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EF309B" w14:textId="77777777" w:rsidR="00B51137" w:rsidRPr="0065361A" w:rsidRDefault="00BC2175" w:rsidP="008A519C">
      <w:pPr>
        <w:pStyle w:val="Bezproreda1"/>
        <w:rPr>
          <w:rFonts w:asciiTheme="majorHAnsi" w:hAnsiTheme="majorHAnsi"/>
          <w:sz w:val="22"/>
          <w:szCs w:val="22"/>
        </w:rPr>
      </w:pPr>
      <w:r w:rsidRPr="0065361A">
        <w:rPr>
          <w:rFonts w:asciiTheme="majorHAnsi" w:hAnsiTheme="majorHAnsi"/>
          <w:sz w:val="22"/>
          <w:szCs w:val="22"/>
        </w:rPr>
        <w:t>1</w:t>
      </w:r>
      <w:r w:rsidR="00A803EA" w:rsidRPr="0065361A">
        <w:rPr>
          <w:rFonts w:asciiTheme="majorHAnsi" w:hAnsiTheme="majorHAnsi"/>
          <w:sz w:val="22"/>
          <w:szCs w:val="22"/>
        </w:rPr>
        <w:t xml:space="preserve">7. Splitsko – dalmatinska županija </w:t>
      </w:r>
    </w:p>
    <w:p w14:paraId="1D286A86" w14:textId="77777777" w:rsidR="008A519C" w:rsidRPr="0065361A" w:rsidRDefault="008A519C" w:rsidP="008A519C">
      <w:pPr>
        <w:pStyle w:val="Bezproreda1"/>
        <w:rPr>
          <w:rFonts w:asciiTheme="majorHAnsi" w:hAnsiTheme="majorHAnsi" w:cs="Calibri"/>
          <w:sz w:val="22"/>
          <w:szCs w:val="22"/>
        </w:rPr>
      </w:pPr>
      <w:r w:rsidRPr="0065361A">
        <w:rPr>
          <w:rFonts w:asciiTheme="majorHAnsi" w:hAnsiTheme="majorHAnsi" w:cs="Calibri"/>
          <w:sz w:val="22"/>
          <w:szCs w:val="22"/>
        </w:rPr>
        <w:t>Osnovna škola Dr. fra Karlo Balić – Šestanovac</w:t>
      </w:r>
    </w:p>
    <w:p w14:paraId="328B63B5" w14:textId="77777777" w:rsidR="008A519C" w:rsidRPr="0065361A" w:rsidRDefault="008A519C" w:rsidP="008A519C">
      <w:pPr>
        <w:pStyle w:val="Bezproreda1"/>
        <w:rPr>
          <w:rFonts w:asciiTheme="majorHAnsi" w:hAnsiTheme="majorHAnsi" w:cs="Calibri"/>
          <w:sz w:val="22"/>
          <w:szCs w:val="22"/>
        </w:rPr>
      </w:pPr>
      <w:r w:rsidRPr="0065361A">
        <w:rPr>
          <w:rFonts w:asciiTheme="majorHAnsi" w:hAnsiTheme="majorHAnsi" w:cs="Calibri"/>
          <w:sz w:val="22"/>
          <w:szCs w:val="22"/>
        </w:rPr>
        <w:t>Ulica dr. Franje Tuđmana 40</w:t>
      </w:r>
    </w:p>
    <w:p w14:paraId="287CE61B" w14:textId="77777777" w:rsidR="008A519C" w:rsidRPr="0065361A" w:rsidRDefault="008A519C" w:rsidP="008A519C">
      <w:pPr>
        <w:pStyle w:val="Bezproreda1"/>
        <w:rPr>
          <w:rFonts w:asciiTheme="majorHAnsi" w:hAnsiTheme="majorHAnsi" w:cs="Calibri"/>
          <w:sz w:val="22"/>
          <w:szCs w:val="22"/>
        </w:rPr>
      </w:pPr>
      <w:r w:rsidRPr="0065361A">
        <w:rPr>
          <w:rFonts w:asciiTheme="majorHAnsi" w:hAnsiTheme="majorHAnsi" w:cs="Calibri"/>
          <w:sz w:val="22"/>
          <w:szCs w:val="22"/>
        </w:rPr>
        <w:t>21250 Šestanovac</w:t>
      </w:r>
    </w:p>
    <w:p w14:paraId="5A945AFF" w14:textId="77777777" w:rsidR="006B191A" w:rsidRPr="0065361A" w:rsidRDefault="006B191A" w:rsidP="008A519C">
      <w:pPr>
        <w:pStyle w:val="Bezproreda1"/>
        <w:rPr>
          <w:rFonts w:asciiTheme="majorHAnsi" w:hAnsiTheme="majorHAnsi"/>
          <w:sz w:val="22"/>
          <w:szCs w:val="22"/>
        </w:rPr>
      </w:pPr>
    </w:p>
    <w:p w14:paraId="0873C387" w14:textId="77777777" w:rsidR="006B191A" w:rsidRPr="0065361A" w:rsidRDefault="006B191A" w:rsidP="009A0AFE">
      <w:pPr>
        <w:jc w:val="both"/>
        <w:rPr>
          <w:rFonts w:asciiTheme="majorHAnsi" w:hAnsiTheme="majorHAnsi" w:cstheme="minorHAnsi"/>
          <w:sz w:val="22"/>
          <w:szCs w:val="22"/>
        </w:rPr>
      </w:pPr>
    </w:p>
    <w:p w14:paraId="5C20D22E" w14:textId="77777777" w:rsidR="00F702AB" w:rsidRPr="0065361A" w:rsidRDefault="00F702AB" w:rsidP="009A0AFE">
      <w:pPr>
        <w:jc w:val="both"/>
        <w:rPr>
          <w:rFonts w:asciiTheme="majorHAnsi" w:hAnsiTheme="majorHAnsi" w:cstheme="minorHAnsi"/>
          <w:sz w:val="22"/>
          <w:szCs w:val="22"/>
        </w:rPr>
      </w:pPr>
    </w:p>
    <w:p w14:paraId="722C1B21" w14:textId="36C1CC9A" w:rsidR="00F702AB" w:rsidRPr="0065361A" w:rsidRDefault="00F702AB" w:rsidP="009A0AFE">
      <w:pPr>
        <w:jc w:val="both"/>
        <w:rPr>
          <w:rFonts w:asciiTheme="majorHAnsi" w:hAnsiTheme="majorHAnsi" w:cstheme="minorHAnsi"/>
          <w:sz w:val="22"/>
          <w:szCs w:val="22"/>
        </w:rPr>
      </w:pPr>
    </w:p>
    <w:p w14:paraId="2119BAD3" w14:textId="77777777" w:rsidR="00F702AB" w:rsidRPr="0065361A" w:rsidRDefault="00F702AB" w:rsidP="009A0AFE">
      <w:pPr>
        <w:jc w:val="both"/>
        <w:rPr>
          <w:rFonts w:asciiTheme="majorHAnsi" w:hAnsiTheme="majorHAnsi" w:cstheme="minorHAnsi"/>
          <w:sz w:val="22"/>
          <w:szCs w:val="22"/>
        </w:rPr>
      </w:pPr>
    </w:p>
    <w:p w14:paraId="7320F19D" w14:textId="52487BF3" w:rsidR="00F702AB" w:rsidRPr="0065361A" w:rsidRDefault="00632118" w:rsidP="009A0AFE">
      <w:p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b/>
          <w:noProof/>
          <w:sz w:val="22"/>
          <w:szCs w:val="22"/>
          <w:lang w:eastAsia="hr-HR"/>
        </w:rPr>
        <w:drawing>
          <wp:anchor distT="0" distB="0" distL="114300" distR="114300" simplePos="0" relativeHeight="251663360" behindDoc="1" locked="0" layoutInCell="1" allowOverlap="1" wp14:anchorId="54D7CA9E" wp14:editId="521AFF48">
            <wp:simplePos x="0" y="0"/>
            <wp:positionH relativeFrom="margin">
              <wp:posOffset>200449</wp:posOffset>
            </wp:positionH>
            <wp:positionV relativeFrom="margin">
              <wp:posOffset>1502164</wp:posOffset>
            </wp:positionV>
            <wp:extent cx="5610013" cy="3740008"/>
            <wp:effectExtent l="171450" t="171450" r="181610" b="184785"/>
            <wp:wrapNone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edagog\Documents\Documents\školski vrt\2018\natječaj 2018\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013" cy="37400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20061" w14:textId="6588F5BF" w:rsidR="00F702AB" w:rsidRPr="0065361A" w:rsidRDefault="00F702AB" w:rsidP="009A0AFE">
      <w:pPr>
        <w:jc w:val="both"/>
        <w:rPr>
          <w:rFonts w:asciiTheme="majorHAnsi" w:hAnsiTheme="majorHAnsi" w:cstheme="minorHAnsi"/>
          <w:sz w:val="22"/>
          <w:szCs w:val="22"/>
        </w:rPr>
      </w:pPr>
    </w:p>
    <w:p w14:paraId="66357C40" w14:textId="77777777" w:rsidR="00F702AB" w:rsidRPr="0065361A" w:rsidRDefault="00F702AB" w:rsidP="009A0AFE">
      <w:pPr>
        <w:jc w:val="both"/>
        <w:rPr>
          <w:rFonts w:asciiTheme="majorHAnsi" w:hAnsiTheme="majorHAnsi" w:cstheme="minorHAnsi"/>
          <w:sz w:val="22"/>
          <w:szCs w:val="22"/>
        </w:rPr>
      </w:pPr>
    </w:p>
    <w:p w14:paraId="2CEC9C7C" w14:textId="77777777" w:rsidR="00F702AB" w:rsidRPr="0065361A" w:rsidRDefault="00F702AB" w:rsidP="009A0AFE">
      <w:pPr>
        <w:jc w:val="both"/>
        <w:rPr>
          <w:rFonts w:asciiTheme="majorHAnsi" w:hAnsiTheme="majorHAnsi" w:cstheme="minorHAnsi"/>
          <w:sz w:val="22"/>
          <w:szCs w:val="22"/>
        </w:rPr>
      </w:pPr>
    </w:p>
    <w:p w14:paraId="0C3C16D8" w14:textId="77777777" w:rsidR="00F702AB" w:rsidRPr="0065361A" w:rsidRDefault="00F702AB" w:rsidP="009A0AFE">
      <w:pPr>
        <w:jc w:val="both"/>
        <w:rPr>
          <w:rFonts w:asciiTheme="majorHAnsi" w:hAnsiTheme="majorHAnsi" w:cstheme="minorHAnsi"/>
          <w:sz w:val="22"/>
          <w:szCs w:val="22"/>
        </w:rPr>
      </w:pPr>
    </w:p>
    <w:p w14:paraId="78450F1E" w14:textId="77777777" w:rsidR="008A519C" w:rsidRPr="0065361A" w:rsidRDefault="008A519C" w:rsidP="008A519C">
      <w:pPr>
        <w:jc w:val="center"/>
        <w:rPr>
          <w:rFonts w:asciiTheme="majorHAnsi" w:hAnsiTheme="majorHAnsi" w:cstheme="minorHAnsi"/>
          <w:b/>
          <w:sz w:val="22"/>
          <w:szCs w:val="22"/>
        </w:rPr>
      </w:pPr>
    </w:p>
    <w:p w14:paraId="0C61EA03" w14:textId="77777777" w:rsidR="008A519C" w:rsidRPr="0065361A" w:rsidRDefault="008A519C" w:rsidP="008A519C">
      <w:pPr>
        <w:jc w:val="center"/>
        <w:rPr>
          <w:rFonts w:asciiTheme="majorHAnsi" w:hAnsiTheme="majorHAnsi" w:cstheme="minorHAnsi"/>
          <w:b/>
          <w:sz w:val="22"/>
          <w:szCs w:val="22"/>
        </w:rPr>
      </w:pPr>
    </w:p>
    <w:p w14:paraId="235B2F29" w14:textId="77777777" w:rsidR="00FC113B" w:rsidRPr="0065361A" w:rsidRDefault="00FC113B" w:rsidP="008A519C">
      <w:pPr>
        <w:jc w:val="center"/>
        <w:rPr>
          <w:rFonts w:asciiTheme="majorHAnsi" w:hAnsiTheme="majorHAnsi" w:cstheme="minorHAnsi"/>
          <w:b/>
          <w:sz w:val="22"/>
          <w:szCs w:val="22"/>
        </w:rPr>
      </w:pPr>
    </w:p>
    <w:p w14:paraId="7C2D08F7" w14:textId="77777777" w:rsidR="00FC113B" w:rsidRPr="0065361A" w:rsidRDefault="00FC113B" w:rsidP="008A519C">
      <w:pPr>
        <w:jc w:val="center"/>
        <w:rPr>
          <w:rFonts w:asciiTheme="majorHAnsi" w:hAnsiTheme="majorHAnsi" w:cstheme="minorHAnsi"/>
          <w:b/>
          <w:sz w:val="22"/>
          <w:szCs w:val="22"/>
        </w:rPr>
      </w:pPr>
    </w:p>
    <w:p w14:paraId="66BDDA19" w14:textId="77777777" w:rsidR="00FC113B" w:rsidRPr="0065361A" w:rsidRDefault="00FC113B" w:rsidP="008A519C">
      <w:pPr>
        <w:jc w:val="center"/>
        <w:rPr>
          <w:rFonts w:asciiTheme="majorHAnsi" w:hAnsiTheme="majorHAnsi" w:cstheme="minorHAnsi"/>
          <w:b/>
          <w:sz w:val="22"/>
          <w:szCs w:val="22"/>
        </w:rPr>
      </w:pPr>
    </w:p>
    <w:p w14:paraId="1C64E05A" w14:textId="77777777" w:rsidR="00FC113B" w:rsidRPr="0065361A" w:rsidRDefault="00FC113B" w:rsidP="008A519C">
      <w:pPr>
        <w:jc w:val="center"/>
        <w:rPr>
          <w:rFonts w:asciiTheme="majorHAnsi" w:hAnsiTheme="majorHAnsi" w:cstheme="minorHAnsi"/>
          <w:b/>
          <w:sz w:val="22"/>
          <w:szCs w:val="22"/>
        </w:rPr>
      </w:pPr>
    </w:p>
    <w:p w14:paraId="64FFAC6B" w14:textId="77777777" w:rsidR="00FC113B" w:rsidRPr="0065361A" w:rsidRDefault="00FC113B" w:rsidP="008A519C">
      <w:pPr>
        <w:jc w:val="center"/>
        <w:rPr>
          <w:rFonts w:asciiTheme="majorHAnsi" w:hAnsiTheme="majorHAnsi" w:cstheme="minorHAnsi"/>
          <w:b/>
          <w:sz w:val="22"/>
          <w:szCs w:val="22"/>
        </w:rPr>
      </w:pPr>
    </w:p>
    <w:p w14:paraId="3F8668E7" w14:textId="77777777" w:rsidR="00FC113B" w:rsidRPr="0065361A" w:rsidRDefault="00FC113B" w:rsidP="008A519C">
      <w:pPr>
        <w:jc w:val="center"/>
        <w:rPr>
          <w:rFonts w:asciiTheme="majorHAnsi" w:hAnsiTheme="majorHAnsi" w:cstheme="minorHAnsi"/>
          <w:b/>
          <w:sz w:val="22"/>
          <w:szCs w:val="22"/>
        </w:rPr>
      </w:pPr>
    </w:p>
    <w:p w14:paraId="22732C34" w14:textId="77777777" w:rsidR="00FC113B" w:rsidRPr="0065361A" w:rsidRDefault="00FC113B" w:rsidP="008A519C">
      <w:pPr>
        <w:jc w:val="center"/>
        <w:rPr>
          <w:rFonts w:asciiTheme="majorHAnsi" w:hAnsiTheme="majorHAnsi" w:cstheme="minorHAnsi"/>
          <w:b/>
          <w:sz w:val="22"/>
          <w:szCs w:val="22"/>
        </w:rPr>
      </w:pPr>
    </w:p>
    <w:p w14:paraId="377388E7" w14:textId="77777777" w:rsidR="00FC113B" w:rsidRPr="0065361A" w:rsidRDefault="00FC113B" w:rsidP="008A519C">
      <w:pPr>
        <w:jc w:val="center"/>
        <w:rPr>
          <w:rFonts w:asciiTheme="majorHAnsi" w:hAnsiTheme="majorHAnsi" w:cstheme="minorHAnsi"/>
          <w:b/>
          <w:sz w:val="22"/>
          <w:szCs w:val="22"/>
        </w:rPr>
      </w:pPr>
    </w:p>
    <w:p w14:paraId="6657E0BB" w14:textId="77777777" w:rsidR="00FC113B" w:rsidRPr="0065361A" w:rsidRDefault="00FC113B" w:rsidP="008A519C">
      <w:pPr>
        <w:jc w:val="center"/>
        <w:rPr>
          <w:rFonts w:asciiTheme="majorHAnsi" w:hAnsiTheme="majorHAnsi" w:cstheme="minorHAnsi"/>
          <w:b/>
          <w:sz w:val="22"/>
          <w:szCs w:val="22"/>
        </w:rPr>
      </w:pPr>
    </w:p>
    <w:p w14:paraId="54554577" w14:textId="77777777" w:rsidR="00FC113B" w:rsidRPr="0065361A" w:rsidRDefault="00FC113B" w:rsidP="008A519C">
      <w:pPr>
        <w:jc w:val="center"/>
        <w:rPr>
          <w:rFonts w:asciiTheme="majorHAnsi" w:hAnsiTheme="majorHAnsi" w:cstheme="minorHAnsi"/>
          <w:b/>
          <w:sz w:val="22"/>
          <w:szCs w:val="22"/>
        </w:rPr>
      </w:pPr>
    </w:p>
    <w:p w14:paraId="6656D6C5" w14:textId="77777777" w:rsidR="00FC113B" w:rsidRPr="0065361A" w:rsidRDefault="00FC113B" w:rsidP="008A519C">
      <w:pPr>
        <w:jc w:val="center"/>
        <w:rPr>
          <w:rFonts w:asciiTheme="majorHAnsi" w:hAnsiTheme="majorHAnsi" w:cstheme="minorHAnsi"/>
          <w:b/>
          <w:sz w:val="22"/>
          <w:szCs w:val="22"/>
        </w:rPr>
      </w:pPr>
    </w:p>
    <w:p w14:paraId="2C7A3D07" w14:textId="77777777" w:rsidR="00FC113B" w:rsidRPr="0065361A" w:rsidRDefault="00FC113B" w:rsidP="008A519C">
      <w:pPr>
        <w:jc w:val="center"/>
        <w:rPr>
          <w:rFonts w:asciiTheme="majorHAnsi" w:hAnsiTheme="majorHAnsi" w:cstheme="minorHAnsi"/>
          <w:b/>
          <w:sz w:val="22"/>
          <w:szCs w:val="22"/>
        </w:rPr>
      </w:pPr>
    </w:p>
    <w:p w14:paraId="6883F9E0" w14:textId="77777777" w:rsidR="00FC113B" w:rsidRPr="0065361A" w:rsidRDefault="00FC113B" w:rsidP="008A519C">
      <w:pPr>
        <w:jc w:val="center"/>
        <w:rPr>
          <w:rFonts w:asciiTheme="majorHAnsi" w:hAnsiTheme="majorHAnsi" w:cstheme="minorHAnsi"/>
          <w:b/>
          <w:sz w:val="22"/>
          <w:szCs w:val="22"/>
        </w:rPr>
      </w:pPr>
    </w:p>
    <w:p w14:paraId="2A15F964" w14:textId="77777777" w:rsidR="00FC113B" w:rsidRPr="0065361A" w:rsidRDefault="00FC113B" w:rsidP="008A519C">
      <w:pPr>
        <w:jc w:val="center"/>
        <w:rPr>
          <w:rFonts w:asciiTheme="majorHAnsi" w:hAnsiTheme="majorHAnsi" w:cstheme="minorHAnsi"/>
          <w:b/>
          <w:sz w:val="22"/>
          <w:szCs w:val="22"/>
        </w:rPr>
      </w:pPr>
    </w:p>
    <w:p w14:paraId="280D4433" w14:textId="77777777" w:rsidR="00FC113B" w:rsidRPr="0065361A" w:rsidRDefault="00FC113B" w:rsidP="008A519C">
      <w:pPr>
        <w:jc w:val="center"/>
        <w:rPr>
          <w:rFonts w:asciiTheme="majorHAnsi" w:hAnsiTheme="majorHAnsi" w:cstheme="minorHAnsi"/>
          <w:b/>
          <w:sz w:val="22"/>
          <w:szCs w:val="22"/>
        </w:rPr>
      </w:pPr>
    </w:p>
    <w:p w14:paraId="1FFE2E53" w14:textId="77777777" w:rsidR="00FC113B" w:rsidRPr="0065361A" w:rsidRDefault="00FC113B" w:rsidP="008A519C">
      <w:pPr>
        <w:jc w:val="center"/>
        <w:rPr>
          <w:rFonts w:asciiTheme="majorHAnsi" w:hAnsiTheme="majorHAnsi" w:cstheme="minorHAnsi"/>
          <w:b/>
          <w:sz w:val="22"/>
          <w:szCs w:val="22"/>
        </w:rPr>
      </w:pPr>
    </w:p>
    <w:p w14:paraId="7543D8CD" w14:textId="77777777" w:rsidR="00FC113B" w:rsidRPr="0065361A" w:rsidRDefault="00FC113B" w:rsidP="008A519C">
      <w:pPr>
        <w:jc w:val="center"/>
        <w:rPr>
          <w:rFonts w:asciiTheme="majorHAnsi" w:hAnsiTheme="majorHAnsi" w:cstheme="minorHAnsi"/>
          <w:b/>
          <w:sz w:val="22"/>
          <w:szCs w:val="22"/>
        </w:rPr>
      </w:pPr>
    </w:p>
    <w:p w14:paraId="46E12895" w14:textId="77777777" w:rsidR="00FC113B" w:rsidRPr="0065361A" w:rsidRDefault="00FC113B" w:rsidP="008A519C">
      <w:pPr>
        <w:jc w:val="center"/>
        <w:rPr>
          <w:rFonts w:asciiTheme="majorHAnsi" w:hAnsiTheme="majorHAnsi" w:cstheme="minorHAnsi"/>
          <w:b/>
          <w:sz w:val="22"/>
          <w:szCs w:val="22"/>
        </w:rPr>
      </w:pPr>
    </w:p>
    <w:p w14:paraId="46DEBC90" w14:textId="77777777" w:rsidR="003C4048" w:rsidRPr="0065361A" w:rsidRDefault="003C4048" w:rsidP="008A519C">
      <w:pPr>
        <w:jc w:val="center"/>
        <w:rPr>
          <w:rFonts w:asciiTheme="majorHAnsi" w:hAnsiTheme="majorHAnsi" w:cstheme="minorHAnsi"/>
          <w:b/>
          <w:sz w:val="22"/>
          <w:szCs w:val="22"/>
        </w:rPr>
      </w:pPr>
    </w:p>
    <w:p w14:paraId="69F4B162" w14:textId="5F20A907" w:rsidR="00F702AB" w:rsidRPr="0065361A" w:rsidRDefault="00F702AB" w:rsidP="008A519C">
      <w:pPr>
        <w:jc w:val="center"/>
        <w:rPr>
          <w:rFonts w:asciiTheme="majorHAnsi" w:hAnsiTheme="majorHAnsi" w:cstheme="minorHAnsi"/>
          <w:b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t>ŠKOLSKI KURIKULUM</w:t>
      </w:r>
      <w:r w:rsidR="005821DC" w:rsidRPr="0065361A">
        <w:rPr>
          <w:rFonts w:asciiTheme="majorHAnsi" w:hAnsiTheme="majorHAnsi" w:cstheme="minorHAnsi"/>
          <w:b/>
          <w:sz w:val="22"/>
          <w:szCs w:val="22"/>
        </w:rPr>
        <w:t xml:space="preserve"> ZA ŠKOLSKU GODINU </w:t>
      </w:r>
      <w:r w:rsidR="00632118" w:rsidRPr="0065361A">
        <w:rPr>
          <w:rFonts w:asciiTheme="majorHAnsi" w:hAnsiTheme="majorHAnsi" w:cstheme="minorHAnsi"/>
          <w:b/>
          <w:sz w:val="22"/>
          <w:szCs w:val="22"/>
        </w:rPr>
        <w:t>2021</w:t>
      </w:r>
      <w:r w:rsidR="00FC113B" w:rsidRPr="0065361A">
        <w:rPr>
          <w:rFonts w:asciiTheme="majorHAnsi" w:hAnsiTheme="majorHAnsi" w:cstheme="minorHAnsi"/>
          <w:b/>
          <w:sz w:val="22"/>
          <w:szCs w:val="22"/>
        </w:rPr>
        <w:t>./</w:t>
      </w:r>
      <w:r w:rsidR="00632118" w:rsidRPr="0065361A">
        <w:rPr>
          <w:rFonts w:asciiTheme="majorHAnsi" w:hAnsiTheme="majorHAnsi" w:cstheme="minorHAnsi"/>
          <w:b/>
          <w:sz w:val="22"/>
          <w:szCs w:val="22"/>
        </w:rPr>
        <w:t>2022</w:t>
      </w:r>
      <w:r w:rsidR="00FC113B" w:rsidRPr="0065361A">
        <w:rPr>
          <w:rFonts w:asciiTheme="majorHAnsi" w:hAnsiTheme="majorHAnsi" w:cstheme="minorHAnsi"/>
          <w:b/>
          <w:sz w:val="22"/>
          <w:szCs w:val="22"/>
        </w:rPr>
        <w:t>.</w:t>
      </w:r>
    </w:p>
    <w:p w14:paraId="6B45EAF8" w14:textId="77777777" w:rsidR="00F702AB" w:rsidRPr="0065361A" w:rsidRDefault="00F702AB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</w:p>
    <w:p w14:paraId="74541B49" w14:textId="77777777" w:rsidR="00F702AB" w:rsidRPr="0065361A" w:rsidRDefault="00F702AB" w:rsidP="009A0AFE">
      <w:pPr>
        <w:jc w:val="both"/>
        <w:rPr>
          <w:rFonts w:asciiTheme="majorHAnsi" w:hAnsiTheme="majorHAnsi" w:cstheme="minorHAnsi"/>
          <w:b/>
          <w:color w:val="31849B" w:themeColor="accent5" w:themeShade="BF"/>
          <w:sz w:val="22"/>
          <w:szCs w:val="22"/>
        </w:rPr>
      </w:pPr>
    </w:p>
    <w:p w14:paraId="59A7AEA3" w14:textId="77777777" w:rsidR="00F702AB" w:rsidRPr="0065361A" w:rsidRDefault="00F702AB" w:rsidP="009A0AFE">
      <w:pPr>
        <w:jc w:val="both"/>
        <w:rPr>
          <w:rFonts w:asciiTheme="majorHAnsi" w:hAnsiTheme="majorHAnsi" w:cstheme="minorHAnsi"/>
          <w:b/>
          <w:color w:val="31849B" w:themeColor="accent5" w:themeShade="BF"/>
          <w:sz w:val="22"/>
          <w:szCs w:val="22"/>
        </w:rPr>
      </w:pPr>
    </w:p>
    <w:p w14:paraId="10E38B71" w14:textId="77777777" w:rsidR="00F702AB" w:rsidRPr="0065361A" w:rsidRDefault="00F702AB" w:rsidP="009A0AFE">
      <w:pPr>
        <w:jc w:val="both"/>
        <w:rPr>
          <w:rFonts w:asciiTheme="majorHAnsi" w:hAnsiTheme="majorHAnsi" w:cstheme="minorHAnsi"/>
          <w:b/>
          <w:color w:val="31849B" w:themeColor="accent5" w:themeShade="BF"/>
          <w:sz w:val="22"/>
          <w:szCs w:val="22"/>
        </w:rPr>
      </w:pPr>
    </w:p>
    <w:p w14:paraId="04693AEE" w14:textId="77777777" w:rsidR="00F702AB" w:rsidRPr="0065361A" w:rsidRDefault="00F702AB" w:rsidP="009A0AFE">
      <w:pPr>
        <w:jc w:val="both"/>
        <w:rPr>
          <w:rFonts w:asciiTheme="majorHAnsi" w:hAnsiTheme="majorHAnsi" w:cstheme="minorHAnsi"/>
          <w:b/>
          <w:color w:val="31849B" w:themeColor="accent5" w:themeShade="BF"/>
          <w:sz w:val="22"/>
          <w:szCs w:val="22"/>
        </w:rPr>
      </w:pPr>
    </w:p>
    <w:p w14:paraId="54067DDF" w14:textId="77777777" w:rsidR="007D09DB" w:rsidRPr="0065361A" w:rsidRDefault="007D09DB" w:rsidP="009A0AFE">
      <w:pPr>
        <w:jc w:val="both"/>
        <w:rPr>
          <w:rFonts w:asciiTheme="majorHAnsi" w:hAnsiTheme="majorHAnsi" w:cstheme="minorHAnsi"/>
          <w:b/>
          <w:color w:val="31849B" w:themeColor="accent5" w:themeShade="BF"/>
          <w:sz w:val="22"/>
          <w:szCs w:val="22"/>
        </w:rPr>
      </w:pPr>
    </w:p>
    <w:p w14:paraId="1817C3CF" w14:textId="77777777" w:rsidR="00F702AB" w:rsidRPr="0065361A" w:rsidRDefault="00F702AB" w:rsidP="009A0AFE">
      <w:pPr>
        <w:jc w:val="both"/>
        <w:rPr>
          <w:rFonts w:asciiTheme="majorHAnsi" w:hAnsiTheme="majorHAnsi" w:cstheme="minorHAnsi"/>
          <w:b/>
          <w:color w:val="31849B" w:themeColor="accent5" w:themeShade="BF"/>
          <w:sz w:val="22"/>
          <w:szCs w:val="22"/>
        </w:rPr>
      </w:pPr>
    </w:p>
    <w:p w14:paraId="62BF8FF9" w14:textId="77777777" w:rsidR="00F702AB" w:rsidRPr="0065361A" w:rsidRDefault="00F702AB" w:rsidP="009A0AFE">
      <w:pPr>
        <w:jc w:val="both"/>
        <w:rPr>
          <w:rFonts w:asciiTheme="majorHAnsi" w:hAnsiTheme="majorHAnsi" w:cstheme="minorHAnsi"/>
          <w:b/>
          <w:color w:val="31849B" w:themeColor="accent5" w:themeShade="BF"/>
          <w:sz w:val="22"/>
          <w:szCs w:val="22"/>
        </w:rPr>
      </w:pPr>
    </w:p>
    <w:p w14:paraId="6A033100" w14:textId="77777777" w:rsidR="00F702AB" w:rsidRPr="0065361A" w:rsidRDefault="00F702AB" w:rsidP="009A0AFE">
      <w:pPr>
        <w:jc w:val="both"/>
        <w:rPr>
          <w:rFonts w:asciiTheme="majorHAnsi" w:hAnsiTheme="majorHAnsi" w:cstheme="minorHAnsi"/>
          <w:b/>
          <w:color w:val="31849B" w:themeColor="accent5" w:themeShade="BF"/>
          <w:sz w:val="22"/>
          <w:szCs w:val="22"/>
        </w:rPr>
      </w:pPr>
    </w:p>
    <w:p w14:paraId="177BBC45" w14:textId="77777777" w:rsidR="00F702AB" w:rsidRPr="0065361A" w:rsidRDefault="00F702AB" w:rsidP="009A0AFE">
      <w:pPr>
        <w:jc w:val="both"/>
        <w:rPr>
          <w:rFonts w:asciiTheme="majorHAnsi" w:hAnsiTheme="majorHAnsi" w:cstheme="minorHAnsi"/>
          <w:b/>
          <w:color w:val="31849B" w:themeColor="accent5" w:themeShade="BF"/>
          <w:sz w:val="22"/>
          <w:szCs w:val="22"/>
        </w:rPr>
      </w:pPr>
    </w:p>
    <w:p w14:paraId="00F272CB" w14:textId="77777777" w:rsidR="00F702AB" w:rsidRPr="0065361A" w:rsidRDefault="00F702AB" w:rsidP="009A0AFE">
      <w:pPr>
        <w:jc w:val="both"/>
        <w:rPr>
          <w:rFonts w:asciiTheme="majorHAnsi" w:hAnsiTheme="majorHAnsi" w:cstheme="minorHAnsi"/>
          <w:b/>
          <w:color w:val="31849B" w:themeColor="accent5" w:themeShade="BF"/>
          <w:sz w:val="22"/>
          <w:szCs w:val="22"/>
        </w:rPr>
      </w:pPr>
    </w:p>
    <w:p w14:paraId="702A9369" w14:textId="77777777" w:rsidR="007D09DB" w:rsidRPr="0065361A" w:rsidRDefault="007D09DB" w:rsidP="009A0AFE">
      <w:pPr>
        <w:jc w:val="both"/>
        <w:rPr>
          <w:rFonts w:asciiTheme="majorHAnsi" w:hAnsiTheme="majorHAnsi" w:cstheme="minorHAnsi"/>
          <w:b/>
          <w:color w:val="31849B" w:themeColor="accent5" w:themeShade="BF"/>
          <w:sz w:val="22"/>
          <w:szCs w:val="22"/>
        </w:rPr>
      </w:pPr>
    </w:p>
    <w:p w14:paraId="2C660FCB" w14:textId="77777777" w:rsidR="008A519C" w:rsidRPr="0065361A" w:rsidRDefault="008A519C" w:rsidP="009A0AFE">
      <w:pPr>
        <w:jc w:val="both"/>
        <w:rPr>
          <w:rFonts w:asciiTheme="majorHAnsi" w:hAnsiTheme="majorHAnsi" w:cstheme="minorHAnsi"/>
          <w:b/>
          <w:color w:val="31849B" w:themeColor="accent5" w:themeShade="BF"/>
          <w:sz w:val="22"/>
          <w:szCs w:val="22"/>
        </w:rPr>
      </w:pPr>
    </w:p>
    <w:p w14:paraId="6278AC4C" w14:textId="77777777" w:rsidR="008A519C" w:rsidRPr="0065361A" w:rsidRDefault="008A519C" w:rsidP="009A0AFE">
      <w:pPr>
        <w:jc w:val="both"/>
        <w:rPr>
          <w:rFonts w:asciiTheme="majorHAnsi" w:hAnsiTheme="majorHAnsi" w:cstheme="minorHAnsi"/>
          <w:b/>
          <w:color w:val="31849B" w:themeColor="accent5" w:themeShade="BF"/>
          <w:sz w:val="22"/>
          <w:szCs w:val="22"/>
        </w:rPr>
      </w:pPr>
    </w:p>
    <w:p w14:paraId="4A76B960" w14:textId="77777777" w:rsidR="008A519C" w:rsidRPr="0065361A" w:rsidRDefault="008A519C" w:rsidP="009A0AFE">
      <w:pPr>
        <w:jc w:val="both"/>
        <w:rPr>
          <w:rFonts w:asciiTheme="majorHAnsi" w:hAnsiTheme="majorHAnsi" w:cstheme="minorHAnsi"/>
          <w:b/>
          <w:color w:val="31849B" w:themeColor="accent5" w:themeShade="BF"/>
          <w:sz w:val="22"/>
          <w:szCs w:val="22"/>
        </w:rPr>
      </w:pPr>
    </w:p>
    <w:p w14:paraId="47B26294" w14:textId="77777777" w:rsidR="008A519C" w:rsidRPr="0065361A" w:rsidRDefault="008A519C" w:rsidP="009A0AFE">
      <w:pPr>
        <w:jc w:val="both"/>
        <w:rPr>
          <w:rFonts w:asciiTheme="majorHAnsi" w:hAnsiTheme="majorHAnsi" w:cstheme="minorHAnsi"/>
          <w:b/>
          <w:color w:val="31849B" w:themeColor="accent5" w:themeShade="BF"/>
          <w:sz w:val="22"/>
          <w:szCs w:val="22"/>
        </w:rPr>
      </w:pPr>
    </w:p>
    <w:p w14:paraId="217CA547" w14:textId="77777777" w:rsidR="008A519C" w:rsidRPr="0065361A" w:rsidRDefault="008A519C" w:rsidP="009A0AFE">
      <w:pPr>
        <w:jc w:val="both"/>
        <w:rPr>
          <w:rFonts w:asciiTheme="majorHAnsi" w:hAnsiTheme="majorHAnsi" w:cstheme="minorHAnsi"/>
          <w:b/>
          <w:color w:val="31849B" w:themeColor="accent5" w:themeShade="BF"/>
          <w:sz w:val="22"/>
          <w:szCs w:val="22"/>
        </w:rPr>
      </w:pPr>
    </w:p>
    <w:p w14:paraId="45DD62A5" w14:textId="77777777" w:rsidR="008A519C" w:rsidRPr="0065361A" w:rsidRDefault="008A519C" w:rsidP="009A0AFE">
      <w:pPr>
        <w:jc w:val="both"/>
        <w:rPr>
          <w:rFonts w:asciiTheme="majorHAnsi" w:hAnsiTheme="majorHAnsi" w:cstheme="minorHAnsi"/>
          <w:b/>
          <w:color w:val="31849B" w:themeColor="accent5" w:themeShade="BF"/>
          <w:sz w:val="22"/>
          <w:szCs w:val="22"/>
        </w:rPr>
      </w:pPr>
    </w:p>
    <w:p w14:paraId="591E2337" w14:textId="77777777" w:rsidR="008A519C" w:rsidRPr="0065361A" w:rsidRDefault="008A519C" w:rsidP="009A0AFE">
      <w:pPr>
        <w:jc w:val="both"/>
        <w:rPr>
          <w:rFonts w:asciiTheme="majorHAnsi" w:hAnsiTheme="majorHAnsi" w:cstheme="minorHAnsi"/>
          <w:b/>
          <w:color w:val="31849B" w:themeColor="accent5" w:themeShade="BF"/>
          <w:sz w:val="22"/>
          <w:szCs w:val="22"/>
        </w:rPr>
      </w:pPr>
    </w:p>
    <w:p w14:paraId="7439D58F" w14:textId="0AAD54DB" w:rsidR="00F702AB" w:rsidRPr="0065361A" w:rsidRDefault="00162C75" w:rsidP="009A0AFE">
      <w:p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Šestanovac</w:t>
      </w:r>
      <w:r w:rsidR="00FC113B" w:rsidRPr="0065361A">
        <w:rPr>
          <w:rFonts w:asciiTheme="majorHAnsi" w:hAnsiTheme="majorHAnsi" w:cstheme="minorHAnsi"/>
          <w:sz w:val="22"/>
          <w:szCs w:val="22"/>
        </w:rPr>
        <w:t xml:space="preserve">, </w:t>
      </w:r>
      <w:r w:rsidR="005821DC" w:rsidRPr="0065361A">
        <w:rPr>
          <w:rFonts w:asciiTheme="majorHAnsi" w:hAnsiTheme="majorHAnsi" w:cstheme="minorHAnsi"/>
          <w:sz w:val="22"/>
          <w:szCs w:val="22"/>
        </w:rPr>
        <w:t>rujan</w:t>
      </w:r>
      <w:r w:rsidR="00DE601F">
        <w:rPr>
          <w:rFonts w:asciiTheme="majorHAnsi" w:hAnsiTheme="majorHAnsi" w:cstheme="minorHAnsi"/>
          <w:sz w:val="22"/>
          <w:szCs w:val="22"/>
        </w:rPr>
        <w:t>/listopad</w:t>
      </w:r>
      <w:bookmarkStart w:id="0" w:name="_GoBack"/>
      <w:bookmarkEnd w:id="0"/>
      <w:r w:rsidR="00FC113B" w:rsidRPr="0065361A">
        <w:rPr>
          <w:rFonts w:asciiTheme="majorHAnsi" w:hAnsiTheme="majorHAnsi" w:cstheme="minorHAnsi"/>
          <w:sz w:val="22"/>
          <w:szCs w:val="22"/>
        </w:rPr>
        <w:t xml:space="preserve"> </w:t>
      </w:r>
      <w:r w:rsidR="00632118" w:rsidRPr="0065361A">
        <w:rPr>
          <w:rFonts w:asciiTheme="majorHAnsi" w:hAnsiTheme="majorHAnsi" w:cstheme="minorHAnsi"/>
          <w:sz w:val="22"/>
          <w:szCs w:val="22"/>
        </w:rPr>
        <w:t>2021</w:t>
      </w:r>
      <w:r w:rsidR="00FC113B" w:rsidRPr="0065361A">
        <w:rPr>
          <w:rFonts w:asciiTheme="majorHAnsi" w:hAnsiTheme="majorHAnsi" w:cstheme="minorHAnsi"/>
          <w:sz w:val="22"/>
          <w:szCs w:val="22"/>
        </w:rPr>
        <w:t>.</w:t>
      </w:r>
    </w:p>
    <w:p w14:paraId="69C2D452" w14:textId="5FC9A87C" w:rsidR="00741A92" w:rsidRPr="0065361A" w:rsidRDefault="00213657" w:rsidP="009A0AFE">
      <w:p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color w:val="31849B" w:themeColor="accent5" w:themeShade="BF"/>
          <w:sz w:val="22"/>
          <w:szCs w:val="22"/>
        </w:rPr>
        <w:br w:type="page"/>
      </w:r>
      <w:r w:rsidR="00741A92" w:rsidRPr="0065361A">
        <w:rPr>
          <w:rFonts w:asciiTheme="majorHAnsi" w:hAnsiTheme="majorHAnsi" w:cstheme="minorHAnsi"/>
          <w:sz w:val="22"/>
          <w:szCs w:val="22"/>
        </w:rPr>
        <w:lastRenderedPageBreak/>
        <w:t>Na temelju članka 26. Zakona o osnovnom školstvu i čl. 43. Statuta OŠ «Dr. fra Karlo Balić» Šestanovac, Školski odbor na sjednici održanoj dana</w:t>
      </w:r>
      <w:r w:rsidR="00FC113B" w:rsidRPr="0065361A">
        <w:rPr>
          <w:rFonts w:asciiTheme="majorHAnsi" w:hAnsiTheme="majorHAnsi" w:cstheme="minorHAnsi"/>
          <w:sz w:val="22"/>
          <w:szCs w:val="22"/>
        </w:rPr>
        <w:t xml:space="preserve"> </w:t>
      </w:r>
      <w:r w:rsidR="009256F1">
        <w:rPr>
          <w:rFonts w:asciiTheme="majorHAnsi" w:hAnsiTheme="majorHAnsi" w:cstheme="minorHAnsi"/>
          <w:sz w:val="22"/>
          <w:szCs w:val="22"/>
        </w:rPr>
        <w:t xml:space="preserve">6. </w:t>
      </w:r>
      <w:r w:rsidR="00FC113B" w:rsidRPr="0065361A">
        <w:rPr>
          <w:rFonts w:asciiTheme="majorHAnsi" w:hAnsiTheme="majorHAnsi" w:cstheme="minorHAnsi"/>
          <w:sz w:val="22"/>
          <w:szCs w:val="22"/>
        </w:rPr>
        <w:t xml:space="preserve">listopada </w:t>
      </w:r>
      <w:r w:rsidR="00632118" w:rsidRPr="0065361A">
        <w:rPr>
          <w:rFonts w:asciiTheme="majorHAnsi" w:hAnsiTheme="majorHAnsi" w:cstheme="minorHAnsi"/>
          <w:sz w:val="22"/>
          <w:szCs w:val="22"/>
        </w:rPr>
        <w:t>2021</w:t>
      </w:r>
      <w:r w:rsidR="00FC113B" w:rsidRPr="0065361A">
        <w:rPr>
          <w:rFonts w:asciiTheme="majorHAnsi" w:hAnsiTheme="majorHAnsi" w:cstheme="minorHAnsi"/>
          <w:sz w:val="22"/>
          <w:szCs w:val="22"/>
        </w:rPr>
        <w:t>.</w:t>
      </w:r>
      <w:r w:rsidR="00E030D9" w:rsidRPr="0065361A">
        <w:rPr>
          <w:rFonts w:asciiTheme="majorHAnsi" w:hAnsiTheme="majorHAnsi" w:cstheme="minorHAnsi"/>
          <w:sz w:val="22"/>
          <w:szCs w:val="22"/>
        </w:rPr>
        <w:t xml:space="preserve"> </w:t>
      </w:r>
      <w:r w:rsidR="00741A92" w:rsidRPr="0065361A">
        <w:rPr>
          <w:rFonts w:asciiTheme="majorHAnsi" w:hAnsiTheme="majorHAnsi" w:cstheme="minorHAnsi"/>
          <w:sz w:val="22"/>
          <w:szCs w:val="22"/>
        </w:rPr>
        <w:t xml:space="preserve">donio je </w:t>
      </w:r>
    </w:p>
    <w:p w14:paraId="725833EA" w14:textId="77777777" w:rsidR="00741A92" w:rsidRPr="0065361A" w:rsidRDefault="00741A92" w:rsidP="009A0AFE">
      <w:pPr>
        <w:jc w:val="both"/>
        <w:rPr>
          <w:rFonts w:asciiTheme="majorHAnsi" w:hAnsiTheme="majorHAnsi" w:cstheme="minorHAnsi"/>
          <w:sz w:val="22"/>
          <w:szCs w:val="22"/>
        </w:rPr>
      </w:pPr>
    </w:p>
    <w:p w14:paraId="3CCC87F4" w14:textId="77777777" w:rsidR="00741A92" w:rsidRPr="0065361A" w:rsidRDefault="00741A92" w:rsidP="009A0AFE">
      <w:pPr>
        <w:pStyle w:val="Naglaencitat1"/>
        <w:spacing w:line="240" w:lineRule="auto"/>
        <w:jc w:val="both"/>
        <w:rPr>
          <w:rFonts w:asciiTheme="majorHAnsi" w:hAnsiTheme="majorHAnsi" w:cstheme="minorHAnsi"/>
          <w:color w:val="31849B" w:themeColor="accent5" w:themeShade="BF"/>
        </w:rPr>
      </w:pPr>
    </w:p>
    <w:p w14:paraId="0D885D82" w14:textId="77777777" w:rsidR="00741A92" w:rsidRPr="0065361A" w:rsidRDefault="00741A92" w:rsidP="009A0AFE">
      <w:pPr>
        <w:pStyle w:val="Naglaencitat1"/>
        <w:spacing w:line="240" w:lineRule="auto"/>
        <w:jc w:val="both"/>
        <w:rPr>
          <w:rFonts w:asciiTheme="majorHAnsi" w:hAnsiTheme="majorHAnsi" w:cstheme="minorHAnsi"/>
          <w:color w:val="31849B" w:themeColor="accent5" w:themeShade="BF"/>
        </w:rPr>
      </w:pPr>
    </w:p>
    <w:p w14:paraId="4377EABD" w14:textId="77777777" w:rsidR="00741A92" w:rsidRPr="0065361A" w:rsidRDefault="00741A92" w:rsidP="009A0AFE">
      <w:pPr>
        <w:pStyle w:val="Naglaencitat1"/>
        <w:spacing w:line="240" w:lineRule="auto"/>
        <w:jc w:val="both"/>
        <w:rPr>
          <w:rFonts w:asciiTheme="majorHAnsi" w:hAnsiTheme="majorHAnsi" w:cstheme="minorHAnsi"/>
          <w:color w:val="31849B" w:themeColor="accent5" w:themeShade="BF"/>
        </w:rPr>
      </w:pPr>
    </w:p>
    <w:p w14:paraId="6A753C6F" w14:textId="77777777" w:rsidR="00741A92" w:rsidRPr="0065361A" w:rsidRDefault="00741A92" w:rsidP="009A0AFE">
      <w:pPr>
        <w:pStyle w:val="Naglaencitat1"/>
        <w:spacing w:line="240" w:lineRule="auto"/>
        <w:jc w:val="both"/>
        <w:rPr>
          <w:rFonts w:asciiTheme="majorHAnsi" w:hAnsiTheme="majorHAnsi" w:cstheme="minorHAnsi"/>
          <w:color w:val="31849B" w:themeColor="accent5" w:themeShade="BF"/>
        </w:rPr>
      </w:pPr>
    </w:p>
    <w:p w14:paraId="2E9C5E1E" w14:textId="77777777" w:rsidR="00FC113B" w:rsidRPr="0065361A" w:rsidRDefault="00FC113B" w:rsidP="00FC113B">
      <w:pPr>
        <w:pStyle w:val="Naglaencitat1"/>
        <w:spacing w:line="240" w:lineRule="auto"/>
        <w:jc w:val="center"/>
        <w:rPr>
          <w:rFonts w:asciiTheme="majorHAnsi" w:hAnsiTheme="majorHAnsi" w:cstheme="minorHAnsi"/>
          <w:color w:val="31849B" w:themeColor="accent5" w:themeShade="BF"/>
        </w:rPr>
      </w:pPr>
    </w:p>
    <w:p w14:paraId="3FD37F0A" w14:textId="77777777" w:rsidR="00FC113B" w:rsidRPr="0065361A" w:rsidRDefault="00FC113B" w:rsidP="00FC113B">
      <w:pPr>
        <w:pStyle w:val="Naglaencitat1"/>
        <w:spacing w:line="240" w:lineRule="auto"/>
        <w:jc w:val="center"/>
        <w:rPr>
          <w:rFonts w:asciiTheme="majorHAnsi" w:hAnsiTheme="majorHAnsi" w:cstheme="minorHAnsi"/>
          <w:color w:val="auto"/>
        </w:rPr>
      </w:pPr>
    </w:p>
    <w:p w14:paraId="2FBD69D1" w14:textId="5E9F6A5D" w:rsidR="00FC113B" w:rsidRPr="0065361A" w:rsidRDefault="00FC113B" w:rsidP="00FC113B">
      <w:pPr>
        <w:jc w:val="center"/>
        <w:rPr>
          <w:rFonts w:asciiTheme="majorHAnsi" w:hAnsiTheme="majorHAnsi" w:cstheme="minorHAnsi"/>
          <w:b/>
          <w:i/>
          <w:sz w:val="22"/>
          <w:szCs w:val="22"/>
        </w:rPr>
      </w:pPr>
      <w:r w:rsidRPr="0065361A">
        <w:rPr>
          <w:rFonts w:asciiTheme="majorHAnsi" w:hAnsiTheme="majorHAnsi" w:cstheme="minorHAnsi"/>
          <w:b/>
          <w:i/>
          <w:sz w:val="22"/>
          <w:szCs w:val="22"/>
        </w:rPr>
        <w:t xml:space="preserve">ŠKOLSKI KURIKULUM ZA ŠKOLSKU GODINU </w:t>
      </w:r>
      <w:r w:rsidR="00632118" w:rsidRPr="0065361A">
        <w:rPr>
          <w:rFonts w:asciiTheme="majorHAnsi" w:hAnsiTheme="majorHAnsi" w:cstheme="minorHAnsi"/>
          <w:b/>
          <w:i/>
          <w:sz w:val="22"/>
          <w:szCs w:val="22"/>
        </w:rPr>
        <w:t>2021</w:t>
      </w:r>
      <w:r w:rsidRPr="0065361A">
        <w:rPr>
          <w:rFonts w:asciiTheme="majorHAnsi" w:hAnsiTheme="majorHAnsi" w:cstheme="minorHAnsi"/>
          <w:b/>
          <w:i/>
          <w:sz w:val="22"/>
          <w:szCs w:val="22"/>
        </w:rPr>
        <w:t>./</w:t>
      </w:r>
      <w:r w:rsidR="00632118" w:rsidRPr="0065361A">
        <w:rPr>
          <w:rFonts w:asciiTheme="majorHAnsi" w:hAnsiTheme="majorHAnsi" w:cstheme="minorHAnsi"/>
          <w:b/>
          <w:i/>
          <w:sz w:val="22"/>
          <w:szCs w:val="22"/>
        </w:rPr>
        <w:t>2022</w:t>
      </w:r>
      <w:r w:rsidRPr="0065361A">
        <w:rPr>
          <w:rFonts w:asciiTheme="majorHAnsi" w:hAnsiTheme="majorHAnsi" w:cstheme="minorHAnsi"/>
          <w:b/>
          <w:i/>
          <w:sz w:val="22"/>
          <w:szCs w:val="22"/>
        </w:rPr>
        <w:t>.</w:t>
      </w:r>
    </w:p>
    <w:p w14:paraId="10913FD6" w14:textId="77777777" w:rsidR="00741A92" w:rsidRPr="0065361A" w:rsidRDefault="00741A92" w:rsidP="00FC113B">
      <w:pPr>
        <w:pStyle w:val="Naglaencitat1"/>
        <w:spacing w:line="240" w:lineRule="auto"/>
        <w:jc w:val="center"/>
        <w:rPr>
          <w:rFonts w:asciiTheme="majorHAnsi" w:hAnsiTheme="majorHAnsi" w:cstheme="minorHAnsi"/>
          <w:color w:val="auto"/>
        </w:rPr>
      </w:pPr>
    </w:p>
    <w:p w14:paraId="2F4A9E1B" w14:textId="77777777" w:rsidR="00741A92" w:rsidRPr="0065361A" w:rsidRDefault="00741A92" w:rsidP="009A0AFE">
      <w:pPr>
        <w:jc w:val="both"/>
        <w:rPr>
          <w:rFonts w:asciiTheme="majorHAnsi" w:hAnsiTheme="majorHAnsi" w:cstheme="minorHAnsi"/>
          <w:sz w:val="22"/>
          <w:szCs w:val="22"/>
        </w:rPr>
      </w:pPr>
    </w:p>
    <w:p w14:paraId="5CA02F79" w14:textId="77777777" w:rsidR="00741A92" w:rsidRPr="0065361A" w:rsidRDefault="00741A92" w:rsidP="009A0AFE">
      <w:pPr>
        <w:jc w:val="both"/>
        <w:rPr>
          <w:rFonts w:asciiTheme="majorHAnsi" w:hAnsiTheme="majorHAnsi" w:cstheme="minorHAnsi"/>
          <w:sz w:val="22"/>
          <w:szCs w:val="22"/>
        </w:rPr>
      </w:pPr>
    </w:p>
    <w:p w14:paraId="084A219B" w14:textId="77777777" w:rsidR="00741A92" w:rsidRPr="0065361A" w:rsidRDefault="00741A92" w:rsidP="009A0AFE">
      <w:pPr>
        <w:jc w:val="both"/>
        <w:rPr>
          <w:rFonts w:asciiTheme="majorHAnsi" w:hAnsiTheme="majorHAnsi" w:cstheme="minorHAnsi"/>
          <w:sz w:val="22"/>
          <w:szCs w:val="22"/>
        </w:rPr>
      </w:pPr>
    </w:p>
    <w:p w14:paraId="1EF7F953" w14:textId="77777777" w:rsidR="00741A92" w:rsidRPr="0065361A" w:rsidRDefault="00741A92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2A24999B" w14:textId="77777777" w:rsidR="00741A92" w:rsidRPr="0065361A" w:rsidRDefault="00741A92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5925887A" w14:textId="77777777" w:rsidR="00741A92" w:rsidRPr="0065361A" w:rsidRDefault="00741A92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0FF1A0DE" w14:textId="77777777" w:rsidR="00741A92" w:rsidRPr="0065361A" w:rsidRDefault="00741A92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43B51161" w14:textId="77777777" w:rsidR="00741A92" w:rsidRPr="0065361A" w:rsidRDefault="00741A92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1468A0F0" w14:textId="77777777" w:rsidR="00741A92" w:rsidRPr="0065361A" w:rsidRDefault="00741A92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0CF2E3D8" w14:textId="77777777" w:rsidR="00741A92" w:rsidRPr="0065361A" w:rsidRDefault="00741A92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5D1B81FA" w14:textId="77777777" w:rsidR="00741A92" w:rsidRPr="0065361A" w:rsidRDefault="00741A92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0356299E" w14:textId="77777777" w:rsidR="00741A92" w:rsidRPr="0065361A" w:rsidRDefault="00741A92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1B87450D" w14:textId="77777777" w:rsidR="00741A92" w:rsidRPr="0065361A" w:rsidRDefault="00741A92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2F70D579" w14:textId="77777777" w:rsidR="00EA6F02" w:rsidRPr="0065361A" w:rsidRDefault="00EA6F02" w:rsidP="009A0AFE">
      <w:pPr>
        <w:pStyle w:val="Tijeloteksta"/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16BA3CF4" w14:textId="77777777" w:rsidR="00EA6F02" w:rsidRPr="0065361A" w:rsidRDefault="00EA6F02" w:rsidP="009A0AFE">
      <w:pPr>
        <w:pStyle w:val="Tijeloteksta"/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01C126C0" w14:textId="77777777" w:rsidR="00EA6F02" w:rsidRPr="0065361A" w:rsidRDefault="00EA6F02" w:rsidP="009A0AFE">
      <w:pPr>
        <w:pStyle w:val="Tijeloteksta"/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69F83983" w14:textId="77777777" w:rsidR="00EA6F02" w:rsidRPr="0065361A" w:rsidRDefault="00EA6F02" w:rsidP="009A0AFE">
      <w:pPr>
        <w:pStyle w:val="Tijeloteksta"/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72C34569" w14:textId="77777777" w:rsidR="00EA6F02" w:rsidRPr="0065361A" w:rsidRDefault="00EA6F02" w:rsidP="009A0AFE">
      <w:pPr>
        <w:pStyle w:val="Tijeloteksta"/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484AB06D" w14:textId="77777777" w:rsidR="00FC113B" w:rsidRPr="0065361A" w:rsidRDefault="00FC113B" w:rsidP="009A0AFE">
      <w:pPr>
        <w:pStyle w:val="Tijeloteksta"/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745F12FF" w14:textId="77777777" w:rsidR="00FC113B" w:rsidRPr="0065361A" w:rsidRDefault="00FC113B" w:rsidP="009A0AFE">
      <w:pPr>
        <w:pStyle w:val="Tijeloteksta"/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7E68B2D3" w14:textId="77777777" w:rsidR="00FC113B" w:rsidRPr="0065361A" w:rsidRDefault="00FC113B" w:rsidP="009A0AFE">
      <w:pPr>
        <w:pStyle w:val="Tijeloteksta"/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11A141F7" w14:textId="77777777" w:rsidR="00741A92" w:rsidRPr="0065361A" w:rsidRDefault="00741A92" w:rsidP="009A0AFE">
      <w:pPr>
        <w:pStyle w:val="Tijeloteksta"/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 xml:space="preserve">Predsjednik Školskog odbora: </w:t>
      </w:r>
      <w:r w:rsidRPr="0065361A">
        <w:rPr>
          <w:rFonts w:asciiTheme="majorHAnsi" w:hAnsiTheme="majorHAnsi" w:cstheme="minorHAnsi"/>
          <w:sz w:val="22"/>
          <w:szCs w:val="22"/>
        </w:rPr>
        <w:tab/>
      </w:r>
      <w:r w:rsidRPr="0065361A">
        <w:rPr>
          <w:rFonts w:asciiTheme="majorHAnsi" w:hAnsiTheme="majorHAnsi" w:cstheme="minorHAnsi"/>
          <w:sz w:val="22"/>
          <w:szCs w:val="22"/>
        </w:rPr>
        <w:tab/>
      </w:r>
      <w:r w:rsidRPr="0065361A">
        <w:rPr>
          <w:rFonts w:asciiTheme="majorHAnsi" w:hAnsiTheme="majorHAnsi" w:cstheme="minorHAnsi"/>
          <w:sz w:val="22"/>
          <w:szCs w:val="22"/>
        </w:rPr>
        <w:tab/>
      </w:r>
      <w:r w:rsidRPr="0065361A">
        <w:rPr>
          <w:rFonts w:asciiTheme="majorHAnsi" w:hAnsiTheme="majorHAnsi" w:cstheme="minorHAnsi"/>
          <w:sz w:val="22"/>
          <w:szCs w:val="22"/>
        </w:rPr>
        <w:tab/>
      </w:r>
      <w:r w:rsidRPr="0065361A">
        <w:rPr>
          <w:rFonts w:asciiTheme="majorHAnsi" w:hAnsiTheme="majorHAnsi" w:cstheme="minorHAnsi"/>
          <w:sz w:val="22"/>
          <w:szCs w:val="22"/>
        </w:rPr>
        <w:tab/>
        <w:t xml:space="preserve">  </w:t>
      </w:r>
      <w:r w:rsidR="00FC113B" w:rsidRPr="0065361A">
        <w:rPr>
          <w:rFonts w:asciiTheme="majorHAnsi" w:hAnsiTheme="majorHAnsi" w:cstheme="minorHAnsi"/>
          <w:sz w:val="22"/>
          <w:szCs w:val="22"/>
        </w:rPr>
        <w:t xml:space="preserve">    </w:t>
      </w:r>
      <w:r w:rsidRPr="0065361A">
        <w:rPr>
          <w:rFonts w:asciiTheme="majorHAnsi" w:hAnsiTheme="majorHAnsi" w:cstheme="minorHAnsi"/>
          <w:sz w:val="22"/>
          <w:szCs w:val="22"/>
        </w:rPr>
        <w:t xml:space="preserve">  Ravnateljica Škole:</w:t>
      </w:r>
    </w:p>
    <w:p w14:paraId="726C5733" w14:textId="77777777" w:rsidR="006C1946" w:rsidRPr="0065361A" w:rsidRDefault="006C1946" w:rsidP="009A0AFE">
      <w:pPr>
        <w:pStyle w:val="Tijeloteksta"/>
        <w:jc w:val="both"/>
        <w:rPr>
          <w:rFonts w:asciiTheme="majorHAnsi" w:hAnsiTheme="majorHAnsi" w:cstheme="minorHAnsi"/>
          <w:sz w:val="22"/>
          <w:szCs w:val="22"/>
        </w:rPr>
      </w:pPr>
    </w:p>
    <w:p w14:paraId="415A41C1" w14:textId="77777777" w:rsidR="00741A92" w:rsidRPr="0065361A" w:rsidRDefault="00FC113B" w:rsidP="009A0AFE">
      <w:pPr>
        <w:pStyle w:val="Tijeloteksta"/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 xml:space="preserve">      ______</w:t>
      </w:r>
      <w:r w:rsidR="00741A92" w:rsidRPr="0065361A">
        <w:rPr>
          <w:rFonts w:asciiTheme="majorHAnsi" w:hAnsiTheme="majorHAnsi" w:cstheme="minorHAnsi"/>
          <w:sz w:val="22"/>
          <w:szCs w:val="22"/>
        </w:rPr>
        <w:t xml:space="preserve">________________________                                                      </w:t>
      </w:r>
      <w:r w:rsidR="006C1946" w:rsidRPr="0065361A">
        <w:rPr>
          <w:rFonts w:asciiTheme="majorHAnsi" w:hAnsiTheme="majorHAnsi" w:cstheme="minorHAnsi"/>
          <w:sz w:val="22"/>
          <w:szCs w:val="22"/>
        </w:rPr>
        <w:t xml:space="preserve"> </w:t>
      </w:r>
      <w:r w:rsidRPr="0065361A">
        <w:rPr>
          <w:rFonts w:asciiTheme="majorHAnsi" w:hAnsiTheme="majorHAnsi" w:cstheme="minorHAnsi"/>
          <w:sz w:val="22"/>
          <w:szCs w:val="22"/>
        </w:rPr>
        <w:t xml:space="preserve">         ________</w:t>
      </w:r>
      <w:r w:rsidR="00741A92" w:rsidRPr="0065361A">
        <w:rPr>
          <w:rFonts w:asciiTheme="majorHAnsi" w:hAnsiTheme="majorHAnsi" w:cstheme="minorHAnsi"/>
          <w:sz w:val="22"/>
          <w:szCs w:val="22"/>
        </w:rPr>
        <w:t>______________________</w:t>
      </w:r>
    </w:p>
    <w:p w14:paraId="3E995744" w14:textId="59C45F57" w:rsidR="00741A92" w:rsidRPr="0065361A" w:rsidRDefault="00741A92" w:rsidP="009A0AFE">
      <w:pPr>
        <w:pStyle w:val="Tijeloteksta"/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ab/>
      </w:r>
      <w:r w:rsidR="00632118" w:rsidRPr="0065361A">
        <w:rPr>
          <w:rFonts w:asciiTheme="majorHAnsi" w:hAnsiTheme="majorHAnsi" w:cstheme="minorHAnsi"/>
          <w:sz w:val="22"/>
          <w:szCs w:val="22"/>
        </w:rPr>
        <w:t xml:space="preserve">Zdenka Hrvoić  </w:t>
      </w:r>
      <w:r w:rsidRPr="0065361A">
        <w:rPr>
          <w:rFonts w:asciiTheme="majorHAnsi" w:hAnsiTheme="majorHAnsi" w:cstheme="minorHAnsi"/>
          <w:sz w:val="22"/>
          <w:szCs w:val="22"/>
        </w:rPr>
        <w:tab/>
      </w:r>
      <w:r w:rsidRPr="0065361A">
        <w:rPr>
          <w:rFonts w:asciiTheme="majorHAnsi" w:hAnsiTheme="majorHAnsi" w:cstheme="minorHAnsi"/>
          <w:sz w:val="22"/>
          <w:szCs w:val="22"/>
        </w:rPr>
        <w:tab/>
      </w:r>
      <w:r w:rsidRPr="0065361A">
        <w:rPr>
          <w:rFonts w:asciiTheme="majorHAnsi" w:hAnsiTheme="majorHAnsi" w:cstheme="minorHAnsi"/>
          <w:sz w:val="22"/>
          <w:szCs w:val="22"/>
        </w:rPr>
        <w:tab/>
      </w:r>
      <w:r w:rsidR="00194373" w:rsidRPr="0065361A">
        <w:rPr>
          <w:rFonts w:asciiTheme="majorHAnsi" w:hAnsiTheme="majorHAnsi" w:cstheme="minorHAnsi"/>
          <w:sz w:val="22"/>
          <w:szCs w:val="22"/>
        </w:rPr>
        <w:tab/>
      </w:r>
      <w:r w:rsidR="00194373" w:rsidRPr="0065361A">
        <w:rPr>
          <w:rFonts w:asciiTheme="majorHAnsi" w:hAnsiTheme="majorHAnsi" w:cstheme="minorHAnsi"/>
          <w:sz w:val="22"/>
          <w:szCs w:val="22"/>
        </w:rPr>
        <w:tab/>
        <w:t xml:space="preserve"> </w:t>
      </w:r>
      <w:r w:rsidRPr="0065361A">
        <w:rPr>
          <w:rFonts w:asciiTheme="majorHAnsi" w:hAnsiTheme="majorHAnsi" w:cstheme="minorHAnsi"/>
          <w:sz w:val="22"/>
          <w:szCs w:val="22"/>
        </w:rPr>
        <w:t xml:space="preserve">Nada Utrobičić, </w:t>
      </w:r>
      <w:r w:rsidR="006435B0" w:rsidRPr="0065361A">
        <w:rPr>
          <w:rFonts w:asciiTheme="majorHAnsi" w:hAnsiTheme="majorHAnsi" w:cstheme="minorHAnsi"/>
          <w:sz w:val="22"/>
          <w:szCs w:val="22"/>
        </w:rPr>
        <w:t>dipl. učitelj</w:t>
      </w:r>
    </w:p>
    <w:p w14:paraId="1BB5907D" w14:textId="77777777" w:rsidR="00741A92" w:rsidRPr="0065361A" w:rsidRDefault="00741A92" w:rsidP="009A0AFE">
      <w:pPr>
        <w:pStyle w:val="Tijeloteksta"/>
        <w:jc w:val="both"/>
        <w:rPr>
          <w:rFonts w:asciiTheme="majorHAnsi" w:hAnsiTheme="majorHAnsi" w:cstheme="minorHAnsi"/>
          <w:sz w:val="22"/>
          <w:szCs w:val="22"/>
        </w:rPr>
      </w:pPr>
    </w:p>
    <w:p w14:paraId="1F74DB83" w14:textId="77777777" w:rsidR="00741A92" w:rsidRPr="0065361A" w:rsidRDefault="00741A92" w:rsidP="009A0AFE">
      <w:pPr>
        <w:pStyle w:val="Tijeloteksta"/>
        <w:jc w:val="both"/>
        <w:rPr>
          <w:rFonts w:asciiTheme="majorHAnsi" w:hAnsiTheme="majorHAnsi" w:cstheme="minorHAnsi"/>
          <w:sz w:val="22"/>
          <w:szCs w:val="22"/>
        </w:rPr>
      </w:pPr>
    </w:p>
    <w:p w14:paraId="6115EABC" w14:textId="77777777" w:rsidR="00741A92" w:rsidRPr="0065361A" w:rsidRDefault="00741A92" w:rsidP="009A0AFE">
      <w:pPr>
        <w:pStyle w:val="Tijeloteksta"/>
        <w:jc w:val="both"/>
        <w:rPr>
          <w:rFonts w:asciiTheme="majorHAnsi" w:hAnsiTheme="majorHAnsi" w:cstheme="minorHAnsi"/>
          <w:sz w:val="22"/>
          <w:szCs w:val="22"/>
        </w:rPr>
      </w:pPr>
    </w:p>
    <w:p w14:paraId="20DB0657" w14:textId="77777777" w:rsidR="00741A92" w:rsidRPr="0065361A" w:rsidRDefault="00741A92" w:rsidP="009A0AFE">
      <w:pPr>
        <w:pStyle w:val="Tijeloteksta"/>
        <w:jc w:val="both"/>
        <w:rPr>
          <w:rFonts w:asciiTheme="majorHAnsi" w:hAnsiTheme="majorHAnsi" w:cstheme="minorHAnsi"/>
          <w:sz w:val="22"/>
          <w:szCs w:val="22"/>
        </w:rPr>
      </w:pPr>
    </w:p>
    <w:p w14:paraId="0D8EFB7E" w14:textId="77777777" w:rsidR="00741A92" w:rsidRPr="0065361A" w:rsidRDefault="00741A92" w:rsidP="009A0AFE">
      <w:pPr>
        <w:pStyle w:val="Tijeloteksta"/>
        <w:jc w:val="both"/>
        <w:rPr>
          <w:rFonts w:asciiTheme="majorHAnsi" w:hAnsiTheme="majorHAnsi" w:cstheme="minorHAnsi"/>
          <w:sz w:val="22"/>
          <w:szCs w:val="22"/>
        </w:rPr>
      </w:pPr>
    </w:p>
    <w:p w14:paraId="4152D9FB" w14:textId="77777777" w:rsidR="00741A92" w:rsidRPr="0065361A" w:rsidRDefault="00741A92" w:rsidP="009A0AFE">
      <w:pPr>
        <w:pStyle w:val="Tijeloteksta"/>
        <w:jc w:val="both"/>
        <w:rPr>
          <w:rFonts w:asciiTheme="majorHAnsi" w:hAnsiTheme="majorHAnsi" w:cstheme="minorHAnsi"/>
          <w:sz w:val="22"/>
          <w:szCs w:val="22"/>
        </w:rPr>
      </w:pPr>
    </w:p>
    <w:p w14:paraId="2281376B" w14:textId="77777777" w:rsidR="00FC113B" w:rsidRPr="0065361A" w:rsidRDefault="00FC113B" w:rsidP="009A0AFE">
      <w:pPr>
        <w:pStyle w:val="Tijeloteksta"/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5237D76A" w14:textId="77777777" w:rsidR="00FC113B" w:rsidRPr="0065361A" w:rsidRDefault="00FC113B" w:rsidP="009A0AFE">
      <w:pPr>
        <w:pStyle w:val="Tijeloteksta"/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434FEBA7" w14:textId="1D4F5934" w:rsidR="006016A0" w:rsidRPr="0065361A" w:rsidRDefault="005821DC" w:rsidP="009A0AFE">
      <w:pPr>
        <w:pStyle w:val="Tijeloteksta"/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Klasa: 602-02/2</w:t>
      </w:r>
      <w:r w:rsidR="00632118" w:rsidRPr="0065361A">
        <w:rPr>
          <w:rFonts w:asciiTheme="majorHAnsi" w:hAnsiTheme="majorHAnsi" w:cstheme="minorHAnsi"/>
          <w:sz w:val="22"/>
          <w:szCs w:val="22"/>
        </w:rPr>
        <w:t>1</w:t>
      </w:r>
      <w:r w:rsidR="006016A0" w:rsidRPr="0065361A">
        <w:rPr>
          <w:rFonts w:asciiTheme="majorHAnsi" w:hAnsiTheme="majorHAnsi" w:cstheme="minorHAnsi"/>
          <w:sz w:val="22"/>
          <w:szCs w:val="22"/>
        </w:rPr>
        <w:t>-0</w:t>
      </w:r>
      <w:r w:rsidR="00632118" w:rsidRPr="0065361A">
        <w:rPr>
          <w:rFonts w:asciiTheme="majorHAnsi" w:hAnsiTheme="majorHAnsi" w:cstheme="minorHAnsi"/>
          <w:sz w:val="22"/>
          <w:szCs w:val="22"/>
        </w:rPr>
        <w:t>2</w:t>
      </w:r>
      <w:r w:rsidR="006016A0" w:rsidRPr="0065361A">
        <w:rPr>
          <w:rFonts w:asciiTheme="majorHAnsi" w:hAnsiTheme="majorHAnsi" w:cstheme="minorHAnsi"/>
          <w:sz w:val="22"/>
          <w:szCs w:val="22"/>
        </w:rPr>
        <w:t>/</w:t>
      </w:r>
      <w:r w:rsidR="00224C8A" w:rsidRPr="0065361A">
        <w:rPr>
          <w:rFonts w:asciiTheme="majorHAnsi" w:hAnsiTheme="majorHAnsi" w:cstheme="minorHAnsi"/>
          <w:sz w:val="22"/>
          <w:szCs w:val="22"/>
        </w:rPr>
        <w:t>0</w:t>
      </w:r>
      <w:r w:rsidR="00632118" w:rsidRPr="0065361A">
        <w:rPr>
          <w:rFonts w:asciiTheme="majorHAnsi" w:hAnsiTheme="majorHAnsi" w:cstheme="minorHAnsi"/>
          <w:sz w:val="22"/>
          <w:szCs w:val="22"/>
        </w:rPr>
        <w:t>2</w:t>
      </w:r>
    </w:p>
    <w:p w14:paraId="6C103FF4" w14:textId="535BE8B5" w:rsidR="006016A0" w:rsidRPr="0065361A" w:rsidRDefault="006435B0" w:rsidP="009A0AFE">
      <w:pPr>
        <w:pStyle w:val="Tijeloteksta"/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Ur.broj</w:t>
      </w:r>
      <w:r w:rsidR="006016A0" w:rsidRPr="0065361A">
        <w:rPr>
          <w:rFonts w:asciiTheme="majorHAnsi" w:hAnsiTheme="majorHAnsi" w:cstheme="minorHAnsi"/>
          <w:sz w:val="22"/>
          <w:szCs w:val="22"/>
        </w:rPr>
        <w:t>: 2155-15</w:t>
      </w:r>
      <w:r w:rsidR="007507EE" w:rsidRPr="0065361A">
        <w:rPr>
          <w:rFonts w:asciiTheme="majorHAnsi" w:hAnsiTheme="majorHAnsi" w:cstheme="minorHAnsi"/>
          <w:sz w:val="22"/>
          <w:szCs w:val="22"/>
        </w:rPr>
        <w:t>-01</w:t>
      </w:r>
      <w:r w:rsidR="005821DC" w:rsidRPr="0065361A">
        <w:rPr>
          <w:rFonts w:asciiTheme="majorHAnsi" w:hAnsiTheme="majorHAnsi" w:cstheme="minorHAnsi"/>
          <w:sz w:val="22"/>
          <w:szCs w:val="22"/>
        </w:rPr>
        <w:t>-2</w:t>
      </w:r>
      <w:r w:rsidR="00632118" w:rsidRPr="0065361A">
        <w:rPr>
          <w:rFonts w:asciiTheme="majorHAnsi" w:hAnsiTheme="majorHAnsi" w:cstheme="minorHAnsi"/>
          <w:sz w:val="22"/>
          <w:szCs w:val="22"/>
        </w:rPr>
        <w:t>1</w:t>
      </w:r>
      <w:r w:rsidR="006016A0" w:rsidRPr="0065361A">
        <w:rPr>
          <w:rFonts w:asciiTheme="majorHAnsi" w:hAnsiTheme="majorHAnsi" w:cstheme="minorHAnsi"/>
          <w:sz w:val="22"/>
          <w:szCs w:val="22"/>
        </w:rPr>
        <w:t>-01</w:t>
      </w:r>
    </w:p>
    <w:p w14:paraId="46726F1F" w14:textId="77777777" w:rsidR="006016A0" w:rsidRPr="0065361A" w:rsidRDefault="006016A0" w:rsidP="009A0AFE">
      <w:pPr>
        <w:pStyle w:val="Tijeloteksta"/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sdt>
      <w:sdtPr>
        <w:rPr>
          <w:rFonts w:ascii="Times New Roman" w:eastAsia="Times New Roman" w:hAnsi="Times New Roman" w:cs="Times New Roman"/>
          <w:color w:val="auto"/>
          <w:sz w:val="22"/>
          <w:szCs w:val="22"/>
          <w:lang w:val="hr-HR"/>
        </w:rPr>
        <w:id w:val="-99339044"/>
        <w:docPartObj>
          <w:docPartGallery w:val="Table of Contents"/>
          <w:docPartUnique/>
        </w:docPartObj>
      </w:sdtPr>
      <w:sdtEndPr>
        <w:rPr>
          <w:rFonts w:cstheme="minorHAnsi"/>
          <w:b/>
          <w:bCs/>
        </w:rPr>
      </w:sdtEndPr>
      <w:sdtContent>
        <w:p w14:paraId="6BE4CA5A" w14:textId="77777777" w:rsidR="00461597" w:rsidRPr="0065361A" w:rsidRDefault="00461597" w:rsidP="00461597">
          <w:pPr>
            <w:pStyle w:val="TOCNaslov"/>
            <w:rPr>
              <w:color w:val="auto"/>
              <w:sz w:val="22"/>
              <w:szCs w:val="22"/>
              <w:lang w:val="hr-HR"/>
            </w:rPr>
          </w:pPr>
          <w:r w:rsidRPr="0065361A">
            <w:rPr>
              <w:color w:val="auto"/>
              <w:sz w:val="22"/>
              <w:szCs w:val="22"/>
              <w:lang w:val="hr-HR"/>
            </w:rPr>
            <w:t>Sadržaj</w:t>
          </w:r>
        </w:p>
        <w:p w14:paraId="4333D8E7" w14:textId="77777777" w:rsidR="00461597" w:rsidRPr="0065361A" w:rsidRDefault="00461597" w:rsidP="00461597">
          <w:pPr>
            <w:rPr>
              <w:rFonts w:asciiTheme="majorHAnsi" w:hAnsiTheme="majorHAnsi"/>
              <w:sz w:val="22"/>
              <w:szCs w:val="22"/>
            </w:rPr>
          </w:pPr>
        </w:p>
        <w:p w14:paraId="5AA31876" w14:textId="4070C893" w:rsidR="00A21D74" w:rsidRDefault="00124B4A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r w:rsidRPr="0065361A">
            <w:rPr>
              <w:rFonts w:asciiTheme="majorHAnsi" w:hAnsiTheme="majorHAnsi" w:cstheme="minorHAnsi"/>
              <w:noProof/>
              <w:szCs w:val="22"/>
            </w:rPr>
            <w:fldChar w:fldCharType="begin"/>
          </w:r>
          <w:r w:rsidRPr="0065361A">
            <w:rPr>
              <w:rFonts w:asciiTheme="majorHAnsi" w:hAnsiTheme="majorHAnsi" w:cstheme="minorHAnsi"/>
              <w:noProof/>
              <w:szCs w:val="22"/>
            </w:rPr>
            <w:instrText xml:space="preserve"> TOC \o "1-3" \h \z \u </w:instrText>
          </w:r>
          <w:r w:rsidRPr="0065361A">
            <w:rPr>
              <w:rFonts w:asciiTheme="majorHAnsi" w:hAnsiTheme="majorHAnsi" w:cstheme="minorHAnsi"/>
              <w:noProof/>
              <w:szCs w:val="22"/>
            </w:rPr>
            <w:fldChar w:fldCharType="separate"/>
          </w:r>
          <w:hyperlink w:anchor="_Toc84334477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 xml:space="preserve">I </w:t>
            </w:r>
            <w:r w:rsidR="00A21D74" w:rsidRPr="007E40EF">
              <w:rPr>
                <w:rStyle w:val="Hiperveza"/>
                <w:rFonts w:asciiTheme="majorHAnsi" w:hAnsiTheme="majorHAnsi"/>
                <w:noProof/>
              </w:rPr>
              <w:t>UVOD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_Toc84334477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5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3DEE3C10" w14:textId="020B9D16" w:rsidR="00A21D74" w:rsidRDefault="001F7C06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hyperlink w:anchor="_Toc84334478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>II ODGOJNO-OBRAZOVNI RAD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_Toc84334478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8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7782F971" w14:textId="6F7402FB" w:rsidR="00A21D74" w:rsidRDefault="001F7C06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hyperlink w:anchor="_Toc84334479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>1. IZBORNA NASTAVA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_Toc84334479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8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76A856C3" w14:textId="2C858A7F" w:rsidR="00A21D74" w:rsidRDefault="001F7C06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hyperlink w:anchor="_Toc84334480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>1.1. Vjeronauk - katolički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_Toc84334480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8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33157AA4" w14:textId="637DD58A" w:rsidR="00A21D74" w:rsidRDefault="001F7C06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hyperlink w:anchor="_Toc84334481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>1.2. Informatika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_Toc84334481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9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5A0EAC89" w14:textId="7CE7D9DB" w:rsidR="00A21D74" w:rsidRDefault="001F7C06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hyperlink w:anchor="_Toc84334482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>1.3. Njemački jezik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_Toc84334482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9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7FFDDE21" w14:textId="00B9337B" w:rsidR="00A21D74" w:rsidRDefault="001F7C06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hyperlink w:anchor="_Toc84334483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>2. IZVANNASTAVNE AKTIVNOSTI  - RAZREDNA NASTAVA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_Toc84334483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10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493F9A70" w14:textId="288581B8" w:rsidR="00A21D74" w:rsidRDefault="001F7C06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hyperlink w:anchor="_Toc84334484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>2.1. Godišnji izvedbeni kurikulum Sportske grupe za 1. razred i 1. i 3. razred PŠ Blato na Cetini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_Toc84334484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10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28149DAB" w14:textId="55076CEA" w:rsidR="00A21D74" w:rsidRDefault="001F7C06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hyperlink w:anchor="_Toc84334485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>2.2. Godišnji izvedbeni kurikulum grupe Mali kreativci za 4. razred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_Toc84334485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14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39F180F0" w14:textId="270A4CA3" w:rsidR="00A21D74" w:rsidRDefault="001F7C06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hyperlink w:anchor="_Toc84334486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>2.3. Godišnji izvedbeni kurikulum grupe Mali kreativci za 2. razred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_Toc84334486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17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00EC4C89" w14:textId="7E230C9E" w:rsidR="00A21D74" w:rsidRDefault="001F7C06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hyperlink w:anchor="_Toc84334487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>2.4. Godišnji izvedbeni kurikulum Likovne grupe za 3. i 4. razred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_Toc84334487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21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0440D2FA" w14:textId="4F72DC8D" w:rsidR="00A21D74" w:rsidRDefault="001F7C06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hyperlink w:anchor="_Toc84334488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>2.5. Godišnji izvedbeni kurikulum grupe Školske e-novine na engleskom jeziku za učenike od 1. do 4. razreda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_Toc84334488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24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45EA84EE" w14:textId="713F9F95" w:rsidR="00A21D74" w:rsidRDefault="001F7C06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hyperlink w:anchor="_Toc84334489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>2.6. Godišnji izvedbeni kurikulum Biblijske grupe za učenike 2. i 4. razreda PŠ Blato na Cetini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_Toc84334489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27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50FA8811" w14:textId="615E9C00" w:rsidR="00A21D74" w:rsidRDefault="001F7C06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hyperlink w:anchor="_Toc84334490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>3. IZVANNASTAVNE AKTIVNOSTI  - PREDMETNA NASTAVA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_Toc84334490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30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3642DA74" w14:textId="6253B3FE" w:rsidR="00A21D74" w:rsidRDefault="001F7C06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hyperlink w:anchor="_Toc84334491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>3.1. Godišnji izvedbeni kurikulum Foto – video grupe</w:t>
            </w:r>
            <w:r w:rsidR="00A21D74" w:rsidRPr="007E40EF">
              <w:rPr>
                <w:rStyle w:val="Hiperveza"/>
                <w:rFonts w:asciiTheme="majorHAnsi" w:hAnsiTheme="majorHAnsi"/>
                <w:noProof/>
              </w:rPr>
              <w:t xml:space="preserve"> za učenike od 5. do 8. razreda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_Toc84334491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30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3DC36BA8" w14:textId="3870EB9E" w:rsidR="00A21D74" w:rsidRDefault="001F7C06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hyperlink w:anchor="_Toc84334492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>3.2. Godišnji izvedbeni kurikulum Pjevačkog zbora za učenike od 4. do 8. razreda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_Toc84334492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32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0D05EBDE" w14:textId="4A32164D" w:rsidR="00A21D74" w:rsidRDefault="001F7C06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hyperlink w:anchor="_Toc84334493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>3.3. Godišnji izvedbeni kurikulum Ekološke grupe za učenike od 5. do 7. razreda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_Toc84334493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33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37366357" w14:textId="3998167D" w:rsidR="00A21D74" w:rsidRDefault="001F7C06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hyperlink w:anchor="_Toc84334494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>3.4. Godišnji izvedbeni kurikulum grupe Mali kreativci za učenike od 5. do 7. razreda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_Toc84334494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35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3C8DC338" w14:textId="40CF214E" w:rsidR="00A21D74" w:rsidRDefault="001F7C06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hyperlink w:anchor="_Toc84334495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>3.5. Godišnji izvedbeni kurikulum Sportske grupe za učenike od 5. do 8. razreda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_Toc84334495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37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2587012E" w14:textId="4DB6DA5E" w:rsidR="00A21D74" w:rsidRDefault="001F7C06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hyperlink w:anchor="_Toc84334496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>3.7. Godišnji izvedbeni kurikulum Likovne grupe za učenike od 5. do 8. razreda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_Toc84334496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43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47450047" w14:textId="35744838" w:rsidR="00A21D74" w:rsidRDefault="001F7C06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hyperlink w:anchor="_Toc84334497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>3.8. Godišnji izvedbeni kurikulum Vjeronaučne grupe „ Ljubimo djelom i istinom“ (1Iv3,) za  učenike od 1. do 8. razreda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_Toc84334497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45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3D2870F8" w14:textId="7C9BD0EF" w:rsidR="00A21D74" w:rsidRDefault="001F7C06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hyperlink w:anchor="_Toc84334498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>3.9. Godišnji izvedbeni kurikulum GLOBE grupe za učenike od 5. do 8 razreda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_Toc84334498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50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5382B761" w14:textId="62A7967B" w:rsidR="00A21D74" w:rsidRDefault="001F7C06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hyperlink w:anchor="_Toc84334499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>3.10. Godišnji izvedbeni kurikulum Dramsko – recitatorske grupe za učenike od 5. do 8. razreda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_Toc84334499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52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58C1E38C" w14:textId="2A718AA6" w:rsidR="00A21D74" w:rsidRDefault="001F7C06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hyperlink w:anchor="_Toc84334500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>3.11. Godišnji izvedbeni kurikulum Kluba Mladih tehničara za učenike od 5. do 8. razreda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_Toc84334500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55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21434D80" w14:textId="1822B613" w:rsidR="00A21D74" w:rsidRDefault="001F7C06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hyperlink w:anchor="_Toc84334501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>3.12. Godišnji izvedbeni kurikulum grupe Učimo zajedno za učenike 5. razreda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_Toc84334501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57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2E00E099" w14:textId="4D4E8490" w:rsidR="00A21D74" w:rsidRDefault="001F7C06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hyperlink w:anchor="_Toc84334502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>3.13. Godišnji izvedbeni kurikulum Matematičke grupe za učenike 7. razreda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_Toc84334502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59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72B510CA" w14:textId="6A0B7A87" w:rsidR="00A21D74" w:rsidRDefault="001F7C06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hyperlink w:anchor="_Toc84334503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>4. DODATNA NASTAVA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_Toc84334503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61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275212F7" w14:textId="165324C1" w:rsidR="00A21D74" w:rsidRDefault="001F7C06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hyperlink w:anchor="_Toc84334504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>4.1. Razredna nastava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_Toc84334504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61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12AE51B2" w14:textId="30D1BB01" w:rsidR="00A21D74" w:rsidRDefault="001F7C06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hyperlink w:anchor="_Toc84334505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>4.2. Predmetna nastava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_Toc84334505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71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4480C379" w14:textId="4E4F1AE8" w:rsidR="00A21D74" w:rsidRDefault="001F7C06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hyperlink w:anchor="_Toc84334506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>5. PODACI O DOPUNSKOJ  NASTAVI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_Toc84334506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92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1AD7E070" w14:textId="4C54066F" w:rsidR="00A21D74" w:rsidRDefault="001F7C06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hyperlink w:anchor="_Toc84334507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>5.1. Razredna nastava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_Toc84334507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92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66C9D63E" w14:textId="448C9561" w:rsidR="00A21D74" w:rsidRDefault="001F7C06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hyperlink w:anchor="_Toc84334508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>5.2. Predmetna nastava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_Toc84334508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93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682CF325" w14:textId="5E8621F9" w:rsidR="00A21D74" w:rsidRDefault="001F7C06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hyperlink w:anchor="_Toc84334509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>6. PLAN IZVANUČIONIČNE NASTAVE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_Toc84334509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95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1F78BE7E" w14:textId="268E259A" w:rsidR="00A21D74" w:rsidRDefault="001F7C06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hyperlink w:anchor="_Toc84334510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>6.1. Plan izvanučioničke razredne nastave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_Toc84334510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95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76309866" w14:textId="359D452F" w:rsidR="00A21D74" w:rsidRDefault="001F7C06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hyperlink w:anchor="_Toc84334511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>6.2. Plan izvanučioničke nastave predmetne nastave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_Toc84334511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97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41537CD6" w14:textId="4A4637B4" w:rsidR="00A21D74" w:rsidRDefault="001F7C06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hyperlink w:anchor="_Toc84334512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>6.2.1. Plan izvanučioničke nastave za 5. razred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_Toc84334512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97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3AE8FA47" w14:textId="5CC5E6A5" w:rsidR="00A21D74" w:rsidRDefault="001F7C06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hyperlink w:anchor="_Toc84334513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>6.2.2. Plan izvanučioničke nastave za 6. razred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_Toc84334513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99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16D65C26" w14:textId="1B27CD25" w:rsidR="00A21D74" w:rsidRDefault="001F7C06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hyperlink w:anchor="_Toc84334514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>6.2.3. Plan izvanučioničke nastave za 7. razred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_Toc84334514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102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3899D5ED" w14:textId="276FD9ED" w:rsidR="00A21D74" w:rsidRDefault="001F7C06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hyperlink w:anchor="_Toc84334515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>6.2.4. Plan izvanučioničke nastave za 8. razred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_Toc84334515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104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00B0C0D0" w14:textId="398176E6" w:rsidR="00A21D74" w:rsidRDefault="001F7C06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hyperlink w:anchor="_Toc84334516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>6.2.5. Plan izvanučioničke nastave Posebnog kombiniranog razrednog odjela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_Toc84334516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107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17E1ABA1" w14:textId="5ABA492C" w:rsidR="00A21D74" w:rsidRDefault="001F7C06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hyperlink w:anchor="_Toc84334517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>6.2.6. Plan izvanučioničke nastave za učenike od 1. do 8. razreda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_Toc84334517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109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4781FE94" w14:textId="3ED16E28" w:rsidR="00A21D74" w:rsidRDefault="001F7C06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hyperlink w:anchor="_Toc84334518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>7.  KULTURNA I JAVNA DJELATNOST ŠKOLE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_Toc84334518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112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611056DB" w14:textId="78D94C4A" w:rsidR="00A21D74" w:rsidRDefault="001F7C06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hyperlink w:anchor="_Toc84334519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>8. ŠKOLSKI I RAZREDNI PROJEKTI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_Toc84334519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116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4AE1050C" w14:textId="6B8D406D" w:rsidR="00A21D74" w:rsidRDefault="001F7C06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hyperlink w:anchor="_Toc84334520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>8.1 Tečaj za učenike 7. i 8. razreda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_Toc84334520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126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358B7002" w14:textId="10C78EBA" w:rsidR="00A21D74" w:rsidRDefault="001F7C06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hyperlink w:anchor="_Toc84334521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>9. ŠKOLSKI PREVENTIVNI PROGRAM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_Toc84334521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128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4154BD9D" w14:textId="1F76FBCC" w:rsidR="00A21D74" w:rsidRDefault="001F7C06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hyperlink w:anchor="_Toc84334522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>10. PROGRAM RADA SPORTSKOG KLUBA „BIOKOVO“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_Toc84334522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156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6AFB1569" w14:textId="4F0F5531" w:rsidR="00A21D74" w:rsidRDefault="001F7C06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hyperlink w:anchor="_Toc84334523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>11. HUMANITARNE AKCIJE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_Toc84334523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157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3D715422" w14:textId="13794546" w:rsidR="00A21D74" w:rsidRDefault="001F7C06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hyperlink w:anchor="_Toc84334524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>12. PROGRAM UREĐENJA ŠKOLSKOG VRTA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_Toc84334524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158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3FB560E9" w14:textId="319F868B" w:rsidR="00A21D74" w:rsidRDefault="001F7C06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hyperlink w:anchor="_Toc84334525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>13. PROGRAM RADA UČENIČKE ZADRUGE „ŠESTANČICA“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_Toc84334525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160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2C53AC34" w14:textId="7BFA7A9A" w:rsidR="00A21D74" w:rsidRDefault="001F7C06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hyperlink w:anchor="_Toc84334526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>14. GODIŠNJI IZVEDBENI KURIKULUMI SATA RAZREDNIKA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_Toc84334526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165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21020D66" w14:textId="2D724F4E" w:rsidR="00A21D74" w:rsidRDefault="001F7C06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hyperlink w:anchor="_Toc84334527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>14.1 Godišnji izvedbeni kurikulum sata razrednika za 1. razred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_Toc84334527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165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66C8D8F8" w14:textId="30C598A8" w:rsidR="00A21D74" w:rsidRDefault="001F7C06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hyperlink w:anchor="_Toc84334528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>14.2. Godišnji izvedbeni kurikulum sata razrednika za 2. razred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_Toc84334528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167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423896E8" w14:textId="634167B9" w:rsidR="00A21D74" w:rsidRDefault="001F7C06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hyperlink w:anchor="_Toc84334529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>14.3. Godišnji izvedbeni kurikulum sata razrednika za 3. razred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_Toc84334529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170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100222F1" w14:textId="71FBE89C" w:rsidR="00A21D74" w:rsidRDefault="001F7C06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hyperlink w:anchor="_Toc84334530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>14.4. Godišnji izvedbeni kurikulum sata razrednika za 4. razred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_Toc84334530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172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3D03372A" w14:textId="0E623C4D" w:rsidR="00A21D74" w:rsidRDefault="001F7C06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hyperlink w:anchor="_Toc84334531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>14.5. Godišnji izvedbeni kurikulum sata razrednika za 5. razred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_Toc84334531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175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3F682844" w14:textId="3D95C538" w:rsidR="00A21D74" w:rsidRDefault="001F7C06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hyperlink w:anchor="_Toc84334532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>14.6. Godišnji izvedbeni kurikulum sata razrednika za 6. razred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_Toc84334532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179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19DD82A9" w14:textId="6E319925" w:rsidR="00A21D74" w:rsidRDefault="001F7C06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hyperlink w:anchor="_Toc84334533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>14.7. Godišnji izvedbeni kurikulum sata razrednika za 7. razred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_Toc84334533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182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61EA4B95" w14:textId="426243A2" w:rsidR="00A21D74" w:rsidRDefault="001F7C06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hyperlink w:anchor="_Toc84334534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>14.8. Godišnji izvedbeni kurikulum sata razrednika za 8. razred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_Toc84334534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187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74628A30" w14:textId="1749F72B" w:rsidR="00A21D74" w:rsidRDefault="001F7C06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hyperlink w:anchor="_Toc84334535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>14.9. Godišnji plan i program rada sata razrednika za PRO čl.8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_Toc84334535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193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035C4555" w14:textId="6A6AFA19" w:rsidR="00A21D74" w:rsidRDefault="001F7C06">
          <w:pPr>
            <w:pStyle w:val="Sadraj1"/>
            <w:tabs>
              <w:tab w:val="right" w:leader="dot" w:pos="9930"/>
            </w:tabs>
            <w:rPr>
              <w:rFonts w:eastAsiaTheme="minorEastAsia" w:cstheme="minorBidi"/>
              <w:noProof/>
              <w:szCs w:val="22"/>
              <w:lang w:eastAsia="hr-HR"/>
            </w:rPr>
          </w:pPr>
          <w:hyperlink w:anchor="_Toc84334536" w:history="1">
            <w:r w:rsidR="00A21D74" w:rsidRPr="007E40EF">
              <w:rPr>
                <w:rStyle w:val="Hiperveza"/>
                <w:rFonts w:asciiTheme="majorHAnsi" w:hAnsiTheme="majorHAnsi" w:cstheme="minorHAnsi"/>
                <w:noProof/>
              </w:rPr>
              <w:t>15. RAZVOJNI PLAN I PROGRAM RADA ŠKOLE</w:t>
            </w:r>
            <w:r w:rsidR="00A21D74">
              <w:rPr>
                <w:noProof/>
                <w:webHidden/>
              </w:rPr>
              <w:tab/>
            </w:r>
            <w:r w:rsidR="00A21D74">
              <w:rPr>
                <w:noProof/>
                <w:webHidden/>
              </w:rPr>
              <w:fldChar w:fldCharType="begin"/>
            </w:r>
            <w:r w:rsidR="00A21D74">
              <w:rPr>
                <w:noProof/>
                <w:webHidden/>
              </w:rPr>
              <w:instrText xml:space="preserve"> PAGEREF _Toc84334536 \h </w:instrText>
            </w:r>
            <w:r w:rsidR="00A21D74">
              <w:rPr>
                <w:noProof/>
                <w:webHidden/>
              </w:rPr>
            </w:r>
            <w:r w:rsidR="00A21D74">
              <w:rPr>
                <w:noProof/>
                <w:webHidden/>
              </w:rPr>
              <w:fldChar w:fldCharType="separate"/>
            </w:r>
            <w:r w:rsidR="00A21D74">
              <w:rPr>
                <w:noProof/>
                <w:webHidden/>
              </w:rPr>
              <w:t>196</w:t>
            </w:r>
            <w:r w:rsidR="00A21D74">
              <w:rPr>
                <w:noProof/>
                <w:webHidden/>
              </w:rPr>
              <w:fldChar w:fldCharType="end"/>
            </w:r>
          </w:hyperlink>
        </w:p>
        <w:p w14:paraId="47D8DCDE" w14:textId="51B4A5DA" w:rsidR="00461597" w:rsidRPr="0065361A" w:rsidRDefault="00124B4A" w:rsidP="00461597">
          <w:pPr>
            <w:rPr>
              <w:rFonts w:asciiTheme="majorHAnsi" w:hAnsiTheme="majorHAnsi" w:cstheme="minorHAnsi"/>
              <w:b/>
              <w:bCs/>
              <w:sz w:val="22"/>
              <w:szCs w:val="22"/>
            </w:rPr>
          </w:pPr>
          <w:r w:rsidRPr="0065361A">
            <w:rPr>
              <w:rFonts w:asciiTheme="majorHAnsi" w:hAnsiTheme="majorHAnsi" w:cstheme="minorHAnsi"/>
              <w:noProof/>
              <w:sz w:val="22"/>
              <w:szCs w:val="22"/>
            </w:rPr>
            <w:fldChar w:fldCharType="end"/>
          </w:r>
        </w:p>
      </w:sdtContent>
    </w:sdt>
    <w:p w14:paraId="2BCC43E9" w14:textId="77777777" w:rsidR="0003025E" w:rsidRPr="0065361A" w:rsidRDefault="0003025E" w:rsidP="009A0AFE">
      <w:pPr>
        <w:ind w:left="360"/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56561A6F" w14:textId="77777777" w:rsidR="0003025E" w:rsidRPr="0065361A" w:rsidRDefault="0003025E" w:rsidP="009A0AFE">
      <w:pPr>
        <w:ind w:left="360"/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4040F788" w14:textId="77777777" w:rsidR="0003025E" w:rsidRPr="0065361A" w:rsidRDefault="0003025E" w:rsidP="009A0AFE">
      <w:pPr>
        <w:ind w:left="360"/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1764E2C4" w14:textId="77777777" w:rsidR="0003025E" w:rsidRPr="0065361A" w:rsidRDefault="0003025E" w:rsidP="009A0AFE">
      <w:pPr>
        <w:ind w:left="360"/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145C4230" w14:textId="77777777" w:rsidR="0003025E" w:rsidRPr="0065361A" w:rsidRDefault="0003025E" w:rsidP="009A0AFE">
      <w:pPr>
        <w:ind w:left="360"/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3263DBC4" w14:textId="77777777" w:rsidR="00BC5D56" w:rsidRPr="0065361A" w:rsidRDefault="00BC5D56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3BF2CE1D" w14:textId="77777777" w:rsidR="007653CD" w:rsidRPr="0065361A" w:rsidRDefault="007653CD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6CD9F531" w14:textId="77777777" w:rsidR="007653CD" w:rsidRPr="0065361A" w:rsidRDefault="007653CD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00A03DA9" w14:textId="77777777" w:rsidR="007653CD" w:rsidRPr="0065361A" w:rsidRDefault="007653CD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1E6A1C64" w14:textId="77777777" w:rsidR="007653CD" w:rsidRPr="0065361A" w:rsidRDefault="007653CD" w:rsidP="009A0AFE">
      <w:pPr>
        <w:jc w:val="both"/>
        <w:rPr>
          <w:rFonts w:asciiTheme="majorHAnsi" w:hAnsiTheme="majorHAnsi" w:cstheme="minorHAnsi"/>
          <w:b/>
          <w:color w:val="31849B" w:themeColor="accent5" w:themeShade="BF"/>
          <w:sz w:val="22"/>
          <w:szCs w:val="22"/>
        </w:rPr>
      </w:pPr>
    </w:p>
    <w:p w14:paraId="67CFF14F" w14:textId="5C53CBCA" w:rsidR="00BF0E3A" w:rsidRPr="0065361A" w:rsidRDefault="00BF0E3A">
      <w:pPr>
        <w:rPr>
          <w:rFonts w:asciiTheme="majorHAnsi" w:hAnsiTheme="majorHAnsi" w:cstheme="minorHAnsi"/>
          <w:b/>
          <w:sz w:val="22"/>
          <w:szCs w:val="22"/>
          <w:lang w:eastAsia="hr-HR"/>
        </w:rPr>
      </w:pPr>
      <w:bookmarkStart w:id="1" w:name="_Toc461791716"/>
      <w:r w:rsidRPr="0065361A">
        <w:rPr>
          <w:rFonts w:asciiTheme="majorHAnsi" w:hAnsiTheme="majorHAnsi" w:cstheme="minorHAnsi"/>
          <w:sz w:val="22"/>
          <w:szCs w:val="22"/>
        </w:rPr>
        <w:br w:type="page"/>
      </w:r>
    </w:p>
    <w:p w14:paraId="2F6945E5" w14:textId="77777777" w:rsidR="005D1F13" w:rsidRPr="0065361A" w:rsidRDefault="004B343A" w:rsidP="003E2618">
      <w:pPr>
        <w:pStyle w:val="Naslov1"/>
        <w:spacing w:line="276" w:lineRule="auto"/>
        <w:jc w:val="both"/>
        <w:rPr>
          <w:rFonts w:asciiTheme="majorHAnsi" w:hAnsiTheme="majorHAnsi" w:cstheme="minorHAnsi"/>
          <w:sz w:val="22"/>
          <w:szCs w:val="22"/>
        </w:rPr>
      </w:pPr>
      <w:bookmarkStart w:id="2" w:name="_Toc84334477"/>
      <w:r w:rsidRPr="0065361A">
        <w:rPr>
          <w:rFonts w:asciiTheme="majorHAnsi" w:hAnsiTheme="majorHAnsi" w:cstheme="minorHAnsi"/>
          <w:sz w:val="22"/>
          <w:szCs w:val="22"/>
        </w:rPr>
        <w:lastRenderedPageBreak/>
        <w:t xml:space="preserve">I </w:t>
      </w:r>
      <w:r w:rsidR="005D1F13" w:rsidRPr="0065361A">
        <w:rPr>
          <w:rFonts w:asciiTheme="majorHAnsi" w:hAnsiTheme="majorHAnsi"/>
          <w:sz w:val="22"/>
          <w:szCs w:val="22"/>
          <w:lang w:eastAsia="en-US"/>
        </w:rPr>
        <w:t>UVOD</w:t>
      </w:r>
      <w:bookmarkEnd w:id="1"/>
      <w:bookmarkEnd w:id="2"/>
    </w:p>
    <w:p w14:paraId="74AB2A6B" w14:textId="77777777" w:rsidR="005D1F13" w:rsidRPr="0065361A" w:rsidRDefault="005D1F13" w:rsidP="003E2618">
      <w:pPr>
        <w:spacing w:line="276" w:lineRule="auto"/>
        <w:jc w:val="both"/>
        <w:rPr>
          <w:rFonts w:asciiTheme="majorHAnsi" w:hAnsiTheme="majorHAnsi" w:cstheme="minorHAnsi"/>
          <w:sz w:val="22"/>
          <w:szCs w:val="22"/>
        </w:rPr>
      </w:pPr>
    </w:p>
    <w:p w14:paraId="65874EF8" w14:textId="77777777" w:rsidR="00FF5240" w:rsidRPr="0065361A" w:rsidRDefault="00FC6DA6" w:rsidP="003E2618">
      <w:pPr>
        <w:spacing w:line="276" w:lineRule="auto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 xml:space="preserve">Školski kurikulumom </w:t>
      </w:r>
      <w:r w:rsidR="002D3639" w:rsidRPr="0065361A">
        <w:rPr>
          <w:rFonts w:asciiTheme="majorHAnsi" w:hAnsiTheme="majorHAnsi" w:cstheme="minorHAnsi"/>
          <w:sz w:val="22"/>
          <w:szCs w:val="22"/>
        </w:rPr>
        <w:t xml:space="preserve">utvrđujemo strategiju razvoja škole, određujemo nastavni plan izbornih predmeta , </w:t>
      </w:r>
      <w:r w:rsidR="00F936DC" w:rsidRPr="0065361A">
        <w:rPr>
          <w:rFonts w:asciiTheme="majorHAnsi" w:hAnsiTheme="majorHAnsi" w:cstheme="minorHAnsi"/>
          <w:sz w:val="22"/>
          <w:szCs w:val="22"/>
        </w:rPr>
        <w:t>izvannastavne</w:t>
      </w:r>
      <w:r w:rsidR="002D3639" w:rsidRPr="0065361A">
        <w:rPr>
          <w:rFonts w:asciiTheme="majorHAnsi" w:hAnsiTheme="majorHAnsi" w:cstheme="minorHAnsi"/>
          <w:sz w:val="22"/>
          <w:szCs w:val="22"/>
        </w:rPr>
        <w:t xml:space="preserve"> i izvanškolske aktivnosti na temelju Nacionalnog okvirnog kurikuluma</w:t>
      </w:r>
      <w:r w:rsidR="009A0AFE" w:rsidRPr="0065361A">
        <w:rPr>
          <w:rFonts w:asciiTheme="majorHAnsi" w:hAnsiTheme="majorHAnsi" w:cstheme="minorHAnsi"/>
          <w:sz w:val="22"/>
          <w:szCs w:val="22"/>
        </w:rPr>
        <w:t>.</w:t>
      </w:r>
    </w:p>
    <w:p w14:paraId="12ED62ED" w14:textId="77777777" w:rsidR="00FF5240" w:rsidRPr="0065361A" w:rsidRDefault="00FF5240" w:rsidP="003E2618">
      <w:pPr>
        <w:spacing w:line="276" w:lineRule="auto"/>
        <w:rPr>
          <w:rFonts w:asciiTheme="majorHAnsi" w:hAnsiTheme="majorHAnsi" w:cstheme="minorHAnsi"/>
          <w:sz w:val="22"/>
          <w:szCs w:val="22"/>
        </w:rPr>
      </w:pPr>
    </w:p>
    <w:p w14:paraId="02D54D9B" w14:textId="0D898370" w:rsidR="0003025E" w:rsidRPr="0065361A" w:rsidRDefault="00FF5240" w:rsidP="003E2618">
      <w:pPr>
        <w:spacing w:line="276" w:lineRule="auto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Planirane aktivnosti u školskoj godini provodit će se u skladu s preporukama HZJZ-a i Ministarstva znanosti obrazovanja i za rad u uvjetima povezanim s bolesti COVID-19</w:t>
      </w:r>
      <w:r w:rsidR="00346E39">
        <w:rPr>
          <w:rFonts w:asciiTheme="majorHAnsi" w:hAnsiTheme="majorHAnsi" w:cstheme="minorHAnsi"/>
          <w:sz w:val="22"/>
          <w:szCs w:val="22"/>
        </w:rPr>
        <w:t>.</w:t>
      </w:r>
    </w:p>
    <w:p w14:paraId="7584E9E4" w14:textId="77777777" w:rsidR="00632118" w:rsidRPr="0065361A" w:rsidRDefault="00632118" w:rsidP="003E2618">
      <w:pPr>
        <w:spacing w:line="276" w:lineRule="auto"/>
        <w:rPr>
          <w:rFonts w:asciiTheme="majorHAnsi" w:hAnsiTheme="majorHAnsi" w:cstheme="minorHAnsi"/>
          <w:b/>
          <w:bCs/>
          <w:sz w:val="22"/>
          <w:szCs w:val="22"/>
        </w:rPr>
      </w:pPr>
    </w:p>
    <w:p w14:paraId="3779DA16" w14:textId="77777777" w:rsidR="00632118" w:rsidRPr="0065361A" w:rsidRDefault="00632118" w:rsidP="003E2618">
      <w:pPr>
        <w:spacing w:line="276" w:lineRule="auto"/>
        <w:rPr>
          <w:rFonts w:asciiTheme="majorHAnsi" w:hAnsiTheme="majorHAnsi" w:cstheme="minorHAnsi"/>
          <w:b/>
          <w:bCs/>
          <w:sz w:val="22"/>
          <w:szCs w:val="22"/>
        </w:rPr>
      </w:pPr>
    </w:p>
    <w:p w14:paraId="4C0ED819" w14:textId="070DCCE3" w:rsidR="00F2233D" w:rsidRPr="0065361A" w:rsidRDefault="00F2233D" w:rsidP="003E2618">
      <w:pPr>
        <w:spacing w:line="276" w:lineRule="auto"/>
        <w:rPr>
          <w:rFonts w:asciiTheme="majorHAnsi" w:hAnsiTheme="majorHAnsi" w:cstheme="minorHAnsi"/>
          <w:b/>
          <w:bCs/>
          <w:sz w:val="22"/>
          <w:szCs w:val="22"/>
        </w:rPr>
      </w:pPr>
      <w:r w:rsidRPr="0065361A">
        <w:rPr>
          <w:rFonts w:asciiTheme="majorHAnsi" w:hAnsiTheme="majorHAnsi" w:cstheme="minorHAnsi"/>
          <w:b/>
          <w:bCs/>
          <w:sz w:val="22"/>
          <w:szCs w:val="22"/>
        </w:rPr>
        <w:t xml:space="preserve">STRATEGIJA RAZVOJA ŠKOLE </w:t>
      </w:r>
    </w:p>
    <w:p w14:paraId="7085180A" w14:textId="77777777" w:rsidR="00F2233D" w:rsidRPr="0065361A" w:rsidRDefault="00F2233D" w:rsidP="003E2618">
      <w:pPr>
        <w:pStyle w:val="malo-veci-razmak"/>
        <w:spacing w:before="0" w:beforeAutospacing="0" w:after="0" w:afterAutospacing="0" w:line="276" w:lineRule="auto"/>
        <w:jc w:val="both"/>
        <w:rPr>
          <w:rFonts w:asciiTheme="majorHAnsi" w:hAnsiTheme="majorHAnsi"/>
          <w:sz w:val="22"/>
          <w:szCs w:val="22"/>
        </w:rPr>
      </w:pPr>
    </w:p>
    <w:p w14:paraId="3CF82A20" w14:textId="77777777" w:rsidR="00F2233D" w:rsidRPr="0065361A" w:rsidRDefault="00F2233D" w:rsidP="003E2618">
      <w:pPr>
        <w:pStyle w:val="malo-veci-razmak"/>
        <w:spacing w:before="0" w:beforeAutospacing="0" w:after="0" w:afterAutospacing="0" w:line="276" w:lineRule="auto"/>
        <w:jc w:val="both"/>
        <w:rPr>
          <w:rFonts w:asciiTheme="majorHAnsi" w:hAnsiTheme="majorHAnsi"/>
          <w:sz w:val="22"/>
          <w:szCs w:val="22"/>
        </w:rPr>
      </w:pPr>
      <w:r w:rsidRPr="0065361A">
        <w:rPr>
          <w:rFonts w:asciiTheme="majorHAnsi" w:hAnsiTheme="majorHAnsi"/>
          <w:bCs/>
          <w:sz w:val="22"/>
          <w:szCs w:val="22"/>
        </w:rPr>
        <w:t>Strategija</w:t>
      </w:r>
      <w:r w:rsidRPr="0065361A">
        <w:rPr>
          <w:rFonts w:asciiTheme="majorHAnsi" w:hAnsiTheme="majorHAnsi"/>
          <w:sz w:val="22"/>
          <w:szCs w:val="22"/>
        </w:rPr>
        <w:t xml:space="preserve"> razvoja škole je dokument koji je izradila stručno razvojna služba škole  u suradnji s Timom za kvalitetu za razdoblje od četiri godine. </w:t>
      </w:r>
    </w:p>
    <w:p w14:paraId="1774D615" w14:textId="77777777" w:rsidR="00F2233D" w:rsidRPr="0065361A" w:rsidRDefault="00F2233D" w:rsidP="003E2618">
      <w:pPr>
        <w:pStyle w:val="malo-veci-razmak"/>
        <w:spacing w:before="0" w:beforeAutospacing="0" w:after="0" w:afterAutospacing="0" w:line="276" w:lineRule="auto"/>
        <w:jc w:val="both"/>
        <w:rPr>
          <w:rFonts w:asciiTheme="majorHAnsi" w:hAnsiTheme="majorHAnsi"/>
          <w:sz w:val="22"/>
          <w:szCs w:val="22"/>
        </w:rPr>
      </w:pPr>
      <w:r w:rsidRPr="0065361A">
        <w:rPr>
          <w:rFonts w:asciiTheme="majorHAnsi" w:hAnsiTheme="majorHAnsi"/>
          <w:sz w:val="22"/>
          <w:szCs w:val="22"/>
        </w:rPr>
        <w:t xml:space="preserve">Dugoročna vizija razvoja škole utvrđuje prioritete kojima će se škola posvetiti. </w:t>
      </w:r>
    </w:p>
    <w:p w14:paraId="7845AFE7" w14:textId="77777777" w:rsidR="00F2233D" w:rsidRPr="0065361A" w:rsidRDefault="00F2233D" w:rsidP="003E2618">
      <w:pPr>
        <w:pStyle w:val="malo-veci-razmak"/>
        <w:spacing w:before="0" w:beforeAutospacing="0" w:after="0" w:afterAutospacing="0" w:line="276" w:lineRule="auto"/>
        <w:jc w:val="both"/>
        <w:rPr>
          <w:rFonts w:asciiTheme="majorHAnsi" w:hAnsiTheme="majorHAnsi"/>
          <w:sz w:val="22"/>
          <w:szCs w:val="22"/>
        </w:rPr>
      </w:pPr>
      <w:r w:rsidRPr="0065361A">
        <w:rPr>
          <w:rFonts w:asciiTheme="majorHAnsi" w:hAnsiTheme="majorHAnsi"/>
          <w:sz w:val="22"/>
          <w:szCs w:val="22"/>
        </w:rPr>
        <w:t>Pozornost je usmjerena na postizanje planiranih odgojno-obrazovnih ishoda primjenom novih  predmetnih kuriula u skladu s reformiranjem odgojno-obrazovnog sustava u Republici Hrvatskoj.</w:t>
      </w:r>
    </w:p>
    <w:p w14:paraId="247A2DAD" w14:textId="77777777" w:rsidR="00F2233D" w:rsidRPr="0065361A" w:rsidRDefault="00F2233D" w:rsidP="003E2618">
      <w:pPr>
        <w:pStyle w:val="StandardWeb"/>
        <w:shd w:val="clear" w:color="auto" w:fill="FFFFFF"/>
        <w:spacing w:before="225" w:after="225" w:line="276" w:lineRule="auto"/>
        <w:contextualSpacing/>
        <w:jc w:val="both"/>
        <w:rPr>
          <w:rFonts w:asciiTheme="majorHAnsi" w:hAnsiTheme="majorHAnsi"/>
          <w:b/>
          <w:sz w:val="22"/>
          <w:szCs w:val="22"/>
        </w:rPr>
      </w:pPr>
      <w:r w:rsidRPr="0065361A">
        <w:rPr>
          <w:rFonts w:asciiTheme="majorHAnsi" w:hAnsiTheme="majorHAnsi"/>
          <w:b/>
          <w:sz w:val="22"/>
          <w:szCs w:val="22"/>
        </w:rPr>
        <w:t>Školski tim za kvalitetu:</w:t>
      </w:r>
    </w:p>
    <w:p w14:paraId="7E3709F4" w14:textId="77777777" w:rsidR="00F2233D" w:rsidRPr="0065361A" w:rsidRDefault="00F2233D" w:rsidP="003E2618">
      <w:pPr>
        <w:pStyle w:val="StandardWeb"/>
        <w:shd w:val="clear" w:color="auto" w:fill="FFFFFF"/>
        <w:spacing w:before="225" w:after="225" w:line="276" w:lineRule="auto"/>
        <w:contextualSpacing/>
        <w:jc w:val="both"/>
        <w:rPr>
          <w:rFonts w:asciiTheme="majorHAnsi" w:hAnsiTheme="majorHAnsi"/>
          <w:sz w:val="22"/>
          <w:szCs w:val="22"/>
        </w:rPr>
      </w:pPr>
    </w:p>
    <w:p w14:paraId="2085DA1E" w14:textId="77777777" w:rsidR="00F2233D" w:rsidRPr="0065361A" w:rsidRDefault="00F2233D" w:rsidP="003E2618">
      <w:pPr>
        <w:pStyle w:val="Odlomakpopisa"/>
        <w:numPr>
          <w:ilvl w:val="0"/>
          <w:numId w:val="21"/>
        </w:numPr>
        <w:spacing w:after="0"/>
        <w:contextualSpacing w:val="0"/>
        <w:jc w:val="both"/>
        <w:rPr>
          <w:rFonts w:asciiTheme="majorHAnsi" w:hAnsiTheme="majorHAnsi"/>
        </w:rPr>
      </w:pPr>
      <w:r w:rsidRPr="0065361A">
        <w:rPr>
          <w:rFonts w:asciiTheme="majorHAnsi" w:hAnsiTheme="majorHAnsi"/>
        </w:rPr>
        <w:t>Nada Utrobičić, ravnateljica, voditeljica Školskog tima za kvalitetu</w:t>
      </w:r>
    </w:p>
    <w:p w14:paraId="4A0D69C5" w14:textId="77777777" w:rsidR="00F2233D" w:rsidRPr="0065361A" w:rsidRDefault="00F2233D" w:rsidP="003E2618">
      <w:pPr>
        <w:pStyle w:val="Odlomakpopisa"/>
        <w:numPr>
          <w:ilvl w:val="0"/>
          <w:numId w:val="21"/>
        </w:numPr>
        <w:spacing w:after="0"/>
        <w:contextualSpacing w:val="0"/>
        <w:jc w:val="both"/>
        <w:rPr>
          <w:rFonts w:asciiTheme="majorHAnsi" w:hAnsiTheme="majorHAnsi"/>
        </w:rPr>
      </w:pPr>
      <w:r w:rsidRPr="0065361A">
        <w:rPr>
          <w:rFonts w:asciiTheme="majorHAnsi" w:hAnsiTheme="majorHAnsi"/>
        </w:rPr>
        <w:t>Zdenka Hrvoić, stručni suradnik pedagog</w:t>
      </w:r>
    </w:p>
    <w:p w14:paraId="7F9F7F3B" w14:textId="0BA5DF81" w:rsidR="00F2233D" w:rsidRPr="0065361A" w:rsidRDefault="00632118" w:rsidP="003E2618">
      <w:pPr>
        <w:pStyle w:val="Odlomakpopisa"/>
        <w:numPr>
          <w:ilvl w:val="0"/>
          <w:numId w:val="21"/>
        </w:numPr>
        <w:spacing w:after="0"/>
        <w:contextualSpacing w:val="0"/>
        <w:jc w:val="both"/>
        <w:rPr>
          <w:rFonts w:asciiTheme="majorHAnsi" w:hAnsiTheme="majorHAnsi"/>
        </w:rPr>
      </w:pPr>
      <w:r w:rsidRPr="0065361A">
        <w:rPr>
          <w:rFonts w:asciiTheme="majorHAnsi" w:hAnsiTheme="majorHAnsi"/>
        </w:rPr>
        <w:t>Jelena Mihnjak</w:t>
      </w:r>
      <w:r w:rsidR="00F2233D" w:rsidRPr="0065361A">
        <w:rPr>
          <w:rFonts w:asciiTheme="majorHAnsi" w:hAnsiTheme="majorHAnsi"/>
        </w:rPr>
        <w:t xml:space="preserve">, stručni suradnik </w:t>
      </w:r>
      <w:r w:rsidRPr="0065361A">
        <w:rPr>
          <w:rFonts w:asciiTheme="majorHAnsi" w:hAnsiTheme="majorHAnsi"/>
        </w:rPr>
        <w:t>knjižničar</w:t>
      </w:r>
    </w:p>
    <w:p w14:paraId="24E10461" w14:textId="5B271584" w:rsidR="00F2233D" w:rsidRPr="0065361A" w:rsidRDefault="00632118" w:rsidP="0060189C">
      <w:pPr>
        <w:pStyle w:val="Odlomakpopisa"/>
        <w:numPr>
          <w:ilvl w:val="0"/>
          <w:numId w:val="21"/>
        </w:numPr>
        <w:spacing w:after="0"/>
        <w:contextualSpacing w:val="0"/>
        <w:rPr>
          <w:rFonts w:asciiTheme="majorHAnsi" w:hAnsiTheme="majorHAnsi"/>
        </w:rPr>
      </w:pPr>
      <w:r w:rsidRPr="0065361A">
        <w:rPr>
          <w:rFonts w:asciiTheme="majorHAnsi" w:hAnsiTheme="majorHAnsi"/>
        </w:rPr>
        <w:t>Danijel Dodig</w:t>
      </w:r>
      <w:r w:rsidR="00F2233D" w:rsidRPr="0065361A">
        <w:rPr>
          <w:rFonts w:asciiTheme="majorHAnsi" w:hAnsiTheme="majorHAnsi"/>
        </w:rPr>
        <w:t>, učitelj</w:t>
      </w:r>
      <w:r w:rsidR="003E2618" w:rsidRPr="0065361A">
        <w:rPr>
          <w:rFonts w:asciiTheme="majorHAnsi" w:hAnsiTheme="majorHAnsi"/>
        </w:rPr>
        <w:t xml:space="preserve"> informatike i </w:t>
      </w:r>
      <w:r w:rsidRPr="0065361A">
        <w:rPr>
          <w:rFonts w:asciiTheme="majorHAnsi" w:hAnsiTheme="majorHAnsi"/>
        </w:rPr>
        <w:t>tehničke kulture</w:t>
      </w:r>
      <w:r w:rsidR="00F2233D" w:rsidRPr="0065361A">
        <w:rPr>
          <w:rFonts w:asciiTheme="majorHAnsi" w:hAnsiTheme="majorHAnsi"/>
        </w:rPr>
        <w:t xml:space="preserve"> </w:t>
      </w:r>
      <w:r w:rsidRPr="0065361A">
        <w:rPr>
          <w:rFonts w:asciiTheme="majorHAnsi" w:hAnsiTheme="majorHAnsi"/>
        </w:rPr>
        <w:t>–</w:t>
      </w:r>
      <w:r w:rsidR="00F2233D" w:rsidRPr="0065361A">
        <w:rPr>
          <w:rFonts w:asciiTheme="majorHAnsi" w:hAnsiTheme="majorHAnsi"/>
        </w:rPr>
        <w:t xml:space="preserve"> </w:t>
      </w:r>
      <w:r w:rsidRPr="0065361A">
        <w:rPr>
          <w:rFonts w:asciiTheme="majorHAnsi" w:hAnsiTheme="majorHAnsi"/>
        </w:rPr>
        <w:t>voditelj stručnog aktiva prirodno-matematičkog područja</w:t>
      </w:r>
    </w:p>
    <w:p w14:paraId="6771C026" w14:textId="28F6AA8E" w:rsidR="00F2233D" w:rsidRPr="0065361A" w:rsidRDefault="00632118" w:rsidP="0060189C">
      <w:pPr>
        <w:pStyle w:val="Odlomakpopisa"/>
        <w:numPr>
          <w:ilvl w:val="0"/>
          <w:numId w:val="21"/>
        </w:numPr>
        <w:spacing w:after="0"/>
        <w:contextualSpacing w:val="0"/>
        <w:rPr>
          <w:rFonts w:asciiTheme="majorHAnsi" w:hAnsiTheme="majorHAnsi"/>
        </w:rPr>
      </w:pPr>
      <w:r w:rsidRPr="0065361A">
        <w:rPr>
          <w:rFonts w:asciiTheme="majorHAnsi" w:hAnsiTheme="majorHAnsi"/>
        </w:rPr>
        <w:t xml:space="preserve">Katija Pribičević, učiteljica hrvatskog jezika </w:t>
      </w:r>
      <w:r w:rsidR="00F2233D" w:rsidRPr="0065361A">
        <w:rPr>
          <w:rFonts w:asciiTheme="majorHAnsi" w:hAnsiTheme="majorHAnsi"/>
        </w:rPr>
        <w:t>- voditelj</w:t>
      </w:r>
      <w:r w:rsidR="00630292" w:rsidRPr="0065361A">
        <w:rPr>
          <w:rFonts w:asciiTheme="majorHAnsi" w:hAnsiTheme="majorHAnsi"/>
        </w:rPr>
        <w:t>ica</w:t>
      </w:r>
      <w:r w:rsidR="00F2233D" w:rsidRPr="0065361A">
        <w:rPr>
          <w:rFonts w:asciiTheme="majorHAnsi" w:hAnsiTheme="majorHAnsi"/>
        </w:rPr>
        <w:t xml:space="preserve"> stručnog </w:t>
      </w:r>
      <w:r w:rsidR="004D6B78">
        <w:rPr>
          <w:rFonts w:asciiTheme="majorHAnsi" w:hAnsiTheme="majorHAnsi"/>
        </w:rPr>
        <w:t xml:space="preserve">aktiva </w:t>
      </w:r>
      <w:r w:rsidRPr="0065361A">
        <w:rPr>
          <w:rFonts w:asciiTheme="majorHAnsi" w:hAnsiTheme="majorHAnsi"/>
        </w:rPr>
        <w:t>jezično- umjetničkog područja</w:t>
      </w:r>
      <w:r w:rsidR="00F2233D" w:rsidRPr="0065361A">
        <w:rPr>
          <w:rFonts w:asciiTheme="majorHAnsi" w:hAnsiTheme="majorHAnsi"/>
          <w:b/>
          <w:bCs/>
          <w:u w:val="single"/>
        </w:rPr>
        <w:t xml:space="preserve">  </w:t>
      </w:r>
    </w:p>
    <w:p w14:paraId="11E55384" w14:textId="77777777" w:rsidR="00F2233D" w:rsidRPr="0065361A" w:rsidRDefault="00F2233D" w:rsidP="003E2618">
      <w:pPr>
        <w:pStyle w:val="Odlomakpopisa"/>
        <w:spacing w:after="0"/>
        <w:contextualSpacing w:val="0"/>
        <w:jc w:val="both"/>
        <w:rPr>
          <w:rFonts w:asciiTheme="majorHAnsi" w:hAnsiTheme="majorHAnsi"/>
        </w:rPr>
      </w:pPr>
    </w:p>
    <w:p w14:paraId="25C19D09" w14:textId="50E749A9" w:rsidR="00F2233D" w:rsidRPr="0065361A" w:rsidRDefault="00043EE3" w:rsidP="003E2618">
      <w:pPr>
        <w:pStyle w:val="StandardWeb"/>
        <w:shd w:val="clear" w:color="auto" w:fill="FFFFFF"/>
        <w:spacing w:before="225" w:after="225" w:line="276" w:lineRule="auto"/>
        <w:contextualSpacing/>
        <w:jc w:val="both"/>
        <w:rPr>
          <w:rFonts w:asciiTheme="majorHAnsi" w:hAnsiTheme="majorHAnsi"/>
          <w:b/>
          <w:sz w:val="22"/>
          <w:szCs w:val="22"/>
        </w:rPr>
      </w:pPr>
      <w:r w:rsidRPr="0065361A">
        <w:rPr>
          <w:rFonts w:asciiTheme="majorHAnsi" w:hAnsiTheme="majorHAnsi"/>
          <w:b/>
          <w:sz w:val="22"/>
          <w:szCs w:val="22"/>
        </w:rPr>
        <w:t xml:space="preserve">Odgojno-obrazovni rad u </w:t>
      </w:r>
      <w:r w:rsidR="006435B0" w:rsidRPr="0065361A">
        <w:rPr>
          <w:rFonts w:asciiTheme="majorHAnsi" w:hAnsiTheme="majorHAnsi"/>
          <w:b/>
          <w:sz w:val="22"/>
          <w:szCs w:val="22"/>
        </w:rPr>
        <w:t>uvjetima</w:t>
      </w:r>
      <w:r w:rsidRPr="0065361A">
        <w:rPr>
          <w:rFonts w:asciiTheme="majorHAnsi" w:hAnsiTheme="majorHAnsi"/>
          <w:b/>
          <w:sz w:val="22"/>
          <w:szCs w:val="22"/>
        </w:rPr>
        <w:t xml:space="preserve"> uzrokovanim </w:t>
      </w:r>
      <w:r w:rsidR="005224FB" w:rsidRPr="0065361A">
        <w:rPr>
          <w:rFonts w:asciiTheme="majorHAnsi" w:hAnsiTheme="majorHAnsi"/>
          <w:b/>
          <w:sz w:val="22"/>
          <w:szCs w:val="22"/>
        </w:rPr>
        <w:t xml:space="preserve">bolesti </w:t>
      </w:r>
      <w:r w:rsidRPr="0065361A">
        <w:rPr>
          <w:rFonts w:asciiTheme="majorHAnsi" w:hAnsiTheme="majorHAnsi"/>
          <w:b/>
          <w:sz w:val="22"/>
          <w:szCs w:val="22"/>
        </w:rPr>
        <w:t>COVID-19</w:t>
      </w:r>
    </w:p>
    <w:p w14:paraId="0FB230F3" w14:textId="55B8BBFD" w:rsidR="00D11654" w:rsidRPr="0065361A" w:rsidRDefault="00D11654" w:rsidP="003E2618">
      <w:pPr>
        <w:pStyle w:val="Default"/>
        <w:spacing w:line="276" w:lineRule="auto"/>
        <w:rPr>
          <w:rFonts w:asciiTheme="majorHAnsi" w:hAnsiTheme="majorHAnsi"/>
          <w:sz w:val="22"/>
          <w:szCs w:val="22"/>
        </w:rPr>
      </w:pPr>
      <w:r w:rsidRPr="0065361A">
        <w:rPr>
          <w:rFonts w:asciiTheme="majorHAnsi" w:hAnsiTheme="majorHAnsi"/>
          <w:sz w:val="22"/>
          <w:szCs w:val="22"/>
        </w:rPr>
        <w:t xml:space="preserve">Zbog uvjeta </w:t>
      </w:r>
      <w:r w:rsidR="00043EE3" w:rsidRPr="0065361A">
        <w:rPr>
          <w:rFonts w:asciiTheme="majorHAnsi" w:hAnsiTheme="majorHAnsi"/>
          <w:sz w:val="22"/>
          <w:szCs w:val="22"/>
        </w:rPr>
        <w:t>uzrokovanih</w:t>
      </w:r>
      <w:r w:rsidRPr="0065361A">
        <w:rPr>
          <w:rFonts w:asciiTheme="majorHAnsi" w:hAnsiTheme="majorHAnsi"/>
          <w:sz w:val="22"/>
          <w:szCs w:val="22"/>
        </w:rPr>
        <w:t xml:space="preserve"> </w:t>
      </w:r>
      <w:r w:rsidR="003C4048" w:rsidRPr="0065361A">
        <w:rPr>
          <w:rFonts w:asciiTheme="majorHAnsi" w:hAnsiTheme="majorHAnsi"/>
          <w:sz w:val="22"/>
          <w:szCs w:val="22"/>
        </w:rPr>
        <w:t xml:space="preserve">bolesti </w:t>
      </w:r>
      <w:r w:rsidRPr="0065361A">
        <w:rPr>
          <w:rFonts w:asciiTheme="majorHAnsi" w:hAnsiTheme="majorHAnsi"/>
          <w:sz w:val="22"/>
          <w:szCs w:val="22"/>
        </w:rPr>
        <w:t xml:space="preserve">COVID-9 slijede se preporuke Ministarstva i nastava se planira </w:t>
      </w:r>
      <w:r w:rsidR="009C7A33" w:rsidRPr="0065361A">
        <w:rPr>
          <w:rFonts w:asciiTheme="majorHAnsi" w:hAnsiTheme="majorHAnsi"/>
          <w:sz w:val="22"/>
          <w:szCs w:val="22"/>
        </w:rPr>
        <w:t>u skladu s dokumentom</w:t>
      </w:r>
      <w:r w:rsidRPr="0065361A">
        <w:rPr>
          <w:rFonts w:asciiTheme="majorHAnsi" w:hAnsiTheme="majorHAnsi"/>
          <w:i/>
          <w:sz w:val="22"/>
          <w:szCs w:val="22"/>
        </w:rPr>
        <w:t xml:space="preserve"> Modeli i preporuke za rad u uvjetima povezanim s COVID-19.</w:t>
      </w:r>
      <w:r w:rsidRPr="0065361A">
        <w:rPr>
          <w:rFonts w:asciiTheme="majorHAnsi" w:hAnsiTheme="majorHAnsi"/>
          <w:sz w:val="22"/>
          <w:szCs w:val="22"/>
        </w:rPr>
        <w:t xml:space="preserve"> </w:t>
      </w:r>
      <w:r w:rsidRPr="0065361A">
        <w:rPr>
          <w:rFonts w:asciiTheme="majorHAnsi" w:hAnsiTheme="majorHAnsi" w:cs="Garamond"/>
          <w:sz w:val="22"/>
          <w:szCs w:val="22"/>
        </w:rPr>
        <w:t xml:space="preserve"> </w:t>
      </w:r>
      <w:r w:rsidRPr="0065361A">
        <w:rPr>
          <w:rFonts w:asciiTheme="majorHAnsi" w:hAnsiTheme="majorHAnsi"/>
          <w:sz w:val="22"/>
          <w:szCs w:val="22"/>
        </w:rPr>
        <w:t xml:space="preserve">koji predlaže </w:t>
      </w:r>
      <w:r w:rsidR="009C7A33" w:rsidRPr="0065361A">
        <w:rPr>
          <w:rFonts w:asciiTheme="majorHAnsi" w:hAnsiTheme="majorHAnsi"/>
          <w:sz w:val="22"/>
          <w:szCs w:val="22"/>
        </w:rPr>
        <w:t>3 modela</w:t>
      </w:r>
      <w:r w:rsidRPr="0065361A">
        <w:rPr>
          <w:rFonts w:asciiTheme="majorHAnsi" w:hAnsiTheme="majorHAnsi"/>
          <w:sz w:val="22"/>
          <w:szCs w:val="22"/>
        </w:rPr>
        <w:t xml:space="preserve"> za odgojno-obrazovni rad i izvođenje nastave u dječjim vrtićima, osnovnim i srednjim školama u Republici Hrvatskoj u pedagoškoj/školskoj godini </w:t>
      </w:r>
      <w:r w:rsidR="00632118" w:rsidRPr="0065361A">
        <w:rPr>
          <w:rFonts w:asciiTheme="majorHAnsi" w:hAnsiTheme="majorHAnsi"/>
          <w:sz w:val="22"/>
          <w:szCs w:val="22"/>
        </w:rPr>
        <w:t>2021</w:t>
      </w:r>
      <w:r w:rsidRPr="0065361A">
        <w:rPr>
          <w:rFonts w:asciiTheme="majorHAnsi" w:hAnsiTheme="majorHAnsi"/>
          <w:sz w:val="22"/>
          <w:szCs w:val="22"/>
        </w:rPr>
        <w:t>./</w:t>
      </w:r>
      <w:r w:rsidR="00632118" w:rsidRPr="0065361A">
        <w:rPr>
          <w:rFonts w:asciiTheme="majorHAnsi" w:hAnsiTheme="majorHAnsi"/>
          <w:sz w:val="22"/>
          <w:szCs w:val="22"/>
        </w:rPr>
        <w:t>2022</w:t>
      </w:r>
      <w:r w:rsidRPr="0065361A">
        <w:rPr>
          <w:rFonts w:asciiTheme="majorHAnsi" w:hAnsiTheme="majorHAnsi"/>
          <w:sz w:val="22"/>
          <w:szCs w:val="22"/>
        </w:rPr>
        <w:t xml:space="preserve">. u uvjetima povezanima s COVID-19. Dokument je logički slijed događaja i dokumenata vezanih za sustav odgoja i obrazovanja nastalih u proteklome razdoblju u uvjetima povezanima s COVID-19, a na koje se u njemu ukazuje. Odluka o proglašenju opasnosti od epidemije zarazne bolesti COVID-19 uzrokovane virusom SARS-CoV-2 za cijelo područje Republike Hrvatske donesena je 4. ožujka </w:t>
      </w:r>
      <w:r w:rsidR="00632118" w:rsidRPr="0065361A">
        <w:rPr>
          <w:rFonts w:asciiTheme="majorHAnsi" w:hAnsiTheme="majorHAnsi"/>
          <w:sz w:val="22"/>
          <w:szCs w:val="22"/>
        </w:rPr>
        <w:t>202</w:t>
      </w:r>
      <w:r w:rsidR="003E2618" w:rsidRPr="0065361A">
        <w:rPr>
          <w:rFonts w:asciiTheme="majorHAnsi" w:hAnsiTheme="majorHAnsi"/>
          <w:sz w:val="22"/>
          <w:szCs w:val="22"/>
        </w:rPr>
        <w:t>0</w:t>
      </w:r>
      <w:r w:rsidRPr="0065361A">
        <w:rPr>
          <w:rFonts w:asciiTheme="majorHAnsi" w:hAnsiTheme="majorHAnsi"/>
          <w:sz w:val="22"/>
          <w:szCs w:val="22"/>
        </w:rPr>
        <w:t xml:space="preserve">. godine (klasa: 011-02/20-01/143, </w:t>
      </w:r>
      <w:r w:rsidR="006435B0" w:rsidRPr="0065361A">
        <w:rPr>
          <w:rFonts w:asciiTheme="majorHAnsi" w:hAnsiTheme="majorHAnsi"/>
          <w:sz w:val="22"/>
          <w:szCs w:val="22"/>
        </w:rPr>
        <w:t>Ur.broj</w:t>
      </w:r>
      <w:r w:rsidRPr="0065361A">
        <w:rPr>
          <w:rFonts w:asciiTheme="majorHAnsi" w:hAnsiTheme="majorHAnsi"/>
          <w:sz w:val="22"/>
          <w:szCs w:val="22"/>
        </w:rPr>
        <w:t xml:space="preserve">: 534-02-01-2/6-20-01). Navedena bolest je 10. ožujka </w:t>
      </w:r>
      <w:r w:rsidR="00632118" w:rsidRPr="0065361A">
        <w:rPr>
          <w:rFonts w:asciiTheme="majorHAnsi" w:hAnsiTheme="majorHAnsi"/>
          <w:sz w:val="22"/>
          <w:szCs w:val="22"/>
        </w:rPr>
        <w:t>202</w:t>
      </w:r>
      <w:r w:rsidR="003E2618" w:rsidRPr="0065361A">
        <w:rPr>
          <w:rFonts w:asciiTheme="majorHAnsi" w:hAnsiTheme="majorHAnsi"/>
          <w:sz w:val="22"/>
          <w:szCs w:val="22"/>
        </w:rPr>
        <w:t>0</w:t>
      </w:r>
      <w:r w:rsidRPr="0065361A">
        <w:rPr>
          <w:rFonts w:asciiTheme="majorHAnsi" w:hAnsiTheme="majorHAnsi"/>
          <w:sz w:val="22"/>
          <w:szCs w:val="22"/>
        </w:rPr>
        <w:t xml:space="preserve">. godine stavljena na Listu zaraznih bolesti čije je sprječavanje i suzbijanje od interesa za Republiku Hrvatsku. Ministar zdravstva proglasio je 11. ožujka </w:t>
      </w:r>
      <w:r w:rsidR="00632118" w:rsidRPr="0065361A">
        <w:rPr>
          <w:rFonts w:asciiTheme="majorHAnsi" w:hAnsiTheme="majorHAnsi"/>
          <w:sz w:val="22"/>
          <w:szCs w:val="22"/>
        </w:rPr>
        <w:t>202</w:t>
      </w:r>
      <w:r w:rsidR="003E2618" w:rsidRPr="0065361A">
        <w:rPr>
          <w:rFonts w:asciiTheme="majorHAnsi" w:hAnsiTheme="majorHAnsi"/>
          <w:sz w:val="22"/>
          <w:szCs w:val="22"/>
        </w:rPr>
        <w:t>0</w:t>
      </w:r>
      <w:r w:rsidRPr="0065361A">
        <w:rPr>
          <w:rFonts w:asciiTheme="majorHAnsi" w:hAnsiTheme="majorHAnsi"/>
          <w:sz w:val="22"/>
          <w:szCs w:val="22"/>
        </w:rPr>
        <w:t xml:space="preserve">. godine epidemiju bolesti COVID-19 uzrokovane virusom SARS-CoV-2. Svjetska zdravstvena organizacija je 11. ožujka </w:t>
      </w:r>
      <w:r w:rsidR="00632118" w:rsidRPr="0065361A">
        <w:rPr>
          <w:rFonts w:asciiTheme="majorHAnsi" w:hAnsiTheme="majorHAnsi"/>
          <w:sz w:val="22"/>
          <w:szCs w:val="22"/>
        </w:rPr>
        <w:t>202</w:t>
      </w:r>
      <w:r w:rsidR="003E2618" w:rsidRPr="0065361A">
        <w:rPr>
          <w:rFonts w:asciiTheme="majorHAnsi" w:hAnsiTheme="majorHAnsi"/>
          <w:sz w:val="22"/>
          <w:szCs w:val="22"/>
        </w:rPr>
        <w:t>0</w:t>
      </w:r>
      <w:r w:rsidRPr="0065361A">
        <w:rPr>
          <w:rFonts w:asciiTheme="majorHAnsi" w:hAnsiTheme="majorHAnsi"/>
          <w:sz w:val="22"/>
          <w:szCs w:val="22"/>
        </w:rPr>
        <w:t>. godine proglasila pandemiju COVID-19.</w:t>
      </w:r>
    </w:p>
    <w:p w14:paraId="24EBEDED" w14:textId="77777777" w:rsidR="003E2618" w:rsidRPr="0065361A" w:rsidRDefault="003E2618" w:rsidP="003E2618">
      <w:pPr>
        <w:pStyle w:val="Default"/>
        <w:spacing w:line="276" w:lineRule="auto"/>
        <w:rPr>
          <w:rFonts w:asciiTheme="majorHAnsi" w:hAnsiTheme="majorHAnsi"/>
          <w:sz w:val="22"/>
          <w:szCs w:val="22"/>
        </w:rPr>
      </w:pPr>
    </w:p>
    <w:p w14:paraId="420C831D" w14:textId="560BFCBE" w:rsidR="009C7A33" w:rsidRPr="0065361A" w:rsidRDefault="009C7A33" w:rsidP="003E2618">
      <w:pPr>
        <w:pStyle w:val="Default"/>
        <w:spacing w:line="276" w:lineRule="auto"/>
        <w:rPr>
          <w:rFonts w:asciiTheme="majorHAnsi" w:hAnsiTheme="majorHAnsi"/>
          <w:sz w:val="22"/>
          <w:szCs w:val="22"/>
        </w:rPr>
      </w:pPr>
      <w:r w:rsidRPr="0065361A">
        <w:rPr>
          <w:rFonts w:asciiTheme="majorHAnsi" w:hAnsiTheme="majorHAnsi"/>
          <w:sz w:val="22"/>
          <w:szCs w:val="22"/>
        </w:rPr>
        <w:t>Model obrazovanja ovisit će i epidemiološkoj situaciji u školi.</w:t>
      </w:r>
    </w:p>
    <w:p w14:paraId="750EC925" w14:textId="05EAC690" w:rsidR="009C7A33" w:rsidRPr="0065361A" w:rsidRDefault="009C7A33" w:rsidP="003E2618">
      <w:pPr>
        <w:pStyle w:val="malo-veci-razmak"/>
        <w:spacing w:before="0" w:beforeAutospacing="0" w:after="0" w:afterAutospacing="0" w:line="276" w:lineRule="auto"/>
        <w:jc w:val="both"/>
        <w:rPr>
          <w:rFonts w:asciiTheme="majorHAnsi" w:hAnsiTheme="majorHAnsi"/>
          <w:sz w:val="22"/>
          <w:szCs w:val="22"/>
        </w:rPr>
      </w:pPr>
      <w:r w:rsidRPr="0065361A">
        <w:rPr>
          <w:rFonts w:asciiTheme="majorHAnsi" w:hAnsiTheme="majorHAnsi"/>
          <w:sz w:val="22"/>
          <w:szCs w:val="22"/>
        </w:rPr>
        <w:t xml:space="preserve">Slijedeći </w:t>
      </w:r>
      <w:r w:rsidR="00043EE3" w:rsidRPr="0065361A">
        <w:rPr>
          <w:rFonts w:asciiTheme="majorHAnsi" w:hAnsiTheme="majorHAnsi"/>
          <w:sz w:val="22"/>
          <w:szCs w:val="22"/>
        </w:rPr>
        <w:t xml:space="preserve">navedene preporuke </w:t>
      </w:r>
      <w:r w:rsidRPr="0065361A">
        <w:rPr>
          <w:rFonts w:asciiTheme="majorHAnsi" w:hAnsiTheme="majorHAnsi"/>
          <w:sz w:val="22"/>
          <w:szCs w:val="22"/>
        </w:rPr>
        <w:t xml:space="preserve">u matičnoj školi nastava je organizirana u </w:t>
      </w:r>
      <w:r w:rsidR="003E2618" w:rsidRPr="0065361A">
        <w:rPr>
          <w:rFonts w:asciiTheme="majorHAnsi" w:hAnsiTheme="majorHAnsi"/>
          <w:sz w:val="22"/>
          <w:szCs w:val="22"/>
        </w:rPr>
        <w:t>jednoj</w:t>
      </w:r>
      <w:r w:rsidRPr="0065361A">
        <w:rPr>
          <w:rFonts w:asciiTheme="majorHAnsi" w:hAnsiTheme="majorHAnsi"/>
          <w:sz w:val="22"/>
          <w:szCs w:val="22"/>
        </w:rPr>
        <w:t xml:space="preserve"> smijen</w:t>
      </w:r>
      <w:r w:rsidR="003E2618" w:rsidRPr="0065361A">
        <w:rPr>
          <w:rFonts w:asciiTheme="majorHAnsi" w:hAnsiTheme="majorHAnsi"/>
          <w:sz w:val="22"/>
          <w:szCs w:val="22"/>
        </w:rPr>
        <w:t>i a po potrebi može se organizirati u dvije sjene</w:t>
      </w:r>
      <w:r w:rsidRPr="0065361A">
        <w:rPr>
          <w:rFonts w:asciiTheme="majorHAnsi" w:hAnsiTheme="majorHAnsi"/>
          <w:sz w:val="22"/>
          <w:szCs w:val="22"/>
        </w:rPr>
        <w:t xml:space="preserve">. U </w:t>
      </w:r>
      <w:r w:rsidR="003E2618" w:rsidRPr="0065361A">
        <w:rPr>
          <w:rFonts w:asciiTheme="majorHAnsi" w:hAnsiTheme="majorHAnsi"/>
          <w:sz w:val="22"/>
          <w:szCs w:val="22"/>
        </w:rPr>
        <w:t xml:space="preserve">oba slučaja u </w:t>
      </w:r>
      <w:r w:rsidR="006435B0" w:rsidRPr="0065361A">
        <w:rPr>
          <w:rFonts w:asciiTheme="majorHAnsi" w:hAnsiTheme="majorHAnsi"/>
          <w:sz w:val="22"/>
          <w:szCs w:val="22"/>
        </w:rPr>
        <w:t>jutarnjoj</w:t>
      </w:r>
      <w:r w:rsidRPr="0065361A">
        <w:rPr>
          <w:rFonts w:asciiTheme="majorHAnsi" w:hAnsiTheme="majorHAnsi"/>
          <w:sz w:val="22"/>
          <w:szCs w:val="22"/>
        </w:rPr>
        <w:t xml:space="preserve"> smjeni nastavu pohađaju učenici od 5. do 8. razreda, a </w:t>
      </w:r>
      <w:r w:rsidR="003E2618" w:rsidRPr="0065361A">
        <w:rPr>
          <w:rFonts w:asciiTheme="majorHAnsi" w:hAnsiTheme="majorHAnsi"/>
          <w:sz w:val="22"/>
          <w:szCs w:val="22"/>
        </w:rPr>
        <w:t xml:space="preserve">po potrebi </w:t>
      </w:r>
      <w:r w:rsidR="006435B0" w:rsidRPr="0065361A">
        <w:rPr>
          <w:rFonts w:asciiTheme="majorHAnsi" w:hAnsiTheme="majorHAnsi"/>
          <w:sz w:val="22"/>
          <w:szCs w:val="22"/>
        </w:rPr>
        <w:t>poslijepodnevnu</w:t>
      </w:r>
      <w:r w:rsidRPr="0065361A">
        <w:rPr>
          <w:rFonts w:asciiTheme="majorHAnsi" w:hAnsiTheme="majorHAnsi"/>
          <w:sz w:val="22"/>
          <w:szCs w:val="22"/>
        </w:rPr>
        <w:t xml:space="preserve"> </w:t>
      </w:r>
      <w:r w:rsidR="003E2618" w:rsidRPr="0065361A">
        <w:rPr>
          <w:rFonts w:asciiTheme="majorHAnsi" w:hAnsiTheme="majorHAnsi"/>
          <w:sz w:val="22"/>
          <w:szCs w:val="22"/>
        </w:rPr>
        <w:t xml:space="preserve">smjenu pohađat će </w:t>
      </w:r>
      <w:r w:rsidRPr="0065361A">
        <w:rPr>
          <w:rFonts w:asciiTheme="majorHAnsi" w:hAnsiTheme="majorHAnsi"/>
          <w:sz w:val="22"/>
          <w:szCs w:val="22"/>
        </w:rPr>
        <w:t xml:space="preserve">učenici od 1. do 4. razreda. </w:t>
      </w:r>
    </w:p>
    <w:p w14:paraId="534799EF" w14:textId="2765FCDA" w:rsidR="00F2233D" w:rsidRPr="0065361A" w:rsidRDefault="00F2233D" w:rsidP="003E2618">
      <w:pPr>
        <w:pStyle w:val="malo-veci-razmak"/>
        <w:spacing w:before="0" w:beforeAutospacing="0" w:after="0" w:afterAutospacing="0" w:line="276" w:lineRule="auto"/>
        <w:jc w:val="both"/>
        <w:rPr>
          <w:rFonts w:asciiTheme="majorHAnsi" w:hAnsiTheme="majorHAnsi"/>
          <w:sz w:val="22"/>
          <w:szCs w:val="22"/>
        </w:rPr>
      </w:pPr>
      <w:r w:rsidRPr="0065361A">
        <w:rPr>
          <w:rFonts w:asciiTheme="majorHAnsi" w:hAnsiTheme="majorHAnsi"/>
          <w:sz w:val="22"/>
          <w:szCs w:val="22"/>
        </w:rPr>
        <w:t xml:space="preserve">U Područnoj školi Blato na Cetini </w:t>
      </w:r>
      <w:r w:rsidR="009C7A33" w:rsidRPr="0065361A">
        <w:rPr>
          <w:rFonts w:asciiTheme="majorHAnsi" w:hAnsiTheme="majorHAnsi"/>
          <w:sz w:val="22"/>
          <w:szCs w:val="22"/>
        </w:rPr>
        <w:t xml:space="preserve">nastava je </w:t>
      </w:r>
      <w:r w:rsidR="003E2618" w:rsidRPr="0065361A">
        <w:rPr>
          <w:rFonts w:asciiTheme="majorHAnsi" w:hAnsiTheme="majorHAnsi"/>
          <w:sz w:val="22"/>
          <w:szCs w:val="22"/>
        </w:rPr>
        <w:t xml:space="preserve">uvijek </w:t>
      </w:r>
      <w:r w:rsidRPr="0065361A">
        <w:rPr>
          <w:rFonts w:asciiTheme="majorHAnsi" w:hAnsiTheme="majorHAnsi"/>
          <w:sz w:val="22"/>
          <w:szCs w:val="22"/>
        </w:rPr>
        <w:t xml:space="preserve">organizirana </w:t>
      </w:r>
      <w:r w:rsidR="009C7A33" w:rsidRPr="0065361A">
        <w:rPr>
          <w:rFonts w:asciiTheme="majorHAnsi" w:hAnsiTheme="majorHAnsi"/>
          <w:sz w:val="22"/>
          <w:szCs w:val="22"/>
        </w:rPr>
        <w:t xml:space="preserve">u jutarnjoj smjeni </w:t>
      </w:r>
      <w:r w:rsidRPr="0065361A">
        <w:rPr>
          <w:rFonts w:asciiTheme="majorHAnsi" w:hAnsiTheme="majorHAnsi"/>
          <w:sz w:val="22"/>
          <w:szCs w:val="22"/>
        </w:rPr>
        <w:t>za učenike nižih razreda u kombiniranom razrednom odjelu. </w:t>
      </w:r>
    </w:p>
    <w:p w14:paraId="7CE94BA6" w14:textId="77777777" w:rsidR="009C7A33" w:rsidRPr="0065361A" w:rsidRDefault="009C7A33" w:rsidP="003E2618">
      <w:pPr>
        <w:pStyle w:val="malo-veci-razmak"/>
        <w:spacing w:before="0" w:beforeAutospacing="0" w:after="0" w:afterAutospacing="0" w:line="276" w:lineRule="auto"/>
        <w:jc w:val="both"/>
        <w:rPr>
          <w:rFonts w:asciiTheme="majorHAnsi" w:hAnsiTheme="majorHAnsi"/>
          <w:sz w:val="22"/>
          <w:szCs w:val="22"/>
        </w:rPr>
      </w:pPr>
    </w:p>
    <w:p w14:paraId="1D0819BD" w14:textId="77777777" w:rsidR="00043EE3" w:rsidRPr="0065361A" w:rsidRDefault="00043EE3" w:rsidP="003E2618">
      <w:pPr>
        <w:pStyle w:val="malo-veci-razmak"/>
        <w:spacing w:before="0" w:beforeAutospacing="0" w:after="0" w:afterAutospacing="0" w:line="276" w:lineRule="auto"/>
        <w:jc w:val="both"/>
        <w:rPr>
          <w:rFonts w:asciiTheme="majorHAnsi" w:hAnsiTheme="majorHAnsi"/>
          <w:b/>
          <w:sz w:val="22"/>
          <w:szCs w:val="22"/>
        </w:rPr>
      </w:pPr>
      <w:r w:rsidRPr="0065361A">
        <w:rPr>
          <w:rFonts w:asciiTheme="majorHAnsi" w:hAnsiTheme="majorHAnsi"/>
          <w:b/>
          <w:sz w:val="22"/>
          <w:szCs w:val="22"/>
        </w:rPr>
        <w:t>O školi</w:t>
      </w:r>
    </w:p>
    <w:p w14:paraId="5AD03A01" w14:textId="77777777" w:rsidR="00043EE3" w:rsidRPr="0065361A" w:rsidRDefault="00043EE3" w:rsidP="003E2618">
      <w:pPr>
        <w:pStyle w:val="malo-veci-razmak"/>
        <w:spacing w:before="0" w:beforeAutospacing="0" w:after="0" w:afterAutospacing="0" w:line="276" w:lineRule="auto"/>
        <w:jc w:val="both"/>
        <w:rPr>
          <w:rFonts w:asciiTheme="majorHAnsi" w:hAnsiTheme="majorHAnsi"/>
          <w:sz w:val="22"/>
          <w:szCs w:val="22"/>
        </w:rPr>
      </w:pPr>
    </w:p>
    <w:p w14:paraId="014E2A1C" w14:textId="4286A2B7" w:rsidR="00043EE3" w:rsidRPr="0065361A" w:rsidRDefault="003E2618" w:rsidP="003E2618">
      <w:pPr>
        <w:pStyle w:val="malo-veci-razmak"/>
        <w:spacing w:before="0" w:beforeAutospacing="0" w:after="0" w:afterAutospacing="0" w:line="276" w:lineRule="auto"/>
        <w:jc w:val="both"/>
        <w:rPr>
          <w:rFonts w:asciiTheme="majorHAnsi" w:hAnsiTheme="majorHAnsi"/>
          <w:sz w:val="22"/>
          <w:szCs w:val="22"/>
        </w:rPr>
      </w:pPr>
      <w:r w:rsidRPr="0065361A">
        <w:rPr>
          <w:rFonts w:asciiTheme="majorHAnsi" w:hAnsiTheme="majorHAnsi"/>
          <w:sz w:val="22"/>
          <w:szCs w:val="22"/>
        </w:rPr>
        <w:t xml:space="preserve">Osnovna škola Dr. fra </w:t>
      </w:r>
      <w:r w:rsidR="006435B0" w:rsidRPr="0065361A">
        <w:rPr>
          <w:rFonts w:asciiTheme="majorHAnsi" w:hAnsiTheme="majorHAnsi"/>
          <w:sz w:val="22"/>
          <w:szCs w:val="22"/>
        </w:rPr>
        <w:t>Karlo</w:t>
      </w:r>
      <w:r w:rsidRPr="0065361A">
        <w:rPr>
          <w:rFonts w:asciiTheme="majorHAnsi" w:hAnsiTheme="majorHAnsi"/>
          <w:sz w:val="22"/>
          <w:szCs w:val="22"/>
        </w:rPr>
        <w:t xml:space="preserve"> Balić </w:t>
      </w:r>
      <w:r w:rsidR="00043EE3" w:rsidRPr="0065361A">
        <w:rPr>
          <w:rFonts w:asciiTheme="majorHAnsi" w:hAnsiTheme="majorHAnsi"/>
          <w:sz w:val="22"/>
          <w:szCs w:val="22"/>
        </w:rPr>
        <w:t>nalazi se u centru Šestanovca. Školu pohađaju učenici iz Šestanovca, Grabovca, Žeževice, Katuna, Kreševa, Zadvarja Gornjih Brela i Blata na Cetini.</w:t>
      </w:r>
    </w:p>
    <w:p w14:paraId="2EB21D4F" w14:textId="77777777" w:rsidR="00043EE3" w:rsidRPr="0065361A" w:rsidRDefault="00043EE3" w:rsidP="003E2618">
      <w:pPr>
        <w:pStyle w:val="Default"/>
        <w:spacing w:line="276" w:lineRule="auto"/>
        <w:rPr>
          <w:rFonts w:asciiTheme="majorHAnsi" w:hAnsiTheme="majorHAnsi"/>
          <w:sz w:val="22"/>
          <w:szCs w:val="22"/>
        </w:rPr>
      </w:pPr>
      <w:r w:rsidRPr="0065361A">
        <w:rPr>
          <w:rFonts w:asciiTheme="majorHAnsi" w:hAnsiTheme="majorHAnsi"/>
          <w:sz w:val="22"/>
          <w:szCs w:val="22"/>
        </w:rPr>
        <w:t xml:space="preserve">Većina učenika su putnici i za njih je organiziran školski prijevoz.  </w:t>
      </w:r>
    </w:p>
    <w:p w14:paraId="021B2ED4" w14:textId="77777777" w:rsidR="00F2233D" w:rsidRPr="0065361A" w:rsidRDefault="00F2233D" w:rsidP="003E2618">
      <w:pPr>
        <w:pStyle w:val="malo-veci-razmak"/>
        <w:spacing w:before="0" w:beforeAutospacing="0" w:after="0" w:afterAutospacing="0" w:line="276" w:lineRule="auto"/>
        <w:jc w:val="both"/>
        <w:rPr>
          <w:rFonts w:asciiTheme="majorHAnsi" w:hAnsiTheme="majorHAnsi"/>
          <w:sz w:val="22"/>
          <w:szCs w:val="22"/>
        </w:rPr>
      </w:pPr>
      <w:r w:rsidRPr="0065361A">
        <w:rPr>
          <w:rFonts w:asciiTheme="majorHAnsi" w:hAnsiTheme="majorHAnsi"/>
          <w:sz w:val="22"/>
          <w:szCs w:val="22"/>
        </w:rPr>
        <w:t xml:space="preserve">Matična škola započela je sa svojim radom 1963. godine a do tada se nastava odvijala po kućama. Sadašnji prostor školske zgrade bogatiji je za jedan kat, u potpunosti je iskorišten i djelomično odgovara zahtjevima suvremene nastave. Škola ima jedanaest učionica te radne kabinete predmeta kemije/biologije, povijesti/geografije, informatike/fizike, i učionicu kombiniranog posebnog razrednog odjela po čl.8., prostor školske knjižnice za radionički rad, te informatički rad učitelja i učenika. </w:t>
      </w:r>
    </w:p>
    <w:p w14:paraId="67E032CC" w14:textId="77777777" w:rsidR="00F2233D" w:rsidRPr="0065361A" w:rsidRDefault="00F2233D" w:rsidP="003E2618">
      <w:pPr>
        <w:pStyle w:val="malo-veci-razmak"/>
        <w:spacing w:before="0" w:beforeAutospacing="0" w:after="0" w:afterAutospacing="0" w:line="276" w:lineRule="auto"/>
        <w:jc w:val="both"/>
        <w:rPr>
          <w:rFonts w:asciiTheme="majorHAnsi" w:hAnsiTheme="majorHAnsi"/>
          <w:sz w:val="22"/>
          <w:szCs w:val="22"/>
        </w:rPr>
      </w:pPr>
      <w:r w:rsidRPr="0065361A">
        <w:rPr>
          <w:rFonts w:asciiTheme="majorHAnsi" w:hAnsiTheme="majorHAnsi"/>
          <w:sz w:val="22"/>
          <w:szCs w:val="22"/>
        </w:rPr>
        <w:t>Nastava tjelesne i zdravstvene kulture izvodi se u školskoj dvorani veličine učionice i koristi jedino za vrijeme loših vremenskih prilika, i u periodu zime jer je samo djelomično prilagođena za izvođenje redovne nastave. Ostalo vrijeme odvija se u vanjskom prostoru škole na dva uređena igrališta (nogometno i košarkaško) koja zadovoljavaju potrebe izvođenja nastave tjelesne i zdravstvene kulture kao i izvannastavnih aktivnosti.</w:t>
      </w:r>
    </w:p>
    <w:p w14:paraId="1F09B204" w14:textId="77777777" w:rsidR="00F2233D" w:rsidRPr="0065361A" w:rsidRDefault="00F2233D" w:rsidP="003E2618">
      <w:pPr>
        <w:pStyle w:val="malo-veci-razmak"/>
        <w:spacing w:before="0" w:beforeAutospacing="0" w:after="0" w:afterAutospacing="0" w:line="276" w:lineRule="auto"/>
        <w:jc w:val="both"/>
        <w:rPr>
          <w:rFonts w:asciiTheme="majorHAnsi" w:hAnsiTheme="majorHAnsi"/>
          <w:sz w:val="22"/>
          <w:szCs w:val="22"/>
        </w:rPr>
      </w:pPr>
      <w:r w:rsidRPr="0065361A">
        <w:rPr>
          <w:rFonts w:asciiTheme="majorHAnsi" w:hAnsiTheme="majorHAnsi"/>
          <w:sz w:val="22"/>
          <w:szCs w:val="22"/>
        </w:rPr>
        <w:t xml:space="preserve">Uredi ravnatelja, tajnika,  računovođe i stručne službe škole, zbornica, te prostor za informiranje roditelja smješteni su na prvom i drugom katu. </w:t>
      </w:r>
    </w:p>
    <w:p w14:paraId="51FEF37B" w14:textId="77777777" w:rsidR="00F2233D" w:rsidRPr="0065361A" w:rsidRDefault="00F2233D" w:rsidP="003E2618">
      <w:pPr>
        <w:pStyle w:val="malo-veci-razmak"/>
        <w:spacing w:before="0" w:beforeAutospacing="0" w:after="0" w:afterAutospacing="0" w:line="276" w:lineRule="auto"/>
        <w:jc w:val="both"/>
        <w:rPr>
          <w:rFonts w:asciiTheme="majorHAnsi" w:hAnsiTheme="majorHAnsi"/>
          <w:sz w:val="22"/>
          <w:szCs w:val="22"/>
        </w:rPr>
      </w:pPr>
      <w:r w:rsidRPr="0065361A">
        <w:rPr>
          <w:rFonts w:asciiTheme="majorHAnsi" w:hAnsiTheme="majorHAnsi"/>
          <w:sz w:val="22"/>
          <w:szCs w:val="22"/>
        </w:rPr>
        <w:t>Školska zgrada je okružena i zelenim površinama o čijem uređenju i održavanju brinu pojedini učitelji i učenici u sklopu školskih projekata i izvannastavnih aktivnosti, te tehničko osoblje škole. Škola će i ove godine nastaviti realizaciju projekta uređenja školskog vrta.</w:t>
      </w:r>
    </w:p>
    <w:p w14:paraId="3CCFA015" w14:textId="77777777" w:rsidR="00F2233D" w:rsidRPr="0065361A" w:rsidRDefault="00F2233D" w:rsidP="003E2618">
      <w:pPr>
        <w:pStyle w:val="malo-veci-razmak"/>
        <w:spacing w:before="0" w:beforeAutospacing="0" w:after="0" w:afterAutospacing="0" w:line="276" w:lineRule="auto"/>
        <w:jc w:val="both"/>
        <w:rPr>
          <w:rFonts w:asciiTheme="majorHAnsi" w:hAnsiTheme="majorHAnsi"/>
          <w:sz w:val="22"/>
          <w:szCs w:val="22"/>
        </w:rPr>
      </w:pPr>
      <w:r w:rsidRPr="0065361A">
        <w:rPr>
          <w:rFonts w:asciiTheme="majorHAnsi" w:hAnsiTheme="majorHAnsi"/>
          <w:sz w:val="22"/>
          <w:szCs w:val="22"/>
        </w:rPr>
        <w:t>U realizaciji ovih aktivnosti sudjelovat će učenici, članovi školske eko-sekcije viših razreda, kao i učenici od prvog do četvrtog razreda sa svojim učiteljima. Od ove godine u skladu s planiranim kurikulumom planiramo i dalje u južnom djelu školskog dvorišta u njegovati područje školskog maslinika.</w:t>
      </w:r>
    </w:p>
    <w:p w14:paraId="043D1CC6" w14:textId="1DDF4E80" w:rsidR="008A7AED" w:rsidRPr="0065361A" w:rsidRDefault="00F2233D" w:rsidP="003E2618">
      <w:pPr>
        <w:pStyle w:val="malo-veci-razmak"/>
        <w:spacing w:before="0" w:beforeAutospacing="0" w:after="0" w:afterAutospacing="0" w:line="276" w:lineRule="auto"/>
        <w:ind w:firstLine="708"/>
        <w:jc w:val="both"/>
        <w:rPr>
          <w:rFonts w:asciiTheme="majorHAnsi" w:hAnsiTheme="majorHAnsi"/>
          <w:sz w:val="22"/>
          <w:szCs w:val="22"/>
        </w:rPr>
      </w:pPr>
      <w:r w:rsidRPr="0065361A">
        <w:rPr>
          <w:rFonts w:asciiTheme="majorHAnsi" w:hAnsiTheme="majorHAnsi"/>
          <w:sz w:val="22"/>
          <w:szCs w:val="22"/>
        </w:rPr>
        <w:t xml:space="preserve">Područna škola Blato na Cetini jedina je područna škola i nalazi se na području općine Omiš u mjestu Blato na Cetini. Škola ima dvije učionice opremljene sa suvremenim nastavnim sredstvima i pomagalima. Svaka učionica ima svoje računalo s printerom i priključak na Internet. </w:t>
      </w:r>
      <w:r w:rsidR="005224FB" w:rsidRPr="0065361A">
        <w:rPr>
          <w:rFonts w:asciiTheme="majorHAnsi" w:hAnsiTheme="majorHAnsi"/>
          <w:sz w:val="22"/>
          <w:szCs w:val="22"/>
        </w:rPr>
        <w:t xml:space="preserve">Realiziran je plan renoviranja </w:t>
      </w:r>
      <w:r w:rsidR="006435B0" w:rsidRPr="0065361A">
        <w:rPr>
          <w:rFonts w:asciiTheme="majorHAnsi" w:hAnsiTheme="majorHAnsi"/>
          <w:sz w:val="22"/>
          <w:szCs w:val="22"/>
        </w:rPr>
        <w:t>učinioce</w:t>
      </w:r>
      <w:r w:rsidR="008A7AED" w:rsidRPr="0065361A">
        <w:rPr>
          <w:rFonts w:asciiTheme="majorHAnsi" w:hAnsiTheme="majorHAnsi"/>
          <w:sz w:val="22"/>
          <w:szCs w:val="22"/>
        </w:rPr>
        <w:t xml:space="preserve"> za izvođenje nastave svih izbornih predmeta</w:t>
      </w:r>
      <w:r w:rsidR="005224FB" w:rsidRPr="0065361A">
        <w:rPr>
          <w:rFonts w:asciiTheme="majorHAnsi" w:hAnsiTheme="majorHAnsi"/>
          <w:sz w:val="22"/>
          <w:szCs w:val="22"/>
        </w:rPr>
        <w:t xml:space="preserve">. U tijeku je </w:t>
      </w:r>
      <w:r w:rsidR="008A7AED" w:rsidRPr="0065361A">
        <w:rPr>
          <w:rFonts w:asciiTheme="majorHAnsi" w:hAnsiTheme="majorHAnsi"/>
          <w:sz w:val="22"/>
          <w:szCs w:val="22"/>
        </w:rPr>
        <w:t>opremanje informatičkom opremom za nastavu informatike.</w:t>
      </w:r>
    </w:p>
    <w:p w14:paraId="378594EC" w14:textId="77777777" w:rsidR="00F2233D" w:rsidRPr="0065361A" w:rsidRDefault="00F2233D" w:rsidP="003E2618">
      <w:pPr>
        <w:pStyle w:val="malo-veci-razmak"/>
        <w:spacing w:before="0" w:beforeAutospacing="0" w:after="0" w:afterAutospacing="0" w:line="276" w:lineRule="auto"/>
        <w:ind w:firstLine="708"/>
        <w:jc w:val="both"/>
        <w:rPr>
          <w:rFonts w:asciiTheme="majorHAnsi" w:hAnsiTheme="majorHAnsi"/>
          <w:sz w:val="22"/>
          <w:szCs w:val="22"/>
        </w:rPr>
      </w:pPr>
      <w:r w:rsidRPr="0065361A">
        <w:rPr>
          <w:rFonts w:asciiTheme="majorHAnsi" w:hAnsiTheme="majorHAnsi"/>
          <w:sz w:val="22"/>
          <w:szCs w:val="22"/>
        </w:rPr>
        <w:t>Istočni dio školske zgrade koristi Dječji vrtić iz Omiša  kao svoju područnu lokaciju.</w:t>
      </w:r>
    </w:p>
    <w:p w14:paraId="1AAEF608" w14:textId="77777777" w:rsidR="00F2233D" w:rsidRPr="0065361A" w:rsidRDefault="00F2233D" w:rsidP="003E2618">
      <w:pPr>
        <w:pStyle w:val="malo-veci-razmak"/>
        <w:spacing w:before="0" w:beforeAutospacing="0" w:after="0" w:afterAutospacing="0" w:line="276" w:lineRule="auto"/>
        <w:jc w:val="both"/>
        <w:rPr>
          <w:rFonts w:asciiTheme="majorHAnsi" w:hAnsiTheme="majorHAnsi"/>
          <w:sz w:val="22"/>
          <w:szCs w:val="22"/>
        </w:rPr>
      </w:pPr>
      <w:r w:rsidRPr="0065361A">
        <w:rPr>
          <w:rFonts w:asciiTheme="majorHAnsi" w:hAnsiTheme="majorHAnsi"/>
          <w:sz w:val="22"/>
          <w:szCs w:val="22"/>
        </w:rPr>
        <w:t xml:space="preserve">Zgrada posjeduje tekuću pitku vodu, </w:t>
      </w:r>
      <w:r w:rsidR="008A7AED" w:rsidRPr="0065361A">
        <w:rPr>
          <w:rFonts w:asciiTheme="majorHAnsi" w:hAnsiTheme="majorHAnsi"/>
          <w:sz w:val="22"/>
          <w:szCs w:val="22"/>
        </w:rPr>
        <w:t>g</w:t>
      </w:r>
      <w:r w:rsidRPr="0065361A">
        <w:rPr>
          <w:rFonts w:asciiTheme="majorHAnsi" w:hAnsiTheme="majorHAnsi"/>
          <w:sz w:val="22"/>
          <w:szCs w:val="22"/>
        </w:rPr>
        <w:t>rijanje je na električnu energiju.</w:t>
      </w:r>
    </w:p>
    <w:p w14:paraId="452151A5" w14:textId="77777777" w:rsidR="00F2233D" w:rsidRPr="0065361A" w:rsidRDefault="00F2233D" w:rsidP="003E2618">
      <w:pPr>
        <w:pStyle w:val="malo-veci-razmak"/>
        <w:spacing w:before="0" w:beforeAutospacing="0" w:after="0" w:afterAutospacing="0" w:line="276" w:lineRule="auto"/>
        <w:jc w:val="both"/>
        <w:rPr>
          <w:rFonts w:asciiTheme="majorHAnsi" w:hAnsiTheme="majorHAnsi"/>
          <w:sz w:val="22"/>
          <w:szCs w:val="22"/>
        </w:rPr>
      </w:pPr>
      <w:r w:rsidRPr="0065361A">
        <w:rPr>
          <w:rFonts w:asciiTheme="majorHAnsi" w:hAnsiTheme="majorHAnsi"/>
          <w:sz w:val="22"/>
          <w:szCs w:val="22"/>
        </w:rPr>
        <w:t xml:space="preserve">Učenici zajedno s učiteljicama i pomoćnim osobljem redovito uređuju vanjski prostor škole. </w:t>
      </w:r>
    </w:p>
    <w:p w14:paraId="2A45FE62" w14:textId="77777777" w:rsidR="00F2233D" w:rsidRPr="0065361A" w:rsidRDefault="00F2233D" w:rsidP="003E2618">
      <w:pPr>
        <w:spacing w:line="276" w:lineRule="auto"/>
        <w:jc w:val="both"/>
        <w:rPr>
          <w:rFonts w:asciiTheme="majorHAnsi" w:hAnsiTheme="majorHAnsi"/>
          <w:sz w:val="22"/>
          <w:szCs w:val="22"/>
        </w:rPr>
      </w:pPr>
    </w:p>
    <w:p w14:paraId="5A3CCE77" w14:textId="77777777" w:rsidR="00F2233D" w:rsidRPr="0065361A" w:rsidRDefault="00F2233D" w:rsidP="003E2618">
      <w:pPr>
        <w:spacing w:line="276" w:lineRule="auto"/>
        <w:jc w:val="both"/>
        <w:rPr>
          <w:rFonts w:asciiTheme="majorHAnsi" w:hAnsiTheme="majorHAnsi"/>
          <w:b/>
          <w:sz w:val="22"/>
          <w:szCs w:val="22"/>
        </w:rPr>
      </w:pPr>
      <w:r w:rsidRPr="0065361A">
        <w:rPr>
          <w:rFonts w:asciiTheme="majorHAnsi" w:hAnsiTheme="majorHAnsi"/>
          <w:b/>
          <w:sz w:val="22"/>
          <w:szCs w:val="22"/>
        </w:rPr>
        <w:t xml:space="preserve">Misija </w:t>
      </w:r>
    </w:p>
    <w:p w14:paraId="75757904" w14:textId="32B9C923" w:rsidR="00F2233D" w:rsidRPr="0065361A" w:rsidRDefault="00F2233D" w:rsidP="003E2618">
      <w:pPr>
        <w:pStyle w:val="malo-veci-razmak"/>
        <w:spacing w:line="276" w:lineRule="auto"/>
        <w:jc w:val="both"/>
        <w:rPr>
          <w:rFonts w:asciiTheme="majorHAnsi" w:hAnsiTheme="majorHAnsi"/>
          <w:sz w:val="22"/>
          <w:szCs w:val="22"/>
        </w:rPr>
      </w:pPr>
      <w:r w:rsidRPr="0065361A">
        <w:rPr>
          <w:rFonts w:asciiTheme="majorHAnsi" w:hAnsiTheme="majorHAnsi"/>
          <w:sz w:val="22"/>
          <w:szCs w:val="22"/>
        </w:rPr>
        <w:t xml:space="preserve">Misija </w:t>
      </w:r>
      <w:r w:rsidR="00FE072B">
        <w:rPr>
          <w:rFonts w:asciiTheme="majorHAnsi" w:hAnsiTheme="majorHAnsi"/>
          <w:sz w:val="22"/>
          <w:szCs w:val="22"/>
        </w:rPr>
        <w:t xml:space="preserve">naše </w:t>
      </w:r>
      <w:r w:rsidRPr="0065361A">
        <w:rPr>
          <w:rFonts w:asciiTheme="majorHAnsi" w:hAnsiTheme="majorHAnsi"/>
          <w:sz w:val="22"/>
          <w:szCs w:val="22"/>
        </w:rPr>
        <w:t xml:space="preserve">škole je omogućiti odgoj i obrazovanje svakom djetetu u skladu s njegovim potencijalima, stvarati ugodno ozračje za rad, učenje i međusobno druženje te ostvariti kvalitetnu suradnju s roditeljima. </w:t>
      </w:r>
    </w:p>
    <w:p w14:paraId="36B07E2C" w14:textId="77777777" w:rsidR="00F2233D" w:rsidRPr="0065361A" w:rsidRDefault="00F2233D" w:rsidP="003E2618">
      <w:pPr>
        <w:spacing w:line="276" w:lineRule="auto"/>
        <w:jc w:val="both"/>
        <w:rPr>
          <w:rFonts w:asciiTheme="majorHAnsi" w:hAnsiTheme="majorHAnsi"/>
          <w:sz w:val="22"/>
          <w:szCs w:val="22"/>
        </w:rPr>
      </w:pPr>
      <w:r w:rsidRPr="0065361A">
        <w:rPr>
          <w:rFonts w:asciiTheme="majorHAnsi" w:hAnsiTheme="majorHAnsi"/>
          <w:sz w:val="22"/>
          <w:szCs w:val="22"/>
        </w:rPr>
        <w:t>Glavan područja Strategije razvoja Škole</w:t>
      </w:r>
    </w:p>
    <w:p w14:paraId="2BE5313B" w14:textId="77777777" w:rsidR="00F2233D" w:rsidRPr="0065361A" w:rsidRDefault="00F2233D" w:rsidP="003E2618">
      <w:pPr>
        <w:spacing w:line="276" w:lineRule="auto"/>
        <w:jc w:val="both"/>
        <w:rPr>
          <w:rFonts w:asciiTheme="majorHAnsi" w:hAnsiTheme="majorHAnsi"/>
          <w:sz w:val="22"/>
          <w:szCs w:val="22"/>
        </w:rPr>
      </w:pPr>
      <w:r w:rsidRPr="0065361A">
        <w:rPr>
          <w:rFonts w:asciiTheme="majorHAnsi" w:hAnsiTheme="majorHAnsi"/>
          <w:sz w:val="22"/>
          <w:szCs w:val="22"/>
        </w:rPr>
        <w:t xml:space="preserve">Glavna područja na kojima će se temeljiti nova strategija razvoja škole  u sljedeće četiri školske godine su: </w:t>
      </w:r>
    </w:p>
    <w:p w14:paraId="129E76B5" w14:textId="77777777" w:rsidR="008A7AED" w:rsidRPr="0065361A" w:rsidRDefault="008A7AED" w:rsidP="003E2618">
      <w:pPr>
        <w:pStyle w:val="Odlomakpopisa"/>
        <w:numPr>
          <w:ilvl w:val="0"/>
          <w:numId w:val="20"/>
        </w:numPr>
        <w:spacing w:after="0"/>
        <w:jc w:val="both"/>
        <w:rPr>
          <w:rFonts w:asciiTheme="majorHAnsi" w:hAnsiTheme="majorHAnsi"/>
        </w:rPr>
      </w:pPr>
      <w:r w:rsidRPr="0065361A">
        <w:rPr>
          <w:rFonts w:asciiTheme="majorHAnsi" w:hAnsiTheme="majorHAnsi"/>
        </w:rPr>
        <w:t>Podizanje razine zdravstvene osviještenosti učenika</w:t>
      </w:r>
    </w:p>
    <w:p w14:paraId="643CC229" w14:textId="77777777" w:rsidR="00F2233D" w:rsidRPr="0065361A" w:rsidRDefault="00F2233D" w:rsidP="003E2618">
      <w:pPr>
        <w:pStyle w:val="Odlomakpopisa"/>
        <w:numPr>
          <w:ilvl w:val="0"/>
          <w:numId w:val="20"/>
        </w:numPr>
        <w:spacing w:after="0"/>
        <w:jc w:val="both"/>
        <w:rPr>
          <w:rFonts w:asciiTheme="majorHAnsi" w:hAnsiTheme="majorHAnsi"/>
        </w:rPr>
      </w:pPr>
      <w:r w:rsidRPr="0065361A">
        <w:rPr>
          <w:rFonts w:asciiTheme="majorHAnsi" w:hAnsiTheme="majorHAnsi"/>
        </w:rPr>
        <w:t>Podizanje digitalne zrelosti škole</w:t>
      </w:r>
    </w:p>
    <w:p w14:paraId="09F198E2" w14:textId="25B0111D" w:rsidR="00F2233D" w:rsidRPr="0065361A" w:rsidRDefault="00F2233D" w:rsidP="003E2618">
      <w:pPr>
        <w:pStyle w:val="Odlomakpopisa"/>
        <w:numPr>
          <w:ilvl w:val="0"/>
          <w:numId w:val="20"/>
        </w:numPr>
        <w:spacing w:after="0"/>
        <w:jc w:val="both"/>
        <w:rPr>
          <w:rFonts w:asciiTheme="majorHAnsi" w:hAnsiTheme="majorHAnsi"/>
        </w:rPr>
      </w:pPr>
      <w:r w:rsidRPr="0065361A">
        <w:rPr>
          <w:rFonts w:asciiTheme="majorHAnsi" w:hAnsiTheme="majorHAnsi"/>
        </w:rPr>
        <w:t>Uvođenje novih modela poučavanja</w:t>
      </w:r>
    </w:p>
    <w:p w14:paraId="1482BE7E" w14:textId="77777777" w:rsidR="00F2233D" w:rsidRPr="0065361A" w:rsidRDefault="00F2233D" w:rsidP="003E2618">
      <w:pPr>
        <w:pStyle w:val="Odlomakpopisa"/>
        <w:numPr>
          <w:ilvl w:val="0"/>
          <w:numId w:val="20"/>
        </w:numPr>
        <w:spacing w:after="0"/>
        <w:jc w:val="both"/>
        <w:rPr>
          <w:rFonts w:asciiTheme="majorHAnsi" w:hAnsiTheme="majorHAnsi"/>
        </w:rPr>
      </w:pPr>
      <w:r w:rsidRPr="0065361A">
        <w:rPr>
          <w:rFonts w:asciiTheme="majorHAnsi" w:hAnsiTheme="majorHAnsi"/>
        </w:rPr>
        <w:t>Uključenje u projekte na nivou škole, lokalne zajednice i šire</w:t>
      </w:r>
    </w:p>
    <w:p w14:paraId="76D29793" w14:textId="77777777" w:rsidR="00F2233D" w:rsidRPr="0065361A" w:rsidRDefault="00F2233D" w:rsidP="003E2618">
      <w:pPr>
        <w:pStyle w:val="Odlomakpopisa"/>
        <w:numPr>
          <w:ilvl w:val="0"/>
          <w:numId w:val="20"/>
        </w:numPr>
        <w:spacing w:after="0"/>
        <w:jc w:val="both"/>
        <w:rPr>
          <w:rFonts w:asciiTheme="majorHAnsi" w:hAnsiTheme="majorHAnsi"/>
        </w:rPr>
      </w:pPr>
      <w:r w:rsidRPr="0065361A">
        <w:rPr>
          <w:rFonts w:asciiTheme="majorHAnsi" w:hAnsiTheme="majorHAnsi"/>
        </w:rPr>
        <w:t>Unapređenje rada s učenicima s poteškoćama</w:t>
      </w:r>
    </w:p>
    <w:p w14:paraId="080DDE43" w14:textId="77777777" w:rsidR="00F2233D" w:rsidRPr="0065361A" w:rsidRDefault="00F2233D" w:rsidP="003E2618">
      <w:pPr>
        <w:pStyle w:val="Odlomakpopisa"/>
        <w:numPr>
          <w:ilvl w:val="0"/>
          <w:numId w:val="20"/>
        </w:numPr>
        <w:spacing w:after="0"/>
        <w:jc w:val="both"/>
        <w:rPr>
          <w:rFonts w:asciiTheme="majorHAnsi" w:hAnsiTheme="majorHAnsi"/>
        </w:rPr>
      </w:pPr>
      <w:r w:rsidRPr="0065361A">
        <w:rPr>
          <w:rFonts w:asciiTheme="majorHAnsi" w:hAnsiTheme="majorHAnsi"/>
        </w:rPr>
        <w:t>Podizanje razine kvalitete uporabe e-dnevnika</w:t>
      </w:r>
    </w:p>
    <w:p w14:paraId="17146D8F" w14:textId="77777777" w:rsidR="00F2233D" w:rsidRPr="0065361A" w:rsidRDefault="00F2233D" w:rsidP="003E2618">
      <w:pPr>
        <w:pStyle w:val="Odlomakpopisa"/>
        <w:numPr>
          <w:ilvl w:val="0"/>
          <w:numId w:val="20"/>
        </w:numPr>
        <w:spacing w:after="0"/>
        <w:jc w:val="both"/>
        <w:rPr>
          <w:rFonts w:asciiTheme="majorHAnsi" w:hAnsiTheme="majorHAnsi"/>
        </w:rPr>
      </w:pPr>
      <w:r w:rsidRPr="0065361A">
        <w:rPr>
          <w:rFonts w:asciiTheme="majorHAnsi" w:hAnsiTheme="majorHAnsi"/>
        </w:rPr>
        <w:t xml:space="preserve">Uređenje školskog vrta i igrališta </w:t>
      </w:r>
    </w:p>
    <w:p w14:paraId="05BBC9CA" w14:textId="77777777" w:rsidR="00F2233D" w:rsidRPr="0065361A" w:rsidRDefault="00F2233D" w:rsidP="003E2618">
      <w:pPr>
        <w:pStyle w:val="Odlomakpopisa"/>
        <w:numPr>
          <w:ilvl w:val="0"/>
          <w:numId w:val="20"/>
        </w:numPr>
        <w:spacing w:after="0"/>
        <w:jc w:val="both"/>
        <w:rPr>
          <w:rFonts w:asciiTheme="majorHAnsi" w:hAnsiTheme="majorHAnsi"/>
        </w:rPr>
      </w:pPr>
      <w:r w:rsidRPr="0065361A">
        <w:rPr>
          <w:rFonts w:asciiTheme="majorHAnsi" w:hAnsiTheme="majorHAnsi"/>
        </w:rPr>
        <w:t>Opremanje nedovoljno opremljenih školskih učionica</w:t>
      </w:r>
    </w:p>
    <w:p w14:paraId="1038FEC3" w14:textId="77777777" w:rsidR="00F2233D" w:rsidRPr="0065361A" w:rsidRDefault="00F2233D" w:rsidP="003E2618">
      <w:pPr>
        <w:pStyle w:val="Odlomakpopisa"/>
        <w:numPr>
          <w:ilvl w:val="0"/>
          <w:numId w:val="20"/>
        </w:numPr>
        <w:spacing w:after="0"/>
        <w:jc w:val="both"/>
        <w:rPr>
          <w:rFonts w:asciiTheme="majorHAnsi" w:hAnsiTheme="majorHAnsi"/>
        </w:rPr>
      </w:pPr>
      <w:r w:rsidRPr="0065361A">
        <w:rPr>
          <w:rFonts w:asciiTheme="majorHAnsi" w:hAnsiTheme="majorHAnsi"/>
        </w:rPr>
        <w:t>Suradnje s državnim, županijskim i gradskim institucijama, volonterskim udrugama i lokalnom zajednicom</w:t>
      </w:r>
    </w:p>
    <w:p w14:paraId="7592310A" w14:textId="77777777" w:rsidR="00F2233D" w:rsidRPr="0065361A" w:rsidRDefault="00F2233D" w:rsidP="003E2618">
      <w:pPr>
        <w:spacing w:line="276" w:lineRule="auto"/>
        <w:jc w:val="both"/>
        <w:rPr>
          <w:rFonts w:asciiTheme="majorHAnsi" w:hAnsiTheme="majorHAnsi"/>
          <w:color w:val="31849B" w:themeColor="accent5" w:themeShade="BF"/>
          <w:sz w:val="22"/>
          <w:szCs w:val="22"/>
        </w:rPr>
      </w:pPr>
    </w:p>
    <w:p w14:paraId="0470414D" w14:textId="77777777" w:rsidR="00F2233D" w:rsidRPr="0065361A" w:rsidRDefault="00F2233D" w:rsidP="003E2618">
      <w:pPr>
        <w:spacing w:line="276" w:lineRule="auto"/>
        <w:jc w:val="both"/>
        <w:rPr>
          <w:rFonts w:asciiTheme="majorHAnsi" w:hAnsiTheme="majorHAnsi"/>
          <w:b/>
          <w:sz w:val="22"/>
          <w:szCs w:val="22"/>
        </w:rPr>
      </w:pPr>
      <w:r w:rsidRPr="0065361A">
        <w:rPr>
          <w:rFonts w:asciiTheme="majorHAnsi" w:hAnsiTheme="majorHAnsi"/>
          <w:b/>
          <w:sz w:val="22"/>
          <w:szCs w:val="22"/>
        </w:rPr>
        <w:t xml:space="preserve">Evaluacija </w:t>
      </w:r>
    </w:p>
    <w:p w14:paraId="6185D367" w14:textId="77777777" w:rsidR="00F2233D" w:rsidRPr="0065361A" w:rsidRDefault="00F2233D" w:rsidP="003E2618">
      <w:pPr>
        <w:pStyle w:val="StandardWeb"/>
        <w:shd w:val="clear" w:color="auto" w:fill="FFFFFF"/>
        <w:spacing w:before="225" w:after="225" w:line="276" w:lineRule="auto"/>
        <w:contextualSpacing/>
        <w:jc w:val="both"/>
        <w:rPr>
          <w:rFonts w:asciiTheme="majorHAnsi" w:hAnsiTheme="majorHAnsi"/>
          <w:sz w:val="22"/>
          <w:szCs w:val="22"/>
        </w:rPr>
      </w:pPr>
      <w:r w:rsidRPr="0065361A">
        <w:rPr>
          <w:rFonts w:asciiTheme="majorHAnsi" w:hAnsiTheme="majorHAnsi"/>
          <w:sz w:val="22"/>
          <w:szCs w:val="22"/>
        </w:rPr>
        <w:t xml:space="preserve">Evaluaciju provedbe Strateškog plana razvoja škole  vršit će Tim za kvalitetu Škole, a rezultati će se prezentirati na Učiteljskom vijeću, Vijeću roditelja i Školskom odboru. </w:t>
      </w:r>
    </w:p>
    <w:p w14:paraId="660C0B9B" w14:textId="77777777" w:rsidR="00FC6DA6" w:rsidRPr="0065361A" w:rsidRDefault="005224FB" w:rsidP="003E2618">
      <w:pPr>
        <w:spacing w:line="276" w:lineRule="auto"/>
        <w:jc w:val="both"/>
        <w:rPr>
          <w:rFonts w:asciiTheme="majorHAnsi" w:hAnsiTheme="majorHAnsi"/>
          <w:b/>
          <w:sz w:val="22"/>
          <w:szCs w:val="22"/>
        </w:rPr>
      </w:pPr>
      <w:r w:rsidRPr="0065361A">
        <w:rPr>
          <w:rFonts w:asciiTheme="majorHAnsi" w:hAnsiTheme="majorHAnsi"/>
          <w:b/>
          <w:sz w:val="22"/>
          <w:szCs w:val="22"/>
        </w:rPr>
        <w:t>Namjena školskog kurikuluma</w:t>
      </w:r>
    </w:p>
    <w:p w14:paraId="77261671" w14:textId="77777777" w:rsidR="0003025E" w:rsidRPr="0065361A" w:rsidRDefault="0003025E" w:rsidP="003E2618">
      <w:pPr>
        <w:spacing w:line="276" w:lineRule="auto"/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0B37E4CA" w14:textId="77777777" w:rsidR="00FC6DA6" w:rsidRPr="0065361A" w:rsidRDefault="00FC6DA6" w:rsidP="003E2618">
      <w:pPr>
        <w:spacing w:line="276" w:lineRule="auto"/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 xml:space="preserve">Namjena Školskog kurikuluma je stvaranje školske zajednice, međusobno povezivanje i motiviranje učenika za kvalitetan rad, učenje kroz neposredno iskustvo i zajednički rad i aktivnosti učitelja i učenika. </w:t>
      </w:r>
    </w:p>
    <w:p w14:paraId="7A50D70C" w14:textId="77777777" w:rsidR="00FC6DA6" w:rsidRPr="0065361A" w:rsidRDefault="00FC6DA6" w:rsidP="003E2618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Usvajanje vrijednosti povezanih sa školom i obrazovanjem, zajednički rad  i međusobna skrb u  njegovanju</w:t>
      </w:r>
      <w:r w:rsidR="0046318E" w:rsidRPr="0065361A">
        <w:rPr>
          <w:rFonts w:asciiTheme="majorHAnsi" w:hAnsiTheme="majorHAnsi" w:cstheme="minorHAnsi"/>
          <w:sz w:val="22"/>
          <w:szCs w:val="22"/>
        </w:rPr>
        <w:t xml:space="preserve">  novostvorenog  školskog dobra </w:t>
      </w:r>
      <w:r w:rsidRPr="0065361A">
        <w:rPr>
          <w:rFonts w:asciiTheme="majorHAnsi" w:hAnsiTheme="majorHAnsi" w:cstheme="minorHAnsi"/>
          <w:sz w:val="22"/>
          <w:szCs w:val="22"/>
        </w:rPr>
        <w:t xml:space="preserve"> </w:t>
      </w:r>
      <w:r w:rsidR="00F936DC" w:rsidRPr="0065361A">
        <w:rPr>
          <w:rFonts w:asciiTheme="majorHAnsi" w:hAnsiTheme="majorHAnsi" w:cstheme="minorHAnsi"/>
          <w:sz w:val="22"/>
          <w:szCs w:val="22"/>
        </w:rPr>
        <w:t>uvjet</w:t>
      </w:r>
      <w:r w:rsidRPr="0065361A">
        <w:rPr>
          <w:rFonts w:asciiTheme="majorHAnsi" w:hAnsiTheme="majorHAnsi" w:cstheme="minorHAnsi"/>
          <w:sz w:val="22"/>
          <w:szCs w:val="22"/>
        </w:rPr>
        <w:t xml:space="preserve"> su za stvaranje  jedinstvene školske tradicije i  predstavljaju lagan, ali siguran ulazak pozitivnih promjena u cjelokupno obrazovanje.</w:t>
      </w:r>
    </w:p>
    <w:p w14:paraId="0A56D402" w14:textId="77777777" w:rsidR="00FC6DA6" w:rsidRPr="0065361A" w:rsidRDefault="00FC6DA6" w:rsidP="003E2618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inorHAnsi"/>
          <w:sz w:val="22"/>
          <w:szCs w:val="22"/>
        </w:rPr>
      </w:pPr>
    </w:p>
    <w:p w14:paraId="401012E3" w14:textId="77777777" w:rsidR="0003025E" w:rsidRPr="0065361A" w:rsidRDefault="0003025E" w:rsidP="003E2618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inorHAnsi"/>
          <w:sz w:val="22"/>
          <w:szCs w:val="22"/>
        </w:rPr>
      </w:pPr>
    </w:p>
    <w:p w14:paraId="43B17737" w14:textId="77777777" w:rsidR="00FC6DA6" w:rsidRPr="0065361A" w:rsidRDefault="005224FB" w:rsidP="003E2618">
      <w:pPr>
        <w:spacing w:line="276" w:lineRule="auto"/>
        <w:jc w:val="both"/>
        <w:rPr>
          <w:rFonts w:asciiTheme="majorHAnsi" w:hAnsiTheme="majorHAnsi" w:cstheme="minorHAnsi"/>
          <w:b/>
          <w:sz w:val="22"/>
          <w:szCs w:val="22"/>
        </w:rPr>
      </w:pPr>
      <w:bookmarkStart w:id="3" w:name="_Toc461791717"/>
      <w:r w:rsidRPr="0065361A">
        <w:rPr>
          <w:rFonts w:asciiTheme="majorHAnsi" w:hAnsiTheme="majorHAnsi" w:cstheme="minorHAnsi"/>
          <w:b/>
          <w:sz w:val="22"/>
          <w:szCs w:val="22"/>
        </w:rPr>
        <w:t>Glavni cilj školskog kurikuluma</w:t>
      </w:r>
      <w:bookmarkEnd w:id="3"/>
    </w:p>
    <w:p w14:paraId="0A375047" w14:textId="77777777" w:rsidR="0003025E" w:rsidRPr="0065361A" w:rsidRDefault="0003025E" w:rsidP="003E2618">
      <w:pPr>
        <w:spacing w:line="276" w:lineRule="auto"/>
        <w:jc w:val="both"/>
        <w:rPr>
          <w:rFonts w:asciiTheme="majorHAnsi" w:hAnsiTheme="majorHAnsi" w:cstheme="minorHAnsi"/>
          <w:sz w:val="22"/>
          <w:szCs w:val="22"/>
        </w:rPr>
      </w:pPr>
    </w:p>
    <w:p w14:paraId="070F585D" w14:textId="77777777" w:rsidR="00FC6DA6" w:rsidRPr="0065361A" w:rsidRDefault="002C3C47" w:rsidP="003E2618">
      <w:pPr>
        <w:spacing w:line="276" w:lineRule="auto"/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Omogućiti primjenu stečenog z</w:t>
      </w:r>
      <w:r w:rsidR="00FC6DA6" w:rsidRPr="0065361A">
        <w:rPr>
          <w:rFonts w:asciiTheme="majorHAnsi" w:hAnsiTheme="majorHAnsi" w:cstheme="minorHAnsi"/>
          <w:sz w:val="22"/>
          <w:szCs w:val="22"/>
        </w:rPr>
        <w:t xml:space="preserve">nanja, povezati nastavne sadržaje s najbližom okolinom, osposobljavati učenike za </w:t>
      </w:r>
      <w:r w:rsidR="004848BD" w:rsidRPr="0065361A">
        <w:rPr>
          <w:rFonts w:asciiTheme="majorHAnsi" w:hAnsiTheme="majorHAnsi" w:cstheme="minorHAnsi"/>
          <w:sz w:val="22"/>
          <w:szCs w:val="22"/>
        </w:rPr>
        <w:t xml:space="preserve">međuvršnjačku pomoć, </w:t>
      </w:r>
      <w:r w:rsidR="00FC6DA6" w:rsidRPr="0065361A">
        <w:rPr>
          <w:rFonts w:asciiTheme="majorHAnsi" w:hAnsiTheme="majorHAnsi" w:cstheme="minorHAnsi"/>
          <w:sz w:val="22"/>
          <w:szCs w:val="22"/>
        </w:rPr>
        <w:t xml:space="preserve">kvalitetan rad i učenje. </w:t>
      </w:r>
    </w:p>
    <w:p w14:paraId="72BD8D79" w14:textId="77777777" w:rsidR="004848BD" w:rsidRPr="0065361A" w:rsidRDefault="004848BD" w:rsidP="003E2618">
      <w:pPr>
        <w:spacing w:line="276" w:lineRule="auto"/>
        <w:jc w:val="both"/>
        <w:rPr>
          <w:rFonts w:asciiTheme="majorHAnsi" w:hAnsiTheme="majorHAnsi" w:cstheme="minorHAnsi"/>
          <w:b/>
          <w:sz w:val="22"/>
          <w:szCs w:val="22"/>
        </w:rPr>
      </w:pPr>
    </w:p>
    <w:p w14:paraId="6CE942CE" w14:textId="77777777" w:rsidR="0003025E" w:rsidRPr="0065361A" w:rsidRDefault="0003025E" w:rsidP="003E2618">
      <w:pPr>
        <w:spacing w:line="276" w:lineRule="auto"/>
        <w:jc w:val="both"/>
        <w:rPr>
          <w:rFonts w:asciiTheme="majorHAnsi" w:hAnsiTheme="majorHAnsi" w:cstheme="minorHAnsi"/>
          <w:b/>
          <w:sz w:val="22"/>
          <w:szCs w:val="22"/>
        </w:rPr>
      </w:pPr>
    </w:p>
    <w:p w14:paraId="4BB4CFBF" w14:textId="77777777" w:rsidR="00FC6DA6" w:rsidRPr="0065361A" w:rsidRDefault="005224FB" w:rsidP="003E2618">
      <w:pPr>
        <w:spacing w:line="276" w:lineRule="auto"/>
        <w:jc w:val="both"/>
        <w:rPr>
          <w:rFonts w:asciiTheme="majorHAnsi" w:hAnsiTheme="majorHAnsi" w:cstheme="minorHAnsi"/>
          <w:b/>
          <w:sz w:val="22"/>
          <w:szCs w:val="22"/>
        </w:rPr>
      </w:pPr>
      <w:bookmarkStart w:id="4" w:name="_Toc461791718"/>
      <w:r w:rsidRPr="0065361A">
        <w:rPr>
          <w:rFonts w:asciiTheme="majorHAnsi" w:hAnsiTheme="majorHAnsi" w:cstheme="minorHAnsi"/>
          <w:b/>
          <w:sz w:val="22"/>
          <w:szCs w:val="22"/>
        </w:rPr>
        <w:t>Specifični ciljevi</w:t>
      </w:r>
      <w:bookmarkEnd w:id="4"/>
      <w:r w:rsidRPr="0065361A">
        <w:rPr>
          <w:rFonts w:asciiTheme="majorHAnsi" w:hAnsiTheme="majorHAnsi" w:cstheme="minorHAnsi"/>
          <w:b/>
          <w:sz w:val="22"/>
          <w:szCs w:val="22"/>
        </w:rPr>
        <w:t xml:space="preserve"> školskog kurikuluma</w:t>
      </w:r>
    </w:p>
    <w:p w14:paraId="7292B66A" w14:textId="77777777" w:rsidR="0003025E" w:rsidRPr="0065361A" w:rsidRDefault="0003025E" w:rsidP="003E2618">
      <w:pPr>
        <w:spacing w:line="276" w:lineRule="auto"/>
        <w:jc w:val="both"/>
        <w:rPr>
          <w:rFonts w:asciiTheme="majorHAnsi" w:hAnsiTheme="majorHAnsi" w:cstheme="minorHAnsi"/>
          <w:sz w:val="22"/>
          <w:szCs w:val="22"/>
          <w:lang w:eastAsia="hr-HR"/>
        </w:rPr>
      </w:pPr>
    </w:p>
    <w:p w14:paraId="016CED28" w14:textId="77777777" w:rsidR="000A5829" w:rsidRPr="0065361A" w:rsidRDefault="009A3684" w:rsidP="003E2618">
      <w:pPr>
        <w:numPr>
          <w:ilvl w:val="0"/>
          <w:numId w:val="3"/>
        </w:numPr>
        <w:spacing w:line="276" w:lineRule="auto"/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Socijalni i osobni razvoj učenika</w:t>
      </w:r>
    </w:p>
    <w:p w14:paraId="4AD2D9B1" w14:textId="77777777" w:rsidR="00363EB9" w:rsidRPr="0065361A" w:rsidRDefault="009A3684" w:rsidP="003E2618">
      <w:pPr>
        <w:numPr>
          <w:ilvl w:val="0"/>
          <w:numId w:val="3"/>
        </w:numPr>
        <w:spacing w:line="276" w:lineRule="auto"/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S</w:t>
      </w:r>
      <w:r w:rsidR="002C3C47" w:rsidRPr="0065361A">
        <w:rPr>
          <w:rFonts w:asciiTheme="majorHAnsi" w:hAnsiTheme="majorHAnsi" w:cstheme="minorHAnsi"/>
          <w:sz w:val="22"/>
          <w:szCs w:val="22"/>
        </w:rPr>
        <w:t>uradnja škole s</w:t>
      </w:r>
      <w:r w:rsidR="000A5829" w:rsidRPr="0065361A">
        <w:rPr>
          <w:rFonts w:asciiTheme="majorHAnsi" w:hAnsiTheme="majorHAnsi" w:cstheme="minorHAnsi"/>
          <w:sz w:val="22"/>
          <w:szCs w:val="22"/>
        </w:rPr>
        <w:t xml:space="preserve"> </w:t>
      </w:r>
      <w:r w:rsidRPr="0065361A">
        <w:rPr>
          <w:rFonts w:asciiTheme="majorHAnsi" w:hAnsiTheme="majorHAnsi" w:cstheme="minorHAnsi"/>
          <w:sz w:val="22"/>
          <w:szCs w:val="22"/>
        </w:rPr>
        <w:t>roditeljima</w:t>
      </w:r>
    </w:p>
    <w:p w14:paraId="15F6440E" w14:textId="77777777" w:rsidR="000A5829" w:rsidRPr="0065361A" w:rsidRDefault="00363EB9" w:rsidP="003E2618">
      <w:pPr>
        <w:numPr>
          <w:ilvl w:val="0"/>
          <w:numId w:val="3"/>
        </w:numPr>
        <w:spacing w:line="276" w:lineRule="auto"/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Suradnja škole s lokalnom zajednicom</w:t>
      </w:r>
      <w:r w:rsidR="000A5829" w:rsidRPr="0065361A">
        <w:rPr>
          <w:rFonts w:asciiTheme="majorHAnsi" w:hAnsiTheme="majorHAnsi" w:cstheme="minorHAnsi"/>
          <w:sz w:val="22"/>
          <w:szCs w:val="22"/>
        </w:rPr>
        <w:t xml:space="preserve"> </w:t>
      </w:r>
    </w:p>
    <w:p w14:paraId="239D897B" w14:textId="77777777" w:rsidR="000A5829" w:rsidRPr="0065361A" w:rsidRDefault="009A3684" w:rsidP="003E2618">
      <w:pPr>
        <w:numPr>
          <w:ilvl w:val="0"/>
          <w:numId w:val="3"/>
        </w:numPr>
        <w:spacing w:line="276" w:lineRule="auto"/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 xml:space="preserve">Stručno usavršavanje i </w:t>
      </w:r>
      <w:r w:rsidR="000A5829" w:rsidRPr="0065361A">
        <w:rPr>
          <w:rFonts w:asciiTheme="majorHAnsi" w:hAnsiTheme="majorHAnsi" w:cstheme="minorHAnsi"/>
          <w:sz w:val="22"/>
          <w:szCs w:val="22"/>
        </w:rPr>
        <w:t xml:space="preserve"> profesionalni razvoj </w:t>
      </w:r>
      <w:r w:rsidRPr="0065361A">
        <w:rPr>
          <w:rFonts w:asciiTheme="majorHAnsi" w:hAnsiTheme="majorHAnsi" w:cstheme="minorHAnsi"/>
          <w:sz w:val="22"/>
          <w:szCs w:val="22"/>
        </w:rPr>
        <w:t>nositelja odgojno-obrazovnog procesa</w:t>
      </w:r>
    </w:p>
    <w:p w14:paraId="6DAFF698" w14:textId="77777777" w:rsidR="0003025E" w:rsidRPr="0065361A" w:rsidRDefault="0003025E" w:rsidP="003E2618">
      <w:pPr>
        <w:spacing w:line="276" w:lineRule="auto"/>
        <w:jc w:val="both"/>
        <w:rPr>
          <w:rFonts w:asciiTheme="majorHAnsi" w:hAnsiTheme="majorHAnsi" w:cstheme="minorHAnsi"/>
          <w:sz w:val="22"/>
          <w:szCs w:val="22"/>
        </w:rPr>
      </w:pPr>
    </w:p>
    <w:p w14:paraId="129406EE" w14:textId="77777777" w:rsidR="00FC6DA6" w:rsidRPr="0065361A" w:rsidRDefault="005224FB" w:rsidP="003E2618">
      <w:pPr>
        <w:spacing w:line="276" w:lineRule="auto"/>
        <w:jc w:val="both"/>
        <w:rPr>
          <w:rFonts w:asciiTheme="majorHAnsi" w:hAnsiTheme="majorHAnsi" w:cstheme="minorHAnsi"/>
          <w:b/>
          <w:sz w:val="22"/>
          <w:szCs w:val="22"/>
        </w:rPr>
      </w:pPr>
      <w:bookmarkStart w:id="5" w:name="_Toc461791719"/>
      <w:r w:rsidRPr="0065361A">
        <w:rPr>
          <w:rFonts w:asciiTheme="majorHAnsi" w:hAnsiTheme="majorHAnsi" w:cstheme="minorHAnsi"/>
          <w:b/>
          <w:sz w:val="22"/>
          <w:szCs w:val="22"/>
        </w:rPr>
        <w:t>Zadaci</w:t>
      </w:r>
      <w:bookmarkEnd w:id="5"/>
      <w:r w:rsidRPr="0065361A">
        <w:rPr>
          <w:rFonts w:asciiTheme="majorHAnsi" w:hAnsiTheme="majorHAnsi" w:cstheme="minorHAnsi"/>
          <w:b/>
          <w:sz w:val="22"/>
          <w:szCs w:val="22"/>
        </w:rPr>
        <w:t xml:space="preserve"> školskog kurikuluma</w:t>
      </w:r>
    </w:p>
    <w:p w14:paraId="53DA868A" w14:textId="77777777" w:rsidR="0003025E" w:rsidRPr="0065361A" w:rsidRDefault="0003025E" w:rsidP="003E2618">
      <w:pPr>
        <w:spacing w:line="276" w:lineRule="auto"/>
        <w:jc w:val="both"/>
        <w:rPr>
          <w:rFonts w:asciiTheme="majorHAnsi" w:hAnsiTheme="majorHAnsi" w:cstheme="minorHAnsi"/>
          <w:sz w:val="22"/>
          <w:szCs w:val="22"/>
          <w:lang w:eastAsia="hr-HR"/>
        </w:rPr>
      </w:pPr>
    </w:p>
    <w:p w14:paraId="0168512D" w14:textId="77777777" w:rsidR="00825F65" w:rsidRPr="0065361A" w:rsidRDefault="009A3684" w:rsidP="003E2618">
      <w:pPr>
        <w:numPr>
          <w:ilvl w:val="0"/>
          <w:numId w:val="3"/>
        </w:numPr>
        <w:spacing w:line="276" w:lineRule="auto"/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Osmišljavanje i rea</w:t>
      </w:r>
      <w:r w:rsidR="003C4048" w:rsidRPr="0065361A">
        <w:rPr>
          <w:rFonts w:asciiTheme="majorHAnsi" w:hAnsiTheme="majorHAnsi" w:cstheme="minorHAnsi"/>
          <w:sz w:val="22"/>
          <w:szCs w:val="22"/>
        </w:rPr>
        <w:t xml:space="preserve">lizacija aktivnosti </w:t>
      </w:r>
      <w:r w:rsidRPr="0065361A">
        <w:rPr>
          <w:rFonts w:asciiTheme="majorHAnsi" w:hAnsiTheme="majorHAnsi" w:cstheme="minorHAnsi"/>
          <w:sz w:val="22"/>
          <w:szCs w:val="22"/>
        </w:rPr>
        <w:t>na nivou škole</w:t>
      </w:r>
    </w:p>
    <w:p w14:paraId="19FED430" w14:textId="77777777" w:rsidR="006446F6" w:rsidRPr="0065361A" w:rsidRDefault="008A7AED" w:rsidP="003E2618">
      <w:pPr>
        <w:numPr>
          <w:ilvl w:val="0"/>
          <w:numId w:val="3"/>
        </w:numPr>
        <w:spacing w:line="276" w:lineRule="auto"/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 xml:space="preserve">Osposobljavanje učenika </w:t>
      </w:r>
      <w:r w:rsidR="003C4048" w:rsidRPr="0065361A">
        <w:rPr>
          <w:rFonts w:asciiTheme="majorHAnsi" w:hAnsiTheme="majorHAnsi" w:cstheme="minorHAnsi"/>
          <w:sz w:val="22"/>
          <w:szCs w:val="22"/>
        </w:rPr>
        <w:t xml:space="preserve">i učitelja </w:t>
      </w:r>
      <w:r w:rsidRPr="0065361A">
        <w:rPr>
          <w:rFonts w:asciiTheme="majorHAnsi" w:hAnsiTheme="majorHAnsi" w:cstheme="minorHAnsi"/>
          <w:sz w:val="22"/>
          <w:szCs w:val="22"/>
        </w:rPr>
        <w:t>za online nastavu</w:t>
      </w:r>
    </w:p>
    <w:p w14:paraId="601EE8B0" w14:textId="77777777" w:rsidR="003C4048" w:rsidRPr="0065361A" w:rsidRDefault="003C4048" w:rsidP="003E2618">
      <w:pPr>
        <w:numPr>
          <w:ilvl w:val="0"/>
          <w:numId w:val="3"/>
        </w:numPr>
        <w:spacing w:line="276" w:lineRule="auto"/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Usavršavanje učitelja u praćenju i vrednovanju učeničkih postignuća</w:t>
      </w:r>
    </w:p>
    <w:p w14:paraId="1CD19692" w14:textId="77777777" w:rsidR="005224FB" w:rsidRPr="0065361A" w:rsidRDefault="003C4048" w:rsidP="003E2618">
      <w:pPr>
        <w:pStyle w:val="Odlomakpopisa"/>
        <w:numPr>
          <w:ilvl w:val="0"/>
          <w:numId w:val="3"/>
        </w:numPr>
        <w:spacing w:after="0"/>
        <w:ind w:right="-56"/>
        <w:rPr>
          <w:rFonts w:asciiTheme="majorHAnsi" w:hAnsiTheme="majorHAnsi" w:cstheme="minorHAnsi"/>
          <w:b/>
        </w:rPr>
      </w:pPr>
      <w:r w:rsidRPr="0065361A">
        <w:rPr>
          <w:rFonts w:asciiTheme="majorHAnsi" w:hAnsiTheme="majorHAnsi" w:cstheme="minorHAnsi"/>
        </w:rPr>
        <w:t>Unaprijediti materijalne uvjete rada i sigurnosne uvjete</w:t>
      </w:r>
    </w:p>
    <w:p w14:paraId="2F8A2D1E" w14:textId="77777777" w:rsidR="00B13868" w:rsidRPr="0065361A" w:rsidRDefault="003C4048" w:rsidP="003E2618">
      <w:pPr>
        <w:pStyle w:val="Odlomakpopisa"/>
        <w:numPr>
          <w:ilvl w:val="0"/>
          <w:numId w:val="3"/>
        </w:numPr>
        <w:spacing w:after="0"/>
        <w:ind w:right="-56"/>
        <w:rPr>
          <w:rFonts w:asciiTheme="majorHAnsi" w:hAnsiTheme="majorHAnsi" w:cstheme="minorHAnsi"/>
          <w:b/>
        </w:rPr>
      </w:pPr>
      <w:r w:rsidRPr="0065361A">
        <w:rPr>
          <w:rFonts w:asciiTheme="majorHAnsi" w:hAnsiTheme="majorHAnsi" w:cstheme="minorHAnsi"/>
        </w:rPr>
        <w:t>Uređenje okoliša škole</w:t>
      </w:r>
    </w:p>
    <w:p w14:paraId="62F195B6" w14:textId="77777777" w:rsidR="00A7017B" w:rsidRPr="0065361A" w:rsidRDefault="00A7017B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</w:p>
    <w:p w14:paraId="690961B3" w14:textId="77777777" w:rsidR="00BC5D56" w:rsidRPr="0065361A" w:rsidRDefault="00BC5D56" w:rsidP="009A0AFE">
      <w:pPr>
        <w:jc w:val="both"/>
        <w:rPr>
          <w:rFonts w:asciiTheme="majorHAnsi" w:hAnsiTheme="majorHAnsi" w:cstheme="minorHAnsi"/>
          <w:sz w:val="22"/>
          <w:szCs w:val="22"/>
        </w:rPr>
      </w:pPr>
    </w:p>
    <w:p w14:paraId="27F5F02A" w14:textId="77777777" w:rsidR="00E82289" w:rsidRPr="0065361A" w:rsidRDefault="00E82289" w:rsidP="009A0AFE">
      <w:pPr>
        <w:jc w:val="both"/>
        <w:rPr>
          <w:rFonts w:asciiTheme="majorHAnsi" w:hAnsiTheme="majorHAnsi" w:cstheme="minorHAnsi"/>
          <w:sz w:val="22"/>
          <w:szCs w:val="22"/>
        </w:rPr>
      </w:pPr>
    </w:p>
    <w:p w14:paraId="210B3076" w14:textId="77777777" w:rsidR="00E82289" w:rsidRPr="0065361A" w:rsidRDefault="00E82289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454ED0FF" w14:textId="77777777" w:rsidR="00E82289" w:rsidRPr="0065361A" w:rsidRDefault="00E82289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7BB48DF7" w14:textId="77777777" w:rsidR="00AD45F7" w:rsidRPr="0065361A" w:rsidRDefault="00E82289" w:rsidP="00CA1C50">
      <w:pPr>
        <w:pStyle w:val="Naslov1"/>
        <w:jc w:val="both"/>
        <w:rPr>
          <w:rFonts w:asciiTheme="majorHAnsi" w:hAnsiTheme="majorHAnsi" w:cstheme="minorHAnsi"/>
          <w:b w:val="0"/>
          <w:sz w:val="22"/>
          <w:szCs w:val="22"/>
        </w:rPr>
      </w:pPr>
      <w:r w:rsidRPr="0065361A">
        <w:rPr>
          <w:rFonts w:asciiTheme="majorHAnsi" w:hAnsiTheme="majorHAnsi" w:cstheme="minorHAnsi"/>
          <w:color w:val="31849B" w:themeColor="accent5" w:themeShade="BF"/>
          <w:sz w:val="22"/>
          <w:szCs w:val="22"/>
        </w:rPr>
        <w:br w:type="page"/>
      </w:r>
      <w:bookmarkStart w:id="6" w:name="_Toc84334478"/>
      <w:bookmarkStart w:id="7" w:name="_Toc461791720"/>
      <w:r w:rsidR="003A5CED" w:rsidRPr="0065361A">
        <w:rPr>
          <w:rFonts w:asciiTheme="majorHAnsi" w:hAnsiTheme="majorHAnsi" w:cstheme="minorHAnsi"/>
          <w:sz w:val="22"/>
          <w:szCs w:val="22"/>
        </w:rPr>
        <w:lastRenderedPageBreak/>
        <w:t>II</w:t>
      </w:r>
      <w:r w:rsidR="00AD45F7" w:rsidRPr="0065361A">
        <w:rPr>
          <w:rFonts w:asciiTheme="majorHAnsi" w:hAnsiTheme="majorHAnsi" w:cstheme="minorHAnsi"/>
          <w:sz w:val="22"/>
          <w:szCs w:val="22"/>
        </w:rPr>
        <w:t xml:space="preserve"> </w:t>
      </w:r>
      <w:r w:rsidR="005224FB" w:rsidRPr="0065361A">
        <w:rPr>
          <w:rFonts w:asciiTheme="majorHAnsi" w:hAnsiTheme="majorHAnsi" w:cstheme="minorHAnsi"/>
          <w:sz w:val="22"/>
          <w:szCs w:val="22"/>
        </w:rPr>
        <w:t>ODGOJNO-OBRAZOVNI RAD</w:t>
      </w:r>
      <w:bookmarkEnd w:id="6"/>
      <w:r w:rsidR="005224FB" w:rsidRPr="0065361A">
        <w:rPr>
          <w:rFonts w:asciiTheme="majorHAnsi" w:hAnsiTheme="majorHAnsi" w:cstheme="minorHAnsi"/>
          <w:sz w:val="22"/>
          <w:szCs w:val="22"/>
        </w:rPr>
        <w:t xml:space="preserve"> </w:t>
      </w:r>
      <w:bookmarkEnd w:id="7"/>
    </w:p>
    <w:p w14:paraId="58B739EF" w14:textId="77777777" w:rsidR="00CA1C50" w:rsidRPr="0065361A" w:rsidRDefault="00CA1C50" w:rsidP="009A0AFE">
      <w:pPr>
        <w:pStyle w:val="Naslov1"/>
        <w:jc w:val="both"/>
        <w:rPr>
          <w:rFonts w:asciiTheme="majorHAnsi" w:hAnsiTheme="majorHAnsi" w:cstheme="minorHAnsi"/>
          <w:sz w:val="22"/>
          <w:szCs w:val="22"/>
        </w:rPr>
      </w:pPr>
      <w:bookmarkStart w:id="8" w:name="_Toc461791721"/>
    </w:p>
    <w:p w14:paraId="083673BF" w14:textId="77777777" w:rsidR="00E83745" w:rsidRPr="0065361A" w:rsidRDefault="003A5CED" w:rsidP="009A0AFE">
      <w:pPr>
        <w:pStyle w:val="Naslov1"/>
        <w:jc w:val="both"/>
        <w:rPr>
          <w:rFonts w:asciiTheme="majorHAnsi" w:hAnsiTheme="majorHAnsi" w:cstheme="minorHAnsi"/>
          <w:sz w:val="22"/>
          <w:szCs w:val="22"/>
        </w:rPr>
      </w:pPr>
      <w:bookmarkStart w:id="9" w:name="_Toc84334479"/>
      <w:r w:rsidRPr="0065361A">
        <w:rPr>
          <w:rFonts w:asciiTheme="majorHAnsi" w:hAnsiTheme="majorHAnsi" w:cstheme="minorHAnsi"/>
          <w:sz w:val="22"/>
          <w:szCs w:val="22"/>
        </w:rPr>
        <w:t xml:space="preserve">1. </w:t>
      </w:r>
      <w:r w:rsidR="00E83745" w:rsidRPr="0065361A">
        <w:rPr>
          <w:rFonts w:asciiTheme="majorHAnsi" w:hAnsiTheme="majorHAnsi" w:cstheme="minorHAnsi"/>
          <w:sz w:val="22"/>
          <w:szCs w:val="22"/>
        </w:rPr>
        <w:t>IZBORNA NASTAVA</w:t>
      </w:r>
      <w:bookmarkEnd w:id="8"/>
      <w:bookmarkEnd w:id="9"/>
    </w:p>
    <w:p w14:paraId="2C032BC6" w14:textId="77777777" w:rsidR="00E83745" w:rsidRPr="0065361A" w:rsidRDefault="00E83745" w:rsidP="009A0AFE">
      <w:pPr>
        <w:jc w:val="both"/>
        <w:rPr>
          <w:rFonts w:asciiTheme="majorHAnsi" w:hAnsiTheme="majorHAnsi" w:cstheme="minorHAnsi"/>
          <w:sz w:val="22"/>
          <w:szCs w:val="22"/>
        </w:rPr>
      </w:pPr>
    </w:p>
    <w:p w14:paraId="10B3060D" w14:textId="77777777" w:rsidR="00E83745" w:rsidRPr="0065361A" w:rsidRDefault="00E83745" w:rsidP="009A0AFE">
      <w:p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 xml:space="preserve">U našoj </w:t>
      </w:r>
      <w:r w:rsidR="00442543" w:rsidRPr="0065361A">
        <w:rPr>
          <w:rFonts w:asciiTheme="majorHAnsi" w:hAnsiTheme="majorHAnsi" w:cstheme="minorHAnsi"/>
          <w:sz w:val="22"/>
          <w:szCs w:val="22"/>
        </w:rPr>
        <w:t>Š</w:t>
      </w:r>
      <w:r w:rsidRPr="0065361A">
        <w:rPr>
          <w:rFonts w:asciiTheme="majorHAnsi" w:hAnsiTheme="majorHAnsi" w:cstheme="minorHAnsi"/>
          <w:sz w:val="22"/>
          <w:szCs w:val="22"/>
        </w:rPr>
        <w:t>koli organizirana je izborna nastava iz vjeronauka</w:t>
      </w:r>
      <w:r w:rsidR="00D32E93" w:rsidRPr="0065361A">
        <w:rPr>
          <w:rFonts w:asciiTheme="majorHAnsi" w:hAnsiTheme="majorHAnsi" w:cstheme="minorHAnsi"/>
          <w:sz w:val="22"/>
          <w:szCs w:val="22"/>
        </w:rPr>
        <w:t>, informatike</w:t>
      </w:r>
      <w:r w:rsidR="00EB4E97" w:rsidRPr="0065361A">
        <w:rPr>
          <w:rFonts w:asciiTheme="majorHAnsi" w:hAnsiTheme="majorHAnsi" w:cstheme="minorHAnsi"/>
          <w:sz w:val="22"/>
          <w:szCs w:val="22"/>
        </w:rPr>
        <w:t xml:space="preserve"> i njemačkog jezika</w:t>
      </w:r>
      <w:r w:rsidR="005705C7" w:rsidRPr="0065361A">
        <w:rPr>
          <w:rFonts w:asciiTheme="majorHAnsi" w:hAnsiTheme="majorHAnsi" w:cstheme="minorHAnsi"/>
          <w:sz w:val="22"/>
          <w:szCs w:val="22"/>
        </w:rPr>
        <w:t>.</w:t>
      </w:r>
    </w:p>
    <w:p w14:paraId="3EFBE043" w14:textId="77777777" w:rsidR="00442543" w:rsidRPr="0065361A" w:rsidRDefault="00442543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</w:p>
    <w:p w14:paraId="5FD74560" w14:textId="77777777" w:rsidR="00D32E93" w:rsidRPr="0065361A" w:rsidRDefault="00D32E93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t>Plan izborne nastave</w:t>
      </w:r>
      <w:r w:rsidR="00EB4E97" w:rsidRPr="0065361A">
        <w:rPr>
          <w:rFonts w:asciiTheme="majorHAnsi" w:hAnsiTheme="majorHAnsi" w:cstheme="minorHAnsi"/>
          <w:b/>
          <w:sz w:val="22"/>
          <w:szCs w:val="22"/>
        </w:rPr>
        <w:t xml:space="preserve"> u matičnoj školi</w:t>
      </w:r>
    </w:p>
    <w:p w14:paraId="608D6850" w14:textId="77777777" w:rsidR="008743A1" w:rsidRPr="0065361A" w:rsidRDefault="008743A1" w:rsidP="009A0AFE">
      <w:pPr>
        <w:jc w:val="both"/>
        <w:rPr>
          <w:rFonts w:asciiTheme="majorHAnsi" w:hAnsiTheme="majorHAnsi" w:cstheme="minorHAnsi"/>
          <w:b/>
          <w:color w:val="31849B" w:themeColor="accent5" w:themeShade="BF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58"/>
        <w:gridCol w:w="607"/>
        <w:gridCol w:w="607"/>
        <w:gridCol w:w="607"/>
        <w:gridCol w:w="607"/>
        <w:gridCol w:w="607"/>
        <w:gridCol w:w="607"/>
        <w:gridCol w:w="607"/>
        <w:gridCol w:w="607"/>
        <w:gridCol w:w="3096"/>
      </w:tblGrid>
      <w:tr w:rsidR="00993984" w:rsidRPr="0065361A" w14:paraId="39600A2B" w14:textId="77777777" w:rsidTr="00DD2306">
        <w:trPr>
          <w:trHeight w:val="611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right w:val="double" w:sz="4" w:space="0" w:color="auto"/>
            </w:tcBorders>
            <w:shd w:val="clear" w:color="auto" w:fill="8BB2D9"/>
            <w:vAlign w:val="bottom"/>
          </w:tcPr>
          <w:p w14:paraId="2BE7A93E" w14:textId="77777777" w:rsidR="00D32E93" w:rsidRPr="0065361A" w:rsidRDefault="00D32E93" w:rsidP="00993984">
            <w:pPr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NASTAVNI PREDMET</w:t>
            </w:r>
          </w:p>
        </w:tc>
        <w:tc>
          <w:tcPr>
            <w:tcW w:w="0" w:type="auto"/>
            <w:gridSpan w:val="8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8BB2D9"/>
            <w:vAlign w:val="bottom"/>
          </w:tcPr>
          <w:p w14:paraId="715483BD" w14:textId="77777777" w:rsidR="00D32E93" w:rsidRPr="0065361A" w:rsidRDefault="00D32E93" w:rsidP="00993984">
            <w:pPr>
              <w:jc w:val="center"/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Broj sati godišnje po razredima</w:t>
            </w:r>
          </w:p>
        </w:tc>
        <w:tc>
          <w:tcPr>
            <w:tcW w:w="3096" w:type="dxa"/>
            <w:tcBorders>
              <w:top w:val="single" w:sz="12" w:space="0" w:color="auto"/>
              <w:left w:val="double" w:sz="4" w:space="0" w:color="auto"/>
              <w:right w:val="single" w:sz="12" w:space="0" w:color="auto"/>
            </w:tcBorders>
            <w:shd w:val="clear" w:color="auto" w:fill="8BB2D9"/>
            <w:vAlign w:val="bottom"/>
          </w:tcPr>
          <w:p w14:paraId="524EF028" w14:textId="77777777" w:rsidR="00D32E93" w:rsidRPr="0065361A" w:rsidRDefault="00D32E93" w:rsidP="00993984">
            <w:pPr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UKUPNO</w:t>
            </w:r>
          </w:p>
        </w:tc>
      </w:tr>
      <w:tr w:rsidR="005821DC" w:rsidRPr="0065361A" w14:paraId="4B48C5B2" w14:textId="77777777" w:rsidTr="00DD2306">
        <w:trPr>
          <w:trHeight w:val="103"/>
        </w:trPr>
        <w:tc>
          <w:tcPr>
            <w:tcW w:w="0" w:type="auto"/>
            <w:vMerge/>
            <w:tcBorders>
              <w:left w:val="single" w:sz="12" w:space="0" w:color="auto"/>
              <w:bottom w:val="double" w:sz="4" w:space="0" w:color="auto"/>
              <w:right w:val="double" w:sz="4" w:space="0" w:color="auto"/>
            </w:tcBorders>
            <w:shd w:val="clear" w:color="auto" w:fill="8BB2D9"/>
            <w:vAlign w:val="bottom"/>
          </w:tcPr>
          <w:p w14:paraId="3472F315" w14:textId="77777777" w:rsidR="00D32E93" w:rsidRPr="0065361A" w:rsidRDefault="00D32E93" w:rsidP="00993984">
            <w:pPr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  <w:tcBorders>
              <w:left w:val="double" w:sz="4" w:space="0" w:color="auto"/>
              <w:bottom w:val="double" w:sz="4" w:space="0" w:color="auto"/>
            </w:tcBorders>
            <w:shd w:val="clear" w:color="auto" w:fill="8BB2D9"/>
            <w:vAlign w:val="bottom"/>
          </w:tcPr>
          <w:p w14:paraId="38E42FD7" w14:textId="77777777" w:rsidR="00D32E93" w:rsidRPr="0065361A" w:rsidRDefault="00D32E93" w:rsidP="00993984">
            <w:pPr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shd w:val="clear" w:color="auto" w:fill="8BB2D9"/>
            <w:vAlign w:val="bottom"/>
          </w:tcPr>
          <w:p w14:paraId="250C2253" w14:textId="77777777" w:rsidR="00D32E93" w:rsidRPr="0065361A" w:rsidRDefault="00D32E93" w:rsidP="00993984">
            <w:pPr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shd w:val="clear" w:color="auto" w:fill="8BB2D9"/>
            <w:vAlign w:val="bottom"/>
          </w:tcPr>
          <w:p w14:paraId="5D8D8E1C" w14:textId="77777777" w:rsidR="00D32E93" w:rsidRPr="0065361A" w:rsidRDefault="00D32E93" w:rsidP="00993984">
            <w:pPr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shd w:val="clear" w:color="auto" w:fill="8BB2D9"/>
            <w:vAlign w:val="bottom"/>
          </w:tcPr>
          <w:p w14:paraId="1A91BEB6" w14:textId="77777777" w:rsidR="00D32E93" w:rsidRPr="0065361A" w:rsidRDefault="00D32E93" w:rsidP="00993984">
            <w:pPr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shd w:val="clear" w:color="auto" w:fill="8BB2D9"/>
            <w:vAlign w:val="bottom"/>
          </w:tcPr>
          <w:p w14:paraId="644E0D3A" w14:textId="77777777" w:rsidR="00D32E93" w:rsidRPr="0065361A" w:rsidRDefault="00D32E93" w:rsidP="00993984">
            <w:pPr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5.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shd w:val="clear" w:color="auto" w:fill="8BB2D9"/>
            <w:vAlign w:val="bottom"/>
          </w:tcPr>
          <w:p w14:paraId="215E645B" w14:textId="77777777" w:rsidR="00D32E93" w:rsidRPr="0065361A" w:rsidRDefault="00D32E93" w:rsidP="00993984">
            <w:pPr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6.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shd w:val="clear" w:color="auto" w:fill="8BB2D9"/>
            <w:vAlign w:val="bottom"/>
          </w:tcPr>
          <w:p w14:paraId="3D3CBB52" w14:textId="77777777" w:rsidR="00D32E93" w:rsidRPr="0065361A" w:rsidRDefault="00D32E93" w:rsidP="00993984">
            <w:pPr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7.</w:t>
            </w:r>
          </w:p>
        </w:tc>
        <w:tc>
          <w:tcPr>
            <w:tcW w:w="0" w:type="auto"/>
            <w:tcBorders>
              <w:bottom w:val="double" w:sz="4" w:space="0" w:color="auto"/>
              <w:right w:val="double" w:sz="4" w:space="0" w:color="auto"/>
            </w:tcBorders>
            <w:shd w:val="clear" w:color="auto" w:fill="8BB2D9"/>
            <w:vAlign w:val="bottom"/>
          </w:tcPr>
          <w:p w14:paraId="5DEAFE79" w14:textId="77777777" w:rsidR="00D32E93" w:rsidRPr="0065361A" w:rsidRDefault="00D32E93" w:rsidP="00993984">
            <w:pPr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8.</w:t>
            </w:r>
          </w:p>
        </w:tc>
        <w:tc>
          <w:tcPr>
            <w:tcW w:w="3096" w:type="dxa"/>
            <w:tcBorders>
              <w:left w:val="double" w:sz="4" w:space="0" w:color="auto"/>
              <w:bottom w:val="double" w:sz="4" w:space="0" w:color="auto"/>
              <w:right w:val="single" w:sz="12" w:space="0" w:color="auto"/>
            </w:tcBorders>
            <w:vAlign w:val="bottom"/>
          </w:tcPr>
          <w:p w14:paraId="1B313EF4" w14:textId="77777777" w:rsidR="00D32E93" w:rsidRPr="0065361A" w:rsidRDefault="00D32E93" w:rsidP="00993984">
            <w:pPr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</w:p>
        </w:tc>
      </w:tr>
      <w:tr w:rsidR="008A7AED" w:rsidRPr="0065361A" w14:paraId="199028E0" w14:textId="77777777" w:rsidTr="00993984">
        <w:trPr>
          <w:trHeight w:val="397"/>
        </w:trPr>
        <w:tc>
          <w:tcPr>
            <w:tcW w:w="0" w:type="auto"/>
            <w:tcBorders>
              <w:top w:val="double" w:sz="4" w:space="0" w:color="auto"/>
              <w:left w:val="single" w:sz="12" w:space="0" w:color="auto"/>
              <w:right w:val="double" w:sz="4" w:space="0" w:color="auto"/>
            </w:tcBorders>
            <w:vAlign w:val="bottom"/>
          </w:tcPr>
          <w:p w14:paraId="41D51A33" w14:textId="77777777" w:rsidR="008A7AED" w:rsidRPr="0065361A" w:rsidRDefault="008A7AED" w:rsidP="00993984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Vjeronauk - katolički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</w:tcBorders>
            <w:vAlign w:val="bottom"/>
          </w:tcPr>
          <w:p w14:paraId="275AFCE2" w14:textId="77777777" w:rsidR="008A7AED" w:rsidRPr="0065361A" w:rsidRDefault="008A7AED" w:rsidP="0099398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70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bottom"/>
          </w:tcPr>
          <w:p w14:paraId="68A42238" w14:textId="77777777" w:rsidR="008A7AED" w:rsidRPr="0065361A" w:rsidRDefault="008A7AED" w:rsidP="0099398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70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bottom"/>
          </w:tcPr>
          <w:p w14:paraId="7BC1C06A" w14:textId="77777777" w:rsidR="008A7AED" w:rsidRPr="0065361A" w:rsidRDefault="008A7AED" w:rsidP="0099398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70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bottom"/>
          </w:tcPr>
          <w:p w14:paraId="52FFAF4C" w14:textId="77777777" w:rsidR="008A7AED" w:rsidRPr="0065361A" w:rsidRDefault="008A7AED" w:rsidP="0099398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70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bottom"/>
          </w:tcPr>
          <w:p w14:paraId="35F4DC23" w14:textId="19077564" w:rsidR="008A7AED" w:rsidRPr="0065361A" w:rsidRDefault="00DD2306" w:rsidP="0099398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140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bottom"/>
          </w:tcPr>
          <w:p w14:paraId="0DAE0947" w14:textId="6E233412" w:rsidR="008A7AED" w:rsidRPr="0065361A" w:rsidRDefault="00DD2306" w:rsidP="0099398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70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bottom"/>
          </w:tcPr>
          <w:p w14:paraId="68A6A51C" w14:textId="4BF27687" w:rsidR="008A7AED" w:rsidRPr="0065361A" w:rsidRDefault="00DD2306" w:rsidP="0099398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140</w:t>
            </w:r>
          </w:p>
        </w:tc>
        <w:tc>
          <w:tcPr>
            <w:tcW w:w="0" w:type="auto"/>
            <w:tcBorders>
              <w:top w:val="double" w:sz="4" w:space="0" w:color="auto"/>
              <w:right w:val="double" w:sz="4" w:space="0" w:color="auto"/>
            </w:tcBorders>
            <w:vAlign w:val="bottom"/>
          </w:tcPr>
          <w:p w14:paraId="5C19057A" w14:textId="2B9F134C" w:rsidR="008A7AED" w:rsidRPr="0065361A" w:rsidRDefault="00DD2306" w:rsidP="0099398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70</w:t>
            </w: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right w:val="single" w:sz="12" w:space="0" w:color="auto"/>
            </w:tcBorders>
            <w:vAlign w:val="bottom"/>
          </w:tcPr>
          <w:p w14:paraId="46F3FF26" w14:textId="77777777" w:rsidR="008A7AED" w:rsidRPr="0065361A" w:rsidRDefault="00011563" w:rsidP="00993984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700</w:t>
            </w:r>
          </w:p>
        </w:tc>
      </w:tr>
      <w:tr w:rsidR="008A7AED" w:rsidRPr="0065361A" w14:paraId="5E63C733" w14:textId="77777777" w:rsidTr="00DD2306">
        <w:trPr>
          <w:trHeight w:val="397"/>
        </w:trPr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  <w:vAlign w:val="bottom"/>
          </w:tcPr>
          <w:p w14:paraId="4A7CEB92" w14:textId="77777777" w:rsidR="008A7AED" w:rsidRPr="0065361A" w:rsidRDefault="008A7AED" w:rsidP="00993984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Informatika</w:t>
            </w:r>
          </w:p>
        </w:tc>
        <w:tc>
          <w:tcPr>
            <w:tcW w:w="0" w:type="auto"/>
            <w:tcBorders>
              <w:left w:val="double" w:sz="4" w:space="0" w:color="auto"/>
            </w:tcBorders>
            <w:shd w:val="clear" w:color="auto" w:fill="auto"/>
            <w:vAlign w:val="bottom"/>
          </w:tcPr>
          <w:p w14:paraId="356623D8" w14:textId="77777777" w:rsidR="008A7AED" w:rsidRPr="0065361A" w:rsidRDefault="008A7AED" w:rsidP="0099398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70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A79ED36" w14:textId="77777777" w:rsidR="008A7AED" w:rsidRPr="0065361A" w:rsidRDefault="008A7AED" w:rsidP="0099398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70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28DFEFF" w14:textId="77777777" w:rsidR="008A7AED" w:rsidRPr="0065361A" w:rsidRDefault="008A7AED" w:rsidP="0099398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70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C7C2FF7" w14:textId="77777777" w:rsidR="008A7AED" w:rsidRPr="0065361A" w:rsidRDefault="008A7AED" w:rsidP="0099398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70</w:t>
            </w: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0348DA78" w14:textId="3D6CF81B" w:rsidR="008A7AED" w:rsidRPr="0065361A" w:rsidRDefault="008A7AED" w:rsidP="0099398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1CF1E8DD" w14:textId="77777777" w:rsidR="008A7AED" w:rsidRPr="0065361A" w:rsidRDefault="008A7AED" w:rsidP="0099398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0" w:type="auto"/>
            <w:vAlign w:val="bottom"/>
          </w:tcPr>
          <w:p w14:paraId="077F33C4" w14:textId="7C7B5B3A" w:rsidR="008A7AED" w:rsidRPr="0065361A" w:rsidRDefault="00DD2306" w:rsidP="0099398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140</w:t>
            </w:r>
          </w:p>
        </w:tc>
        <w:tc>
          <w:tcPr>
            <w:tcW w:w="0" w:type="auto"/>
            <w:tcBorders>
              <w:right w:val="double" w:sz="4" w:space="0" w:color="auto"/>
            </w:tcBorders>
            <w:vAlign w:val="bottom"/>
          </w:tcPr>
          <w:p w14:paraId="35F1A9A4" w14:textId="47FD41F4" w:rsidR="008A7AED" w:rsidRPr="0065361A" w:rsidRDefault="00DD2306" w:rsidP="0099398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70</w:t>
            </w:r>
          </w:p>
        </w:tc>
        <w:tc>
          <w:tcPr>
            <w:tcW w:w="3096" w:type="dxa"/>
            <w:tcBorders>
              <w:left w:val="double" w:sz="4" w:space="0" w:color="auto"/>
              <w:right w:val="single" w:sz="12" w:space="0" w:color="auto"/>
            </w:tcBorders>
            <w:vAlign w:val="bottom"/>
          </w:tcPr>
          <w:p w14:paraId="1305BE57" w14:textId="77777777" w:rsidR="008A7AED" w:rsidRPr="0065361A" w:rsidRDefault="00011563" w:rsidP="00993984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490</w:t>
            </w:r>
          </w:p>
        </w:tc>
      </w:tr>
      <w:tr w:rsidR="008A7AED" w:rsidRPr="0065361A" w14:paraId="48AFCD0A" w14:textId="77777777" w:rsidTr="00993984">
        <w:trPr>
          <w:trHeight w:val="397"/>
        </w:trPr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  <w:vAlign w:val="bottom"/>
          </w:tcPr>
          <w:p w14:paraId="34DDE730" w14:textId="77777777" w:rsidR="008A7AED" w:rsidRPr="0065361A" w:rsidRDefault="008A7AED" w:rsidP="00993984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Njemački jezik</w:t>
            </w:r>
          </w:p>
        </w:tc>
        <w:tc>
          <w:tcPr>
            <w:tcW w:w="0" w:type="auto"/>
            <w:tcBorders>
              <w:left w:val="double" w:sz="4" w:space="0" w:color="auto"/>
            </w:tcBorders>
            <w:shd w:val="clear" w:color="auto" w:fill="D9D9D9" w:themeFill="background1" w:themeFillShade="D9"/>
            <w:vAlign w:val="bottom"/>
          </w:tcPr>
          <w:p w14:paraId="3FFAF959" w14:textId="77777777" w:rsidR="008A7AED" w:rsidRPr="0065361A" w:rsidRDefault="008A7AED" w:rsidP="0099398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1A3CAE2A" w14:textId="77777777" w:rsidR="008A7AED" w:rsidRPr="0065361A" w:rsidRDefault="008A7AED" w:rsidP="0099398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24F24B24" w14:textId="77777777" w:rsidR="008A7AED" w:rsidRPr="0065361A" w:rsidRDefault="008A7AED" w:rsidP="0099398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0" w:type="auto"/>
            <w:vAlign w:val="bottom"/>
          </w:tcPr>
          <w:p w14:paraId="7E395B4C" w14:textId="77777777" w:rsidR="008A7AED" w:rsidRPr="0065361A" w:rsidRDefault="008A7AED" w:rsidP="0099398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70</w:t>
            </w:r>
          </w:p>
        </w:tc>
        <w:tc>
          <w:tcPr>
            <w:tcW w:w="0" w:type="auto"/>
            <w:vAlign w:val="bottom"/>
          </w:tcPr>
          <w:p w14:paraId="79706DCA" w14:textId="505125BC" w:rsidR="008A7AED" w:rsidRPr="0065361A" w:rsidRDefault="00DD2306" w:rsidP="0099398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140</w:t>
            </w:r>
          </w:p>
        </w:tc>
        <w:tc>
          <w:tcPr>
            <w:tcW w:w="0" w:type="auto"/>
            <w:vAlign w:val="bottom"/>
          </w:tcPr>
          <w:p w14:paraId="6930CFE6" w14:textId="62E577F9" w:rsidR="008A7AED" w:rsidRPr="0065361A" w:rsidRDefault="00DD2306" w:rsidP="0099398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70</w:t>
            </w:r>
          </w:p>
        </w:tc>
        <w:tc>
          <w:tcPr>
            <w:tcW w:w="0" w:type="auto"/>
            <w:vAlign w:val="bottom"/>
          </w:tcPr>
          <w:p w14:paraId="10A48B97" w14:textId="70D23254" w:rsidR="008A7AED" w:rsidRPr="0065361A" w:rsidRDefault="00DD2306" w:rsidP="0099398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140</w:t>
            </w:r>
          </w:p>
        </w:tc>
        <w:tc>
          <w:tcPr>
            <w:tcW w:w="0" w:type="auto"/>
            <w:tcBorders>
              <w:right w:val="double" w:sz="4" w:space="0" w:color="auto"/>
            </w:tcBorders>
            <w:vAlign w:val="bottom"/>
          </w:tcPr>
          <w:p w14:paraId="138BDBF3" w14:textId="5A8AEE99" w:rsidR="008A7AED" w:rsidRPr="0065361A" w:rsidRDefault="00DD2306" w:rsidP="0099398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70</w:t>
            </w:r>
          </w:p>
        </w:tc>
        <w:tc>
          <w:tcPr>
            <w:tcW w:w="3096" w:type="dxa"/>
            <w:tcBorders>
              <w:left w:val="double" w:sz="4" w:space="0" w:color="auto"/>
              <w:right w:val="single" w:sz="12" w:space="0" w:color="auto"/>
            </w:tcBorders>
            <w:vAlign w:val="bottom"/>
          </w:tcPr>
          <w:p w14:paraId="7781C6AD" w14:textId="77777777" w:rsidR="008A7AED" w:rsidRPr="0065361A" w:rsidRDefault="00011563" w:rsidP="00993984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490</w:t>
            </w:r>
          </w:p>
        </w:tc>
      </w:tr>
      <w:tr w:rsidR="00993984" w:rsidRPr="0065361A" w14:paraId="2A8F82ED" w14:textId="77777777" w:rsidTr="00DD2306">
        <w:trPr>
          <w:trHeight w:val="397"/>
        </w:trPr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bottom"/>
          </w:tcPr>
          <w:p w14:paraId="1B59CB95" w14:textId="77777777" w:rsidR="00993984" w:rsidRPr="0065361A" w:rsidRDefault="00993984" w:rsidP="00993984">
            <w:pPr>
              <w:rPr>
                <w:rFonts w:asciiTheme="majorHAnsi" w:hAnsiTheme="majorHAnsi" w:cstheme="minorHAnsi"/>
                <w:b/>
                <w:color w:val="31849B" w:themeColor="accent5" w:themeShade="BF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Ukupno</w:t>
            </w:r>
          </w:p>
        </w:tc>
        <w:tc>
          <w:tcPr>
            <w:tcW w:w="0" w:type="auto"/>
            <w:tcBorders>
              <w:left w:val="doub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5EE3C986" w14:textId="77777777" w:rsidR="00993984" w:rsidRPr="0065361A" w:rsidRDefault="00993984" w:rsidP="00993984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140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63B714EF" w14:textId="77777777" w:rsidR="00993984" w:rsidRPr="0065361A" w:rsidRDefault="00993984" w:rsidP="00993984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140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01AB0D50" w14:textId="77777777" w:rsidR="00993984" w:rsidRPr="0065361A" w:rsidRDefault="00993984" w:rsidP="00993984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140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bottom"/>
          </w:tcPr>
          <w:p w14:paraId="1A2A6C8A" w14:textId="77777777" w:rsidR="00993984" w:rsidRPr="0065361A" w:rsidRDefault="00993984" w:rsidP="00993984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210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bottom"/>
          </w:tcPr>
          <w:p w14:paraId="68929FA2" w14:textId="39AAEAEE" w:rsidR="00993984" w:rsidRPr="0065361A" w:rsidRDefault="00DD2306" w:rsidP="00993984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280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bottom"/>
          </w:tcPr>
          <w:p w14:paraId="5C02EEDA" w14:textId="01486967" w:rsidR="00993984" w:rsidRPr="0065361A" w:rsidRDefault="00DD2306" w:rsidP="00993984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140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bottom"/>
          </w:tcPr>
          <w:p w14:paraId="77921BB3" w14:textId="53283989" w:rsidR="00993984" w:rsidRPr="0065361A" w:rsidRDefault="00DD2306" w:rsidP="00993984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420</w:t>
            </w:r>
          </w:p>
        </w:tc>
        <w:tc>
          <w:tcPr>
            <w:tcW w:w="0" w:type="auto"/>
            <w:tcBorders>
              <w:bottom w:val="single" w:sz="12" w:space="0" w:color="auto"/>
              <w:right w:val="double" w:sz="4" w:space="0" w:color="auto"/>
            </w:tcBorders>
            <w:vAlign w:val="bottom"/>
          </w:tcPr>
          <w:p w14:paraId="3B3DA18E" w14:textId="059B99EE" w:rsidR="00993984" w:rsidRPr="0065361A" w:rsidRDefault="00993984" w:rsidP="00993984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2</w:t>
            </w:r>
            <w:r w:rsidR="00DD2306"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1</w:t>
            </w: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0</w:t>
            </w:r>
          </w:p>
        </w:tc>
        <w:tc>
          <w:tcPr>
            <w:tcW w:w="3096" w:type="dxa"/>
            <w:tcBorders>
              <w:left w:val="doub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466BA46B" w14:textId="77777777" w:rsidR="00993984" w:rsidRPr="0065361A" w:rsidRDefault="00993984" w:rsidP="00993984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1680</w:t>
            </w:r>
          </w:p>
        </w:tc>
      </w:tr>
    </w:tbl>
    <w:p w14:paraId="5E9E80B5" w14:textId="77777777" w:rsidR="008743A1" w:rsidRPr="0065361A" w:rsidRDefault="008743A1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01BC8BF4" w14:textId="77777777" w:rsidR="00BC5D56" w:rsidRPr="0065361A" w:rsidRDefault="008641DE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t>Plan izborne nasta</w:t>
      </w:r>
      <w:r w:rsidR="00EB4E97" w:rsidRPr="0065361A">
        <w:rPr>
          <w:rFonts w:asciiTheme="majorHAnsi" w:hAnsiTheme="majorHAnsi" w:cstheme="minorHAnsi"/>
          <w:b/>
          <w:sz w:val="22"/>
          <w:szCs w:val="22"/>
        </w:rPr>
        <w:t>ve u područnoj školi Blato na Cetini</w:t>
      </w:r>
    </w:p>
    <w:p w14:paraId="3951CE35" w14:textId="77777777" w:rsidR="00EB4E97" w:rsidRPr="0065361A" w:rsidRDefault="00EB4E97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826"/>
        <w:gridCol w:w="1535"/>
        <w:gridCol w:w="2287"/>
        <w:gridCol w:w="3260"/>
      </w:tblGrid>
      <w:tr w:rsidR="005821DC" w:rsidRPr="0065361A" w14:paraId="27C32B3D" w14:textId="77777777" w:rsidTr="00DD2306">
        <w:trPr>
          <w:trHeight w:val="181"/>
        </w:trPr>
        <w:tc>
          <w:tcPr>
            <w:tcW w:w="2826" w:type="dxa"/>
            <w:vMerge w:val="restart"/>
            <w:tcBorders>
              <w:right w:val="double" w:sz="4" w:space="0" w:color="auto"/>
            </w:tcBorders>
            <w:shd w:val="clear" w:color="auto" w:fill="8BB2D9"/>
            <w:vAlign w:val="center"/>
          </w:tcPr>
          <w:p w14:paraId="1260946F" w14:textId="77777777" w:rsidR="008743A1" w:rsidRPr="0065361A" w:rsidRDefault="008743A1" w:rsidP="009A0AFE">
            <w:pPr>
              <w:jc w:val="both"/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NASTAVNI PREDMET</w:t>
            </w:r>
          </w:p>
        </w:tc>
        <w:tc>
          <w:tcPr>
            <w:tcW w:w="3822" w:type="dxa"/>
            <w:gridSpan w:val="2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8BB2D9"/>
            <w:vAlign w:val="center"/>
          </w:tcPr>
          <w:p w14:paraId="1E2B3441" w14:textId="77777777" w:rsidR="008743A1" w:rsidRPr="0065361A" w:rsidRDefault="008743A1" w:rsidP="009A0AFE">
            <w:pPr>
              <w:jc w:val="both"/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Broj sati godišnje po razredima</w:t>
            </w:r>
          </w:p>
        </w:tc>
        <w:tc>
          <w:tcPr>
            <w:tcW w:w="3260" w:type="dxa"/>
            <w:vMerge w:val="restart"/>
            <w:tcBorders>
              <w:left w:val="double" w:sz="4" w:space="0" w:color="auto"/>
            </w:tcBorders>
            <w:shd w:val="clear" w:color="auto" w:fill="8BB2D9"/>
            <w:vAlign w:val="center"/>
          </w:tcPr>
          <w:p w14:paraId="7A80517D" w14:textId="77777777" w:rsidR="008743A1" w:rsidRPr="0065361A" w:rsidRDefault="008743A1" w:rsidP="009A0AFE">
            <w:pPr>
              <w:jc w:val="both"/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UKUPNO</w:t>
            </w:r>
          </w:p>
        </w:tc>
      </w:tr>
      <w:tr w:rsidR="005821DC" w:rsidRPr="0065361A" w14:paraId="69CEAED0" w14:textId="77777777" w:rsidTr="00DD2306">
        <w:trPr>
          <w:trHeight w:val="181"/>
        </w:trPr>
        <w:tc>
          <w:tcPr>
            <w:tcW w:w="2826" w:type="dxa"/>
            <w:vMerge/>
            <w:tcBorders>
              <w:bottom w:val="doub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14:paraId="055E7C56" w14:textId="77777777" w:rsidR="008743A1" w:rsidRPr="0065361A" w:rsidRDefault="008743A1" w:rsidP="009A0AFE">
            <w:pPr>
              <w:jc w:val="both"/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535" w:type="dxa"/>
            <w:tcBorders>
              <w:left w:val="double" w:sz="4" w:space="0" w:color="auto"/>
              <w:bottom w:val="double" w:sz="4" w:space="0" w:color="auto"/>
            </w:tcBorders>
            <w:shd w:val="clear" w:color="auto" w:fill="8BB2D9"/>
            <w:vAlign w:val="center"/>
          </w:tcPr>
          <w:p w14:paraId="14D49310" w14:textId="77777777" w:rsidR="008743A1" w:rsidRPr="0065361A" w:rsidRDefault="008743A1" w:rsidP="009A0AFE">
            <w:pPr>
              <w:jc w:val="both"/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 xml:space="preserve">Komb. </w:t>
            </w:r>
            <w:r w:rsidR="007D09DB"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1</w:t>
            </w: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 xml:space="preserve">. i </w:t>
            </w:r>
            <w:r w:rsidR="007D09DB"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3</w:t>
            </w: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87" w:type="dxa"/>
            <w:tcBorders>
              <w:bottom w:val="double" w:sz="4" w:space="0" w:color="auto"/>
              <w:right w:val="double" w:sz="4" w:space="0" w:color="auto"/>
            </w:tcBorders>
            <w:shd w:val="clear" w:color="auto" w:fill="8BB2D9"/>
            <w:vAlign w:val="center"/>
          </w:tcPr>
          <w:p w14:paraId="3A1A798C" w14:textId="77777777" w:rsidR="008743A1" w:rsidRPr="0065361A" w:rsidRDefault="008743A1" w:rsidP="009A0AFE">
            <w:pPr>
              <w:jc w:val="both"/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 xml:space="preserve">Komb. </w:t>
            </w:r>
            <w:r w:rsidR="007D09DB"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2</w:t>
            </w: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.</w:t>
            </w:r>
            <w:r w:rsidR="007D09DB"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 xml:space="preserve"> </w:t>
            </w: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 xml:space="preserve">i </w:t>
            </w:r>
            <w:r w:rsidR="007D09DB"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4</w:t>
            </w: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3260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24B5B432" w14:textId="77777777" w:rsidR="008743A1" w:rsidRPr="0065361A" w:rsidRDefault="008743A1" w:rsidP="009A0AFE">
            <w:pPr>
              <w:jc w:val="both"/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</w:p>
        </w:tc>
      </w:tr>
      <w:tr w:rsidR="005821DC" w:rsidRPr="0065361A" w14:paraId="6730D566" w14:textId="77777777" w:rsidTr="007D09DB">
        <w:trPr>
          <w:trHeight w:val="397"/>
        </w:trPr>
        <w:tc>
          <w:tcPr>
            <w:tcW w:w="2826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39155ACC" w14:textId="77777777" w:rsidR="008743A1" w:rsidRPr="0065361A" w:rsidRDefault="008743A1" w:rsidP="009A0AFE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Vjeronauk</w:t>
            </w:r>
            <w:r w:rsidR="005C7924"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 xml:space="preserve"> - katolički</w:t>
            </w:r>
          </w:p>
        </w:tc>
        <w:tc>
          <w:tcPr>
            <w:tcW w:w="1535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034919E8" w14:textId="77777777" w:rsidR="008743A1" w:rsidRPr="0065361A" w:rsidRDefault="008743A1" w:rsidP="009A0AFE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70</w:t>
            </w:r>
          </w:p>
        </w:tc>
        <w:tc>
          <w:tcPr>
            <w:tcW w:w="2287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26738BEF" w14:textId="77777777" w:rsidR="008743A1" w:rsidRPr="0065361A" w:rsidRDefault="008743A1" w:rsidP="009A0AFE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70</w:t>
            </w:r>
          </w:p>
        </w:tc>
        <w:tc>
          <w:tcPr>
            <w:tcW w:w="326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39CC2193" w14:textId="77777777" w:rsidR="008743A1" w:rsidRPr="0065361A" w:rsidRDefault="008743A1" w:rsidP="009A0AFE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140</w:t>
            </w:r>
          </w:p>
        </w:tc>
      </w:tr>
      <w:tr w:rsidR="00993984" w:rsidRPr="0065361A" w14:paraId="35D06572" w14:textId="77777777" w:rsidTr="007D09DB">
        <w:trPr>
          <w:trHeight w:val="397"/>
        </w:trPr>
        <w:tc>
          <w:tcPr>
            <w:tcW w:w="2826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57779174" w14:textId="77777777" w:rsidR="00993984" w:rsidRPr="0065361A" w:rsidRDefault="00993984" w:rsidP="009A0AFE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Informatika</w:t>
            </w:r>
          </w:p>
        </w:tc>
        <w:tc>
          <w:tcPr>
            <w:tcW w:w="1535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21140275" w14:textId="77777777" w:rsidR="00993984" w:rsidRPr="0065361A" w:rsidRDefault="00993984" w:rsidP="009A0AFE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70</w:t>
            </w:r>
          </w:p>
        </w:tc>
        <w:tc>
          <w:tcPr>
            <w:tcW w:w="2287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17AF0AE3" w14:textId="77777777" w:rsidR="00993984" w:rsidRPr="0065361A" w:rsidRDefault="00993984" w:rsidP="009A0AFE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70</w:t>
            </w:r>
          </w:p>
        </w:tc>
        <w:tc>
          <w:tcPr>
            <w:tcW w:w="326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31416BC6" w14:textId="77777777" w:rsidR="00993984" w:rsidRPr="0065361A" w:rsidRDefault="00993984" w:rsidP="009A0AFE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140</w:t>
            </w:r>
          </w:p>
        </w:tc>
      </w:tr>
      <w:tr w:rsidR="00993984" w:rsidRPr="0065361A" w14:paraId="47C8458B" w14:textId="77777777" w:rsidTr="00993984">
        <w:trPr>
          <w:trHeight w:val="397"/>
        </w:trPr>
        <w:tc>
          <w:tcPr>
            <w:tcW w:w="2826" w:type="dxa"/>
            <w:tcBorders>
              <w:right w:val="double" w:sz="4" w:space="0" w:color="auto"/>
            </w:tcBorders>
            <w:vAlign w:val="center"/>
          </w:tcPr>
          <w:p w14:paraId="16D08A14" w14:textId="77777777" w:rsidR="008743A1" w:rsidRPr="0065361A" w:rsidRDefault="008743A1" w:rsidP="009A0AFE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Njemački jezik</w:t>
            </w:r>
          </w:p>
        </w:tc>
        <w:tc>
          <w:tcPr>
            <w:tcW w:w="1535" w:type="dxa"/>
            <w:tcBorders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594DD590" w14:textId="77777777" w:rsidR="008743A1" w:rsidRPr="0065361A" w:rsidRDefault="008743A1" w:rsidP="009A0AFE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2287" w:type="dxa"/>
            <w:tcBorders>
              <w:right w:val="double" w:sz="4" w:space="0" w:color="auto"/>
            </w:tcBorders>
            <w:vAlign w:val="center"/>
          </w:tcPr>
          <w:p w14:paraId="1A06ED46" w14:textId="77777777" w:rsidR="008743A1" w:rsidRPr="0065361A" w:rsidRDefault="00CC2A23" w:rsidP="009A0AFE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0/70</w:t>
            </w:r>
          </w:p>
        </w:tc>
        <w:tc>
          <w:tcPr>
            <w:tcW w:w="3260" w:type="dxa"/>
            <w:tcBorders>
              <w:left w:val="double" w:sz="4" w:space="0" w:color="auto"/>
            </w:tcBorders>
            <w:vAlign w:val="center"/>
          </w:tcPr>
          <w:p w14:paraId="16C968DB" w14:textId="77777777" w:rsidR="008743A1" w:rsidRPr="0065361A" w:rsidRDefault="008743A1" w:rsidP="009A0AFE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70</w:t>
            </w:r>
          </w:p>
        </w:tc>
      </w:tr>
      <w:tr w:rsidR="00993984" w:rsidRPr="0065361A" w14:paraId="4789BFB1" w14:textId="77777777" w:rsidTr="00DD2306">
        <w:trPr>
          <w:trHeight w:val="397"/>
        </w:trPr>
        <w:tc>
          <w:tcPr>
            <w:tcW w:w="2826" w:type="dxa"/>
            <w:tcBorders>
              <w:right w:val="double" w:sz="4" w:space="0" w:color="auto"/>
            </w:tcBorders>
            <w:vAlign w:val="center"/>
          </w:tcPr>
          <w:p w14:paraId="6920B0DF" w14:textId="77777777" w:rsidR="00993984" w:rsidRPr="0065361A" w:rsidRDefault="00993984" w:rsidP="009A0AFE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UKUPNO</w:t>
            </w:r>
          </w:p>
        </w:tc>
        <w:tc>
          <w:tcPr>
            <w:tcW w:w="153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62E50E0" w14:textId="77777777" w:rsidR="00993984" w:rsidRPr="0065361A" w:rsidRDefault="00993984" w:rsidP="009A0AFE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140</w:t>
            </w:r>
          </w:p>
        </w:tc>
        <w:tc>
          <w:tcPr>
            <w:tcW w:w="2287" w:type="dxa"/>
            <w:tcBorders>
              <w:bottom w:val="single" w:sz="12" w:space="0" w:color="auto"/>
              <w:right w:val="double" w:sz="4" w:space="0" w:color="auto"/>
            </w:tcBorders>
            <w:vAlign w:val="center"/>
          </w:tcPr>
          <w:p w14:paraId="59E1707F" w14:textId="77777777" w:rsidR="00993984" w:rsidRPr="0065361A" w:rsidRDefault="00993984" w:rsidP="009A0AFE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210</w:t>
            </w:r>
          </w:p>
        </w:tc>
        <w:tc>
          <w:tcPr>
            <w:tcW w:w="3260" w:type="dxa"/>
            <w:tcBorders>
              <w:left w:val="double" w:sz="4" w:space="0" w:color="auto"/>
            </w:tcBorders>
            <w:vAlign w:val="center"/>
          </w:tcPr>
          <w:p w14:paraId="38A5B126" w14:textId="77777777" w:rsidR="00993984" w:rsidRPr="0065361A" w:rsidRDefault="00993984" w:rsidP="009A0AFE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350</w:t>
            </w:r>
          </w:p>
        </w:tc>
      </w:tr>
    </w:tbl>
    <w:p w14:paraId="0A8BCEAF" w14:textId="77777777" w:rsidR="00E80654" w:rsidRPr="0065361A" w:rsidRDefault="00E80654" w:rsidP="009A0AFE">
      <w:pPr>
        <w:jc w:val="both"/>
        <w:rPr>
          <w:rFonts w:asciiTheme="majorHAnsi" w:hAnsiTheme="majorHAnsi" w:cstheme="minorHAnsi"/>
          <w:b/>
          <w:color w:val="31849B" w:themeColor="accent5" w:themeShade="BF"/>
          <w:sz w:val="22"/>
          <w:szCs w:val="22"/>
        </w:rPr>
      </w:pPr>
    </w:p>
    <w:p w14:paraId="3084B9D6" w14:textId="77777777" w:rsidR="0003025E" w:rsidRPr="0065361A" w:rsidRDefault="0003025E" w:rsidP="009A0AFE">
      <w:pPr>
        <w:jc w:val="both"/>
        <w:rPr>
          <w:rFonts w:asciiTheme="majorHAnsi" w:hAnsiTheme="majorHAnsi" w:cstheme="minorHAnsi"/>
          <w:b/>
          <w:color w:val="31849B" w:themeColor="accent5" w:themeShade="BF"/>
          <w:sz w:val="22"/>
          <w:szCs w:val="22"/>
        </w:rPr>
      </w:pPr>
    </w:p>
    <w:p w14:paraId="6EDA0B4D" w14:textId="77777777" w:rsidR="00442543" w:rsidRPr="0065361A" w:rsidRDefault="00442543" w:rsidP="009A0AFE">
      <w:pPr>
        <w:pStyle w:val="Naslov1"/>
        <w:jc w:val="both"/>
        <w:rPr>
          <w:rFonts w:asciiTheme="majorHAnsi" w:hAnsiTheme="majorHAnsi" w:cstheme="minorHAnsi"/>
          <w:sz w:val="22"/>
          <w:szCs w:val="22"/>
        </w:rPr>
      </w:pPr>
      <w:bookmarkStart w:id="10" w:name="_Toc461791722"/>
      <w:bookmarkStart w:id="11" w:name="_Toc84334480"/>
      <w:r w:rsidRPr="0065361A">
        <w:rPr>
          <w:rFonts w:asciiTheme="majorHAnsi" w:hAnsiTheme="majorHAnsi" w:cstheme="minorHAnsi"/>
          <w:sz w:val="22"/>
          <w:szCs w:val="22"/>
        </w:rPr>
        <w:t>1.1. Vjeronauk</w:t>
      </w:r>
      <w:bookmarkEnd w:id="10"/>
      <w:r w:rsidR="005C7924" w:rsidRPr="0065361A">
        <w:rPr>
          <w:rFonts w:asciiTheme="majorHAnsi" w:hAnsiTheme="majorHAnsi" w:cstheme="minorHAnsi"/>
          <w:sz w:val="22"/>
          <w:szCs w:val="22"/>
        </w:rPr>
        <w:t xml:space="preserve"> - katolički</w:t>
      </w:r>
      <w:bookmarkEnd w:id="11"/>
    </w:p>
    <w:p w14:paraId="3DF06A88" w14:textId="77777777" w:rsidR="009D497A" w:rsidRPr="0065361A" w:rsidRDefault="009D497A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</w:p>
    <w:p w14:paraId="4B33AA10" w14:textId="77777777" w:rsidR="008743A1" w:rsidRPr="0065361A" w:rsidRDefault="009D497A" w:rsidP="009A0AFE">
      <w:p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t>C</w:t>
      </w:r>
      <w:r w:rsidR="00E83745" w:rsidRPr="0065361A">
        <w:rPr>
          <w:rFonts w:asciiTheme="majorHAnsi" w:hAnsiTheme="majorHAnsi" w:cstheme="minorHAnsi"/>
          <w:b/>
          <w:sz w:val="22"/>
          <w:szCs w:val="22"/>
        </w:rPr>
        <w:t>ilj:</w:t>
      </w:r>
      <w:r w:rsidRPr="0065361A">
        <w:rPr>
          <w:rFonts w:asciiTheme="majorHAnsi" w:hAnsiTheme="majorHAnsi" w:cstheme="minorHAnsi"/>
          <w:sz w:val="22"/>
          <w:szCs w:val="22"/>
        </w:rPr>
        <w:t xml:space="preserve"> </w:t>
      </w:r>
    </w:p>
    <w:p w14:paraId="18100CAB" w14:textId="77777777" w:rsidR="00EC7439" w:rsidRPr="0065361A" w:rsidRDefault="004B1D70" w:rsidP="009A0AFE">
      <w:p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R</w:t>
      </w:r>
      <w:r w:rsidR="00EC7439" w:rsidRPr="0065361A">
        <w:rPr>
          <w:rFonts w:asciiTheme="majorHAnsi" w:hAnsiTheme="majorHAnsi" w:cstheme="minorHAnsi"/>
          <w:sz w:val="22"/>
          <w:szCs w:val="22"/>
        </w:rPr>
        <w:t>azvijanje sposobnosti istinskoga susretanja s Božjom riječi u Bibliji, sposobnost dubljeg doživljavanja i spoznavanja otajst</w:t>
      </w:r>
      <w:r w:rsidR="0061238D" w:rsidRPr="0065361A">
        <w:rPr>
          <w:rFonts w:asciiTheme="majorHAnsi" w:hAnsiTheme="majorHAnsi" w:cstheme="minorHAnsi"/>
          <w:sz w:val="22"/>
          <w:szCs w:val="22"/>
        </w:rPr>
        <w:t>a</w:t>
      </w:r>
      <w:r w:rsidR="00EC7439" w:rsidRPr="0065361A">
        <w:rPr>
          <w:rFonts w:asciiTheme="majorHAnsi" w:hAnsiTheme="majorHAnsi" w:cstheme="minorHAnsi"/>
          <w:sz w:val="22"/>
          <w:szCs w:val="22"/>
        </w:rPr>
        <w:t>va Crkve te uočavanja i razumijevanja različitih pojavnih oblika njezina života i djelovanja u prošlosti i sadašnjosti; sposobnost vjerničkog doživljavanja, razumijevanja, stvaralačkog izražavanja i osobnoga prihvaćanja otajstva vjere (vjerskih istina), što uključuje i sposobnost razlaganja i tumačenja različitih izričaja vjere Katoličke crkve.</w:t>
      </w:r>
    </w:p>
    <w:p w14:paraId="3AC2C254" w14:textId="77777777" w:rsidR="008F6BA9" w:rsidRPr="0065361A" w:rsidRDefault="004B1D70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t>Zadaci:</w:t>
      </w:r>
    </w:p>
    <w:p w14:paraId="5CA5F1EC" w14:textId="77777777" w:rsidR="00E83745" w:rsidRPr="0065361A" w:rsidRDefault="00EC7439" w:rsidP="009A0AFE">
      <w:pPr>
        <w:numPr>
          <w:ilvl w:val="0"/>
          <w:numId w:val="4"/>
        </w:num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Razvijanje temeljnih općeljudskih i vjerničkih sposobnosti</w:t>
      </w:r>
    </w:p>
    <w:p w14:paraId="653EC9AB" w14:textId="77777777" w:rsidR="00E7467F" w:rsidRPr="0065361A" w:rsidRDefault="00E7467F" w:rsidP="009A0AFE">
      <w:pPr>
        <w:numPr>
          <w:ilvl w:val="0"/>
          <w:numId w:val="4"/>
        </w:num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Razvijanje sposobnosti oblikovanja vlastitoga života u svjetlu temeljnih općeljudskih vrijednosti i  u svjetlu kršćanske vjere</w:t>
      </w:r>
    </w:p>
    <w:p w14:paraId="34CB8448" w14:textId="77777777" w:rsidR="00E83745" w:rsidRPr="0065361A" w:rsidRDefault="008F6BA9" w:rsidP="009A0AFE">
      <w:pPr>
        <w:numPr>
          <w:ilvl w:val="0"/>
          <w:numId w:val="4"/>
        </w:num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O</w:t>
      </w:r>
      <w:r w:rsidR="00E83745" w:rsidRPr="0065361A">
        <w:rPr>
          <w:rFonts w:asciiTheme="majorHAnsi" w:hAnsiTheme="majorHAnsi" w:cstheme="minorHAnsi"/>
          <w:sz w:val="22"/>
          <w:szCs w:val="22"/>
        </w:rPr>
        <w:t>blikovanj</w:t>
      </w:r>
      <w:r w:rsidRPr="0065361A">
        <w:rPr>
          <w:rFonts w:asciiTheme="majorHAnsi" w:hAnsiTheme="majorHAnsi" w:cstheme="minorHAnsi"/>
          <w:sz w:val="22"/>
          <w:szCs w:val="22"/>
        </w:rPr>
        <w:t>e</w:t>
      </w:r>
      <w:r w:rsidR="00E83745" w:rsidRPr="0065361A">
        <w:rPr>
          <w:rFonts w:asciiTheme="majorHAnsi" w:hAnsiTheme="majorHAnsi" w:cstheme="minorHAnsi"/>
          <w:sz w:val="22"/>
          <w:szCs w:val="22"/>
        </w:rPr>
        <w:t xml:space="preserve"> vlastitoga pojedinačnog i zajedničkog općeljudskog i vjerničkog života u odnosu prema sebi, prema drugima, prema društvu i svijet</w:t>
      </w:r>
      <w:r w:rsidR="00E7467F" w:rsidRPr="0065361A">
        <w:rPr>
          <w:rFonts w:asciiTheme="majorHAnsi" w:hAnsiTheme="majorHAnsi" w:cstheme="minorHAnsi"/>
          <w:sz w:val="22"/>
          <w:szCs w:val="22"/>
        </w:rPr>
        <w:t>u općenito te, na poseban način prema Bogu.</w:t>
      </w:r>
    </w:p>
    <w:p w14:paraId="7E9E8BDA" w14:textId="77777777" w:rsidR="0003025E" w:rsidRPr="0065361A" w:rsidRDefault="00E83745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t>Način realizacije:</w:t>
      </w:r>
    </w:p>
    <w:p w14:paraId="23683843" w14:textId="77777777" w:rsidR="0032650F" w:rsidRPr="0065361A" w:rsidRDefault="0032650F" w:rsidP="009A0AFE">
      <w:p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Redovna nastava, grupni i individualni rad s učenicima, r</w:t>
      </w:r>
      <w:r w:rsidR="005F44BB" w:rsidRPr="0065361A">
        <w:rPr>
          <w:rFonts w:asciiTheme="majorHAnsi" w:hAnsiTheme="majorHAnsi" w:cstheme="minorHAnsi"/>
          <w:sz w:val="22"/>
          <w:szCs w:val="22"/>
        </w:rPr>
        <w:t xml:space="preserve">adionice, </w:t>
      </w:r>
      <w:r w:rsidR="00256FF6" w:rsidRPr="0065361A">
        <w:rPr>
          <w:rFonts w:asciiTheme="majorHAnsi" w:hAnsiTheme="majorHAnsi" w:cstheme="minorHAnsi"/>
          <w:sz w:val="22"/>
          <w:szCs w:val="22"/>
        </w:rPr>
        <w:t>t</w:t>
      </w:r>
      <w:r w:rsidR="002C728D" w:rsidRPr="0065361A">
        <w:rPr>
          <w:rFonts w:asciiTheme="majorHAnsi" w:hAnsiTheme="majorHAnsi" w:cstheme="minorHAnsi"/>
          <w:sz w:val="22"/>
          <w:szCs w:val="22"/>
        </w:rPr>
        <w:t>erenska nastava</w:t>
      </w:r>
    </w:p>
    <w:p w14:paraId="7294ABBE" w14:textId="6DB86149" w:rsidR="00346E39" w:rsidRDefault="007C5725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t>Nositelj</w:t>
      </w:r>
      <w:r w:rsidR="00346E39">
        <w:rPr>
          <w:rFonts w:asciiTheme="majorHAnsi" w:hAnsiTheme="majorHAnsi" w:cstheme="minorHAnsi"/>
          <w:b/>
          <w:sz w:val="22"/>
          <w:szCs w:val="22"/>
        </w:rPr>
        <w:t>i</w:t>
      </w:r>
      <w:r w:rsidRPr="0065361A">
        <w:rPr>
          <w:rFonts w:asciiTheme="majorHAnsi" w:hAnsiTheme="majorHAnsi" w:cstheme="minorHAnsi"/>
          <w:b/>
          <w:sz w:val="22"/>
          <w:szCs w:val="22"/>
        </w:rPr>
        <w:t xml:space="preserve">: </w:t>
      </w:r>
      <w:r w:rsidR="006435B0">
        <w:rPr>
          <w:rFonts w:asciiTheme="majorHAnsi" w:hAnsiTheme="majorHAnsi" w:cstheme="minorHAnsi"/>
          <w:b/>
          <w:sz w:val="22"/>
          <w:szCs w:val="22"/>
        </w:rPr>
        <w:t>Vjeroučiteljice</w:t>
      </w:r>
    </w:p>
    <w:p w14:paraId="704324CC" w14:textId="2C155419" w:rsidR="007C5725" w:rsidRPr="0065361A" w:rsidRDefault="00346E39" w:rsidP="009A0AFE">
      <w:pPr>
        <w:jc w:val="both"/>
        <w:rPr>
          <w:rFonts w:asciiTheme="majorHAnsi" w:hAnsiTheme="majorHAnsi" w:cstheme="minorHAnsi"/>
          <w:sz w:val="22"/>
          <w:szCs w:val="22"/>
        </w:rPr>
      </w:pPr>
      <w:r w:rsidRPr="00346E39">
        <w:rPr>
          <w:rFonts w:asciiTheme="majorHAnsi" w:hAnsiTheme="majorHAnsi" w:cstheme="minorHAnsi"/>
          <w:b/>
          <w:sz w:val="22"/>
          <w:szCs w:val="22"/>
        </w:rPr>
        <w:t xml:space="preserve">Polaznici: </w:t>
      </w:r>
      <w:r w:rsidR="007C5725" w:rsidRPr="0065361A">
        <w:rPr>
          <w:rFonts w:asciiTheme="majorHAnsi" w:hAnsiTheme="majorHAnsi" w:cstheme="minorHAnsi"/>
          <w:sz w:val="22"/>
          <w:szCs w:val="22"/>
        </w:rPr>
        <w:t>Svi učenici od 1.</w:t>
      </w:r>
      <w:r w:rsidR="006D1D93" w:rsidRPr="0065361A">
        <w:rPr>
          <w:rFonts w:asciiTheme="majorHAnsi" w:hAnsiTheme="majorHAnsi" w:cstheme="minorHAnsi"/>
          <w:sz w:val="22"/>
          <w:szCs w:val="22"/>
        </w:rPr>
        <w:t xml:space="preserve"> </w:t>
      </w:r>
      <w:r w:rsidR="007C5725" w:rsidRPr="0065361A">
        <w:rPr>
          <w:rFonts w:asciiTheme="majorHAnsi" w:hAnsiTheme="majorHAnsi" w:cstheme="minorHAnsi"/>
          <w:sz w:val="22"/>
          <w:szCs w:val="22"/>
        </w:rPr>
        <w:t>do 8. razreda</w:t>
      </w:r>
      <w:r w:rsidR="003D7BAA" w:rsidRPr="0065361A">
        <w:rPr>
          <w:rFonts w:asciiTheme="majorHAnsi" w:hAnsiTheme="majorHAnsi" w:cstheme="minorHAnsi"/>
          <w:sz w:val="22"/>
          <w:szCs w:val="22"/>
        </w:rPr>
        <w:t xml:space="preserve"> </w:t>
      </w:r>
    </w:p>
    <w:p w14:paraId="5AE7AABB" w14:textId="77777777" w:rsidR="009D497A" w:rsidRPr="0065361A" w:rsidRDefault="00E83745" w:rsidP="009A0AFE">
      <w:p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t>Vremenik:</w:t>
      </w:r>
      <w:r w:rsidRPr="0065361A">
        <w:rPr>
          <w:rFonts w:asciiTheme="majorHAnsi" w:hAnsiTheme="majorHAnsi" w:cstheme="minorHAnsi"/>
          <w:sz w:val="22"/>
          <w:szCs w:val="22"/>
        </w:rPr>
        <w:t xml:space="preserve"> </w:t>
      </w:r>
      <w:r w:rsidR="009D497A" w:rsidRPr="0065361A">
        <w:rPr>
          <w:rFonts w:asciiTheme="majorHAnsi" w:hAnsiTheme="majorHAnsi" w:cstheme="minorHAnsi"/>
          <w:sz w:val="22"/>
          <w:szCs w:val="22"/>
        </w:rPr>
        <w:t>Tijekom školske godine dva sata tjedno</w:t>
      </w:r>
      <w:r w:rsidRPr="0065361A">
        <w:rPr>
          <w:rFonts w:asciiTheme="majorHAnsi" w:hAnsiTheme="majorHAnsi" w:cstheme="minorHAnsi"/>
          <w:sz w:val="22"/>
          <w:szCs w:val="22"/>
        </w:rPr>
        <w:t xml:space="preserve"> prema redovnom rasporedu</w:t>
      </w:r>
      <w:r w:rsidR="009D497A" w:rsidRPr="0065361A">
        <w:rPr>
          <w:rFonts w:asciiTheme="majorHAnsi" w:hAnsiTheme="majorHAnsi" w:cstheme="minorHAnsi"/>
          <w:sz w:val="22"/>
          <w:szCs w:val="22"/>
        </w:rPr>
        <w:t>.</w:t>
      </w:r>
    </w:p>
    <w:p w14:paraId="048DB542" w14:textId="0D76A0E6" w:rsidR="00E83745" w:rsidRPr="0065361A" w:rsidRDefault="00E83745" w:rsidP="009A0AFE">
      <w:p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t xml:space="preserve">Način </w:t>
      </w:r>
      <w:r w:rsidR="009A0AFE" w:rsidRPr="0065361A">
        <w:rPr>
          <w:rFonts w:asciiTheme="majorHAnsi" w:hAnsiTheme="majorHAnsi" w:cstheme="minorHAnsi"/>
          <w:b/>
          <w:sz w:val="22"/>
          <w:szCs w:val="22"/>
        </w:rPr>
        <w:t xml:space="preserve">praćenja </w:t>
      </w:r>
      <w:r w:rsidRPr="0065361A">
        <w:rPr>
          <w:rFonts w:asciiTheme="majorHAnsi" w:hAnsiTheme="majorHAnsi" w:cstheme="minorHAnsi"/>
          <w:b/>
          <w:sz w:val="22"/>
          <w:szCs w:val="22"/>
        </w:rPr>
        <w:t xml:space="preserve"> i korištenja rezultata:</w:t>
      </w:r>
      <w:r w:rsidRPr="0065361A">
        <w:rPr>
          <w:rFonts w:asciiTheme="majorHAnsi" w:hAnsiTheme="majorHAnsi" w:cstheme="minorHAnsi"/>
          <w:sz w:val="22"/>
          <w:szCs w:val="22"/>
        </w:rPr>
        <w:t xml:space="preserve"> </w:t>
      </w:r>
      <w:r w:rsidR="006D1D93" w:rsidRPr="0065361A">
        <w:rPr>
          <w:rFonts w:asciiTheme="majorHAnsi" w:hAnsiTheme="majorHAnsi" w:cstheme="minorHAnsi"/>
          <w:sz w:val="22"/>
          <w:szCs w:val="22"/>
        </w:rPr>
        <w:t>Re</w:t>
      </w:r>
      <w:r w:rsidRPr="0065361A">
        <w:rPr>
          <w:rFonts w:asciiTheme="majorHAnsi" w:hAnsiTheme="majorHAnsi" w:cstheme="minorHAnsi"/>
          <w:sz w:val="22"/>
          <w:szCs w:val="22"/>
        </w:rPr>
        <w:t>dovito opisno praćenje i brojčano ocjenj</w:t>
      </w:r>
      <w:r w:rsidR="009D497A" w:rsidRPr="0065361A">
        <w:rPr>
          <w:rFonts w:asciiTheme="majorHAnsi" w:hAnsiTheme="majorHAnsi" w:cstheme="minorHAnsi"/>
          <w:sz w:val="22"/>
          <w:szCs w:val="22"/>
        </w:rPr>
        <w:t xml:space="preserve">ivanje učenika, sudjelovanje u svim školskim aktivnostima, analiza učeničkih postignuća, </w:t>
      </w:r>
      <w:r w:rsidR="006435B0" w:rsidRPr="0065361A">
        <w:rPr>
          <w:rFonts w:asciiTheme="majorHAnsi" w:hAnsiTheme="majorHAnsi" w:cstheme="minorHAnsi"/>
          <w:sz w:val="22"/>
          <w:szCs w:val="22"/>
        </w:rPr>
        <w:t>samovrednovanje</w:t>
      </w:r>
      <w:r w:rsidR="009D497A" w:rsidRPr="0065361A">
        <w:rPr>
          <w:rFonts w:asciiTheme="majorHAnsi" w:hAnsiTheme="majorHAnsi" w:cstheme="minorHAnsi"/>
          <w:sz w:val="22"/>
          <w:szCs w:val="22"/>
        </w:rPr>
        <w:t xml:space="preserve"> učenika.</w:t>
      </w:r>
    </w:p>
    <w:p w14:paraId="4B6F58FA" w14:textId="77777777" w:rsidR="00D526B4" w:rsidRPr="0065361A" w:rsidRDefault="00D526B4" w:rsidP="009A0AFE">
      <w:pPr>
        <w:jc w:val="both"/>
        <w:rPr>
          <w:rFonts w:asciiTheme="majorHAnsi" w:hAnsiTheme="majorHAnsi" w:cstheme="minorHAnsi"/>
          <w:b/>
          <w:color w:val="31849B" w:themeColor="accent5" w:themeShade="BF"/>
          <w:sz w:val="22"/>
          <w:szCs w:val="22"/>
        </w:rPr>
      </w:pPr>
    </w:p>
    <w:p w14:paraId="09B54AE9" w14:textId="77777777" w:rsidR="0061238D" w:rsidRPr="0065361A" w:rsidRDefault="0061238D" w:rsidP="009A0AFE">
      <w:pPr>
        <w:pStyle w:val="Naslov1"/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  <w:bookmarkStart w:id="12" w:name="_Toc461791723"/>
    </w:p>
    <w:p w14:paraId="0B078931" w14:textId="77777777" w:rsidR="0061238D" w:rsidRPr="0065361A" w:rsidRDefault="0061238D" w:rsidP="009A0AFE">
      <w:pPr>
        <w:pStyle w:val="Naslov1"/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3B26C749" w14:textId="77777777" w:rsidR="0057163C" w:rsidRPr="0065361A" w:rsidRDefault="0057163C" w:rsidP="009A0AFE">
      <w:pPr>
        <w:pStyle w:val="Naslov1"/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59B814FC" w14:textId="77777777" w:rsidR="0057163C" w:rsidRPr="0065361A" w:rsidRDefault="0057163C" w:rsidP="009A0AFE">
      <w:pPr>
        <w:pStyle w:val="Naslov1"/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0609DCBF" w14:textId="77777777" w:rsidR="007C5725" w:rsidRPr="0065361A" w:rsidRDefault="00D526B4" w:rsidP="009A0AFE">
      <w:pPr>
        <w:pStyle w:val="Naslov1"/>
        <w:jc w:val="both"/>
        <w:rPr>
          <w:rFonts w:asciiTheme="majorHAnsi" w:hAnsiTheme="majorHAnsi" w:cstheme="minorHAnsi"/>
          <w:sz w:val="22"/>
          <w:szCs w:val="22"/>
        </w:rPr>
      </w:pPr>
      <w:bookmarkStart w:id="13" w:name="_Toc84334481"/>
      <w:r w:rsidRPr="0065361A">
        <w:rPr>
          <w:rFonts w:asciiTheme="majorHAnsi" w:hAnsiTheme="majorHAnsi" w:cstheme="minorHAnsi"/>
          <w:sz w:val="22"/>
          <w:szCs w:val="22"/>
        </w:rPr>
        <w:t xml:space="preserve">1.2. </w:t>
      </w:r>
      <w:r w:rsidR="007C5725" w:rsidRPr="0065361A">
        <w:rPr>
          <w:rFonts w:asciiTheme="majorHAnsi" w:hAnsiTheme="majorHAnsi" w:cstheme="minorHAnsi"/>
          <w:sz w:val="22"/>
          <w:szCs w:val="22"/>
        </w:rPr>
        <w:t>Informatika</w:t>
      </w:r>
      <w:bookmarkEnd w:id="12"/>
      <w:bookmarkEnd w:id="13"/>
    </w:p>
    <w:p w14:paraId="43662CA8" w14:textId="77777777" w:rsidR="00F5263F" w:rsidRPr="0065361A" w:rsidRDefault="00F5263F" w:rsidP="009A0AFE">
      <w:pPr>
        <w:tabs>
          <w:tab w:val="left" w:pos="720"/>
        </w:tabs>
        <w:jc w:val="both"/>
        <w:rPr>
          <w:rFonts w:asciiTheme="majorHAnsi" w:hAnsiTheme="majorHAnsi" w:cstheme="minorHAnsi"/>
          <w:b/>
          <w:sz w:val="22"/>
          <w:szCs w:val="22"/>
        </w:rPr>
      </w:pPr>
    </w:p>
    <w:p w14:paraId="41CBF562" w14:textId="77777777" w:rsidR="005D591A" w:rsidRPr="0065361A" w:rsidRDefault="005D591A" w:rsidP="00D61150">
      <w:pPr>
        <w:tabs>
          <w:tab w:val="left" w:pos="720"/>
        </w:tabs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Većina poslova 21. stoljeća zahtijeva razumijevanje i primjenu računalne znanosti s ciljem što veće produktivnosti i konkurentnosti. Informatičke kompetencije nužne su u rješavanju različitih izazova u svim područjima ljudskoga djelovanja i u svim područjima znanosti.</w:t>
      </w:r>
    </w:p>
    <w:p w14:paraId="48918DF6" w14:textId="77777777" w:rsidR="005D591A" w:rsidRPr="0065361A" w:rsidRDefault="005D591A" w:rsidP="00D61150">
      <w:pPr>
        <w:tabs>
          <w:tab w:val="left" w:pos="720"/>
        </w:tabs>
        <w:jc w:val="both"/>
        <w:rPr>
          <w:rFonts w:asciiTheme="majorHAnsi" w:hAnsiTheme="majorHAnsi" w:cstheme="minorHAnsi"/>
          <w:b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t xml:space="preserve">Odgojno-obrazovni cilj učenja i poučavanja nastavnoga predmeta Informatika </w:t>
      </w:r>
    </w:p>
    <w:p w14:paraId="12FFFCA6" w14:textId="77777777" w:rsidR="005D591A" w:rsidRPr="0065361A" w:rsidRDefault="005D591A" w:rsidP="00D61150">
      <w:pPr>
        <w:numPr>
          <w:ilvl w:val="0"/>
          <w:numId w:val="4"/>
        </w:numPr>
        <w:tabs>
          <w:tab w:val="left" w:pos="284"/>
        </w:tabs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postati informatički pismeni kako bi se mogli samostalno, odgovorno, učinkovito, svrhovito i primjereno koristiti digitalnom tehnologijom te se pripremiti za učenje, život i rad u društvu koje se razvojem digitalnih tehnologija vrlo brzo mijenja</w:t>
      </w:r>
    </w:p>
    <w:p w14:paraId="018C1D76" w14:textId="77777777" w:rsidR="005D591A" w:rsidRPr="0065361A" w:rsidRDefault="005D591A" w:rsidP="005D591A">
      <w:pPr>
        <w:pStyle w:val="box457069"/>
        <w:shd w:val="clear" w:color="auto" w:fill="FFFFFF"/>
        <w:spacing w:before="0" w:beforeAutospacing="0" w:after="48" w:afterAutospacing="0"/>
        <w:textAlignment w:val="baseline"/>
        <w:rPr>
          <w:rFonts w:asciiTheme="majorHAnsi" w:hAnsiTheme="majorHAnsi"/>
          <w:b/>
          <w:color w:val="231F20"/>
          <w:sz w:val="22"/>
          <w:szCs w:val="22"/>
        </w:rPr>
      </w:pPr>
      <w:r w:rsidRPr="0065361A">
        <w:rPr>
          <w:rFonts w:asciiTheme="majorHAnsi" w:hAnsiTheme="majorHAnsi"/>
          <w:b/>
          <w:color w:val="231F20"/>
          <w:sz w:val="22"/>
          <w:szCs w:val="22"/>
        </w:rPr>
        <w:t>Zadaci:</w:t>
      </w:r>
    </w:p>
    <w:p w14:paraId="7752F156" w14:textId="77777777" w:rsidR="005D591A" w:rsidRPr="0065361A" w:rsidRDefault="005D591A" w:rsidP="00D61150">
      <w:pPr>
        <w:numPr>
          <w:ilvl w:val="0"/>
          <w:numId w:val="4"/>
        </w:numPr>
        <w:tabs>
          <w:tab w:val="left" w:pos="284"/>
        </w:tabs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razvijati digitalnu mudrost kao sposobnost odabira i primjene najprikladnije tehnologije ovisno o zadatku, području ili problemu koji se rješava</w:t>
      </w:r>
    </w:p>
    <w:p w14:paraId="4401564C" w14:textId="77777777" w:rsidR="005D591A" w:rsidRPr="0065361A" w:rsidRDefault="005D591A" w:rsidP="00D61150">
      <w:pPr>
        <w:numPr>
          <w:ilvl w:val="0"/>
          <w:numId w:val="4"/>
        </w:numPr>
        <w:tabs>
          <w:tab w:val="left" w:pos="284"/>
        </w:tabs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razvijati kritičko mišljenje, kreativnost i inovativnost uporabom informacijske i komunikacijske tehnologije</w:t>
      </w:r>
    </w:p>
    <w:p w14:paraId="02586FC4" w14:textId="77777777" w:rsidR="005D591A" w:rsidRPr="0065361A" w:rsidRDefault="005D591A" w:rsidP="00D61150">
      <w:pPr>
        <w:numPr>
          <w:ilvl w:val="0"/>
          <w:numId w:val="4"/>
        </w:numPr>
        <w:tabs>
          <w:tab w:val="left" w:pos="284"/>
        </w:tabs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razvijati računalno razmišljanje, sposobnost rješavanja problema i vještinu programiranja</w:t>
      </w:r>
    </w:p>
    <w:p w14:paraId="15C450A0" w14:textId="77777777" w:rsidR="005D591A" w:rsidRPr="0065361A" w:rsidRDefault="005D591A" w:rsidP="00D61150">
      <w:pPr>
        <w:numPr>
          <w:ilvl w:val="0"/>
          <w:numId w:val="4"/>
        </w:numPr>
        <w:tabs>
          <w:tab w:val="left" w:pos="284"/>
        </w:tabs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učinkovito i odgovorno komunicirati i surađivati u digitalnome okruženju</w:t>
      </w:r>
    </w:p>
    <w:p w14:paraId="2755DA3A" w14:textId="77777777" w:rsidR="005D591A" w:rsidRPr="0065361A" w:rsidRDefault="005D591A" w:rsidP="00D61150">
      <w:pPr>
        <w:numPr>
          <w:ilvl w:val="0"/>
          <w:numId w:val="4"/>
        </w:numPr>
        <w:tabs>
          <w:tab w:val="left" w:pos="284"/>
        </w:tabs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razumjeti i odgovorno primjenjivati sigurnosne preporuke s ciljem zaštite zdravlja učenika te poštivati pravne odrednice pri korištenju digitalnom tehnologijom u svakodnevnome životu.</w:t>
      </w:r>
    </w:p>
    <w:p w14:paraId="23A1B438" w14:textId="77777777" w:rsidR="005D591A" w:rsidRPr="0065361A" w:rsidRDefault="005D591A" w:rsidP="005D591A">
      <w:pPr>
        <w:jc w:val="both"/>
        <w:rPr>
          <w:rFonts w:asciiTheme="majorHAnsi" w:hAnsiTheme="majorHAnsi" w:cstheme="minorHAnsi"/>
          <w:b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t>Način realizacije:</w:t>
      </w:r>
    </w:p>
    <w:p w14:paraId="0D8B9752" w14:textId="50CD0D20" w:rsidR="00993984" w:rsidRPr="0065361A" w:rsidRDefault="005D591A" w:rsidP="00D61150">
      <w:pPr>
        <w:tabs>
          <w:tab w:val="left" w:pos="720"/>
        </w:tabs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I</w:t>
      </w:r>
      <w:r w:rsidR="00D61150" w:rsidRPr="0065361A">
        <w:rPr>
          <w:rFonts w:asciiTheme="majorHAnsi" w:hAnsiTheme="majorHAnsi" w:cstheme="minorHAnsi"/>
          <w:sz w:val="22"/>
          <w:szCs w:val="22"/>
        </w:rPr>
        <w:t xml:space="preserve">zborna nastava i </w:t>
      </w:r>
      <w:r w:rsidR="006435B0" w:rsidRPr="0065361A">
        <w:rPr>
          <w:rFonts w:asciiTheme="majorHAnsi" w:hAnsiTheme="majorHAnsi" w:cstheme="minorHAnsi"/>
          <w:sz w:val="22"/>
          <w:szCs w:val="22"/>
        </w:rPr>
        <w:t>redovna</w:t>
      </w:r>
      <w:r w:rsidR="00D61150" w:rsidRPr="0065361A">
        <w:rPr>
          <w:rFonts w:asciiTheme="majorHAnsi" w:hAnsiTheme="majorHAnsi" w:cstheme="minorHAnsi"/>
          <w:sz w:val="22"/>
          <w:szCs w:val="22"/>
        </w:rPr>
        <w:t xml:space="preserve"> nastava, online </w:t>
      </w:r>
      <w:r w:rsidR="006435B0" w:rsidRPr="0065361A">
        <w:rPr>
          <w:rFonts w:asciiTheme="majorHAnsi" w:hAnsiTheme="majorHAnsi" w:cstheme="minorHAnsi"/>
          <w:sz w:val="22"/>
          <w:szCs w:val="22"/>
        </w:rPr>
        <w:t>nastava</w:t>
      </w:r>
      <w:r w:rsidRPr="0065361A">
        <w:rPr>
          <w:rFonts w:asciiTheme="majorHAnsi" w:hAnsiTheme="majorHAnsi" w:cstheme="minorHAnsi"/>
          <w:sz w:val="22"/>
          <w:szCs w:val="22"/>
        </w:rPr>
        <w:t xml:space="preserve"> Sadržaji iz predmeta Informatika trebaju se usvajati tijekom cijeloga školovanja, pri čemu bi se trebalo koristiti načelom spiralnoga modela prema kojemu se znanje stečeno na nižim </w:t>
      </w:r>
      <w:r w:rsidR="006435B0" w:rsidRPr="0065361A">
        <w:rPr>
          <w:rFonts w:asciiTheme="majorHAnsi" w:hAnsiTheme="majorHAnsi" w:cstheme="minorHAnsi"/>
          <w:sz w:val="22"/>
          <w:szCs w:val="22"/>
        </w:rPr>
        <w:t>stupnjevima obrazovanja</w:t>
      </w:r>
      <w:r w:rsidRPr="0065361A">
        <w:rPr>
          <w:rFonts w:asciiTheme="majorHAnsi" w:hAnsiTheme="majorHAnsi" w:cstheme="minorHAnsi"/>
          <w:sz w:val="22"/>
          <w:szCs w:val="22"/>
        </w:rPr>
        <w:t xml:space="preserve"> proširuje i produbljuje na višima. </w:t>
      </w:r>
    </w:p>
    <w:p w14:paraId="05629CA2" w14:textId="79E34918" w:rsidR="006D5F45" w:rsidRPr="00346E39" w:rsidRDefault="00D526B4" w:rsidP="009A0AFE">
      <w:pPr>
        <w:tabs>
          <w:tab w:val="left" w:pos="720"/>
        </w:tabs>
        <w:jc w:val="both"/>
        <w:rPr>
          <w:rFonts w:asciiTheme="majorHAnsi" w:hAnsiTheme="majorHAnsi" w:cstheme="minorHAnsi"/>
          <w:b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t xml:space="preserve">Nositelji: </w:t>
      </w:r>
      <w:r w:rsidR="00346E39">
        <w:rPr>
          <w:rFonts w:asciiTheme="majorHAnsi" w:hAnsiTheme="majorHAnsi" w:cstheme="minorHAnsi"/>
          <w:sz w:val="22"/>
          <w:szCs w:val="22"/>
        </w:rPr>
        <w:t>Učitelji tehničke kulture i informatike</w:t>
      </w:r>
    </w:p>
    <w:p w14:paraId="3F26E463" w14:textId="646E6345" w:rsidR="00346E39" w:rsidRDefault="00346E39" w:rsidP="009A0AFE">
      <w:pPr>
        <w:tabs>
          <w:tab w:val="left" w:pos="720"/>
        </w:tabs>
        <w:jc w:val="both"/>
        <w:rPr>
          <w:rFonts w:asciiTheme="majorHAnsi" w:hAnsiTheme="majorHAnsi" w:cstheme="minorHAnsi"/>
          <w:b/>
          <w:sz w:val="22"/>
          <w:szCs w:val="22"/>
        </w:rPr>
      </w:pPr>
      <w:r>
        <w:rPr>
          <w:rFonts w:asciiTheme="majorHAnsi" w:hAnsiTheme="majorHAnsi" w:cstheme="minorHAnsi"/>
          <w:b/>
          <w:sz w:val="22"/>
          <w:szCs w:val="22"/>
        </w:rPr>
        <w:t>Polaznici</w:t>
      </w:r>
      <w:r w:rsidRPr="00346E39">
        <w:rPr>
          <w:rFonts w:asciiTheme="majorHAnsi" w:hAnsiTheme="majorHAnsi" w:cstheme="minorHAnsi"/>
          <w:sz w:val="22"/>
          <w:szCs w:val="22"/>
        </w:rPr>
        <w:t>: Učenici od 1. do 4 razreda te učenici 7. i 8. razreda</w:t>
      </w:r>
    </w:p>
    <w:p w14:paraId="331FB11E" w14:textId="5129797F" w:rsidR="00D6163A" w:rsidRPr="0065361A" w:rsidRDefault="007C5725" w:rsidP="009A0AFE">
      <w:pPr>
        <w:tabs>
          <w:tab w:val="left" w:pos="720"/>
        </w:tabs>
        <w:jc w:val="both"/>
        <w:rPr>
          <w:rFonts w:asciiTheme="majorHAnsi" w:hAnsiTheme="majorHAnsi" w:cstheme="minorHAnsi"/>
          <w:b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t>Vremenik:</w:t>
      </w:r>
      <w:r w:rsidR="00D526B4" w:rsidRPr="0065361A">
        <w:rPr>
          <w:rFonts w:asciiTheme="majorHAnsi" w:hAnsiTheme="majorHAnsi" w:cstheme="minorHAnsi"/>
          <w:b/>
          <w:sz w:val="22"/>
          <w:szCs w:val="22"/>
        </w:rPr>
        <w:t xml:space="preserve"> </w:t>
      </w:r>
    </w:p>
    <w:p w14:paraId="61DAA390" w14:textId="77777777" w:rsidR="00D526B4" w:rsidRPr="0065361A" w:rsidRDefault="00D526B4" w:rsidP="009A0AFE">
      <w:pPr>
        <w:tabs>
          <w:tab w:val="left" w:pos="720"/>
        </w:tabs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 xml:space="preserve">Tijekom godine dva sata tjedno </w:t>
      </w:r>
      <w:r w:rsidR="006D1D93" w:rsidRPr="0065361A">
        <w:rPr>
          <w:rFonts w:asciiTheme="majorHAnsi" w:hAnsiTheme="majorHAnsi" w:cstheme="minorHAnsi"/>
          <w:sz w:val="22"/>
          <w:szCs w:val="22"/>
        </w:rPr>
        <w:t>u</w:t>
      </w:r>
      <w:r w:rsidRPr="0065361A">
        <w:rPr>
          <w:rFonts w:asciiTheme="majorHAnsi" w:hAnsiTheme="majorHAnsi" w:cstheme="minorHAnsi"/>
          <w:sz w:val="22"/>
          <w:szCs w:val="22"/>
        </w:rPr>
        <w:t xml:space="preserve"> sklopu redovnog rasporeda.</w:t>
      </w:r>
    </w:p>
    <w:p w14:paraId="1BC1B916" w14:textId="77777777" w:rsidR="00D6163A" w:rsidRPr="0065361A" w:rsidRDefault="00D526B4" w:rsidP="00D61150">
      <w:pPr>
        <w:tabs>
          <w:tab w:val="left" w:pos="720"/>
        </w:tabs>
        <w:jc w:val="both"/>
        <w:rPr>
          <w:rFonts w:asciiTheme="majorHAnsi" w:hAnsiTheme="majorHAnsi" w:cstheme="minorHAnsi"/>
          <w:b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t xml:space="preserve">Način </w:t>
      </w:r>
      <w:r w:rsidR="009A0AFE" w:rsidRPr="0065361A">
        <w:rPr>
          <w:rFonts w:asciiTheme="majorHAnsi" w:hAnsiTheme="majorHAnsi" w:cstheme="minorHAnsi"/>
          <w:b/>
          <w:sz w:val="22"/>
          <w:szCs w:val="22"/>
        </w:rPr>
        <w:t xml:space="preserve">praćenja </w:t>
      </w:r>
      <w:r w:rsidRPr="0065361A">
        <w:rPr>
          <w:rFonts w:asciiTheme="majorHAnsi" w:hAnsiTheme="majorHAnsi" w:cstheme="minorHAnsi"/>
          <w:b/>
          <w:sz w:val="22"/>
          <w:szCs w:val="22"/>
        </w:rPr>
        <w:t xml:space="preserve"> i korištenja rezultata: </w:t>
      </w:r>
    </w:p>
    <w:p w14:paraId="71E63870" w14:textId="77777777" w:rsidR="00D526B4" w:rsidRPr="0065361A" w:rsidRDefault="00D526B4" w:rsidP="00D61150">
      <w:pPr>
        <w:tabs>
          <w:tab w:val="left" w:pos="720"/>
        </w:tabs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Redovito praćenje učeničkih postignuća, brojčano ocjenjivanje, samoprocjena.</w:t>
      </w:r>
    </w:p>
    <w:p w14:paraId="28100A6A" w14:textId="77777777" w:rsidR="008B09EC" w:rsidRPr="0065361A" w:rsidRDefault="008B09EC" w:rsidP="00D61150">
      <w:pPr>
        <w:tabs>
          <w:tab w:val="left" w:pos="720"/>
        </w:tabs>
        <w:jc w:val="both"/>
        <w:rPr>
          <w:rFonts w:asciiTheme="majorHAnsi" w:hAnsiTheme="majorHAnsi" w:cstheme="minorHAnsi"/>
          <w:sz w:val="22"/>
          <w:szCs w:val="22"/>
        </w:rPr>
      </w:pPr>
    </w:p>
    <w:p w14:paraId="0A6C4360" w14:textId="77777777" w:rsidR="00470FC5" w:rsidRPr="0065361A" w:rsidRDefault="00470FC5" w:rsidP="009A0AFE">
      <w:pPr>
        <w:jc w:val="both"/>
        <w:rPr>
          <w:rFonts w:asciiTheme="majorHAnsi" w:hAnsiTheme="majorHAnsi" w:cstheme="minorHAnsi"/>
          <w:b/>
          <w:color w:val="31849B" w:themeColor="accent5" w:themeShade="BF"/>
          <w:sz w:val="22"/>
          <w:szCs w:val="22"/>
        </w:rPr>
      </w:pPr>
    </w:p>
    <w:p w14:paraId="76617C8F" w14:textId="77777777" w:rsidR="00E80654" w:rsidRPr="0065361A" w:rsidRDefault="001C5083" w:rsidP="009A0AFE">
      <w:pPr>
        <w:pStyle w:val="Naslov1"/>
        <w:jc w:val="both"/>
        <w:rPr>
          <w:rFonts w:asciiTheme="majorHAnsi" w:hAnsiTheme="majorHAnsi" w:cstheme="minorHAnsi"/>
          <w:sz w:val="22"/>
          <w:szCs w:val="22"/>
        </w:rPr>
      </w:pPr>
      <w:bookmarkStart w:id="14" w:name="_Toc461791724"/>
      <w:bookmarkStart w:id="15" w:name="_Toc84334482"/>
      <w:r w:rsidRPr="0065361A">
        <w:rPr>
          <w:rFonts w:asciiTheme="majorHAnsi" w:hAnsiTheme="majorHAnsi" w:cstheme="minorHAnsi"/>
          <w:sz w:val="22"/>
          <w:szCs w:val="22"/>
        </w:rPr>
        <w:t>1.3</w:t>
      </w:r>
      <w:r w:rsidR="00E80654" w:rsidRPr="0065361A">
        <w:rPr>
          <w:rFonts w:asciiTheme="majorHAnsi" w:hAnsiTheme="majorHAnsi" w:cstheme="minorHAnsi"/>
          <w:sz w:val="22"/>
          <w:szCs w:val="22"/>
        </w:rPr>
        <w:t>. Njemački jezik</w:t>
      </w:r>
      <w:bookmarkEnd w:id="14"/>
      <w:bookmarkEnd w:id="15"/>
    </w:p>
    <w:p w14:paraId="14F46D1E" w14:textId="77777777" w:rsidR="00E80654" w:rsidRPr="0065361A" w:rsidRDefault="00E80654" w:rsidP="009A0AFE">
      <w:pPr>
        <w:tabs>
          <w:tab w:val="left" w:pos="720"/>
        </w:tabs>
        <w:jc w:val="both"/>
        <w:rPr>
          <w:rFonts w:asciiTheme="majorHAnsi" w:hAnsiTheme="majorHAnsi" w:cstheme="minorHAnsi"/>
          <w:b/>
          <w:sz w:val="22"/>
          <w:szCs w:val="22"/>
        </w:rPr>
      </w:pPr>
    </w:p>
    <w:p w14:paraId="000AD26C" w14:textId="77777777" w:rsidR="00D6163A" w:rsidRPr="0065361A" w:rsidRDefault="00E80654" w:rsidP="009A0AFE">
      <w:pPr>
        <w:tabs>
          <w:tab w:val="left" w:pos="720"/>
        </w:tabs>
        <w:jc w:val="both"/>
        <w:rPr>
          <w:rFonts w:asciiTheme="majorHAnsi" w:hAnsiTheme="majorHAnsi" w:cstheme="minorHAnsi"/>
          <w:b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t xml:space="preserve">Cilj: </w:t>
      </w:r>
    </w:p>
    <w:p w14:paraId="3A372764" w14:textId="77777777" w:rsidR="00E80654" w:rsidRPr="0065361A" w:rsidRDefault="0017739A" w:rsidP="009A0AFE">
      <w:pPr>
        <w:tabs>
          <w:tab w:val="left" w:pos="720"/>
        </w:tabs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 xml:space="preserve">Uporaba njemačkog jezika u osnovnoj komunikaciji i sporazumijevanju </w:t>
      </w:r>
    </w:p>
    <w:p w14:paraId="70EEFCF8" w14:textId="77777777" w:rsidR="00E80654" w:rsidRPr="0065361A" w:rsidRDefault="00E80654" w:rsidP="009A0AFE">
      <w:pPr>
        <w:tabs>
          <w:tab w:val="left" w:pos="720"/>
        </w:tabs>
        <w:jc w:val="both"/>
        <w:rPr>
          <w:rFonts w:asciiTheme="majorHAnsi" w:hAnsiTheme="majorHAnsi" w:cstheme="minorHAnsi"/>
          <w:b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t xml:space="preserve">Zadaci: </w:t>
      </w:r>
    </w:p>
    <w:p w14:paraId="1B6BB52D" w14:textId="77777777" w:rsidR="00E80654" w:rsidRPr="0065361A" w:rsidRDefault="00E80654" w:rsidP="009A0AFE">
      <w:pPr>
        <w:numPr>
          <w:ilvl w:val="0"/>
          <w:numId w:val="4"/>
        </w:numPr>
        <w:tabs>
          <w:tab w:val="left" w:pos="284"/>
        </w:tabs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Usvajanje osnovnih znanja njemačkog jezika</w:t>
      </w:r>
    </w:p>
    <w:p w14:paraId="0E123539" w14:textId="77777777" w:rsidR="00E80654" w:rsidRPr="0065361A" w:rsidRDefault="00E80654" w:rsidP="009A0AFE">
      <w:pPr>
        <w:numPr>
          <w:ilvl w:val="0"/>
          <w:numId w:val="4"/>
        </w:numPr>
        <w:tabs>
          <w:tab w:val="left" w:pos="284"/>
        </w:tabs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Motiviranje učenika za cjeloživotno učenje</w:t>
      </w:r>
    </w:p>
    <w:p w14:paraId="6B90962F" w14:textId="77777777" w:rsidR="00E80654" w:rsidRPr="0065361A" w:rsidRDefault="00E80654" w:rsidP="009A0AFE">
      <w:pPr>
        <w:numPr>
          <w:ilvl w:val="0"/>
          <w:numId w:val="4"/>
        </w:numPr>
        <w:tabs>
          <w:tab w:val="left" w:pos="284"/>
        </w:tabs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Osposobljavati učenike za osnovnu komunikaciju</w:t>
      </w:r>
    </w:p>
    <w:p w14:paraId="24DE780C" w14:textId="77777777" w:rsidR="00E80654" w:rsidRPr="0065361A" w:rsidRDefault="00E80654" w:rsidP="009A0AFE">
      <w:pPr>
        <w:numPr>
          <w:ilvl w:val="0"/>
          <w:numId w:val="4"/>
        </w:numPr>
        <w:tabs>
          <w:tab w:val="left" w:pos="284"/>
        </w:tabs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Razvijanje kreativnih sposobnosti učenika na području nastavnog predmeta</w:t>
      </w:r>
    </w:p>
    <w:p w14:paraId="05B0184A" w14:textId="77777777" w:rsidR="00E80654" w:rsidRPr="0065361A" w:rsidRDefault="00E80654" w:rsidP="009A0AFE">
      <w:p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t>Način realizacije:</w:t>
      </w:r>
      <w:r w:rsidRPr="0065361A">
        <w:rPr>
          <w:rFonts w:asciiTheme="majorHAnsi" w:hAnsiTheme="majorHAnsi" w:cstheme="minorHAnsi"/>
          <w:sz w:val="22"/>
          <w:szCs w:val="22"/>
        </w:rPr>
        <w:t xml:space="preserve"> </w:t>
      </w:r>
    </w:p>
    <w:p w14:paraId="4FA07DA3" w14:textId="77777777" w:rsidR="00E80654" w:rsidRPr="0065361A" w:rsidRDefault="00E80654" w:rsidP="009A0AFE">
      <w:pPr>
        <w:numPr>
          <w:ilvl w:val="0"/>
          <w:numId w:val="4"/>
        </w:num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 xml:space="preserve">Kroz nastavni program od 70 sati </w:t>
      </w:r>
    </w:p>
    <w:p w14:paraId="5B00BD3D" w14:textId="77777777" w:rsidR="00E80654" w:rsidRPr="0065361A" w:rsidRDefault="005C7924" w:rsidP="009A0AFE">
      <w:pPr>
        <w:numPr>
          <w:ilvl w:val="0"/>
          <w:numId w:val="4"/>
        </w:num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Pismeni</w:t>
      </w:r>
      <w:r w:rsidR="00C208B9" w:rsidRPr="0065361A">
        <w:rPr>
          <w:rFonts w:asciiTheme="majorHAnsi" w:hAnsiTheme="majorHAnsi" w:cstheme="minorHAnsi"/>
          <w:sz w:val="22"/>
          <w:szCs w:val="22"/>
        </w:rPr>
        <w:t xml:space="preserve"> i usmeni zada</w:t>
      </w:r>
      <w:r w:rsidR="00E80654" w:rsidRPr="0065361A">
        <w:rPr>
          <w:rFonts w:asciiTheme="majorHAnsi" w:hAnsiTheme="majorHAnsi" w:cstheme="minorHAnsi"/>
          <w:sz w:val="22"/>
          <w:szCs w:val="22"/>
        </w:rPr>
        <w:t>ci</w:t>
      </w:r>
    </w:p>
    <w:p w14:paraId="4668C3FF" w14:textId="77777777" w:rsidR="00D61150" w:rsidRPr="0065361A" w:rsidRDefault="00D61150" w:rsidP="009A0AFE">
      <w:pPr>
        <w:numPr>
          <w:ilvl w:val="0"/>
          <w:numId w:val="4"/>
        </w:num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Online nastava</w:t>
      </w:r>
    </w:p>
    <w:p w14:paraId="3C33EAA0" w14:textId="77777777" w:rsidR="00E80654" w:rsidRPr="0065361A" w:rsidRDefault="00E80654" w:rsidP="009A0AFE">
      <w:pPr>
        <w:numPr>
          <w:ilvl w:val="0"/>
          <w:numId w:val="4"/>
        </w:num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 xml:space="preserve">Obradom teksta, </w:t>
      </w:r>
      <w:r w:rsidR="005C7924" w:rsidRPr="0065361A">
        <w:rPr>
          <w:rFonts w:asciiTheme="majorHAnsi" w:hAnsiTheme="majorHAnsi" w:cstheme="minorHAnsi"/>
          <w:sz w:val="22"/>
          <w:szCs w:val="22"/>
        </w:rPr>
        <w:t>dramatizacijom</w:t>
      </w:r>
      <w:r w:rsidRPr="0065361A">
        <w:rPr>
          <w:rFonts w:asciiTheme="majorHAnsi" w:hAnsiTheme="majorHAnsi" w:cstheme="minorHAnsi"/>
          <w:sz w:val="22"/>
          <w:szCs w:val="22"/>
        </w:rPr>
        <w:t>, crtežom, individualnim i grupnim ra</w:t>
      </w:r>
      <w:r w:rsidR="005F3CA0" w:rsidRPr="0065361A">
        <w:rPr>
          <w:rFonts w:asciiTheme="majorHAnsi" w:hAnsiTheme="majorHAnsi" w:cstheme="minorHAnsi"/>
          <w:sz w:val="22"/>
          <w:szCs w:val="22"/>
        </w:rPr>
        <w:t>dom s učenicima, prezentacijama</w:t>
      </w:r>
    </w:p>
    <w:p w14:paraId="2EBCBF90" w14:textId="43D98EAF" w:rsidR="00D6163A" w:rsidRPr="0065361A" w:rsidRDefault="00E80654" w:rsidP="009A0AFE">
      <w:pPr>
        <w:tabs>
          <w:tab w:val="left" w:pos="720"/>
        </w:tabs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t>Nositelj:</w:t>
      </w:r>
      <w:r w:rsidR="00346E39">
        <w:rPr>
          <w:rFonts w:asciiTheme="majorHAnsi" w:hAnsiTheme="majorHAnsi" w:cstheme="minorHAnsi"/>
          <w:b/>
          <w:sz w:val="22"/>
          <w:szCs w:val="22"/>
        </w:rPr>
        <w:t xml:space="preserve"> </w:t>
      </w:r>
      <w:r w:rsidR="00346E39" w:rsidRPr="00346E39">
        <w:rPr>
          <w:rFonts w:asciiTheme="majorHAnsi" w:hAnsiTheme="majorHAnsi" w:cstheme="minorHAnsi"/>
          <w:sz w:val="22"/>
          <w:szCs w:val="22"/>
        </w:rPr>
        <w:t>Učiteljica njemačkog jezika</w:t>
      </w:r>
      <w:r w:rsidRPr="0065361A">
        <w:rPr>
          <w:rFonts w:asciiTheme="majorHAnsi" w:hAnsiTheme="majorHAnsi" w:cstheme="minorHAnsi"/>
          <w:sz w:val="22"/>
          <w:szCs w:val="22"/>
        </w:rPr>
        <w:t xml:space="preserve"> </w:t>
      </w:r>
    </w:p>
    <w:p w14:paraId="1A0DBD13" w14:textId="6D6C00E7" w:rsidR="00E80654" w:rsidRPr="0065361A" w:rsidRDefault="00346E39" w:rsidP="009A0AFE">
      <w:pPr>
        <w:tabs>
          <w:tab w:val="left" w:pos="720"/>
        </w:tabs>
        <w:jc w:val="both"/>
        <w:rPr>
          <w:rFonts w:asciiTheme="majorHAnsi" w:hAnsiTheme="majorHAnsi" w:cstheme="minorHAnsi"/>
          <w:sz w:val="22"/>
          <w:szCs w:val="22"/>
        </w:rPr>
      </w:pPr>
      <w:r w:rsidRPr="00346E39">
        <w:rPr>
          <w:rFonts w:asciiTheme="majorHAnsi" w:hAnsiTheme="majorHAnsi" w:cstheme="minorHAnsi"/>
          <w:b/>
          <w:sz w:val="22"/>
          <w:szCs w:val="22"/>
        </w:rPr>
        <w:t>Polaznici:</w:t>
      </w:r>
      <w:r>
        <w:rPr>
          <w:rFonts w:asciiTheme="majorHAnsi" w:hAnsiTheme="majorHAnsi" w:cstheme="minorHAnsi"/>
          <w:sz w:val="22"/>
          <w:szCs w:val="22"/>
        </w:rPr>
        <w:t xml:space="preserve"> </w:t>
      </w:r>
      <w:r w:rsidR="00E80654" w:rsidRPr="0065361A">
        <w:rPr>
          <w:rFonts w:asciiTheme="majorHAnsi" w:hAnsiTheme="majorHAnsi" w:cstheme="minorHAnsi"/>
          <w:sz w:val="22"/>
          <w:szCs w:val="22"/>
        </w:rPr>
        <w:t xml:space="preserve">Učenici </w:t>
      </w:r>
      <w:r w:rsidR="00CC432C" w:rsidRPr="0065361A">
        <w:rPr>
          <w:rFonts w:asciiTheme="majorHAnsi" w:hAnsiTheme="majorHAnsi" w:cstheme="minorHAnsi"/>
          <w:sz w:val="22"/>
          <w:szCs w:val="22"/>
        </w:rPr>
        <w:t xml:space="preserve">od 4. do </w:t>
      </w:r>
      <w:r w:rsidR="008641DE" w:rsidRPr="0065361A">
        <w:rPr>
          <w:rFonts w:asciiTheme="majorHAnsi" w:hAnsiTheme="majorHAnsi" w:cstheme="minorHAnsi"/>
          <w:sz w:val="22"/>
          <w:szCs w:val="22"/>
        </w:rPr>
        <w:t xml:space="preserve">8. </w:t>
      </w:r>
      <w:r w:rsidR="00E80654" w:rsidRPr="0065361A">
        <w:rPr>
          <w:rFonts w:asciiTheme="majorHAnsi" w:hAnsiTheme="majorHAnsi" w:cstheme="minorHAnsi"/>
          <w:sz w:val="22"/>
          <w:szCs w:val="22"/>
        </w:rPr>
        <w:t>razreda</w:t>
      </w:r>
    </w:p>
    <w:p w14:paraId="1C1B3980" w14:textId="77777777" w:rsidR="00D6163A" w:rsidRPr="0065361A" w:rsidRDefault="00E80654" w:rsidP="009A0AFE">
      <w:pPr>
        <w:tabs>
          <w:tab w:val="left" w:pos="720"/>
        </w:tabs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t>Vremenik:</w:t>
      </w:r>
      <w:r w:rsidRPr="0065361A">
        <w:rPr>
          <w:rFonts w:asciiTheme="majorHAnsi" w:hAnsiTheme="majorHAnsi" w:cstheme="minorHAnsi"/>
          <w:sz w:val="22"/>
          <w:szCs w:val="22"/>
        </w:rPr>
        <w:t xml:space="preserve"> </w:t>
      </w:r>
    </w:p>
    <w:p w14:paraId="5B79B4CC" w14:textId="77777777" w:rsidR="00E80654" w:rsidRPr="0065361A" w:rsidRDefault="00E80654" w:rsidP="009A0AFE">
      <w:pPr>
        <w:tabs>
          <w:tab w:val="left" w:pos="720"/>
        </w:tabs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Tijekom godine dva sata tje</w:t>
      </w:r>
      <w:r w:rsidR="005F3CA0" w:rsidRPr="0065361A">
        <w:rPr>
          <w:rFonts w:asciiTheme="majorHAnsi" w:hAnsiTheme="majorHAnsi" w:cstheme="minorHAnsi"/>
          <w:sz w:val="22"/>
          <w:szCs w:val="22"/>
        </w:rPr>
        <w:t>dno u sklopu redovnog rasporeda</w:t>
      </w:r>
    </w:p>
    <w:p w14:paraId="6719D305" w14:textId="77777777" w:rsidR="00D6163A" w:rsidRPr="0065361A" w:rsidRDefault="00E80654" w:rsidP="009A0AFE">
      <w:pPr>
        <w:tabs>
          <w:tab w:val="left" w:pos="0"/>
        </w:tabs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t xml:space="preserve">Način </w:t>
      </w:r>
      <w:r w:rsidR="009A0AFE" w:rsidRPr="0065361A">
        <w:rPr>
          <w:rFonts w:asciiTheme="majorHAnsi" w:hAnsiTheme="majorHAnsi" w:cstheme="minorHAnsi"/>
          <w:b/>
          <w:sz w:val="22"/>
          <w:szCs w:val="22"/>
        </w:rPr>
        <w:t xml:space="preserve">praćenja </w:t>
      </w:r>
      <w:r w:rsidRPr="0065361A">
        <w:rPr>
          <w:rFonts w:asciiTheme="majorHAnsi" w:hAnsiTheme="majorHAnsi" w:cstheme="minorHAnsi"/>
          <w:b/>
          <w:sz w:val="22"/>
          <w:szCs w:val="22"/>
        </w:rPr>
        <w:t xml:space="preserve"> i korištenja rezultata:</w:t>
      </w:r>
      <w:r w:rsidRPr="0065361A">
        <w:rPr>
          <w:rFonts w:asciiTheme="majorHAnsi" w:hAnsiTheme="majorHAnsi" w:cstheme="minorHAnsi"/>
          <w:sz w:val="22"/>
          <w:szCs w:val="22"/>
        </w:rPr>
        <w:t xml:space="preserve"> </w:t>
      </w:r>
    </w:p>
    <w:p w14:paraId="64C149A5" w14:textId="77777777" w:rsidR="00E80654" w:rsidRPr="0065361A" w:rsidRDefault="00E80654" w:rsidP="009A0AFE">
      <w:pPr>
        <w:tabs>
          <w:tab w:val="left" w:pos="0"/>
        </w:tabs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Redovito praćenje učeničkih postignuća, broj</w:t>
      </w:r>
      <w:r w:rsidR="005F3CA0" w:rsidRPr="0065361A">
        <w:rPr>
          <w:rFonts w:asciiTheme="majorHAnsi" w:hAnsiTheme="majorHAnsi" w:cstheme="minorHAnsi"/>
          <w:sz w:val="22"/>
          <w:szCs w:val="22"/>
        </w:rPr>
        <w:t>čano ocjenjivanje, samoprocjena</w:t>
      </w:r>
    </w:p>
    <w:p w14:paraId="66332F2F" w14:textId="77777777" w:rsidR="00D32ADD" w:rsidRPr="0065361A" w:rsidRDefault="00D32ADD" w:rsidP="009A0AFE">
      <w:pPr>
        <w:tabs>
          <w:tab w:val="left" w:pos="0"/>
        </w:tabs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54A5FBA9" w14:textId="77777777" w:rsidR="00D32ADD" w:rsidRPr="0065361A" w:rsidRDefault="00D32ADD" w:rsidP="009A0AFE">
      <w:pPr>
        <w:tabs>
          <w:tab w:val="left" w:pos="0"/>
        </w:tabs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  <w:sectPr w:rsidR="00D32ADD" w:rsidRPr="0065361A" w:rsidSect="00D92011">
          <w:footerReference w:type="even" r:id="rId9"/>
          <w:footerReference w:type="default" r:id="rId10"/>
          <w:pgSz w:w="11906" w:h="16838" w:code="9"/>
          <w:pgMar w:top="709" w:right="707" w:bottom="851" w:left="1259" w:header="709" w:footer="709" w:gutter="0"/>
          <w:cols w:space="708"/>
          <w:titlePg/>
          <w:docGrid w:linePitch="360"/>
        </w:sectPr>
      </w:pPr>
    </w:p>
    <w:p w14:paraId="7EB45736" w14:textId="77777777" w:rsidR="00D32ADD" w:rsidRPr="0065361A" w:rsidRDefault="00D32ADD" w:rsidP="00D32ADD">
      <w:pPr>
        <w:pStyle w:val="Naslov1"/>
        <w:jc w:val="both"/>
        <w:rPr>
          <w:rFonts w:asciiTheme="majorHAnsi" w:hAnsiTheme="majorHAnsi" w:cstheme="minorHAnsi"/>
          <w:sz w:val="22"/>
          <w:szCs w:val="22"/>
        </w:rPr>
      </w:pPr>
      <w:bookmarkStart w:id="16" w:name="_Toc461791725"/>
      <w:bookmarkStart w:id="17" w:name="_Toc84334483"/>
      <w:r w:rsidRPr="0065361A">
        <w:rPr>
          <w:rFonts w:asciiTheme="majorHAnsi" w:hAnsiTheme="majorHAnsi" w:cstheme="minorHAnsi"/>
          <w:sz w:val="22"/>
          <w:szCs w:val="22"/>
        </w:rPr>
        <w:lastRenderedPageBreak/>
        <w:t>2. IZVANNASTAVNE AKTIVNOSTI</w:t>
      </w:r>
      <w:bookmarkEnd w:id="16"/>
      <w:r w:rsidRPr="0065361A">
        <w:rPr>
          <w:rFonts w:asciiTheme="majorHAnsi" w:hAnsiTheme="majorHAnsi" w:cstheme="minorHAnsi"/>
          <w:sz w:val="22"/>
          <w:szCs w:val="22"/>
        </w:rPr>
        <w:t xml:space="preserve">  </w:t>
      </w:r>
      <w:r w:rsidR="00F65A9D" w:rsidRPr="0065361A">
        <w:rPr>
          <w:rFonts w:asciiTheme="majorHAnsi" w:hAnsiTheme="majorHAnsi" w:cstheme="minorHAnsi"/>
          <w:sz w:val="22"/>
          <w:szCs w:val="22"/>
        </w:rPr>
        <w:t>- RAZREDNA NASTAVA</w:t>
      </w:r>
      <w:bookmarkEnd w:id="17"/>
    </w:p>
    <w:p w14:paraId="6782A422" w14:textId="77777777" w:rsidR="00A66E17" w:rsidRPr="0065361A" w:rsidRDefault="00A66E17" w:rsidP="00A66E17">
      <w:pPr>
        <w:rPr>
          <w:rFonts w:asciiTheme="majorHAnsi" w:hAnsiTheme="majorHAnsi"/>
          <w:sz w:val="22"/>
          <w:szCs w:val="22"/>
          <w:lang w:eastAsia="hr-HR"/>
        </w:rPr>
      </w:pPr>
    </w:p>
    <w:p w14:paraId="19DF8D63" w14:textId="7A53922C" w:rsidR="00A66E17" w:rsidRPr="0065361A" w:rsidRDefault="002E672C" w:rsidP="00832562">
      <w:pPr>
        <w:pStyle w:val="Naslov1"/>
        <w:jc w:val="both"/>
        <w:rPr>
          <w:rFonts w:asciiTheme="majorHAnsi" w:hAnsiTheme="majorHAnsi" w:cstheme="minorHAnsi"/>
          <w:sz w:val="22"/>
          <w:szCs w:val="22"/>
        </w:rPr>
      </w:pPr>
      <w:bookmarkStart w:id="18" w:name="_Toc84334484"/>
      <w:r w:rsidRPr="0065361A">
        <w:rPr>
          <w:rFonts w:asciiTheme="majorHAnsi" w:hAnsiTheme="majorHAnsi" w:cstheme="minorHAnsi"/>
          <w:sz w:val="22"/>
          <w:szCs w:val="22"/>
        </w:rPr>
        <w:t xml:space="preserve">2.1. Godišnji izvedbeni kurikulum </w:t>
      </w:r>
      <w:r w:rsidR="003F1EA8" w:rsidRPr="0065361A">
        <w:rPr>
          <w:rFonts w:asciiTheme="majorHAnsi" w:hAnsiTheme="majorHAnsi" w:cstheme="minorHAnsi"/>
          <w:sz w:val="22"/>
          <w:szCs w:val="22"/>
        </w:rPr>
        <w:t>S</w:t>
      </w:r>
      <w:r w:rsidR="00DD2306" w:rsidRPr="0065361A">
        <w:rPr>
          <w:rFonts w:asciiTheme="majorHAnsi" w:hAnsiTheme="majorHAnsi" w:cstheme="minorHAnsi"/>
          <w:sz w:val="22"/>
          <w:szCs w:val="22"/>
        </w:rPr>
        <w:t xml:space="preserve">portske </w:t>
      </w:r>
      <w:r w:rsidRPr="0065361A">
        <w:rPr>
          <w:rFonts w:asciiTheme="majorHAnsi" w:hAnsiTheme="majorHAnsi" w:cstheme="minorHAnsi"/>
          <w:sz w:val="22"/>
          <w:szCs w:val="22"/>
        </w:rPr>
        <w:t xml:space="preserve">grupe za </w:t>
      </w:r>
      <w:r w:rsidR="00DD2306" w:rsidRPr="0065361A">
        <w:rPr>
          <w:rFonts w:asciiTheme="majorHAnsi" w:hAnsiTheme="majorHAnsi" w:cstheme="minorHAnsi"/>
          <w:sz w:val="22"/>
          <w:szCs w:val="22"/>
        </w:rPr>
        <w:t xml:space="preserve">1. razred i </w:t>
      </w:r>
      <w:r w:rsidR="00CA59AB" w:rsidRPr="0065361A">
        <w:rPr>
          <w:rFonts w:asciiTheme="majorHAnsi" w:hAnsiTheme="majorHAnsi" w:cstheme="minorHAnsi"/>
          <w:sz w:val="22"/>
          <w:szCs w:val="22"/>
        </w:rPr>
        <w:t>1</w:t>
      </w:r>
      <w:r w:rsidRPr="0065361A">
        <w:rPr>
          <w:rFonts w:asciiTheme="majorHAnsi" w:hAnsiTheme="majorHAnsi" w:cstheme="minorHAnsi"/>
          <w:sz w:val="22"/>
          <w:szCs w:val="22"/>
        </w:rPr>
        <w:t>. i</w:t>
      </w:r>
      <w:r w:rsidR="00F44D34" w:rsidRPr="0065361A">
        <w:rPr>
          <w:rFonts w:asciiTheme="majorHAnsi" w:hAnsiTheme="majorHAnsi" w:cstheme="minorHAnsi"/>
          <w:sz w:val="22"/>
          <w:szCs w:val="22"/>
        </w:rPr>
        <w:t xml:space="preserve"> </w:t>
      </w:r>
      <w:r w:rsidR="00CA59AB" w:rsidRPr="0065361A">
        <w:rPr>
          <w:rFonts w:asciiTheme="majorHAnsi" w:hAnsiTheme="majorHAnsi" w:cstheme="minorHAnsi"/>
          <w:sz w:val="22"/>
          <w:szCs w:val="22"/>
        </w:rPr>
        <w:t>3</w:t>
      </w:r>
      <w:r w:rsidRPr="0065361A">
        <w:rPr>
          <w:rFonts w:asciiTheme="majorHAnsi" w:hAnsiTheme="majorHAnsi" w:cstheme="minorHAnsi"/>
          <w:sz w:val="22"/>
          <w:szCs w:val="22"/>
        </w:rPr>
        <w:t>. razred PŠ Blato na Cetini</w:t>
      </w:r>
      <w:bookmarkEnd w:id="18"/>
    </w:p>
    <w:p w14:paraId="1DF8D3FF" w14:textId="77777777" w:rsidR="00071349" w:rsidRDefault="00071349" w:rsidP="00A66E17">
      <w:pPr>
        <w:spacing w:line="276" w:lineRule="auto"/>
        <w:rPr>
          <w:rFonts w:asciiTheme="majorHAnsi" w:hAnsiTheme="majorHAnsi"/>
          <w:b/>
          <w:sz w:val="22"/>
          <w:szCs w:val="22"/>
        </w:rPr>
      </w:pPr>
    </w:p>
    <w:p w14:paraId="303FCB0F" w14:textId="7F73F131" w:rsidR="00A66E17" w:rsidRPr="0065361A" w:rsidRDefault="00A66E17" w:rsidP="00A66E17">
      <w:pPr>
        <w:spacing w:line="276" w:lineRule="auto"/>
        <w:rPr>
          <w:rFonts w:asciiTheme="majorHAnsi" w:hAnsiTheme="majorHAnsi"/>
          <w:sz w:val="22"/>
          <w:szCs w:val="22"/>
        </w:rPr>
      </w:pPr>
      <w:r w:rsidRPr="0065361A">
        <w:rPr>
          <w:rFonts w:asciiTheme="majorHAnsi" w:hAnsiTheme="majorHAnsi"/>
          <w:b/>
          <w:sz w:val="22"/>
          <w:szCs w:val="22"/>
        </w:rPr>
        <w:t>Nositelj: Učiteljic</w:t>
      </w:r>
      <w:r w:rsidR="00DD2306" w:rsidRPr="0065361A">
        <w:rPr>
          <w:rFonts w:asciiTheme="majorHAnsi" w:hAnsiTheme="majorHAnsi"/>
          <w:b/>
          <w:sz w:val="22"/>
          <w:szCs w:val="22"/>
        </w:rPr>
        <w:t>e</w:t>
      </w:r>
      <w:r w:rsidRPr="0065361A">
        <w:rPr>
          <w:rFonts w:asciiTheme="majorHAnsi" w:hAnsiTheme="majorHAnsi"/>
          <w:b/>
          <w:sz w:val="22"/>
          <w:szCs w:val="22"/>
        </w:rPr>
        <w:t xml:space="preserve"> razredne nastave</w:t>
      </w:r>
      <w:r w:rsidR="003F1EA8" w:rsidRPr="0065361A">
        <w:rPr>
          <w:rFonts w:asciiTheme="majorHAnsi" w:hAnsiTheme="majorHAnsi"/>
          <w:b/>
          <w:sz w:val="22"/>
          <w:szCs w:val="22"/>
        </w:rPr>
        <w:t xml:space="preserve"> Ivana Bartulović</w:t>
      </w:r>
      <w:r w:rsidR="003925A0" w:rsidRPr="0065361A">
        <w:rPr>
          <w:rFonts w:asciiTheme="majorHAnsi" w:hAnsiTheme="majorHAnsi"/>
          <w:b/>
          <w:sz w:val="22"/>
          <w:szCs w:val="22"/>
        </w:rPr>
        <w:t xml:space="preserve"> i Mirjana Nejašmić</w:t>
      </w:r>
    </w:p>
    <w:p w14:paraId="1A5DCBDA" w14:textId="77777777" w:rsidR="002529A5" w:rsidRPr="0065361A" w:rsidRDefault="002529A5" w:rsidP="002529A5">
      <w:pPr>
        <w:rPr>
          <w:rFonts w:asciiTheme="majorHAnsi" w:hAnsiTheme="majorHAnsi"/>
          <w:sz w:val="22"/>
          <w:szCs w:val="22"/>
          <w:lang w:eastAsia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513"/>
        <w:gridCol w:w="989"/>
        <w:gridCol w:w="3052"/>
        <w:gridCol w:w="4567"/>
        <w:gridCol w:w="3933"/>
      </w:tblGrid>
      <w:tr w:rsidR="003B6542" w:rsidRPr="0065361A" w14:paraId="4C37A03E" w14:textId="77777777" w:rsidTr="009C0FD3">
        <w:tc>
          <w:tcPr>
            <w:tcW w:w="2513" w:type="dxa"/>
          </w:tcPr>
          <w:p w14:paraId="1B623606" w14:textId="77777777" w:rsidR="003B6542" w:rsidRPr="0065361A" w:rsidRDefault="003B6542" w:rsidP="002529A5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br w:type="page"/>
            </w: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Vrijeme realizacije</w:t>
            </w:r>
          </w:p>
        </w:tc>
        <w:tc>
          <w:tcPr>
            <w:tcW w:w="989" w:type="dxa"/>
          </w:tcPr>
          <w:p w14:paraId="447E4363" w14:textId="4803E8D6" w:rsidR="003B6542" w:rsidRPr="0065361A" w:rsidRDefault="003B6542" w:rsidP="002529A5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Okvirni broj sati</w:t>
            </w:r>
          </w:p>
        </w:tc>
        <w:tc>
          <w:tcPr>
            <w:tcW w:w="3052" w:type="dxa"/>
          </w:tcPr>
          <w:p w14:paraId="3AEC01DC" w14:textId="77777777" w:rsidR="003B6542" w:rsidRPr="0065361A" w:rsidRDefault="003B6542" w:rsidP="002529A5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Nastavna jedinica</w:t>
            </w:r>
          </w:p>
        </w:tc>
        <w:tc>
          <w:tcPr>
            <w:tcW w:w="4567" w:type="dxa"/>
          </w:tcPr>
          <w:p w14:paraId="0B10270C" w14:textId="77777777" w:rsidR="003B6542" w:rsidRPr="0065361A" w:rsidRDefault="003B6542" w:rsidP="002529A5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Odgojno-obrazovni ishodi</w:t>
            </w:r>
          </w:p>
        </w:tc>
        <w:tc>
          <w:tcPr>
            <w:tcW w:w="3933" w:type="dxa"/>
          </w:tcPr>
          <w:p w14:paraId="05B6ADD6" w14:textId="77777777" w:rsidR="003B6542" w:rsidRPr="0065361A" w:rsidRDefault="003B6542" w:rsidP="00B45291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Očekivanja MPT</w:t>
            </w:r>
          </w:p>
        </w:tc>
      </w:tr>
      <w:tr w:rsidR="003B6542" w:rsidRPr="0065361A" w14:paraId="6DDB1C0A" w14:textId="77777777" w:rsidTr="009C0FD3">
        <w:trPr>
          <w:trHeight w:val="2922"/>
        </w:trPr>
        <w:tc>
          <w:tcPr>
            <w:tcW w:w="2513" w:type="dxa"/>
          </w:tcPr>
          <w:p w14:paraId="0D0B3887" w14:textId="77777777" w:rsidR="003B6542" w:rsidRPr="0065361A" w:rsidRDefault="003B6542" w:rsidP="002529A5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Rujan</w:t>
            </w:r>
          </w:p>
          <w:p w14:paraId="028449E5" w14:textId="77777777" w:rsidR="003B6542" w:rsidRPr="0065361A" w:rsidRDefault="003B6542" w:rsidP="002529A5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813882C" w14:textId="77777777" w:rsidR="003B6542" w:rsidRPr="0065361A" w:rsidRDefault="003B6542" w:rsidP="002529A5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05BB963" w14:textId="77777777" w:rsidR="003B6542" w:rsidRPr="0065361A" w:rsidRDefault="003B6542" w:rsidP="002529A5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989" w:type="dxa"/>
          </w:tcPr>
          <w:p w14:paraId="1A4CF070" w14:textId="6DE272F6" w:rsidR="003B6542" w:rsidRPr="0065361A" w:rsidRDefault="003B6542" w:rsidP="002529A5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3</w:t>
            </w:r>
          </w:p>
          <w:p w14:paraId="14B0AD24" w14:textId="77777777" w:rsidR="003B6542" w:rsidRPr="0065361A" w:rsidRDefault="003B6542" w:rsidP="002529A5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58EF02C0" w14:textId="77777777" w:rsidR="003B6542" w:rsidRPr="0065361A" w:rsidRDefault="003B6542" w:rsidP="002529A5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64495893" w14:textId="77777777" w:rsidR="003B6542" w:rsidRPr="0065361A" w:rsidRDefault="003B6542" w:rsidP="002529A5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6CD7F93C" w14:textId="77777777" w:rsidR="003B6542" w:rsidRPr="0065361A" w:rsidRDefault="003B6542" w:rsidP="002529A5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348159F9" w14:textId="77777777" w:rsidR="003B6542" w:rsidRPr="0065361A" w:rsidRDefault="003B6542" w:rsidP="002529A5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3052" w:type="dxa"/>
          </w:tcPr>
          <w:p w14:paraId="35B0042B" w14:textId="58CA1781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Upoznajmo se  </w:t>
            </w:r>
          </w:p>
          <w:p w14:paraId="647B22C3" w14:textId="61395D45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Dobre stare igre „Pjetlić“ </w:t>
            </w:r>
          </w:p>
          <w:p w14:paraId="62F179DD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 </w:t>
            </w:r>
          </w:p>
          <w:p w14:paraId="50BB84A8" w14:textId="498AF059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567" w:type="dxa"/>
          </w:tcPr>
          <w:p w14:paraId="75541C30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OŠ TZK A.1.1. </w:t>
            </w:r>
          </w:p>
          <w:p w14:paraId="36CA5FF7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Izvodi prirodne načine gibanja. </w:t>
            </w:r>
          </w:p>
          <w:p w14:paraId="0CD04A65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OŠ TZK B.1.1. </w:t>
            </w:r>
          </w:p>
          <w:p w14:paraId="2DC2B8FE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Slijedi upute za svrstavanje u prostoru i prema tjelesnoj visini. </w:t>
            </w:r>
          </w:p>
          <w:p w14:paraId="223FB9DF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OŠ TZK A.1.2. </w:t>
            </w:r>
          </w:p>
          <w:p w14:paraId="01CA7270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Provodi jednostavne motoričke igre </w:t>
            </w:r>
          </w:p>
          <w:p w14:paraId="4E94DEAB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OŠ TZK D.1.1. </w:t>
            </w:r>
          </w:p>
          <w:p w14:paraId="402F37DD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Primjenjuje postupke za održavanje higijene pri tjelesnim vježbanjem i brine se o opremi za TZK. </w:t>
            </w:r>
          </w:p>
          <w:p w14:paraId="6E7EFFC9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OŠ TZK D.1.2. </w:t>
            </w:r>
          </w:p>
          <w:p w14:paraId="27ACC03F" w14:textId="1BA44390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Slijedi upute za rad i pravila motoričke igre. </w:t>
            </w:r>
          </w:p>
        </w:tc>
        <w:tc>
          <w:tcPr>
            <w:tcW w:w="3933" w:type="dxa"/>
          </w:tcPr>
          <w:p w14:paraId="2957F3F3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Učenik:</w:t>
            </w:r>
          </w:p>
          <w:p w14:paraId="3F6DC00F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osr B.1.2. </w:t>
            </w:r>
          </w:p>
          <w:p w14:paraId="706DE8A5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Razvija komunikacijske kompetencije. </w:t>
            </w:r>
          </w:p>
          <w:p w14:paraId="60210574" w14:textId="182430B8" w:rsidR="003B6542" w:rsidRPr="0065361A" w:rsidRDefault="003B6542" w:rsidP="00E90D2D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</w:tr>
      <w:tr w:rsidR="003B6542" w:rsidRPr="0065361A" w14:paraId="04E38956" w14:textId="77777777" w:rsidTr="009C0FD3">
        <w:trPr>
          <w:trHeight w:val="2654"/>
        </w:trPr>
        <w:tc>
          <w:tcPr>
            <w:tcW w:w="2513" w:type="dxa"/>
          </w:tcPr>
          <w:p w14:paraId="09CF90DD" w14:textId="77777777" w:rsidR="003B6542" w:rsidRPr="0065361A" w:rsidRDefault="003B6542" w:rsidP="003B6542">
            <w:pPr>
              <w:rPr>
                <w:rFonts w:asciiTheme="majorHAnsi" w:hAnsiTheme="maj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  <w:lang w:eastAsia="hr-HR"/>
              </w:rPr>
              <w:t>Listopad</w:t>
            </w:r>
          </w:p>
        </w:tc>
        <w:tc>
          <w:tcPr>
            <w:tcW w:w="989" w:type="dxa"/>
          </w:tcPr>
          <w:p w14:paraId="13417188" w14:textId="3CEA3B76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1841698248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 4 </w:t>
            </w:r>
          </w:p>
        </w:tc>
        <w:tc>
          <w:tcPr>
            <w:tcW w:w="3052" w:type="dxa"/>
          </w:tcPr>
          <w:p w14:paraId="1FBC906B" w14:textId="24C6D2EB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1841698248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Dobre stare igre „Ribarova mreža “ </w:t>
            </w:r>
          </w:p>
          <w:p w14:paraId="162BCF81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1841698248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„Gumi – gumi“ </w:t>
            </w:r>
          </w:p>
          <w:p w14:paraId="58A6F5AA" w14:textId="11842929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1841698248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Štafetna natjecanja </w:t>
            </w:r>
          </w:p>
        </w:tc>
        <w:tc>
          <w:tcPr>
            <w:tcW w:w="4567" w:type="dxa"/>
          </w:tcPr>
          <w:p w14:paraId="1414B538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1841698248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OŠ TZK A.1.1. </w:t>
            </w:r>
          </w:p>
          <w:p w14:paraId="7978E4A8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1841698248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Izvodi prirodne načine gibanja. </w:t>
            </w:r>
          </w:p>
          <w:p w14:paraId="2DE8ED87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1841698248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OŠ TZK A.1.2. </w:t>
            </w:r>
          </w:p>
          <w:p w14:paraId="5BED2E7B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1841698248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Provodi jednostavne motoričke igre. </w:t>
            </w:r>
          </w:p>
          <w:p w14:paraId="351D07BD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1841698248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OŠ TZK B.1.1. </w:t>
            </w:r>
          </w:p>
          <w:p w14:paraId="35BEBC72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1841698248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Slijedi upute za svrstavanje u prostoru i prema tjelesnoj visini. </w:t>
            </w:r>
          </w:p>
          <w:p w14:paraId="715032A2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1841698248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OŠ TZK D.1.2. </w:t>
            </w:r>
          </w:p>
          <w:p w14:paraId="2CB36D29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1841698248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Slijedi upute za rad i pravila motoričke igre. </w:t>
            </w:r>
          </w:p>
          <w:p w14:paraId="7A6F7E8E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1841698248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OŠ TZK A.2.2. </w:t>
            </w:r>
          </w:p>
          <w:p w14:paraId="0E7C9969" w14:textId="67FCEC12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1841698248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Provodi elementarne igre. </w:t>
            </w:r>
          </w:p>
        </w:tc>
        <w:tc>
          <w:tcPr>
            <w:tcW w:w="3933" w:type="dxa"/>
          </w:tcPr>
          <w:p w14:paraId="78F4B7B1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1841698248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osr A.1.2. </w:t>
            </w:r>
          </w:p>
          <w:p w14:paraId="5F37EDDF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1841698248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Upravlja emocijama i ponašanjem. </w:t>
            </w:r>
          </w:p>
          <w:p w14:paraId="5DAB04C9" w14:textId="7FAD657D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1841698248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 </w:t>
            </w:r>
          </w:p>
        </w:tc>
      </w:tr>
      <w:tr w:rsidR="003B6542" w:rsidRPr="0065361A" w14:paraId="300BDD0D" w14:textId="77777777" w:rsidTr="009C0FD3">
        <w:tc>
          <w:tcPr>
            <w:tcW w:w="2513" w:type="dxa"/>
          </w:tcPr>
          <w:p w14:paraId="28185474" w14:textId="77777777" w:rsidR="003B6542" w:rsidRPr="0065361A" w:rsidRDefault="003B6542" w:rsidP="003B6542">
            <w:pPr>
              <w:rPr>
                <w:rFonts w:asciiTheme="majorHAnsi" w:hAnsiTheme="maj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  <w:lang w:eastAsia="hr-HR"/>
              </w:rPr>
              <w:t>Studeni</w:t>
            </w:r>
          </w:p>
          <w:p w14:paraId="486CA00F" w14:textId="77777777" w:rsidR="003B6542" w:rsidRPr="0065361A" w:rsidRDefault="003B6542" w:rsidP="003B6542">
            <w:pPr>
              <w:rPr>
                <w:rFonts w:asciiTheme="majorHAnsi" w:hAnsiTheme="majorHAnsi"/>
                <w:b/>
                <w:sz w:val="22"/>
                <w:szCs w:val="22"/>
                <w:lang w:eastAsia="hr-HR"/>
              </w:rPr>
            </w:pPr>
          </w:p>
          <w:p w14:paraId="0A4548F4" w14:textId="77777777" w:rsidR="003B6542" w:rsidRPr="0065361A" w:rsidRDefault="003B6542" w:rsidP="003B6542">
            <w:pPr>
              <w:rPr>
                <w:rFonts w:asciiTheme="majorHAnsi" w:hAnsiTheme="majorHAnsi"/>
                <w:b/>
                <w:sz w:val="22"/>
                <w:szCs w:val="22"/>
                <w:lang w:eastAsia="hr-HR"/>
              </w:rPr>
            </w:pPr>
          </w:p>
          <w:p w14:paraId="1F0C6287" w14:textId="77777777" w:rsidR="003B6542" w:rsidRPr="0065361A" w:rsidRDefault="003B6542" w:rsidP="003B6542">
            <w:pPr>
              <w:rPr>
                <w:rFonts w:asciiTheme="majorHAnsi" w:hAnsiTheme="majorHAnsi"/>
                <w:b/>
                <w:sz w:val="22"/>
                <w:szCs w:val="22"/>
                <w:lang w:eastAsia="hr-HR"/>
              </w:rPr>
            </w:pPr>
          </w:p>
          <w:p w14:paraId="392C9D20" w14:textId="77777777" w:rsidR="003B6542" w:rsidRPr="0065361A" w:rsidRDefault="003B6542" w:rsidP="003B6542">
            <w:pPr>
              <w:rPr>
                <w:rFonts w:asciiTheme="majorHAnsi" w:hAnsiTheme="majorHAnsi"/>
                <w:b/>
                <w:sz w:val="22"/>
                <w:szCs w:val="22"/>
                <w:lang w:eastAsia="hr-HR"/>
              </w:rPr>
            </w:pPr>
          </w:p>
          <w:p w14:paraId="7F94A46C" w14:textId="77777777" w:rsidR="003B6542" w:rsidRPr="0065361A" w:rsidRDefault="003B6542" w:rsidP="003B6542">
            <w:pPr>
              <w:rPr>
                <w:rFonts w:asciiTheme="majorHAnsi" w:hAnsiTheme="majorHAnsi"/>
                <w:b/>
                <w:sz w:val="22"/>
                <w:szCs w:val="22"/>
                <w:lang w:eastAsia="hr-HR"/>
              </w:rPr>
            </w:pPr>
          </w:p>
          <w:p w14:paraId="0474AE3C" w14:textId="77777777" w:rsidR="003B6542" w:rsidRPr="0065361A" w:rsidRDefault="003B6542" w:rsidP="003B6542">
            <w:pPr>
              <w:rPr>
                <w:rFonts w:asciiTheme="majorHAnsi" w:hAnsiTheme="majorHAnsi"/>
                <w:b/>
                <w:sz w:val="22"/>
                <w:szCs w:val="22"/>
                <w:lang w:eastAsia="hr-HR"/>
              </w:rPr>
            </w:pPr>
          </w:p>
          <w:p w14:paraId="0B4CF5F6" w14:textId="77777777" w:rsidR="003B6542" w:rsidRPr="0065361A" w:rsidRDefault="003B6542" w:rsidP="003B6542">
            <w:pPr>
              <w:rPr>
                <w:rFonts w:asciiTheme="majorHAnsi" w:hAnsiTheme="majorHAnsi"/>
                <w:b/>
                <w:sz w:val="22"/>
                <w:szCs w:val="22"/>
                <w:lang w:eastAsia="hr-HR"/>
              </w:rPr>
            </w:pPr>
          </w:p>
        </w:tc>
        <w:tc>
          <w:tcPr>
            <w:tcW w:w="989" w:type="dxa"/>
          </w:tcPr>
          <w:p w14:paraId="5165BF2F" w14:textId="0183EB65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2131434213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> 4 </w:t>
            </w:r>
          </w:p>
        </w:tc>
        <w:tc>
          <w:tcPr>
            <w:tcW w:w="3052" w:type="dxa"/>
          </w:tcPr>
          <w:p w14:paraId="34F0109D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2131434213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Poligon prepreka – savladavanje prostora </w:t>
            </w:r>
          </w:p>
          <w:p w14:paraId="78BA2DE0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2131434213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 </w:t>
            </w:r>
          </w:p>
          <w:p w14:paraId="197ED839" w14:textId="53966755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2131434213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Igra „ Lovac i medvjedići“ </w:t>
            </w:r>
          </w:p>
          <w:p w14:paraId="3239C146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2131434213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 </w:t>
            </w:r>
          </w:p>
          <w:p w14:paraId="6CB8679A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2131434213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>Štafetna natjecanja </w:t>
            </w:r>
          </w:p>
          <w:p w14:paraId="796B8297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2131434213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 </w:t>
            </w:r>
          </w:p>
          <w:p w14:paraId="363094C1" w14:textId="4C06FE92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2131434213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Poligon prepreka  – savladavanje prepreka </w:t>
            </w:r>
          </w:p>
        </w:tc>
        <w:tc>
          <w:tcPr>
            <w:tcW w:w="4567" w:type="dxa"/>
          </w:tcPr>
          <w:p w14:paraId="4AEE1A6E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2131434213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>OŠ TZK A.1.1. </w:t>
            </w:r>
          </w:p>
          <w:p w14:paraId="2B78D3CA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2131434213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Izvodi prirodne načine gibanja. </w:t>
            </w:r>
          </w:p>
          <w:p w14:paraId="5561C074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2131434213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OŠ TZK A.1.2. </w:t>
            </w:r>
          </w:p>
          <w:p w14:paraId="2220F457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2131434213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Provodi jednostavne motoričke igre. </w:t>
            </w:r>
          </w:p>
          <w:p w14:paraId="654A6B0B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2131434213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OŠ TZK B.1.1. </w:t>
            </w:r>
          </w:p>
          <w:p w14:paraId="72F98319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2131434213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>Slijedi upute za svrstavanje u prostoru i prema tjelesnoj visini. </w:t>
            </w:r>
          </w:p>
          <w:p w14:paraId="69274AD1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2131434213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OŠ TZK D.1.2. </w:t>
            </w:r>
          </w:p>
          <w:p w14:paraId="236E3421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2131434213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Slijedi upute za rad i pravila motoričke igre. </w:t>
            </w:r>
          </w:p>
          <w:p w14:paraId="55D2A7A9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2131434213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OŠ TZK A.2.2. </w:t>
            </w:r>
          </w:p>
          <w:p w14:paraId="0D76D7CA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2131434213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Provodi elementarne igre. </w:t>
            </w:r>
          </w:p>
          <w:p w14:paraId="2341083F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2131434213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OŠ TZK D.2.3. </w:t>
            </w:r>
          </w:p>
          <w:p w14:paraId="6CA5FA0B" w14:textId="7C545EEE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2131434213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Surađuje u elementarnim igrama i prihvaća pravila igara. </w:t>
            </w:r>
          </w:p>
        </w:tc>
        <w:tc>
          <w:tcPr>
            <w:tcW w:w="3933" w:type="dxa"/>
            <w:vAlign w:val="center"/>
          </w:tcPr>
          <w:p w14:paraId="0D15EF79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2131434213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>B.1.3. A </w:t>
            </w:r>
          </w:p>
          <w:p w14:paraId="1D90A31E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2131434213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Prepoznaje igru kao važnu razvojnu i društvenu aktivnost. </w:t>
            </w:r>
          </w:p>
          <w:p w14:paraId="190C60CB" w14:textId="4BCADBAD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2131434213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 osr A.1.2. </w:t>
            </w:r>
          </w:p>
          <w:p w14:paraId="0AE9FF60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2131434213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Upravlja emocijama i ponašanjem. </w:t>
            </w:r>
          </w:p>
          <w:p w14:paraId="6688FAD6" w14:textId="4DF6BF1F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2131434213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> </w:t>
            </w:r>
          </w:p>
        </w:tc>
      </w:tr>
      <w:tr w:rsidR="003B6542" w:rsidRPr="0065361A" w14:paraId="18BD7F3C" w14:textId="77777777" w:rsidTr="009C0FD3">
        <w:tc>
          <w:tcPr>
            <w:tcW w:w="2513" w:type="dxa"/>
          </w:tcPr>
          <w:p w14:paraId="00B421F2" w14:textId="77777777" w:rsidR="003B6542" w:rsidRPr="0065361A" w:rsidRDefault="003B6542" w:rsidP="003B6542">
            <w:pPr>
              <w:rPr>
                <w:rFonts w:asciiTheme="majorHAnsi" w:hAnsiTheme="maj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  <w:lang w:eastAsia="hr-HR"/>
              </w:rPr>
              <w:lastRenderedPageBreak/>
              <w:t xml:space="preserve">Prosinac </w:t>
            </w:r>
          </w:p>
        </w:tc>
        <w:tc>
          <w:tcPr>
            <w:tcW w:w="989" w:type="dxa"/>
          </w:tcPr>
          <w:p w14:paraId="112F18C8" w14:textId="1BC5365C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64180716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4 </w:t>
            </w:r>
          </w:p>
        </w:tc>
        <w:tc>
          <w:tcPr>
            <w:tcW w:w="3052" w:type="dxa"/>
          </w:tcPr>
          <w:p w14:paraId="36A78439" w14:textId="7E33B3B8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64180716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Poligon: </w:t>
            </w:r>
          </w:p>
          <w:p w14:paraId="398909E6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64180716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Savladavanje prostora  i prepreka </w:t>
            </w:r>
          </w:p>
          <w:p w14:paraId="31F5F64E" w14:textId="14D18560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64180716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Igra: „Spas preskakivanjem vijača“  </w:t>
            </w:r>
          </w:p>
          <w:p w14:paraId="43F6EEC5" w14:textId="2475F8CB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64180716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Aktivnosti za razvoj brzine i </w:t>
            </w:r>
          </w:p>
          <w:p w14:paraId="7CB79C65" w14:textId="2F0DB39D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64180716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za razvoj snage </w:t>
            </w:r>
          </w:p>
        </w:tc>
        <w:tc>
          <w:tcPr>
            <w:tcW w:w="4567" w:type="dxa"/>
          </w:tcPr>
          <w:p w14:paraId="0FBEDEDB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64180716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OŠ TZK A.1.1. </w:t>
            </w:r>
          </w:p>
          <w:p w14:paraId="28783C32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64180716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Izvodi prirodne načine gibanja. </w:t>
            </w:r>
          </w:p>
          <w:p w14:paraId="27AA0C54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64180716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OŠ TZK A.1.2. </w:t>
            </w:r>
          </w:p>
          <w:p w14:paraId="41A7B4E7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64180716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Provodi jednostavne motoričke igre. </w:t>
            </w:r>
          </w:p>
          <w:p w14:paraId="59D3D935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64180716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OŠ TZK B.1.1. </w:t>
            </w:r>
          </w:p>
          <w:p w14:paraId="48435844" w14:textId="3AF6443B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64180716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Slijedi upute za svrstavanje u prostoru i prema tjelesnoj visini. </w:t>
            </w:r>
          </w:p>
        </w:tc>
        <w:tc>
          <w:tcPr>
            <w:tcW w:w="3933" w:type="dxa"/>
          </w:tcPr>
          <w:p w14:paraId="5B992B89" w14:textId="3BB05751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64180716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 B.1.3. A </w:t>
            </w:r>
          </w:p>
          <w:p w14:paraId="1E27FCCA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64180716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Prepoznaje igru kao važnu razvojnu i društvenu aktivnost. </w:t>
            </w:r>
          </w:p>
          <w:p w14:paraId="7F1998F0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64180716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osr A.1.2. </w:t>
            </w:r>
          </w:p>
          <w:p w14:paraId="140D1AF0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64180716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Upravlja emocijama i ponašanjem. </w:t>
            </w:r>
          </w:p>
          <w:p w14:paraId="6A2140BD" w14:textId="55CF2474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64180716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 </w:t>
            </w:r>
          </w:p>
        </w:tc>
      </w:tr>
      <w:tr w:rsidR="003B6542" w:rsidRPr="0065361A" w14:paraId="6FE4981A" w14:textId="77777777" w:rsidTr="009C0FD3">
        <w:tc>
          <w:tcPr>
            <w:tcW w:w="2513" w:type="dxa"/>
          </w:tcPr>
          <w:p w14:paraId="38C6DBD7" w14:textId="77777777" w:rsidR="003B6542" w:rsidRPr="0065361A" w:rsidRDefault="003B6542" w:rsidP="003B6542">
            <w:pPr>
              <w:rPr>
                <w:rFonts w:asciiTheme="majorHAnsi" w:hAnsiTheme="maj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  <w:lang w:eastAsia="hr-HR"/>
              </w:rPr>
              <w:t>Siječanj</w:t>
            </w:r>
          </w:p>
        </w:tc>
        <w:tc>
          <w:tcPr>
            <w:tcW w:w="989" w:type="dxa"/>
          </w:tcPr>
          <w:p w14:paraId="1F0C94FB" w14:textId="01DF3F54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746075222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3 </w:t>
            </w:r>
          </w:p>
          <w:p w14:paraId="40BC3002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746075222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 </w:t>
            </w:r>
          </w:p>
          <w:p w14:paraId="0E8A99DE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746075222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 </w:t>
            </w:r>
          </w:p>
          <w:p w14:paraId="763D84A8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746075222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 </w:t>
            </w:r>
          </w:p>
          <w:p w14:paraId="311704E9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746075222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 </w:t>
            </w:r>
          </w:p>
          <w:p w14:paraId="5B243D6D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746075222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 </w:t>
            </w:r>
          </w:p>
          <w:p w14:paraId="5344BE30" w14:textId="14A465BA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746075222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 </w:t>
            </w:r>
          </w:p>
        </w:tc>
        <w:tc>
          <w:tcPr>
            <w:tcW w:w="3052" w:type="dxa"/>
          </w:tcPr>
          <w:p w14:paraId="21A3BF05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746075222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Poligon prepreka – savladavanje otpora </w:t>
            </w:r>
          </w:p>
          <w:p w14:paraId="21E3E368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746075222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 </w:t>
            </w:r>
          </w:p>
          <w:p w14:paraId="4FCED566" w14:textId="6C8D3A2D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746075222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  </w:t>
            </w:r>
          </w:p>
        </w:tc>
        <w:tc>
          <w:tcPr>
            <w:tcW w:w="4567" w:type="dxa"/>
          </w:tcPr>
          <w:p w14:paraId="555640AC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746075222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 OŠ TZK A.1.1. </w:t>
            </w:r>
          </w:p>
          <w:p w14:paraId="68FBFBF8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746075222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Izvodi prirodne načine gibanja. </w:t>
            </w:r>
          </w:p>
          <w:p w14:paraId="25FE521B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746075222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OŠ TZK B.1.1. </w:t>
            </w:r>
          </w:p>
          <w:p w14:paraId="28A096B3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746075222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Slijedi upute za svrstavanje u prostoru i prema tjelesnoj visini. </w:t>
            </w:r>
          </w:p>
          <w:p w14:paraId="33C2100B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746075222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OŠ TZK D.1.1. </w:t>
            </w:r>
          </w:p>
          <w:p w14:paraId="1A0C6BB4" w14:textId="36BBBED6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746075222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Primjenjuje postupke za održavanje higijene pri tjelesnim vježbanjem i brine se o opremi za TZK. </w:t>
            </w:r>
          </w:p>
        </w:tc>
        <w:tc>
          <w:tcPr>
            <w:tcW w:w="3933" w:type="dxa"/>
          </w:tcPr>
          <w:p w14:paraId="56EB71FD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746075222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B.1.3. A </w:t>
            </w:r>
          </w:p>
          <w:p w14:paraId="2180DBC4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746075222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Prepoznaje igru kao važnu razvojnu i društvenu aktivnost. </w:t>
            </w:r>
          </w:p>
          <w:p w14:paraId="677BB469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746075222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osr A.1.2. </w:t>
            </w:r>
          </w:p>
          <w:p w14:paraId="0FC5018E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746075222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Upravlja emocijama i ponašanjem. </w:t>
            </w:r>
          </w:p>
          <w:p w14:paraId="1157C9C7" w14:textId="13D95D29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746075222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 </w:t>
            </w:r>
          </w:p>
        </w:tc>
      </w:tr>
      <w:tr w:rsidR="003B6542" w:rsidRPr="0065361A" w14:paraId="3E2D61AC" w14:textId="77777777" w:rsidTr="009C0FD3">
        <w:tc>
          <w:tcPr>
            <w:tcW w:w="2513" w:type="dxa"/>
          </w:tcPr>
          <w:p w14:paraId="2FAC2238" w14:textId="77777777" w:rsidR="003B6542" w:rsidRPr="0065361A" w:rsidRDefault="003B6542" w:rsidP="003B6542">
            <w:pPr>
              <w:rPr>
                <w:rFonts w:asciiTheme="majorHAnsi" w:hAnsiTheme="maj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  <w:lang w:eastAsia="hr-HR"/>
              </w:rPr>
              <w:t>Veljača</w:t>
            </w:r>
          </w:p>
        </w:tc>
        <w:tc>
          <w:tcPr>
            <w:tcW w:w="989" w:type="dxa"/>
          </w:tcPr>
          <w:p w14:paraId="3022A201" w14:textId="79208410" w:rsidR="003B6542" w:rsidRPr="0065361A" w:rsidRDefault="003B6542" w:rsidP="003B6542">
            <w:pPr>
              <w:pStyle w:val="paragraph"/>
              <w:spacing w:before="0" w:beforeAutospacing="0" w:after="0" w:afterAutospacing="0"/>
              <w:textAlignment w:val="baseline"/>
              <w:divId w:val="1503859975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3 </w:t>
            </w:r>
          </w:p>
          <w:p w14:paraId="3BADC1B4" w14:textId="77777777" w:rsidR="003B6542" w:rsidRPr="0065361A" w:rsidRDefault="003B6542" w:rsidP="003B6542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028681138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13ECD8DB" w14:textId="77777777" w:rsidR="003B6542" w:rsidRPr="0065361A" w:rsidRDefault="003B6542" w:rsidP="003B6542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64288150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00480176" w14:textId="77777777" w:rsidR="003B6542" w:rsidRPr="0065361A" w:rsidRDefault="003B6542" w:rsidP="003B6542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211461639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656CAC4F" w14:textId="77777777" w:rsidR="003B6542" w:rsidRPr="0065361A" w:rsidRDefault="003B6542" w:rsidP="003B6542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2003386318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23C7A154" w14:textId="5B94DE49" w:rsidR="003B6542" w:rsidRPr="0065361A" w:rsidRDefault="003B6542" w:rsidP="003B654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3052" w:type="dxa"/>
          </w:tcPr>
          <w:p w14:paraId="58C20BFC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1273979399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Aktivnosti za razvoj preciznosti </w:t>
            </w:r>
          </w:p>
          <w:p w14:paraId="2752A8D3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1273979399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 </w:t>
            </w:r>
          </w:p>
          <w:p w14:paraId="51AC1774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1273979399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 </w:t>
            </w:r>
          </w:p>
          <w:p w14:paraId="65306F5E" w14:textId="520CA331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1273979399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Manipulacija objektima – bacanja dodavanja i hvatanja </w:t>
            </w:r>
          </w:p>
        </w:tc>
        <w:tc>
          <w:tcPr>
            <w:tcW w:w="4567" w:type="dxa"/>
          </w:tcPr>
          <w:p w14:paraId="5048D320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1273979399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OŠ TZK A.1.1. </w:t>
            </w:r>
          </w:p>
          <w:p w14:paraId="14D8578E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1273979399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Izvodi prirodne načine gibanja. </w:t>
            </w:r>
          </w:p>
          <w:p w14:paraId="4AA3AFC3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1273979399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OŠ TZK A.1.2. </w:t>
            </w:r>
          </w:p>
          <w:p w14:paraId="049AA921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1273979399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Provodi jednostavne motoričke igre. </w:t>
            </w:r>
          </w:p>
          <w:p w14:paraId="3C570FEF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1273979399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OŠ TZK B.1.1. </w:t>
            </w:r>
          </w:p>
          <w:p w14:paraId="730B1F75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1273979399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Slijedi upute za svrstavanje u prostoru i prema tjelesnoj visini. </w:t>
            </w:r>
          </w:p>
          <w:p w14:paraId="0CC2D154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1273979399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OŠ TZK D.1.2. </w:t>
            </w:r>
          </w:p>
          <w:p w14:paraId="545B2CBB" w14:textId="280B999E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1273979399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Slijedi upute za rad i pravila motoričke igre. </w:t>
            </w:r>
          </w:p>
        </w:tc>
        <w:tc>
          <w:tcPr>
            <w:tcW w:w="3933" w:type="dxa"/>
          </w:tcPr>
          <w:p w14:paraId="2C2A29A0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1273979399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B.1.3. A </w:t>
            </w:r>
          </w:p>
          <w:p w14:paraId="688BA03C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1273979399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Prepoznaje igru kao važnu razvojnu i društvenu aktivnost. </w:t>
            </w:r>
          </w:p>
          <w:p w14:paraId="4F8F1814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1273979399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uku C.2.3.; 3. Interes: Učenik iskazuje interes za različita područja, preuzima odgovornost za svoje učenje i ustraje u učenju.  </w:t>
            </w:r>
          </w:p>
          <w:p w14:paraId="3F9BA1E4" w14:textId="77777777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1273979399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 </w:t>
            </w:r>
          </w:p>
          <w:p w14:paraId="39C10D70" w14:textId="509E6D83" w:rsidR="003B6542" w:rsidRPr="0065361A" w:rsidRDefault="003B6542" w:rsidP="003B6542">
            <w:pPr>
              <w:tabs>
                <w:tab w:val="left" w:pos="5103"/>
              </w:tabs>
              <w:autoSpaceDE w:val="0"/>
              <w:autoSpaceDN w:val="0"/>
              <w:adjustRightInd w:val="0"/>
              <w:divId w:val="1273979399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 </w:t>
            </w:r>
          </w:p>
        </w:tc>
      </w:tr>
      <w:tr w:rsidR="003B6542" w:rsidRPr="0065361A" w14:paraId="1C8D33EB" w14:textId="77777777" w:rsidTr="009C0FD3">
        <w:tc>
          <w:tcPr>
            <w:tcW w:w="2513" w:type="dxa"/>
          </w:tcPr>
          <w:p w14:paraId="6E08D11C" w14:textId="77777777" w:rsidR="003B6542" w:rsidRPr="0065361A" w:rsidRDefault="003B6542" w:rsidP="003B6542">
            <w:pPr>
              <w:rPr>
                <w:rFonts w:asciiTheme="majorHAnsi" w:hAnsiTheme="maj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  <w:lang w:eastAsia="hr-HR"/>
              </w:rPr>
              <w:t>Ožujak</w:t>
            </w:r>
          </w:p>
        </w:tc>
        <w:tc>
          <w:tcPr>
            <w:tcW w:w="989" w:type="dxa"/>
          </w:tcPr>
          <w:p w14:paraId="5D9B568C" w14:textId="7965B7FB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2094088125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5 </w:t>
            </w:r>
          </w:p>
          <w:p w14:paraId="2B541566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2094088125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 </w:t>
            </w:r>
          </w:p>
          <w:p w14:paraId="53C5AA0B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2094088125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> </w:t>
            </w:r>
          </w:p>
          <w:p w14:paraId="6119467B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2094088125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 </w:t>
            </w:r>
          </w:p>
          <w:p w14:paraId="21B1B866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2094088125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 </w:t>
            </w:r>
          </w:p>
          <w:p w14:paraId="39FBE11E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2094088125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 </w:t>
            </w:r>
          </w:p>
          <w:p w14:paraId="0EF8215B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2094088125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 </w:t>
            </w:r>
          </w:p>
          <w:p w14:paraId="60245149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2094088125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 </w:t>
            </w:r>
          </w:p>
          <w:p w14:paraId="6C4F4452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2094088125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 </w:t>
            </w:r>
          </w:p>
          <w:p w14:paraId="670D938B" w14:textId="22678A02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2094088125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 </w:t>
            </w:r>
          </w:p>
        </w:tc>
        <w:tc>
          <w:tcPr>
            <w:tcW w:w="3052" w:type="dxa"/>
          </w:tcPr>
          <w:p w14:paraId="0EBE79B0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2094088125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>Manipulacija objektima – bacanja dodavanja i hvatanja </w:t>
            </w:r>
          </w:p>
          <w:p w14:paraId="3C4F0BF0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2094088125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> </w:t>
            </w:r>
          </w:p>
          <w:p w14:paraId="031CEBA3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2094088125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Manipulacija objektima – gađanja – igre </w:t>
            </w:r>
          </w:p>
          <w:p w14:paraId="07888BD5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2094088125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 </w:t>
            </w:r>
          </w:p>
          <w:p w14:paraId="1C692607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2094088125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Manipulacija objektima – gađanja – igre </w:t>
            </w:r>
          </w:p>
          <w:p w14:paraId="4439DF3A" w14:textId="46F51CC8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2094088125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 Elementarna igra „Graničar „ </w:t>
            </w:r>
          </w:p>
          <w:p w14:paraId="1DC929A3" w14:textId="7B359A28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2094088125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 </w:t>
            </w:r>
          </w:p>
        </w:tc>
        <w:tc>
          <w:tcPr>
            <w:tcW w:w="4567" w:type="dxa"/>
          </w:tcPr>
          <w:p w14:paraId="78770EDF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2094088125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>OŠ TZK A.1.1. </w:t>
            </w:r>
          </w:p>
          <w:p w14:paraId="0A827741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2094088125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Izvodi prirodne načine gibanja. </w:t>
            </w:r>
          </w:p>
          <w:p w14:paraId="4A259E01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2094088125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>OŠ TZK A.1.2. </w:t>
            </w:r>
          </w:p>
          <w:p w14:paraId="202B5858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2094088125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Provodi jednostavne motoričke igre. </w:t>
            </w:r>
          </w:p>
          <w:p w14:paraId="39E8E27D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2094088125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OŠ TZK B.1.1. </w:t>
            </w:r>
          </w:p>
          <w:p w14:paraId="3645A9EE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2094088125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Slijedi upute za svrstavanje u prostoru i prema tjelesnoj visini. </w:t>
            </w:r>
          </w:p>
          <w:p w14:paraId="2994E51B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2094088125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OŠ TZK D.1.1. </w:t>
            </w:r>
          </w:p>
          <w:p w14:paraId="502607E3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2094088125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Primjenjuje postupke za održavanje higijene pri tjelesnim vježbanjem i brine se o opremi za TZK. </w:t>
            </w:r>
          </w:p>
          <w:p w14:paraId="11B5A4E7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2094088125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OŠ TZK A.2.2. </w:t>
            </w:r>
          </w:p>
          <w:p w14:paraId="17256BFB" w14:textId="6C17DCF4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2094088125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Provodi elementarne igre. </w:t>
            </w:r>
          </w:p>
        </w:tc>
        <w:tc>
          <w:tcPr>
            <w:tcW w:w="3933" w:type="dxa"/>
          </w:tcPr>
          <w:p w14:paraId="350C08DD" w14:textId="7FD6DA0D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2094088125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 xml:space="preserve"> uku C.2.3.; 3. Interes: Učenik iskazuje interes za različita područja, preuzima </w:t>
            </w:r>
            <w:r w:rsidRPr="0065361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>odgovornost za svoje učenje i ustraje u učenju.  </w:t>
            </w:r>
          </w:p>
          <w:p w14:paraId="29BCE359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2094088125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uku D.2.2.; 2. Suradnja s drugima: Učenik ostvaruje dobru komunikaciju s drugima, uspješno surađuje u različitim situacijama i spreman je zatražiti i ponuditi pomoć.  </w:t>
            </w:r>
          </w:p>
          <w:p w14:paraId="35A1D5A0" w14:textId="4E6A97BC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2094088125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 </w:t>
            </w:r>
          </w:p>
        </w:tc>
      </w:tr>
      <w:tr w:rsidR="003B6542" w:rsidRPr="0065361A" w14:paraId="6C95FF6D" w14:textId="77777777" w:rsidTr="009C0FD3">
        <w:tc>
          <w:tcPr>
            <w:tcW w:w="2513" w:type="dxa"/>
          </w:tcPr>
          <w:p w14:paraId="700D7B36" w14:textId="77777777" w:rsidR="003B6542" w:rsidRPr="0065361A" w:rsidRDefault="003B6542" w:rsidP="003B6542">
            <w:pPr>
              <w:rPr>
                <w:rFonts w:asciiTheme="majorHAnsi" w:hAnsiTheme="maj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  <w:lang w:eastAsia="hr-HR"/>
              </w:rPr>
              <w:lastRenderedPageBreak/>
              <w:t>Travanj</w:t>
            </w:r>
          </w:p>
        </w:tc>
        <w:tc>
          <w:tcPr>
            <w:tcW w:w="989" w:type="dxa"/>
          </w:tcPr>
          <w:p w14:paraId="2E8C22E0" w14:textId="17A8EF68" w:rsidR="003B6542" w:rsidRPr="0065361A" w:rsidRDefault="009C0FD3" w:rsidP="009C0FD3">
            <w:pPr>
              <w:pStyle w:val="paragraph"/>
              <w:spacing w:before="0" w:beforeAutospacing="0" w:after="0" w:afterAutospacing="0"/>
              <w:textAlignment w:val="baseline"/>
              <w:divId w:val="2147232515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3</w:t>
            </w:r>
          </w:p>
        </w:tc>
        <w:tc>
          <w:tcPr>
            <w:tcW w:w="3052" w:type="dxa"/>
          </w:tcPr>
          <w:p w14:paraId="5D46111D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1702978109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Aktivnosti za razvoj fleksibilnosti i koordinacije </w:t>
            </w:r>
          </w:p>
          <w:p w14:paraId="640B60CC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1702978109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 </w:t>
            </w:r>
          </w:p>
          <w:p w14:paraId="00062B2D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1702978109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 </w:t>
            </w:r>
          </w:p>
          <w:p w14:paraId="4DBA2D80" w14:textId="07B30C55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1702978109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Poligon prepreka </w:t>
            </w:r>
          </w:p>
        </w:tc>
        <w:tc>
          <w:tcPr>
            <w:tcW w:w="4567" w:type="dxa"/>
          </w:tcPr>
          <w:p w14:paraId="7AECC815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1702978109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OŠ TZK A.1.1. </w:t>
            </w:r>
          </w:p>
          <w:p w14:paraId="68C4C5C1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1702978109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Izvodi prirodne načine gibanja. </w:t>
            </w:r>
          </w:p>
          <w:p w14:paraId="5FE37C1D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1702978109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OŠ TZK A.1.2. </w:t>
            </w:r>
          </w:p>
          <w:p w14:paraId="351D602B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1702978109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Provodi jednostavne motoričke igre. </w:t>
            </w:r>
          </w:p>
          <w:p w14:paraId="42FF2039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1702978109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OŠ TZK B.1.1. </w:t>
            </w:r>
          </w:p>
          <w:p w14:paraId="5083F2F0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1702978109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Slijedi upute za svrstavanje u prostoru i prema tjelesnoj visini. </w:t>
            </w:r>
          </w:p>
          <w:p w14:paraId="710BBEEC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1702978109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OŠ TZK D.1.1. </w:t>
            </w:r>
          </w:p>
          <w:p w14:paraId="6AA8467D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1702978109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Primjenjuje postupke za održavanje higijene pri tjelesnim vježbanjem i brine se o opremi za TZK. </w:t>
            </w:r>
          </w:p>
          <w:p w14:paraId="54A512D5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1702978109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OŠ TZK D.1.2. </w:t>
            </w:r>
          </w:p>
          <w:p w14:paraId="5BD06505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1702978109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Slijedi upute za rad i pravila motoričke igre. </w:t>
            </w:r>
          </w:p>
          <w:p w14:paraId="64C06361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1702978109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OŠ TZK A.2.2. </w:t>
            </w:r>
          </w:p>
          <w:p w14:paraId="43B17607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1702978109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Provodi elementarne igre. </w:t>
            </w:r>
          </w:p>
          <w:p w14:paraId="0A09B2B4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1702978109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OŠ TZK D.2.3. </w:t>
            </w:r>
          </w:p>
          <w:p w14:paraId="0EC7C839" w14:textId="6190FD78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1702978109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Surađuje u elementarnim igrama i prihvaća pravila igara. </w:t>
            </w:r>
          </w:p>
        </w:tc>
        <w:tc>
          <w:tcPr>
            <w:tcW w:w="3933" w:type="dxa"/>
          </w:tcPr>
          <w:p w14:paraId="72F50DCF" w14:textId="3474D22A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1702978109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osr B.2.1. Opisuje i uvažava potrebe i osjećaje drugih.  </w:t>
            </w:r>
          </w:p>
          <w:p w14:paraId="3E1FB15D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1702978109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 uku A.2.3.; 3. Kreativno mišljenje: Učenik se koristi kreativnošću za oblikovanje svojih ideja i pristupa rješavanju problema. </w:t>
            </w:r>
          </w:p>
          <w:p w14:paraId="60E41DAA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1702978109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uku B.2.4.; 4. Samovrednovanje/samoprocjena: Na poticaj učitelja, ali i samostalno, učenik samovrednuje proces učenja i svoje rezultate te procjenjuje ostvareni napredak.  </w:t>
            </w:r>
          </w:p>
          <w:p w14:paraId="2A52FDA4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1702978109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osr A.1.2. </w:t>
            </w:r>
          </w:p>
          <w:p w14:paraId="4CD95239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1702978109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Upravlja emocijama i ponašanjem. </w:t>
            </w:r>
          </w:p>
          <w:p w14:paraId="48341FC9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1702978109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 </w:t>
            </w:r>
          </w:p>
          <w:p w14:paraId="12B43C03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1702978109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 </w:t>
            </w:r>
          </w:p>
          <w:p w14:paraId="276EF856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1702978109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 </w:t>
            </w:r>
          </w:p>
          <w:p w14:paraId="221DCEDF" w14:textId="6739CC63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1702978109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 </w:t>
            </w:r>
          </w:p>
        </w:tc>
      </w:tr>
      <w:tr w:rsidR="003B6542" w:rsidRPr="0065361A" w14:paraId="0736C00F" w14:textId="77777777" w:rsidTr="009C0FD3">
        <w:tc>
          <w:tcPr>
            <w:tcW w:w="2513" w:type="dxa"/>
          </w:tcPr>
          <w:p w14:paraId="5174DE33" w14:textId="77777777" w:rsidR="003B6542" w:rsidRPr="0065361A" w:rsidRDefault="003B6542" w:rsidP="003B6542">
            <w:pPr>
              <w:rPr>
                <w:rFonts w:asciiTheme="majorHAnsi" w:hAnsiTheme="maj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  <w:lang w:eastAsia="hr-HR"/>
              </w:rPr>
              <w:t>Svibanj</w:t>
            </w:r>
          </w:p>
        </w:tc>
        <w:tc>
          <w:tcPr>
            <w:tcW w:w="989" w:type="dxa"/>
          </w:tcPr>
          <w:p w14:paraId="38034112" w14:textId="6174B78D" w:rsidR="003B6542" w:rsidRPr="0065361A" w:rsidRDefault="003B6542" w:rsidP="009C0FD3">
            <w:pPr>
              <w:pStyle w:val="paragraph"/>
              <w:spacing w:before="0" w:beforeAutospacing="0" w:after="0" w:afterAutospacing="0"/>
              <w:textAlignment w:val="baseline"/>
              <w:divId w:val="169471970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4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3052" w:type="dxa"/>
          </w:tcPr>
          <w:p w14:paraId="6A43BC8C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168057244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Poligon prepreka – natjecanja </w:t>
            </w:r>
          </w:p>
          <w:p w14:paraId="43A5330E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168057244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 </w:t>
            </w:r>
          </w:p>
          <w:p w14:paraId="33A48504" w14:textId="7770A069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168057244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Elementarna igra „Velika borba</w:t>
            </w:r>
            <w:r w:rsidR="009C0FD3" w:rsidRPr="0065361A">
              <w:rPr>
                <w:rFonts w:asciiTheme="majorHAnsi" w:hAnsiTheme="majorHAnsi" w:cstheme="minorHAnsi"/>
                <w:sz w:val="22"/>
                <w:szCs w:val="22"/>
              </w:rPr>
              <w:t>“</w:t>
            </w: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 </w:t>
            </w:r>
          </w:p>
          <w:p w14:paraId="498FB7A1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168057244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 </w:t>
            </w:r>
          </w:p>
          <w:p w14:paraId="298478C7" w14:textId="4D6B0B1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168057244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Elementarna igra „Graničar</w:t>
            </w:r>
            <w:r w:rsidR="009C0FD3" w:rsidRPr="0065361A">
              <w:rPr>
                <w:rFonts w:asciiTheme="majorHAnsi" w:hAnsiTheme="majorHAnsi" w:cstheme="minorHAnsi"/>
                <w:sz w:val="22"/>
                <w:szCs w:val="22"/>
              </w:rPr>
              <w:t>“</w:t>
            </w: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 </w:t>
            </w:r>
          </w:p>
          <w:p w14:paraId="5A1A233D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168057244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> </w:t>
            </w:r>
          </w:p>
          <w:p w14:paraId="6FE40F00" w14:textId="3B090E3E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168057244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Elementarna igra „Veliki lov „ </w:t>
            </w:r>
          </w:p>
        </w:tc>
        <w:tc>
          <w:tcPr>
            <w:tcW w:w="4567" w:type="dxa"/>
          </w:tcPr>
          <w:p w14:paraId="36139740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168057244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>OŠ TZK A.1.1. </w:t>
            </w:r>
          </w:p>
          <w:p w14:paraId="289E4978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168057244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Izvodi prirodne načine gibanja. </w:t>
            </w:r>
          </w:p>
          <w:p w14:paraId="5B75448D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168057244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OŠ TZK B.1.1. </w:t>
            </w:r>
          </w:p>
          <w:p w14:paraId="3CD3CBC2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168057244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Slijedi upute za svrstavanje u prostoru i prema tjelesnoj visini. </w:t>
            </w:r>
          </w:p>
          <w:p w14:paraId="243CB8F4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168057244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OŠ TZK C.1.1. </w:t>
            </w:r>
          </w:p>
          <w:p w14:paraId="48903C8F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168057244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Prati motorička postignuća. </w:t>
            </w:r>
          </w:p>
          <w:p w14:paraId="60702492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168057244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>OŠ TZK D.1.1. </w:t>
            </w:r>
          </w:p>
          <w:p w14:paraId="4937E116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168057244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Primjenjuje postupke za održavanje higijene pri tjelesnim vježbanjem i brine se o opremi za TZK. </w:t>
            </w:r>
          </w:p>
          <w:p w14:paraId="7FC2DFFB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168057244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OŠ TZK D.1.2. </w:t>
            </w:r>
          </w:p>
          <w:p w14:paraId="72179BF6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168057244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Slijedi upute za rad i pravila motoričke igre. </w:t>
            </w:r>
          </w:p>
          <w:p w14:paraId="0EC72F45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168057244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OŠ TZK D.2.3. </w:t>
            </w:r>
          </w:p>
          <w:p w14:paraId="7A44CFC8" w14:textId="41E93A08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168057244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Surađuje u elementarnim igrama i prihvaća pravila igara. </w:t>
            </w:r>
          </w:p>
        </w:tc>
        <w:tc>
          <w:tcPr>
            <w:tcW w:w="3933" w:type="dxa"/>
          </w:tcPr>
          <w:p w14:paraId="51090961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168057244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>uku B.2.1.; 1. Planiranje: Uz podršku učitelja učenik određuje ciljeve učenja, odabire pristup učenju te planira učenje. </w:t>
            </w:r>
          </w:p>
          <w:p w14:paraId="62B9B02B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168057244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 uku  </w:t>
            </w:r>
          </w:p>
          <w:p w14:paraId="08A84AF9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168057244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B.2.4.; 4. Samovrednovanje/samoprocjena: Na </w:t>
            </w:r>
            <w:r w:rsidRPr="0065361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>poticaj učitelja, ali i samostalno, učenik samovrednuje proces učenja i svoje rezultate te procjenjuje ostvareni napredak </w:t>
            </w:r>
          </w:p>
          <w:p w14:paraId="3B50F4C5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168057244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uku D.2.2.; 2. Suradnja s drugima: Učenik ostvaruje dobru komunikaciju s drugima, uspješno surađuje u različitim situacijama i spreman je zatražiti i ponuditi pomoć </w:t>
            </w:r>
          </w:p>
          <w:p w14:paraId="2BCAF9E4" w14:textId="77777777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168057244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osr A.1.2. </w:t>
            </w:r>
          </w:p>
          <w:p w14:paraId="79E9538A" w14:textId="2B64129C" w:rsidR="003B6542" w:rsidRPr="0065361A" w:rsidRDefault="003B6542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168057244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Upravlja emocijama i ponašanjem. </w:t>
            </w:r>
          </w:p>
        </w:tc>
      </w:tr>
      <w:tr w:rsidR="009C0FD3" w:rsidRPr="0065361A" w14:paraId="73031B68" w14:textId="77777777" w:rsidTr="009C0FD3">
        <w:tc>
          <w:tcPr>
            <w:tcW w:w="2513" w:type="dxa"/>
            <w:tcBorders>
              <w:top w:val="nil"/>
            </w:tcBorders>
          </w:tcPr>
          <w:p w14:paraId="754A4DD7" w14:textId="77777777" w:rsidR="009C0FD3" w:rsidRPr="0065361A" w:rsidRDefault="009C0FD3" w:rsidP="009C0FD3">
            <w:pPr>
              <w:rPr>
                <w:rFonts w:asciiTheme="majorHAnsi" w:hAnsiTheme="maj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  <w:lang w:eastAsia="hr-HR"/>
              </w:rPr>
              <w:lastRenderedPageBreak/>
              <w:t>Lipanj</w:t>
            </w:r>
          </w:p>
        </w:tc>
        <w:tc>
          <w:tcPr>
            <w:tcW w:w="989" w:type="dxa"/>
          </w:tcPr>
          <w:p w14:paraId="161EE4EA" w14:textId="72FC5A0C" w:rsidR="009C0FD3" w:rsidRPr="0065361A" w:rsidRDefault="009C0FD3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divId w:val="1841698248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3</w:t>
            </w:r>
          </w:p>
        </w:tc>
        <w:tc>
          <w:tcPr>
            <w:tcW w:w="3052" w:type="dxa"/>
            <w:tcBorders>
              <w:top w:val="nil"/>
            </w:tcBorders>
          </w:tcPr>
          <w:p w14:paraId="7A908506" w14:textId="77777777" w:rsidR="009C0FD3" w:rsidRPr="0065361A" w:rsidRDefault="009C0FD3" w:rsidP="009C0FD3">
            <w:pPr>
              <w:pStyle w:val="paragraph"/>
              <w:spacing w:before="0" w:beforeAutospacing="0" w:after="0" w:afterAutospacing="0"/>
              <w:textAlignment w:val="baseline"/>
              <w:divId w:val="413357631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t>Sadržaji po izboru učenika </w:t>
            </w:r>
          </w:p>
          <w:p w14:paraId="154C3EBA" w14:textId="77777777" w:rsidR="009C0FD3" w:rsidRPr="0065361A" w:rsidRDefault="009C0FD3" w:rsidP="009C0FD3">
            <w:pPr>
              <w:pStyle w:val="paragraph"/>
              <w:spacing w:before="0" w:beforeAutospacing="0" w:after="0" w:afterAutospacing="0"/>
              <w:textAlignment w:val="baseline"/>
              <w:divId w:val="1634629063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t> </w:t>
            </w:r>
          </w:p>
          <w:p w14:paraId="290F2FAD" w14:textId="77777777" w:rsidR="009C0FD3" w:rsidRPr="0065361A" w:rsidRDefault="009C0FD3" w:rsidP="009C0FD3">
            <w:pPr>
              <w:pStyle w:val="paragraph"/>
              <w:spacing w:before="0" w:beforeAutospacing="0" w:after="0" w:afterAutospacing="0"/>
              <w:textAlignment w:val="baseline"/>
              <w:divId w:val="1904559367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t>Sadržaji po izboru učenika </w:t>
            </w:r>
          </w:p>
          <w:p w14:paraId="46A4CBFA" w14:textId="77777777" w:rsidR="009C0FD3" w:rsidRPr="0065361A" w:rsidRDefault="009C0FD3" w:rsidP="009C0FD3">
            <w:pPr>
              <w:pStyle w:val="paragraph"/>
              <w:spacing w:before="0" w:beforeAutospacing="0" w:after="0" w:afterAutospacing="0"/>
              <w:textAlignment w:val="baseline"/>
              <w:divId w:val="1048802756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t> </w:t>
            </w:r>
          </w:p>
          <w:p w14:paraId="22FCCB44" w14:textId="3B31FE47" w:rsidR="009C0FD3" w:rsidRPr="0065361A" w:rsidRDefault="009C0FD3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Analiza rada grupe </w:t>
            </w:r>
          </w:p>
        </w:tc>
        <w:tc>
          <w:tcPr>
            <w:tcW w:w="4567" w:type="dxa"/>
          </w:tcPr>
          <w:p w14:paraId="07F4B613" w14:textId="77777777" w:rsidR="009C0FD3" w:rsidRPr="0065361A" w:rsidRDefault="009C0FD3" w:rsidP="009C0FD3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2141535441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t>OŠ TZK A.1.1. </w:t>
            </w:r>
          </w:p>
          <w:p w14:paraId="51F9A6EE" w14:textId="77777777" w:rsidR="009C0FD3" w:rsidRPr="0065361A" w:rsidRDefault="009C0FD3" w:rsidP="009C0FD3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1053114413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t>Izvodi prirodne načine gibanja. </w:t>
            </w:r>
          </w:p>
          <w:p w14:paraId="7185E2DB" w14:textId="77777777" w:rsidR="009C0FD3" w:rsidRPr="0065361A" w:rsidRDefault="009C0FD3" w:rsidP="009C0FD3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626818126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t>OŠ TZK B.1.1. </w:t>
            </w:r>
          </w:p>
          <w:p w14:paraId="385CE910" w14:textId="77777777" w:rsidR="009C0FD3" w:rsidRPr="0065361A" w:rsidRDefault="009C0FD3" w:rsidP="009C0FD3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1542088636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t>Slijedi upute za svrstavanje u prostoru i prema tjelesnoj visini. </w:t>
            </w:r>
          </w:p>
          <w:p w14:paraId="5F65EE3E" w14:textId="77777777" w:rsidR="009C0FD3" w:rsidRPr="0065361A" w:rsidRDefault="009C0FD3" w:rsidP="009C0FD3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957025584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t>OŠ TZK C.1.1. </w:t>
            </w:r>
          </w:p>
          <w:p w14:paraId="64719BC9" w14:textId="77777777" w:rsidR="009C0FD3" w:rsidRPr="0065361A" w:rsidRDefault="009C0FD3" w:rsidP="009C0FD3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1815292359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t>Prati motorička postignuća. </w:t>
            </w:r>
          </w:p>
          <w:p w14:paraId="757250FF" w14:textId="77777777" w:rsidR="009C0FD3" w:rsidRPr="0065361A" w:rsidRDefault="009C0FD3" w:rsidP="009C0FD3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1061637369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t>OŠ TZK D.1.1. </w:t>
            </w:r>
          </w:p>
          <w:p w14:paraId="3D9A44D1" w14:textId="77777777" w:rsidR="009C0FD3" w:rsidRPr="0065361A" w:rsidRDefault="009C0FD3" w:rsidP="009C0FD3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2116094589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t>Primjenjuje postupke za održavanje higijene pri tjelesnim vježbanjem i brine se o opremi za TZK. </w:t>
            </w:r>
          </w:p>
          <w:p w14:paraId="624EDB44" w14:textId="77777777" w:rsidR="009C0FD3" w:rsidRPr="0065361A" w:rsidRDefault="009C0FD3" w:rsidP="009C0FD3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1688210127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t>OŠ TZK D.1.2. </w:t>
            </w:r>
          </w:p>
          <w:p w14:paraId="42B82540" w14:textId="6FC97D18" w:rsidR="009C0FD3" w:rsidRPr="0065361A" w:rsidRDefault="009C0FD3" w:rsidP="009C0FD3">
            <w:pPr>
              <w:pStyle w:val="paragraph"/>
              <w:spacing w:before="0" w:beforeAutospacing="0" w:after="0" w:afterAutospacing="0"/>
              <w:textAlignment w:val="baseline"/>
              <w:divId w:val="920913798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t>Slijedi upute za rad i pravila motoričke igre </w:t>
            </w:r>
          </w:p>
        </w:tc>
        <w:tc>
          <w:tcPr>
            <w:tcW w:w="3933" w:type="dxa"/>
            <w:tcBorders>
              <w:top w:val="nil"/>
            </w:tcBorders>
          </w:tcPr>
          <w:p w14:paraId="3931EE43" w14:textId="77777777" w:rsidR="009C0FD3" w:rsidRPr="0065361A" w:rsidRDefault="009C0FD3" w:rsidP="009C0FD3">
            <w:pPr>
              <w:pStyle w:val="paragraph"/>
              <w:spacing w:before="0" w:beforeAutospacing="0" w:after="0" w:afterAutospacing="0"/>
              <w:textAlignment w:val="baseline"/>
              <w:divId w:val="439884125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t>uku D.2.1.; 1. Fizičko okružje učenja: Učenik stvara prikladno fizičko okružje za učenje s ciljem poboljšanja koncentracije i motivacije.  </w:t>
            </w:r>
          </w:p>
          <w:p w14:paraId="4B8E5F93" w14:textId="77777777" w:rsidR="009C0FD3" w:rsidRPr="0065361A" w:rsidRDefault="009C0FD3" w:rsidP="009C0FD3">
            <w:pPr>
              <w:pStyle w:val="paragraph"/>
              <w:spacing w:before="0" w:beforeAutospacing="0" w:after="0" w:afterAutospacing="0"/>
              <w:textAlignment w:val="baseline"/>
              <w:divId w:val="298995232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t>uku D.2.2.; 2. Suradnja s drugima: Učenik ostvaruje dobru komunikaciju s drugima, uspješno surađuje u različitim situacijama i spreman je zatražiti i ponuditi pomoć.  </w:t>
            </w:r>
          </w:p>
          <w:p w14:paraId="1C6BEA2A" w14:textId="2FF55F13" w:rsidR="009C0FD3" w:rsidRPr="0065361A" w:rsidRDefault="009C0FD3" w:rsidP="009C0FD3">
            <w:pPr>
              <w:tabs>
                <w:tab w:val="left" w:pos="5103"/>
              </w:tabs>
              <w:autoSpaceDE w:val="0"/>
              <w:autoSpaceDN w:val="0"/>
              <w:adjustRightInd w:val="0"/>
              <w:spacing w:line="320" w:lineRule="atLeast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goo C.2.3. Promiče kvalitetu života. </w:t>
            </w:r>
          </w:p>
        </w:tc>
      </w:tr>
    </w:tbl>
    <w:p w14:paraId="593F4FED" w14:textId="77777777" w:rsidR="00F936DC" w:rsidRPr="0065361A" w:rsidRDefault="00F936DC" w:rsidP="009A0AFE">
      <w:pPr>
        <w:tabs>
          <w:tab w:val="left" w:pos="0"/>
        </w:tabs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6CEA2DB5" w14:textId="77777777" w:rsidR="00F936DC" w:rsidRPr="0065361A" w:rsidRDefault="00F936DC">
      <w:pPr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  <w:r w:rsidRPr="0065361A">
        <w:rPr>
          <w:rFonts w:asciiTheme="majorHAnsi" w:hAnsiTheme="majorHAnsi" w:cstheme="minorHAnsi"/>
          <w:color w:val="31849B" w:themeColor="accent5" w:themeShade="BF"/>
          <w:sz w:val="22"/>
          <w:szCs w:val="22"/>
        </w:rPr>
        <w:br w:type="page"/>
      </w:r>
    </w:p>
    <w:p w14:paraId="6EE86732" w14:textId="77777777" w:rsidR="00F936DC" w:rsidRPr="0065361A" w:rsidRDefault="00F936DC" w:rsidP="009A0AFE">
      <w:pPr>
        <w:tabs>
          <w:tab w:val="left" w:pos="0"/>
        </w:tabs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64CBDF79" w14:textId="0B95CB6A" w:rsidR="00F936DC" w:rsidRPr="0065361A" w:rsidRDefault="002E672C" w:rsidP="00832562">
      <w:pPr>
        <w:pStyle w:val="Naslov1"/>
        <w:jc w:val="both"/>
        <w:rPr>
          <w:rFonts w:asciiTheme="majorHAnsi" w:hAnsiTheme="majorHAnsi"/>
          <w:b w:val="0"/>
          <w:sz w:val="22"/>
          <w:szCs w:val="22"/>
        </w:rPr>
      </w:pPr>
      <w:bookmarkStart w:id="19" w:name="_Toc84334485"/>
      <w:r w:rsidRPr="0065361A">
        <w:rPr>
          <w:rFonts w:asciiTheme="majorHAnsi" w:hAnsiTheme="majorHAnsi" w:cstheme="minorHAnsi"/>
          <w:sz w:val="22"/>
          <w:szCs w:val="22"/>
        </w:rPr>
        <w:t xml:space="preserve">2.2. Godišnji izvedbeni </w:t>
      </w:r>
      <w:r w:rsidR="00071349">
        <w:rPr>
          <w:rFonts w:asciiTheme="majorHAnsi" w:hAnsiTheme="majorHAnsi" w:cstheme="minorHAnsi"/>
          <w:sz w:val="22"/>
          <w:szCs w:val="22"/>
        </w:rPr>
        <w:t xml:space="preserve">kurikulum </w:t>
      </w:r>
      <w:r w:rsidR="000D7B83">
        <w:rPr>
          <w:rFonts w:asciiTheme="majorHAnsi" w:hAnsiTheme="majorHAnsi" w:cstheme="minorHAnsi"/>
          <w:sz w:val="22"/>
          <w:szCs w:val="22"/>
        </w:rPr>
        <w:t xml:space="preserve">grupe </w:t>
      </w:r>
      <w:r w:rsidR="009C0FD3" w:rsidRPr="0065361A">
        <w:rPr>
          <w:rFonts w:asciiTheme="majorHAnsi" w:hAnsiTheme="majorHAnsi" w:cstheme="minorHAnsi"/>
          <w:sz w:val="22"/>
          <w:szCs w:val="22"/>
        </w:rPr>
        <w:t xml:space="preserve">Mali kreativci </w:t>
      </w:r>
      <w:r w:rsidRPr="0065361A">
        <w:rPr>
          <w:rFonts w:asciiTheme="majorHAnsi" w:hAnsiTheme="majorHAnsi" w:cstheme="minorHAnsi"/>
          <w:sz w:val="22"/>
          <w:szCs w:val="22"/>
        </w:rPr>
        <w:t xml:space="preserve">za </w:t>
      </w:r>
      <w:r w:rsidR="00CA59AB" w:rsidRPr="0065361A">
        <w:rPr>
          <w:rFonts w:asciiTheme="majorHAnsi" w:hAnsiTheme="majorHAnsi" w:cstheme="minorHAnsi"/>
          <w:sz w:val="22"/>
          <w:szCs w:val="22"/>
        </w:rPr>
        <w:t>4</w:t>
      </w:r>
      <w:r w:rsidRPr="0065361A">
        <w:rPr>
          <w:rFonts w:asciiTheme="majorHAnsi" w:hAnsiTheme="majorHAnsi" w:cstheme="minorHAnsi"/>
          <w:sz w:val="22"/>
          <w:szCs w:val="22"/>
        </w:rPr>
        <w:t>. razred</w:t>
      </w:r>
      <w:bookmarkEnd w:id="19"/>
      <w:r w:rsidRPr="0065361A">
        <w:rPr>
          <w:rFonts w:asciiTheme="majorHAnsi" w:hAnsiTheme="majorHAnsi"/>
          <w:sz w:val="22"/>
          <w:szCs w:val="22"/>
        </w:rPr>
        <w:t xml:space="preserve"> </w:t>
      </w:r>
    </w:p>
    <w:p w14:paraId="7C491DF6" w14:textId="77777777" w:rsidR="005900B1" w:rsidRPr="0065361A" w:rsidRDefault="005900B1" w:rsidP="00F936DC">
      <w:pPr>
        <w:rPr>
          <w:rFonts w:asciiTheme="majorHAnsi" w:hAnsiTheme="majorHAnsi"/>
          <w:b/>
          <w:sz w:val="22"/>
          <w:szCs w:val="22"/>
        </w:rPr>
      </w:pPr>
    </w:p>
    <w:p w14:paraId="1C0F73FC" w14:textId="70BFEEEB" w:rsidR="00F936DC" w:rsidRPr="000D7B83" w:rsidRDefault="00F936DC" w:rsidP="000D7B83">
      <w:pPr>
        <w:spacing w:line="276" w:lineRule="auto"/>
        <w:rPr>
          <w:rFonts w:asciiTheme="majorHAnsi" w:hAnsiTheme="majorHAnsi"/>
          <w:b/>
          <w:sz w:val="22"/>
          <w:szCs w:val="22"/>
        </w:rPr>
      </w:pPr>
      <w:r w:rsidRPr="0065361A">
        <w:rPr>
          <w:rFonts w:asciiTheme="majorHAnsi" w:hAnsiTheme="majorHAnsi"/>
          <w:b/>
          <w:sz w:val="22"/>
          <w:szCs w:val="22"/>
        </w:rPr>
        <w:t>Nositelj: Učiteljic</w:t>
      </w:r>
      <w:r w:rsidR="00FE072B">
        <w:rPr>
          <w:rFonts w:asciiTheme="majorHAnsi" w:hAnsiTheme="majorHAnsi"/>
          <w:b/>
          <w:sz w:val="22"/>
          <w:szCs w:val="22"/>
        </w:rPr>
        <w:t>a</w:t>
      </w:r>
      <w:r w:rsidRPr="0065361A">
        <w:rPr>
          <w:rFonts w:asciiTheme="majorHAnsi" w:hAnsiTheme="majorHAnsi"/>
          <w:b/>
          <w:sz w:val="22"/>
          <w:szCs w:val="22"/>
        </w:rPr>
        <w:t xml:space="preserve"> razredne nastave</w:t>
      </w:r>
      <w:r w:rsidRPr="000D7B83">
        <w:rPr>
          <w:rFonts w:asciiTheme="majorHAnsi" w:hAnsiTheme="majorHAnsi"/>
          <w:b/>
          <w:sz w:val="22"/>
          <w:szCs w:val="22"/>
        </w:rPr>
        <w:t xml:space="preserve"> </w:t>
      </w:r>
      <w:r w:rsidR="00453B7A" w:rsidRPr="000D7B83">
        <w:rPr>
          <w:rFonts w:asciiTheme="majorHAnsi" w:hAnsiTheme="majorHAnsi"/>
          <w:b/>
          <w:sz w:val="22"/>
          <w:szCs w:val="22"/>
        </w:rPr>
        <w:t>Marita Juričić</w:t>
      </w:r>
      <w:r w:rsidR="00FE072B" w:rsidRPr="000D7B83">
        <w:rPr>
          <w:rFonts w:asciiTheme="majorHAnsi" w:hAnsiTheme="majorHAnsi"/>
          <w:b/>
          <w:sz w:val="22"/>
          <w:szCs w:val="22"/>
        </w:rPr>
        <w:t xml:space="preserve">  </w:t>
      </w:r>
    </w:p>
    <w:p w14:paraId="17E149B7" w14:textId="77777777" w:rsidR="005900B1" w:rsidRPr="0065361A" w:rsidRDefault="005900B1" w:rsidP="00F936DC">
      <w:pPr>
        <w:rPr>
          <w:rFonts w:asciiTheme="majorHAnsi" w:hAnsiTheme="majorHAnsi"/>
          <w:b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258"/>
        <w:gridCol w:w="1147"/>
        <w:gridCol w:w="3055"/>
        <w:gridCol w:w="4453"/>
        <w:gridCol w:w="5355"/>
      </w:tblGrid>
      <w:tr w:rsidR="005821DC" w:rsidRPr="0065361A" w14:paraId="31F369CA" w14:textId="77777777" w:rsidTr="00055E29">
        <w:tc>
          <w:tcPr>
            <w:tcW w:w="1258" w:type="dxa"/>
          </w:tcPr>
          <w:p w14:paraId="38D5A9AD" w14:textId="77777777" w:rsidR="005900B1" w:rsidRPr="0065361A" w:rsidRDefault="005900B1" w:rsidP="005900B1">
            <w:pPr>
              <w:spacing w:line="360" w:lineRule="auto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7DB3486" w14:textId="77777777" w:rsidR="005900B1" w:rsidRPr="0065361A" w:rsidRDefault="005900B1" w:rsidP="005900B1">
            <w:pPr>
              <w:spacing w:line="360" w:lineRule="auto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Mjesec</w:t>
            </w:r>
          </w:p>
        </w:tc>
        <w:tc>
          <w:tcPr>
            <w:tcW w:w="1147" w:type="dxa"/>
          </w:tcPr>
          <w:p w14:paraId="2F7B015A" w14:textId="77777777" w:rsidR="005900B1" w:rsidRPr="0065361A" w:rsidRDefault="005900B1" w:rsidP="005900B1">
            <w:pPr>
              <w:spacing w:line="360" w:lineRule="auto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CEF9929" w14:textId="102CAAFA" w:rsidR="005900B1" w:rsidRPr="0065361A" w:rsidRDefault="006435B0" w:rsidP="005900B1">
            <w:pPr>
              <w:spacing w:line="360" w:lineRule="auto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Okvirni</w:t>
            </w:r>
            <w:r w:rsidR="009C0FD3" w:rsidRPr="0065361A">
              <w:rPr>
                <w:rFonts w:asciiTheme="majorHAnsi" w:hAnsiTheme="majorHAnsi"/>
                <w:b/>
                <w:sz w:val="22"/>
                <w:szCs w:val="22"/>
              </w:rPr>
              <w:t xml:space="preserve"> broj sati</w:t>
            </w:r>
          </w:p>
        </w:tc>
        <w:tc>
          <w:tcPr>
            <w:tcW w:w="3055" w:type="dxa"/>
          </w:tcPr>
          <w:p w14:paraId="04FA0EEE" w14:textId="3166A9B3" w:rsidR="005900B1" w:rsidRPr="0065361A" w:rsidRDefault="00055E29" w:rsidP="00055E29">
            <w:pPr>
              <w:spacing w:line="360" w:lineRule="auto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P</w:t>
            </w:r>
            <w:r w:rsidR="009C0FD3" w:rsidRPr="0065361A">
              <w:rPr>
                <w:rFonts w:asciiTheme="majorHAnsi" w:hAnsiTheme="majorHAnsi"/>
                <w:b/>
                <w:sz w:val="22"/>
                <w:szCs w:val="22"/>
              </w:rPr>
              <w:t>opis tema</w:t>
            </w:r>
          </w:p>
        </w:tc>
        <w:tc>
          <w:tcPr>
            <w:tcW w:w="4453" w:type="dxa"/>
          </w:tcPr>
          <w:p w14:paraId="081B7DE8" w14:textId="77777777" w:rsidR="005900B1" w:rsidRPr="0065361A" w:rsidRDefault="005900B1" w:rsidP="005900B1">
            <w:pPr>
              <w:spacing w:line="360" w:lineRule="auto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1B9DEA9" w14:textId="77777777" w:rsidR="005900B1" w:rsidRPr="0065361A" w:rsidRDefault="005900B1" w:rsidP="005900B1">
            <w:pPr>
              <w:spacing w:line="360" w:lineRule="auto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Odgojno – obrazovni ishodi</w:t>
            </w:r>
          </w:p>
        </w:tc>
        <w:tc>
          <w:tcPr>
            <w:tcW w:w="5355" w:type="dxa"/>
          </w:tcPr>
          <w:p w14:paraId="729FC7C4" w14:textId="77777777" w:rsidR="005900B1" w:rsidRPr="0065361A" w:rsidRDefault="005900B1" w:rsidP="005900B1">
            <w:pPr>
              <w:spacing w:line="360" w:lineRule="auto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6BFAA41" w14:textId="77777777" w:rsidR="005900B1" w:rsidRPr="0065361A" w:rsidRDefault="005900B1" w:rsidP="005900B1">
            <w:pPr>
              <w:spacing w:line="360" w:lineRule="auto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Međupredmetne teme</w:t>
            </w:r>
          </w:p>
        </w:tc>
      </w:tr>
      <w:tr w:rsidR="009C0FD3" w:rsidRPr="0065361A" w14:paraId="78D51CF7" w14:textId="77777777" w:rsidTr="00055E29">
        <w:trPr>
          <w:trHeight w:val="961"/>
        </w:trPr>
        <w:tc>
          <w:tcPr>
            <w:tcW w:w="1258" w:type="dxa"/>
          </w:tcPr>
          <w:p w14:paraId="622E2CB1" w14:textId="77777777" w:rsidR="009C0FD3" w:rsidRPr="0065361A" w:rsidRDefault="009C0FD3" w:rsidP="009C0FD3">
            <w:pPr>
              <w:spacing w:line="259" w:lineRule="auto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Rujan</w:t>
            </w:r>
          </w:p>
        </w:tc>
        <w:tc>
          <w:tcPr>
            <w:tcW w:w="1147" w:type="dxa"/>
          </w:tcPr>
          <w:p w14:paraId="41C1B90C" w14:textId="148805C5" w:rsidR="009C0FD3" w:rsidRPr="0065361A" w:rsidRDefault="00055E29" w:rsidP="00055E29">
            <w:pPr>
              <w:ind w:left="-5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4</w:t>
            </w:r>
          </w:p>
        </w:tc>
        <w:tc>
          <w:tcPr>
            <w:tcW w:w="3055" w:type="dxa"/>
          </w:tcPr>
          <w:p w14:paraId="197DCC95" w14:textId="77777777" w:rsidR="009C0FD3" w:rsidRPr="0065361A" w:rsidRDefault="009C0FD3" w:rsidP="009C0FD3">
            <w:pPr>
              <w:pStyle w:val="paragraph"/>
              <w:spacing w:before="0" w:beforeAutospacing="0" w:after="0" w:afterAutospacing="0"/>
              <w:textAlignment w:val="baseline"/>
              <w:divId w:val="485365852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Upoznavanje s načinom rada grupe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0A1E3FC8" w14:textId="77777777" w:rsidR="009C0FD3" w:rsidRPr="0065361A" w:rsidRDefault="009C0FD3" w:rsidP="009C0FD3">
            <w:pPr>
              <w:pStyle w:val="paragraph"/>
              <w:spacing w:before="0" w:beforeAutospacing="0" w:after="0" w:afterAutospacing="0"/>
              <w:textAlignment w:val="baseline"/>
              <w:divId w:val="477115595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4581925B" w14:textId="77777777" w:rsidR="009C0FD3" w:rsidRPr="0065361A" w:rsidRDefault="009C0FD3" w:rsidP="009C0FD3">
            <w:pPr>
              <w:pStyle w:val="paragraph"/>
              <w:spacing w:before="0" w:beforeAutospacing="0" w:after="0" w:afterAutospacing="0"/>
              <w:textAlignment w:val="baseline"/>
              <w:divId w:val="177867063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Plan rada grupe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16D87777" w14:textId="77777777" w:rsidR="009C0FD3" w:rsidRPr="0065361A" w:rsidRDefault="009C0FD3" w:rsidP="009C0FD3">
            <w:pPr>
              <w:pStyle w:val="paragraph"/>
              <w:spacing w:before="0" w:beforeAutospacing="0" w:after="0" w:afterAutospacing="0"/>
              <w:textAlignment w:val="baseline"/>
              <w:divId w:val="1190803185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3FE4C65E" w14:textId="096BD1DF" w:rsidR="009C0FD3" w:rsidRPr="0065361A" w:rsidRDefault="009C0FD3" w:rsidP="009C0FD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Prikupljanje materijala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4453" w:type="dxa"/>
          </w:tcPr>
          <w:p w14:paraId="3FEF5150" w14:textId="41F50453" w:rsidR="009C0FD3" w:rsidRPr="0065361A" w:rsidRDefault="009C0FD3" w:rsidP="009C0FD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OŠ HJ A.2.1. Učenik razgovara i govori u skladu s temom iz svakodnevnoga života i poštuje pravila uljudnoga ophođenja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5355" w:type="dxa"/>
          </w:tcPr>
          <w:p w14:paraId="5AEBE935" w14:textId="77777777" w:rsidR="009C0FD3" w:rsidRPr="0065361A" w:rsidRDefault="009C0FD3" w:rsidP="009C0FD3">
            <w:pPr>
              <w:pStyle w:val="paragraph"/>
              <w:spacing w:before="0" w:beforeAutospacing="0" w:after="0" w:afterAutospacing="0"/>
              <w:textAlignment w:val="baseline"/>
              <w:divId w:val="952175878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"/>
                <w:sz w:val="22"/>
                <w:szCs w:val="22"/>
              </w:rPr>
              <w:t>osr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 B.1.2. Razvija komunikacijske kompetencije.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275E74E4" w14:textId="77777777" w:rsidR="009C0FD3" w:rsidRPr="0065361A" w:rsidRDefault="009C0FD3" w:rsidP="009C0FD3">
            <w:pPr>
              <w:pStyle w:val="paragraph"/>
              <w:spacing w:before="0" w:beforeAutospacing="0" w:after="0" w:afterAutospacing="0"/>
              <w:textAlignment w:val="baseline"/>
              <w:divId w:val="52167425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383C354A" w14:textId="6DB7121C" w:rsidR="009C0FD3" w:rsidRPr="0065361A" w:rsidRDefault="009C0FD3" w:rsidP="009C0FD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"/>
                <w:sz w:val="22"/>
                <w:szCs w:val="22"/>
              </w:rPr>
              <w:t>uku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 A.1.4. Učenik oblikuje i izražava svoje misli i osjećaje.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</w:tr>
      <w:tr w:rsidR="009C0FD3" w:rsidRPr="0065361A" w14:paraId="1CF43BEE" w14:textId="77777777" w:rsidTr="00055E29">
        <w:tc>
          <w:tcPr>
            <w:tcW w:w="1258" w:type="dxa"/>
          </w:tcPr>
          <w:p w14:paraId="22C51BB4" w14:textId="77777777" w:rsidR="009C0FD3" w:rsidRPr="0065361A" w:rsidRDefault="009C0FD3" w:rsidP="009C0FD3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Listopad</w:t>
            </w:r>
          </w:p>
        </w:tc>
        <w:tc>
          <w:tcPr>
            <w:tcW w:w="1147" w:type="dxa"/>
          </w:tcPr>
          <w:p w14:paraId="7EC4987C" w14:textId="41520AA4" w:rsidR="009C0FD3" w:rsidRPr="0065361A" w:rsidRDefault="00055E29" w:rsidP="009C0FD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4</w:t>
            </w:r>
          </w:p>
        </w:tc>
        <w:tc>
          <w:tcPr>
            <w:tcW w:w="3055" w:type="dxa"/>
          </w:tcPr>
          <w:p w14:paraId="571AD3EB" w14:textId="3B68F004" w:rsidR="009C0FD3" w:rsidRPr="0065361A" w:rsidRDefault="009C0FD3" w:rsidP="00E90D2D">
            <w:pPr>
              <w:pStyle w:val="paragraph"/>
              <w:spacing w:before="0" w:beforeAutospacing="0" w:after="0" w:afterAutospacing="0"/>
              <w:textAlignment w:val="baseline"/>
              <w:divId w:val="321128591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Izrada predmeta od različitih materijala (kravata, glagoljica…) 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4453" w:type="dxa"/>
          </w:tcPr>
          <w:p w14:paraId="6413D4AD" w14:textId="77777777" w:rsidR="009C0FD3" w:rsidRPr="0065361A" w:rsidRDefault="009C0FD3" w:rsidP="009C0FD3">
            <w:pPr>
              <w:pStyle w:val="paragraph"/>
              <w:spacing w:before="0" w:beforeAutospacing="0" w:after="0" w:afterAutospacing="0"/>
              <w:textAlignment w:val="baseline"/>
              <w:divId w:val="700477916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OŠ LK A.2.1. Učenik likovnim i vizualnim izražavanjem interpretira različite sadržaje.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67D2D9F8" w14:textId="77777777" w:rsidR="009C0FD3" w:rsidRPr="0065361A" w:rsidRDefault="009C0FD3" w:rsidP="009C0FD3">
            <w:pPr>
              <w:pStyle w:val="paragraph"/>
              <w:spacing w:before="0" w:beforeAutospacing="0" w:after="0" w:afterAutospacing="0"/>
              <w:textAlignment w:val="baseline"/>
              <w:divId w:val="782652889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3B40B66A" w14:textId="3C5E89CC" w:rsidR="009C0FD3" w:rsidRPr="0065361A" w:rsidRDefault="009C0FD3" w:rsidP="009C0FD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OŠ LK B.2.2. Učenik uspoređuje svoj likovni ili vizualni rad i radove drugih učenika te opisuje vlastiti doživljaj stvaranja.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5355" w:type="dxa"/>
          </w:tcPr>
          <w:p w14:paraId="3613D2D0" w14:textId="77777777" w:rsidR="009C0FD3" w:rsidRPr="0065361A" w:rsidRDefault="009C0FD3" w:rsidP="009C0FD3">
            <w:pPr>
              <w:pStyle w:val="paragraph"/>
              <w:spacing w:before="0" w:beforeAutospacing="0" w:after="0" w:afterAutospacing="0"/>
              <w:textAlignment w:val="baseline"/>
              <w:divId w:val="595747416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"/>
                <w:sz w:val="22"/>
                <w:szCs w:val="22"/>
              </w:rPr>
              <w:t>osr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 A.1.2. Upravlja emocijama i ponašanjem.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318B5433" w14:textId="77777777" w:rsidR="009C0FD3" w:rsidRPr="0065361A" w:rsidRDefault="009C0FD3" w:rsidP="009C0FD3">
            <w:pPr>
              <w:pStyle w:val="paragraph"/>
              <w:spacing w:before="0" w:beforeAutospacing="0" w:after="0" w:afterAutospacing="0"/>
              <w:textAlignment w:val="baseline"/>
              <w:divId w:val="164404679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4929EBD0" w14:textId="77777777" w:rsidR="009C0FD3" w:rsidRPr="0065361A" w:rsidRDefault="009C0FD3" w:rsidP="009C0FD3">
            <w:pPr>
              <w:pStyle w:val="paragraph"/>
              <w:spacing w:before="0" w:beforeAutospacing="0" w:after="0" w:afterAutospacing="0"/>
              <w:textAlignment w:val="baseline"/>
              <w:divId w:val="859859109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"/>
                <w:sz w:val="22"/>
                <w:szCs w:val="22"/>
              </w:rPr>
              <w:t>uku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 A.1.4. Učenik oblikuje i izražava svoje misli i osjećaje.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684868BF" w14:textId="77777777" w:rsidR="009C0FD3" w:rsidRPr="0065361A" w:rsidRDefault="009C0FD3" w:rsidP="009C0FD3">
            <w:pPr>
              <w:pStyle w:val="paragraph"/>
              <w:spacing w:before="0" w:beforeAutospacing="0" w:after="0" w:afterAutospacing="0"/>
              <w:textAlignment w:val="baseline"/>
              <w:divId w:val="506090952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1BB57FCA" w14:textId="371C2953" w:rsidR="009C0FD3" w:rsidRPr="0065361A" w:rsidRDefault="009C0FD3" w:rsidP="000F31B9">
            <w:pPr>
              <w:pStyle w:val="paragraph"/>
              <w:spacing w:before="0" w:beforeAutospacing="0" w:after="0" w:afterAutospacing="0"/>
              <w:textAlignment w:val="baseline"/>
              <w:divId w:val="1805536553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"/>
                <w:sz w:val="22"/>
                <w:szCs w:val="22"/>
              </w:rPr>
              <w:t>ikt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 A.1.2. Učenik se uz učiteljevu pomoć služi odabranim uređajima i programima.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</w:tr>
      <w:tr w:rsidR="009C0FD3" w:rsidRPr="0065361A" w14:paraId="29DE1B42" w14:textId="77777777" w:rsidTr="00055E29">
        <w:tc>
          <w:tcPr>
            <w:tcW w:w="1258" w:type="dxa"/>
          </w:tcPr>
          <w:p w14:paraId="60ABE13E" w14:textId="77777777" w:rsidR="009C0FD3" w:rsidRPr="0065361A" w:rsidRDefault="009C0FD3" w:rsidP="009C0FD3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Studeni</w:t>
            </w:r>
          </w:p>
        </w:tc>
        <w:tc>
          <w:tcPr>
            <w:tcW w:w="1147" w:type="dxa"/>
          </w:tcPr>
          <w:p w14:paraId="3CECE1D0" w14:textId="036F18A3" w:rsidR="009C0FD3" w:rsidRPr="0065361A" w:rsidRDefault="00055E29" w:rsidP="009C0FD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4</w:t>
            </w:r>
          </w:p>
        </w:tc>
        <w:tc>
          <w:tcPr>
            <w:tcW w:w="3055" w:type="dxa"/>
          </w:tcPr>
          <w:p w14:paraId="669FBDAE" w14:textId="5E49B4EF" w:rsidR="009C0FD3" w:rsidRPr="0065361A" w:rsidRDefault="009C0FD3" w:rsidP="009C0FD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Izrada predmeta od različitih materijala (kravata, glagoljica…)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4453" w:type="dxa"/>
          </w:tcPr>
          <w:p w14:paraId="72E96064" w14:textId="77777777" w:rsidR="009C0FD3" w:rsidRPr="0065361A" w:rsidRDefault="009C0FD3" w:rsidP="009C0FD3">
            <w:pPr>
              <w:pStyle w:val="paragraph"/>
              <w:spacing w:before="0" w:beforeAutospacing="0" w:after="0" w:afterAutospacing="0"/>
              <w:textAlignment w:val="baseline"/>
              <w:divId w:val="274604475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OŠ LK A.2.1. Učenik likovnim i vizualnim izražavanjem interpretira različite sadržaje.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7E23E179" w14:textId="77777777" w:rsidR="009C0FD3" w:rsidRPr="0065361A" w:rsidRDefault="009C0FD3" w:rsidP="009C0FD3">
            <w:pPr>
              <w:pStyle w:val="paragraph"/>
              <w:spacing w:before="0" w:beforeAutospacing="0" w:after="0" w:afterAutospacing="0"/>
              <w:textAlignment w:val="baseline"/>
              <w:divId w:val="262299699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418DD69E" w14:textId="77777777" w:rsidR="009C0FD3" w:rsidRPr="0065361A" w:rsidRDefault="009C0FD3" w:rsidP="009C0FD3">
            <w:pPr>
              <w:pStyle w:val="paragraph"/>
              <w:spacing w:before="0" w:beforeAutospacing="0" w:after="0" w:afterAutospacing="0"/>
              <w:textAlignment w:val="baseline"/>
              <w:divId w:val="955405422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OŠ LK A.2.2. Učenik demonstrira poznavanje osobitosti različitih likovnih materijala i postupaka pri likovnom izražavanju.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796F4862" w14:textId="77777777" w:rsidR="009C0FD3" w:rsidRPr="0065361A" w:rsidRDefault="009C0FD3" w:rsidP="009C0FD3">
            <w:pPr>
              <w:pStyle w:val="paragraph"/>
              <w:spacing w:before="0" w:beforeAutospacing="0" w:after="0" w:afterAutospacing="0"/>
              <w:textAlignment w:val="baseline"/>
              <w:divId w:val="243149452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0128A2BD" w14:textId="70AE9F63" w:rsidR="00055E29" w:rsidRPr="0065361A" w:rsidRDefault="009C0FD3" w:rsidP="000F31B9">
            <w:pPr>
              <w:pStyle w:val="paragraph"/>
              <w:spacing w:before="0" w:beforeAutospacing="0" w:after="0" w:afterAutospacing="0"/>
              <w:textAlignment w:val="baseline"/>
              <w:divId w:val="1546016922"/>
              <w:rPr>
                <w:rStyle w:val="normaltextrun"/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OŠ LK B.2.1. Učenik opisuje likovno i vizualno umjetničko djelo povezujući osobni doživljaj, likovni jezik i tematski sadržaj djela.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193CA33D" w14:textId="51212F83" w:rsidR="009C0FD3" w:rsidRPr="0065361A" w:rsidRDefault="009C0FD3" w:rsidP="009C0FD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lastRenderedPageBreak/>
              <w:t>OŠ LK B.2.2. Učenik uspoređuje svoj likovni ili vizualni rad i radove drugih učenika te opisuje vlastiti doživljaj stvaranja.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5355" w:type="dxa"/>
          </w:tcPr>
          <w:p w14:paraId="1D8AB600" w14:textId="77777777" w:rsidR="009C0FD3" w:rsidRPr="0065361A" w:rsidRDefault="009C0FD3" w:rsidP="009C0FD3">
            <w:pPr>
              <w:pStyle w:val="paragraph"/>
              <w:spacing w:before="0" w:beforeAutospacing="0" w:after="0" w:afterAutospacing="0"/>
              <w:textAlignment w:val="baseline"/>
              <w:divId w:val="85541652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"/>
                <w:sz w:val="22"/>
                <w:szCs w:val="22"/>
              </w:rPr>
              <w:lastRenderedPageBreak/>
              <w:t>uku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 A.1.4. Učenik oblikuje i izražava svoje misli i osjećaje.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6D74D48C" w14:textId="77777777" w:rsidR="009C0FD3" w:rsidRPr="0065361A" w:rsidRDefault="009C0FD3" w:rsidP="009C0FD3">
            <w:pPr>
              <w:pStyle w:val="paragraph"/>
              <w:spacing w:before="0" w:beforeAutospacing="0" w:after="0" w:afterAutospacing="0"/>
              <w:textAlignment w:val="baseline"/>
              <w:divId w:val="74521568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360AE1B1" w14:textId="77777777" w:rsidR="009C0FD3" w:rsidRPr="0065361A" w:rsidRDefault="009C0FD3" w:rsidP="009C0FD3">
            <w:pPr>
              <w:pStyle w:val="paragraph"/>
              <w:spacing w:before="0" w:beforeAutospacing="0" w:after="0" w:afterAutospacing="0"/>
              <w:textAlignment w:val="baseline"/>
              <w:divId w:val="1620378941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"/>
                <w:sz w:val="22"/>
                <w:szCs w:val="22"/>
              </w:rPr>
              <w:t>uku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 C.1.1. Učenik može objasniti vrijednost učenja za svoj život.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1EDBC8AF" w14:textId="77777777" w:rsidR="000F31B9" w:rsidRPr="0065361A" w:rsidRDefault="000F31B9" w:rsidP="00055E29">
            <w:pPr>
              <w:pStyle w:val="paragraph"/>
              <w:spacing w:before="0" w:beforeAutospacing="0" w:after="0" w:afterAutospacing="0"/>
              <w:textAlignment w:val="baseline"/>
              <w:divId w:val="2078700924"/>
              <w:rPr>
                <w:rStyle w:val="spellingerror"/>
                <w:rFonts w:asciiTheme="majorHAnsi" w:hAnsiTheme="majorHAnsi" w:cs="Calibri"/>
                <w:sz w:val="22"/>
                <w:szCs w:val="22"/>
              </w:rPr>
            </w:pPr>
          </w:p>
          <w:p w14:paraId="23E65B2B" w14:textId="56A8A556" w:rsidR="009C0FD3" w:rsidRPr="0065361A" w:rsidRDefault="009C0FD3" w:rsidP="00055E29">
            <w:pPr>
              <w:pStyle w:val="paragraph"/>
              <w:spacing w:before="0" w:beforeAutospacing="0" w:after="0" w:afterAutospacing="0"/>
              <w:textAlignment w:val="baseline"/>
              <w:divId w:val="2078700924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"/>
                <w:sz w:val="22"/>
                <w:szCs w:val="22"/>
              </w:rPr>
              <w:t>uku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 D.1.2. Učenik ostvaruje dobru komunikaciju s drugima, uspješno surađuje u različitim situacijama i spreman je zatražiti i ponuditi pomoć.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36C4758B" w14:textId="57445151" w:rsidR="009C0FD3" w:rsidRPr="0065361A" w:rsidRDefault="009C0FD3" w:rsidP="009C0FD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</w:tr>
      <w:tr w:rsidR="009C0FD3" w:rsidRPr="0065361A" w14:paraId="3440EA8E" w14:textId="77777777" w:rsidTr="00055E29">
        <w:tc>
          <w:tcPr>
            <w:tcW w:w="1258" w:type="dxa"/>
          </w:tcPr>
          <w:p w14:paraId="48C86A93" w14:textId="77777777" w:rsidR="009C0FD3" w:rsidRPr="0065361A" w:rsidRDefault="009C0FD3" w:rsidP="009C0FD3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Prosinac</w:t>
            </w:r>
          </w:p>
        </w:tc>
        <w:tc>
          <w:tcPr>
            <w:tcW w:w="1147" w:type="dxa"/>
          </w:tcPr>
          <w:p w14:paraId="4BAD5AB3" w14:textId="1A138771" w:rsidR="009C0FD3" w:rsidRPr="0065361A" w:rsidRDefault="00055E29" w:rsidP="009C0FD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3</w:t>
            </w:r>
          </w:p>
        </w:tc>
        <w:tc>
          <w:tcPr>
            <w:tcW w:w="3055" w:type="dxa"/>
          </w:tcPr>
          <w:p w14:paraId="547D61F0" w14:textId="0FC43ADD" w:rsidR="009C0FD3" w:rsidRPr="0065361A" w:rsidRDefault="009C0FD3" w:rsidP="009C0FD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Nacionalni parkovi RH (crtanje, slikanje…)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4453" w:type="dxa"/>
          </w:tcPr>
          <w:p w14:paraId="50A3DFE3" w14:textId="77777777" w:rsidR="009C0FD3" w:rsidRPr="0065361A" w:rsidRDefault="009C0FD3" w:rsidP="009C0FD3">
            <w:pPr>
              <w:pStyle w:val="paragraph"/>
              <w:spacing w:before="0" w:beforeAutospacing="0" w:after="0" w:afterAutospacing="0"/>
              <w:textAlignment w:val="baseline"/>
              <w:divId w:val="1058631212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OŠ LK A.2.1. Učenik likovnim i vizualnim izražavanjem interpretira različite sadržaje.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3E7C11B0" w14:textId="77777777" w:rsidR="00055E29" w:rsidRPr="0065361A" w:rsidRDefault="00055E29" w:rsidP="009C0FD3">
            <w:pPr>
              <w:pStyle w:val="paragraph"/>
              <w:spacing w:before="0" w:beforeAutospacing="0" w:after="0" w:afterAutospacing="0"/>
              <w:textAlignment w:val="baseline"/>
              <w:divId w:val="780689732"/>
              <w:rPr>
                <w:rStyle w:val="normaltextrun"/>
                <w:rFonts w:asciiTheme="majorHAnsi" w:hAnsiTheme="majorHAnsi" w:cs="Calibri"/>
                <w:sz w:val="22"/>
                <w:szCs w:val="22"/>
              </w:rPr>
            </w:pPr>
          </w:p>
          <w:p w14:paraId="69231704" w14:textId="49CEA17C" w:rsidR="009C0FD3" w:rsidRPr="0065361A" w:rsidRDefault="009C0FD3" w:rsidP="00055E29">
            <w:pPr>
              <w:pStyle w:val="paragraph"/>
              <w:spacing w:before="0" w:beforeAutospacing="0" w:after="0" w:afterAutospacing="0"/>
              <w:textAlignment w:val="baseline"/>
              <w:divId w:val="780689732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OŠ LK A.2.2. Učenik demonstrira poznavanje osobitosti različitih likovnih materijala i postupaka pri likovnom izražavanju.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5355" w:type="dxa"/>
          </w:tcPr>
          <w:p w14:paraId="77D70E58" w14:textId="566FAF9C" w:rsidR="009C0FD3" w:rsidRPr="0065361A" w:rsidRDefault="009C0FD3" w:rsidP="00055E29">
            <w:pPr>
              <w:pStyle w:val="paragraph"/>
              <w:spacing w:before="0" w:beforeAutospacing="0" w:after="0" w:afterAutospacing="0"/>
              <w:textAlignment w:val="baseline"/>
              <w:divId w:val="1990287655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"/>
                <w:sz w:val="22"/>
                <w:szCs w:val="22"/>
              </w:rPr>
              <w:t>uku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 C.1.1. Učenik može objasniti vrijednost učenja za svoj život.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104E37F0" w14:textId="77777777" w:rsidR="009C0FD3" w:rsidRPr="0065361A" w:rsidRDefault="009C0FD3" w:rsidP="009C0FD3">
            <w:pPr>
              <w:pStyle w:val="paragraph"/>
              <w:spacing w:before="0" w:beforeAutospacing="0" w:after="0" w:afterAutospacing="0"/>
              <w:textAlignment w:val="baseline"/>
              <w:divId w:val="1248347515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23C4B04E" w14:textId="77777777" w:rsidR="009C0FD3" w:rsidRPr="0065361A" w:rsidRDefault="009C0FD3" w:rsidP="009C0FD3">
            <w:pPr>
              <w:pStyle w:val="paragraph"/>
              <w:spacing w:before="0" w:beforeAutospacing="0" w:after="0" w:afterAutospacing="0"/>
              <w:textAlignment w:val="baseline"/>
              <w:divId w:val="472333739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"/>
                <w:sz w:val="22"/>
                <w:szCs w:val="22"/>
              </w:rPr>
              <w:t>uku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 A.1.4. Učenik oblikuje i izražava svoje misli i osjećaje.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185C9EB3" w14:textId="4BAC6A11" w:rsidR="009C0FD3" w:rsidRPr="0065361A" w:rsidRDefault="009C0FD3" w:rsidP="009C0FD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</w:tr>
      <w:tr w:rsidR="009C0FD3" w:rsidRPr="0065361A" w14:paraId="5D36A360" w14:textId="77777777" w:rsidTr="00055E29">
        <w:tc>
          <w:tcPr>
            <w:tcW w:w="1258" w:type="dxa"/>
          </w:tcPr>
          <w:p w14:paraId="397325E6" w14:textId="77777777" w:rsidR="009C0FD3" w:rsidRPr="0065361A" w:rsidRDefault="009C0FD3" w:rsidP="009C0FD3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Siječanj</w:t>
            </w:r>
          </w:p>
        </w:tc>
        <w:tc>
          <w:tcPr>
            <w:tcW w:w="1147" w:type="dxa"/>
          </w:tcPr>
          <w:p w14:paraId="1181BA01" w14:textId="7A3FA9A1" w:rsidR="009C0FD3" w:rsidRPr="0065361A" w:rsidRDefault="00055E29" w:rsidP="009C0FD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3</w:t>
            </w:r>
          </w:p>
        </w:tc>
        <w:tc>
          <w:tcPr>
            <w:tcW w:w="3055" w:type="dxa"/>
          </w:tcPr>
          <w:p w14:paraId="38C97CD9" w14:textId="01E3C4B8" w:rsidR="009C0FD3" w:rsidRPr="0065361A" w:rsidRDefault="009C0FD3" w:rsidP="009C0FD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Nacionalni parkovi RH (crtanje, slikanje…) 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4453" w:type="dxa"/>
          </w:tcPr>
          <w:p w14:paraId="4890D810" w14:textId="77777777" w:rsidR="009C0FD3" w:rsidRPr="0065361A" w:rsidRDefault="009C0FD3" w:rsidP="009C0FD3">
            <w:pPr>
              <w:pStyle w:val="paragraph"/>
              <w:spacing w:before="0" w:beforeAutospacing="0" w:after="0" w:afterAutospacing="0"/>
              <w:textAlignment w:val="baseline"/>
              <w:divId w:val="578684629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OŠ LK B.2.1. Učenik opisuje likovno i vizualno umjetničko djelo povezujući osobni doživljaj, likovni jezik i tematski sadržaj djela.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6DEFF4A3" w14:textId="77777777" w:rsidR="00055E29" w:rsidRPr="0065361A" w:rsidRDefault="00055E29" w:rsidP="009C0FD3">
            <w:pPr>
              <w:pStyle w:val="paragraph"/>
              <w:spacing w:before="0" w:beforeAutospacing="0" w:after="0" w:afterAutospacing="0"/>
              <w:textAlignment w:val="baseline"/>
              <w:divId w:val="547759547"/>
              <w:rPr>
                <w:rStyle w:val="normaltextrun"/>
                <w:rFonts w:asciiTheme="majorHAnsi" w:hAnsiTheme="majorHAnsi" w:cs="Calibri"/>
                <w:sz w:val="22"/>
                <w:szCs w:val="22"/>
              </w:rPr>
            </w:pPr>
          </w:p>
          <w:p w14:paraId="77BDC270" w14:textId="7BE727D4" w:rsidR="009C0FD3" w:rsidRPr="0065361A" w:rsidRDefault="009C0FD3" w:rsidP="009C0FD3">
            <w:pPr>
              <w:pStyle w:val="paragraph"/>
              <w:spacing w:before="0" w:beforeAutospacing="0" w:after="0" w:afterAutospacing="0"/>
              <w:textAlignment w:val="baseline"/>
              <w:divId w:val="547759547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OŠ LK B.2.2. Učenik uspoređuje svoj likovni ili vizualni rad i radove drugih učenika te opisuje vlastiti doživljaj stvaranja.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45D940B8" w14:textId="77777777" w:rsidR="009C0FD3" w:rsidRPr="0065361A" w:rsidRDefault="009C0FD3" w:rsidP="009C0FD3">
            <w:pPr>
              <w:pStyle w:val="paragraph"/>
              <w:spacing w:before="0" w:beforeAutospacing="0" w:after="0" w:afterAutospacing="0"/>
              <w:textAlignment w:val="baseline"/>
              <w:divId w:val="2102558634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24C76B6C" w14:textId="3A949A67" w:rsidR="009C0FD3" w:rsidRPr="0065361A" w:rsidRDefault="009C0FD3" w:rsidP="009C0FD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OŠ LK C.2.2. Učenik povezuje umjetničko djelo s iskustvima iz svakodnevnog života te društvenim kontekstom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5355" w:type="dxa"/>
          </w:tcPr>
          <w:p w14:paraId="3E8167F4" w14:textId="77777777" w:rsidR="009C0FD3" w:rsidRPr="0065361A" w:rsidRDefault="009C0FD3" w:rsidP="009C0FD3">
            <w:pPr>
              <w:pStyle w:val="paragraph"/>
              <w:spacing w:before="0" w:beforeAutospacing="0" w:after="0" w:afterAutospacing="0"/>
              <w:textAlignment w:val="baseline"/>
              <w:divId w:val="283926295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"/>
                <w:sz w:val="22"/>
                <w:szCs w:val="22"/>
              </w:rPr>
              <w:t>osr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 B.1.2. Razvija komunikacijske kompetencije.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057DE19F" w14:textId="77777777" w:rsidR="009C0FD3" w:rsidRPr="0065361A" w:rsidRDefault="009C0FD3" w:rsidP="009C0FD3">
            <w:pPr>
              <w:pStyle w:val="paragraph"/>
              <w:spacing w:before="0" w:beforeAutospacing="0" w:after="0" w:afterAutospacing="0"/>
              <w:textAlignment w:val="baseline"/>
              <w:divId w:val="340931217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49454C68" w14:textId="77777777" w:rsidR="009C0FD3" w:rsidRPr="0065361A" w:rsidRDefault="009C0FD3" w:rsidP="009C0FD3">
            <w:pPr>
              <w:pStyle w:val="paragraph"/>
              <w:spacing w:before="0" w:beforeAutospacing="0" w:after="0" w:afterAutospacing="0"/>
              <w:textAlignment w:val="baseline"/>
              <w:divId w:val="1887332619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"/>
                <w:sz w:val="22"/>
                <w:szCs w:val="22"/>
              </w:rPr>
              <w:t>uku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 A.1.4. Učenik oblikuje i izražava svoje misli i osjećaje.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70D602CF" w14:textId="0290FBBD" w:rsidR="009C0FD3" w:rsidRPr="0065361A" w:rsidRDefault="009C0FD3" w:rsidP="009C0FD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</w:tr>
      <w:tr w:rsidR="009C0FD3" w:rsidRPr="0065361A" w14:paraId="34C65556" w14:textId="77777777" w:rsidTr="00055E29">
        <w:tc>
          <w:tcPr>
            <w:tcW w:w="1258" w:type="dxa"/>
          </w:tcPr>
          <w:p w14:paraId="14269489" w14:textId="77777777" w:rsidR="009C0FD3" w:rsidRPr="0065361A" w:rsidRDefault="009C0FD3" w:rsidP="009C0FD3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Veljača</w:t>
            </w:r>
          </w:p>
        </w:tc>
        <w:tc>
          <w:tcPr>
            <w:tcW w:w="1147" w:type="dxa"/>
          </w:tcPr>
          <w:p w14:paraId="271D0C82" w14:textId="095BF4B5" w:rsidR="009C0FD3" w:rsidRPr="0065361A" w:rsidRDefault="00055E29" w:rsidP="009C0FD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3</w:t>
            </w:r>
          </w:p>
        </w:tc>
        <w:tc>
          <w:tcPr>
            <w:tcW w:w="3055" w:type="dxa"/>
          </w:tcPr>
          <w:p w14:paraId="2075AEAC" w14:textId="639C5EE5" w:rsidR="009C0FD3" w:rsidRPr="0065361A" w:rsidRDefault="009C0FD3" w:rsidP="009C0FD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Mali kreativci (izrada različitih predmeta) – hrvatski grb, kruna, zastava…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4453" w:type="dxa"/>
          </w:tcPr>
          <w:p w14:paraId="460BE294" w14:textId="77777777" w:rsidR="009C0FD3" w:rsidRPr="0065361A" w:rsidRDefault="009C0FD3" w:rsidP="009C0FD3">
            <w:pPr>
              <w:pStyle w:val="paragraph"/>
              <w:spacing w:before="0" w:beforeAutospacing="0" w:after="0" w:afterAutospacing="0"/>
              <w:textAlignment w:val="baseline"/>
              <w:divId w:val="1988507025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OŠ LK A.2.1. Učenik likovnim i vizualnim izražavanjem interpretira različite sadržaje.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3036AB83" w14:textId="77777777" w:rsidR="00055E29" w:rsidRPr="0065361A" w:rsidRDefault="00055E29" w:rsidP="009C0FD3">
            <w:pPr>
              <w:pStyle w:val="paragraph"/>
              <w:spacing w:before="0" w:beforeAutospacing="0" w:after="0" w:afterAutospacing="0"/>
              <w:textAlignment w:val="baseline"/>
              <w:divId w:val="69546602"/>
              <w:rPr>
                <w:rStyle w:val="normaltextrun"/>
                <w:rFonts w:asciiTheme="majorHAnsi" w:hAnsiTheme="majorHAnsi" w:cs="Calibri"/>
                <w:sz w:val="22"/>
                <w:szCs w:val="22"/>
              </w:rPr>
            </w:pPr>
          </w:p>
          <w:p w14:paraId="648B113E" w14:textId="77777777" w:rsidR="009C0FD3" w:rsidRPr="0065361A" w:rsidRDefault="009C0FD3" w:rsidP="009C0FD3">
            <w:pPr>
              <w:pStyle w:val="paragraph"/>
              <w:spacing w:before="0" w:beforeAutospacing="0" w:after="0" w:afterAutospacing="0"/>
              <w:textAlignment w:val="baseline"/>
              <w:divId w:val="516233271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OŠ LK B.2.1. Učenik opisuje likovno i vizualno umjetničko djelo povezujući osobni doživljaj, likovni jezik i tematski sadržaj djela.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5DD7E3B8" w14:textId="152B97B1" w:rsidR="009C0FD3" w:rsidRPr="0065361A" w:rsidRDefault="009C0FD3" w:rsidP="009C0FD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OŠ LK C.2.2. Učenik povezuje umjetničko djelo s iskustvima iz svakodnevnog života te društvenim kontekstom.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5355" w:type="dxa"/>
          </w:tcPr>
          <w:p w14:paraId="43EACD11" w14:textId="77777777" w:rsidR="009C0FD3" w:rsidRPr="0065361A" w:rsidRDefault="009C0FD3" w:rsidP="009C0FD3">
            <w:pPr>
              <w:pStyle w:val="paragraph"/>
              <w:spacing w:before="0" w:beforeAutospacing="0" w:after="0" w:afterAutospacing="0"/>
              <w:textAlignment w:val="baseline"/>
              <w:divId w:val="43216145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"/>
                <w:sz w:val="22"/>
                <w:szCs w:val="22"/>
              </w:rPr>
              <w:t>osr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 A.1.1. Razvija sliku o sebi.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21C9D161" w14:textId="77777777" w:rsidR="009C0FD3" w:rsidRPr="0065361A" w:rsidRDefault="009C0FD3" w:rsidP="009C0FD3">
            <w:pPr>
              <w:pStyle w:val="paragraph"/>
              <w:spacing w:before="0" w:beforeAutospacing="0" w:after="0" w:afterAutospacing="0"/>
              <w:textAlignment w:val="baseline"/>
              <w:divId w:val="1032728596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osrB.1.1. Prepoznaje i uvažava potrebe i osjećaje drugih.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567245A9" w14:textId="77777777" w:rsidR="009C0FD3" w:rsidRPr="0065361A" w:rsidRDefault="009C0FD3" w:rsidP="009C0FD3">
            <w:pPr>
              <w:pStyle w:val="paragraph"/>
              <w:spacing w:before="0" w:beforeAutospacing="0" w:after="0" w:afterAutospacing="0"/>
              <w:textAlignment w:val="baseline"/>
              <w:divId w:val="209138996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"/>
                <w:sz w:val="22"/>
                <w:szCs w:val="22"/>
              </w:rPr>
              <w:t>osr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 B.1.2. Razvija komunikacijske kompetencije.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1E6C1DF7" w14:textId="78E752E9" w:rsidR="009C0FD3" w:rsidRPr="0065361A" w:rsidRDefault="009C0FD3" w:rsidP="009C0FD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"/>
                <w:sz w:val="22"/>
                <w:szCs w:val="22"/>
              </w:rPr>
              <w:t>uku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 A.1.4. Učenik oblikuje i izražava svoje misli i osjećaje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</w:tr>
      <w:tr w:rsidR="009C0FD3" w:rsidRPr="0065361A" w14:paraId="78A800BE" w14:textId="77777777" w:rsidTr="00055E29">
        <w:tc>
          <w:tcPr>
            <w:tcW w:w="1258" w:type="dxa"/>
          </w:tcPr>
          <w:p w14:paraId="37C49E75" w14:textId="77777777" w:rsidR="009C0FD3" w:rsidRPr="0065361A" w:rsidRDefault="009C0FD3" w:rsidP="009C0FD3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Ožujak</w:t>
            </w:r>
          </w:p>
        </w:tc>
        <w:tc>
          <w:tcPr>
            <w:tcW w:w="1147" w:type="dxa"/>
          </w:tcPr>
          <w:p w14:paraId="0CFFBCA8" w14:textId="2D663F61" w:rsidR="009C0FD3" w:rsidRPr="0065361A" w:rsidRDefault="00055E29" w:rsidP="009C0FD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4</w:t>
            </w:r>
          </w:p>
        </w:tc>
        <w:tc>
          <w:tcPr>
            <w:tcW w:w="3055" w:type="dxa"/>
          </w:tcPr>
          <w:p w14:paraId="49F53DD1" w14:textId="7B04DFF4" w:rsidR="009C0FD3" w:rsidRPr="0065361A" w:rsidRDefault="009C0FD3" w:rsidP="009C0FD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Mali kreativci (izrada različitih predmeta)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4453" w:type="dxa"/>
          </w:tcPr>
          <w:p w14:paraId="356E070C" w14:textId="77777777" w:rsidR="009C0FD3" w:rsidRPr="0065361A" w:rsidRDefault="009C0FD3" w:rsidP="009C0FD3">
            <w:pPr>
              <w:pStyle w:val="paragraph"/>
              <w:spacing w:before="0" w:beforeAutospacing="0" w:after="0" w:afterAutospacing="0"/>
              <w:textAlignment w:val="baseline"/>
              <w:divId w:val="21520344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OŠ LK C.2.1. Učenik prepoznaje i u likovnom ili vizualnom radu interpretira povezanost oblikovanja vizualne okoline s aktivnostima i namjenama koje se u njoj odvijaju.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60514B06" w14:textId="59112462" w:rsidR="009C0FD3" w:rsidRPr="0065361A" w:rsidRDefault="009C0FD3" w:rsidP="009C0FD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lastRenderedPageBreak/>
              <w:t>OŠ LK C.2.2. Učenik povezuje umjetničko djelo s iskustvima iz svakodnevnog života te društvenim kontekstom.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5355" w:type="dxa"/>
          </w:tcPr>
          <w:p w14:paraId="00AB199E" w14:textId="77777777" w:rsidR="009C0FD3" w:rsidRPr="0065361A" w:rsidRDefault="009C0FD3" w:rsidP="009C0FD3">
            <w:pPr>
              <w:pStyle w:val="paragraph"/>
              <w:spacing w:before="0" w:beforeAutospacing="0" w:after="0" w:afterAutospacing="0"/>
              <w:textAlignment w:val="baseline"/>
              <w:divId w:val="1039402674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"/>
                <w:sz w:val="22"/>
                <w:szCs w:val="22"/>
              </w:rPr>
              <w:lastRenderedPageBreak/>
              <w:t>osr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 B.1.2. Razvija komunikacijske kompetencije.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3F0276ED" w14:textId="77777777" w:rsidR="009C0FD3" w:rsidRPr="0065361A" w:rsidRDefault="009C0FD3" w:rsidP="009C0FD3">
            <w:pPr>
              <w:pStyle w:val="paragraph"/>
              <w:spacing w:before="0" w:beforeAutospacing="0" w:after="0" w:afterAutospacing="0"/>
              <w:textAlignment w:val="baseline"/>
              <w:divId w:val="1485197659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"/>
                <w:sz w:val="22"/>
                <w:szCs w:val="22"/>
              </w:rPr>
              <w:t>uku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 A.1.4. Učenik oblikuje i izražava svoje misli i osjećaje.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5C99393B" w14:textId="77777777" w:rsidR="009C0FD3" w:rsidRPr="0065361A" w:rsidRDefault="009C0FD3" w:rsidP="009C0FD3">
            <w:pPr>
              <w:pStyle w:val="paragraph"/>
              <w:spacing w:before="0" w:beforeAutospacing="0" w:after="0" w:afterAutospacing="0"/>
              <w:textAlignment w:val="baseline"/>
              <w:divId w:val="628708793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"/>
                <w:sz w:val="22"/>
                <w:szCs w:val="22"/>
              </w:rPr>
              <w:lastRenderedPageBreak/>
              <w:t>uku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 D.1.2. Učenik ostvaruje dobru komunikaciju s drugima, uspješno surađuje u različitim situacijama i spreman je zatražiti i ponuditi pomoć.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22C84912" w14:textId="0B02BF51" w:rsidR="009C0FD3" w:rsidRPr="0065361A" w:rsidRDefault="009C0FD3" w:rsidP="00CA59AB">
            <w:pPr>
              <w:pStyle w:val="paragraph"/>
              <w:spacing w:before="0" w:beforeAutospacing="0" w:after="0" w:afterAutospacing="0"/>
              <w:textAlignment w:val="baseline"/>
              <w:divId w:val="853150015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"/>
                <w:sz w:val="22"/>
                <w:szCs w:val="22"/>
              </w:rPr>
              <w:t>ikt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 A.1.2. Učenik se uz učiteljevu pomoć služi odabranim uređajima i programima.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 </w:t>
            </w:r>
          </w:p>
        </w:tc>
      </w:tr>
      <w:tr w:rsidR="009C0FD3" w:rsidRPr="0065361A" w14:paraId="22A095F4" w14:textId="77777777" w:rsidTr="00055E29">
        <w:tc>
          <w:tcPr>
            <w:tcW w:w="1258" w:type="dxa"/>
          </w:tcPr>
          <w:p w14:paraId="6031649E" w14:textId="77777777" w:rsidR="009C0FD3" w:rsidRPr="0065361A" w:rsidRDefault="009C0FD3" w:rsidP="009C0FD3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lastRenderedPageBreak/>
              <w:t>Travanj</w:t>
            </w:r>
          </w:p>
        </w:tc>
        <w:tc>
          <w:tcPr>
            <w:tcW w:w="1147" w:type="dxa"/>
          </w:tcPr>
          <w:p w14:paraId="61EDFB4E" w14:textId="1FD9C8E0" w:rsidR="009C0FD3" w:rsidRPr="0065361A" w:rsidRDefault="00055E29" w:rsidP="009C0FD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3</w:t>
            </w:r>
          </w:p>
        </w:tc>
        <w:tc>
          <w:tcPr>
            <w:tcW w:w="3055" w:type="dxa"/>
          </w:tcPr>
          <w:p w14:paraId="01CECD7C" w14:textId="064EF893" w:rsidR="009C0FD3" w:rsidRPr="0065361A" w:rsidRDefault="009C0FD3" w:rsidP="009C0FD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Izrada plakata o očuvanju prirode 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4453" w:type="dxa"/>
          </w:tcPr>
          <w:p w14:paraId="44C3591F" w14:textId="1715E346" w:rsidR="009C0FD3" w:rsidRPr="0065361A" w:rsidRDefault="009C0FD3" w:rsidP="009C0FD3">
            <w:pPr>
              <w:pStyle w:val="paragraph"/>
              <w:spacing w:before="0" w:beforeAutospacing="0" w:after="0" w:afterAutospacing="0"/>
              <w:textAlignment w:val="baseline"/>
              <w:divId w:val="1776362295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OŠ LK B.2.1. Učenik opisuje likovno i vizualno umjetničko djelo povezujući osobni doživljaj, likovni jezik i tematski sadržaj djela.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7EB527B6" w14:textId="77777777" w:rsidR="00055E29" w:rsidRPr="0065361A" w:rsidRDefault="00055E29" w:rsidP="009C0FD3">
            <w:pPr>
              <w:rPr>
                <w:rStyle w:val="normaltextrun"/>
                <w:rFonts w:asciiTheme="majorHAnsi" w:hAnsiTheme="majorHAnsi" w:cs="Calibri"/>
                <w:sz w:val="22"/>
                <w:szCs w:val="22"/>
              </w:rPr>
            </w:pPr>
          </w:p>
          <w:p w14:paraId="75ADC1F8" w14:textId="08ECC7AF" w:rsidR="009C0FD3" w:rsidRPr="0065361A" w:rsidRDefault="009C0FD3" w:rsidP="009C0FD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OŠ LK B.2.2. Učenik uspoređuje svoj likovni ili vizualni rad i radove drugih učenika te opisuje vlastiti doživljaj stvaranja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5355" w:type="dxa"/>
          </w:tcPr>
          <w:p w14:paraId="4D230040" w14:textId="77777777" w:rsidR="009C0FD3" w:rsidRPr="0065361A" w:rsidRDefault="009C0FD3" w:rsidP="009C0FD3">
            <w:pPr>
              <w:pStyle w:val="paragraph"/>
              <w:spacing w:before="0" w:beforeAutospacing="0" w:after="0" w:afterAutospacing="0"/>
              <w:textAlignment w:val="baseline"/>
              <w:divId w:val="809054412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"/>
                <w:sz w:val="22"/>
                <w:szCs w:val="22"/>
              </w:rPr>
              <w:t>odr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 B.1.1. Prepoznaje važnost dobronamjernoga djelovanja prema ljudima i prirodi.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7448A9A2" w14:textId="52CD6E8A" w:rsidR="009C0FD3" w:rsidRPr="0065361A" w:rsidRDefault="009C0FD3" w:rsidP="009C0FD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"/>
                <w:sz w:val="22"/>
                <w:szCs w:val="22"/>
              </w:rPr>
              <w:t>odr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 C.1.1. Identificira primjere dobroga odnosa prema prirodi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</w:tr>
      <w:tr w:rsidR="009C0FD3" w:rsidRPr="0065361A" w14:paraId="229F303C" w14:textId="77777777" w:rsidTr="00055E29">
        <w:tc>
          <w:tcPr>
            <w:tcW w:w="1258" w:type="dxa"/>
          </w:tcPr>
          <w:p w14:paraId="05A56CEA" w14:textId="77777777" w:rsidR="009C0FD3" w:rsidRPr="0065361A" w:rsidRDefault="009C0FD3" w:rsidP="009C0FD3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Svibanj</w:t>
            </w:r>
          </w:p>
        </w:tc>
        <w:tc>
          <w:tcPr>
            <w:tcW w:w="1147" w:type="dxa"/>
          </w:tcPr>
          <w:p w14:paraId="364FF41F" w14:textId="42744FA9" w:rsidR="009C0FD3" w:rsidRPr="0065361A" w:rsidRDefault="00055E29" w:rsidP="009C0FD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4</w:t>
            </w:r>
          </w:p>
        </w:tc>
        <w:tc>
          <w:tcPr>
            <w:tcW w:w="3055" w:type="dxa"/>
          </w:tcPr>
          <w:p w14:paraId="34551C0F" w14:textId="336F42A7" w:rsidR="009C0FD3" w:rsidRPr="0065361A" w:rsidRDefault="009C0FD3" w:rsidP="009C0FD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Mali izumitelji(izrada različitih predmeta vezano za hrvatske izumitelje)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4453" w:type="dxa"/>
          </w:tcPr>
          <w:p w14:paraId="579148EE" w14:textId="77777777" w:rsidR="009C0FD3" w:rsidRPr="0065361A" w:rsidRDefault="009C0FD3" w:rsidP="009C0FD3">
            <w:pPr>
              <w:pStyle w:val="paragraph"/>
              <w:spacing w:before="0" w:beforeAutospacing="0" w:after="0" w:afterAutospacing="0"/>
              <w:textAlignment w:val="baseline"/>
              <w:divId w:val="1060053008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OŠ LK A.2.1. Učenik likovnim i vizualnim izražavanjem interpretira različite sadržaje.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473BFBEB" w14:textId="77777777" w:rsidR="00055E29" w:rsidRPr="0065361A" w:rsidRDefault="00055E29" w:rsidP="009C0FD3">
            <w:pPr>
              <w:pStyle w:val="paragraph"/>
              <w:spacing w:before="0" w:beforeAutospacing="0" w:after="0" w:afterAutospacing="0"/>
              <w:textAlignment w:val="baseline"/>
              <w:divId w:val="309598751"/>
              <w:rPr>
                <w:rStyle w:val="normaltextrun"/>
                <w:rFonts w:asciiTheme="majorHAnsi" w:hAnsiTheme="majorHAnsi" w:cs="Calibri"/>
                <w:sz w:val="22"/>
                <w:szCs w:val="22"/>
              </w:rPr>
            </w:pPr>
          </w:p>
          <w:p w14:paraId="4D1B95FB" w14:textId="06C17897" w:rsidR="009C0FD3" w:rsidRPr="0065361A" w:rsidRDefault="009C0FD3" w:rsidP="009C0FD3">
            <w:pPr>
              <w:pStyle w:val="paragraph"/>
              <w:spacing w:before="0" w:beforeAutospacing="0" w:after="0" w:afterAutospacing="0"/>
              <w:textAlignment w:val="baseline"/>
              <w:divId w:val="309598751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OŠ LK B.2.1. Učenik opisuje likovno i vizualno umjetničko djelo povezujući osobni doživljaj, likovni jezik i tematski sadržaj djela.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4FABC80C" w14:textId="3655A6A2" w:rsidR="009C0FD3" w:rsidRPr="0065361A" w:rsidRDefault="009C0FD3" w:rsidP="009C0FD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OŠ LK B.2.2. Učenik uspoređuje svoj likovni ili vizualni rad i radove drugih učenika te opisuje vlastiti doživljaj stvaranja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5355" w:type="dxa"/>
          </w:tcPr>
          <w:p w14:paraId="0EE676A3" w14:textId="77777777" w:rsidR="009C0FD3" w:rsidRPr="0065361A" w:rsidRDefault="009C0FD3" w:rsidP="009C0FD3">
            <w:pPr>
              <w:pStyle w:val="paragraph"/>
              <w:spacing w:before="0" w:beforeAutospacing="0" w:after="0" w:afterAutospacing="0"/>
              <w:textAlignment w:val="baseline"/>
              <w:divId w:val="832598828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"/>
                <w:sz w:val="22"/>
                <w:szCs w:val="22"/>
              </w:rPr>
              <w:t>uku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 C.1.1. Učenik može objasniti vrijednost učenja za svoj život.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3A620044" w14:textId="77777777" w:rsidR="009C0FD3" w:rsidRPr="0065361A" w:rsidRDefault="009C0FD3" w:rsidP="009C0FD3">
            <w:pPr>
              <w:pStyle w:val="paragraph"/>
              <w:spacing w:before="0" w:beforeAutospacing="0" w:after="0" w:afterAutospacing="0"/>
              <w:textAlignment w:val="baseline"/>
              <w:divId w:val="116679261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5CB0FB41" w14:textId="77777777" w:rsidR="009C0FD3" w:rsidRPr="0065361A" w:rsidRDefault="009C0FD3" w:rsidP="009C0FD3">
            <w:pPr>
              <w:pStyle w:val="paragraph"/>
              <w:spacing w:before="0" w:beforeAutospacing="0" w:after="0" w:afterAutospacing="0"/>
              <w:textAlignment w:val="baseline"/>
              <w:divId w:val="606305904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"/>
                <w:sz w:val="22"/>
                <w:szCs w:val="22"/>
              </w:rPr>
              <w:t>uku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 A.1.4. Učenik oblikuje i izražava svoje misli i osjećaje.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4E3D597F" w14:textId="0CA3E28E" w:rsidR="009C0FD3" w:rsidRPr="0065361A" w:rsidRDefault="009C0FD3" w:rsidP="009C0FD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</w:tr>
      <w:tr w:rsidR="009C0FD3" w:rsidRPr="0065361A" w14:paraId="654C2BCB" w14:textId="77777777" w:rsidTr="00055E29">
        <w:trPr>
          <w:trHeight w:val="1393"/>
        </w:trPr>
        <w:tc>
          <w:tcPr>
            <w:tcW w:w="1258" w:type="dxa"/>
          </w:tcPr>
          <w:p w14:paraId="500A3221" w14:textId="77777777" w:rsidR="009C0FD3" w:rsidRPr="0065361A" w:rsidRDefault="009C0FD3" w:rsidP="009C0FD3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Lipanj</w:t>
            </w:r>
          </w:p>
        </w:tc>
        <w:tc>
          <w:tcPr>
            <w:tcW w:w="1147" w:type="dxa"/>
          </w:tcPr>
          <w:p w14:paraId="32320F01" w14:textId="5EA88E1D" w:rsidR="009C0FD3" w:rsidRPr="0065361A" w:rsidRDefault="00055E29" w:rsidP="009C0FD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4</w:t>
            </w:r>
          </w:p>
        </w:tc>
        <w:tc>
          <w:tcPr>
            <w:tcW w:w="3055" w:type="dxa"/>
          </w:tcPr>
          <w:p w14:paraId="09A01EF4" w14:textId="77777777" w:rsidR="009C0FD3" w:rsidRPr="0065361A" w:rsidRDefault="009C0FD3" w:rsidP="009C0FD3">
            <w:pPr>
              <w:pStyle w:val="paragraph"/>
              <w:spacing w:before="0" w:beforeAutospacing="0" w:after="0" w:afterAutospacing="0"/>
              <w:textAlignment w:val="baseline"/>
              <w:divId w:val="1357464557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Analiza rada grupe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5ED037E7" w14:textId="77777777" w:rsidR="009C0FD3" w:rsidRPr="0065361A" w:rsidRDefault="009C0FD3" w:rsidP="009C0FD3">
            <w:pPr>
              <w:pStyle w:val="paragraph"/>
              <w:spacing w:before="0" w:beforeAutospacing="0" w:after="0" w:afterAutospacing="0"/>
              <w:textAlignment w:val="baseline"/>
              <w:divId w:val="1736777521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45766C3C" w14:textId="74FD7AC5" w:rsidR="009C0FD3" w:rsidRPr="0065361A" w:rsidRDefault="009C0FD3" w:rsidP="009C0FD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Budimo kreativni i tijekom ljetnih praznika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4453" w:type="dxa"/>
          </w:tcPr>
          <w:p w14:paraId="34E80516" w14:textId="77777777" w:rsidR="009C0FD3" w:rsidRPr="0065361A" w:rsidRDefault="009C0FD3" w:rsidP="009C0FD3">
            <w:pPr>
              <w:pStyle w:val="paragraph"/>
              <w:spacing w:before="0" w:beforeAutospacing="0" w:after="0" w:afterAutospacing="0"/>
              <w:textAlignment w:val="baseline"/>
              <w:divId w:val="659237235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OŠ LK B.2.1. Učenik opisuje likovno i vizualno umjetničko djelo povezujući osobni doživljaj, likovni jezik i tematski sadržaj djela.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76740AD5" w14:textId="4417FF00" w:rsidR="009C0FD3" w:rsidRPr="0065361A" w:rsidRDefault="009C0FD3" w:rsidP="009C0FD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OŠ LK B.2.2. Učenik uspoređuje svoj likovni ili vizualni rad i radove drugih učenika te opisuje vlastiti doživljaj stvaranja.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5355" w:type="dxa"/>
          </w:tcPr>
          <w:p w14:paraId="43C6B132" w14:textId="77777777" w:rsidR="009C0FD3" w:rsidRPr="0065361A" w:rsidRDefault="009C0FD3" w:rsidP="009C0FD3">
            <w:pPr>
              <w:pStyle w:val="paragraph"/>
              <w:spacing w:before="0" w:beforeAutospacing="0" w:after="0" w:afterAutospacing="0"/>
              <w:textAlignment w:val="baseline"/>
              <w:divId w:val="750591219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"/>
                <w:sz w:val="22"/>
                <w:szCs w:val="22"/>
              </w:rPr>
              <w:t>osr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 B.1.2. Razvija komunikacijske kompetencije.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38889BDD" w14:textId="77777777" w:rsidR="009C0FD3" w:rsidRPr="0065361A" w:rsidRDefault="009C0FD3" w:rsidP="009C0FD3">
            <w:pPr>
              <w:pStyle w:val="paragraph"/>
              <w:spacing w:before="0" w:beforeAutospacing="0" w:after="0" w:afterAutospacing="0"/>
              <w:textAlignment w:val="baseline"/>
              <w:divId w:val="738215405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02F0A73B" w14:textId="6BD038CF" w:rsidR="009C0FD3" w:rsidRPr="0065361A" w:rsidRDefault="009C0FD3" w:rsidP="009C0FD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"/>
                <w:sz w:val="22"/>
                <w:szCs w:val="22"/>
              </w:rPr>
              <w:t>uku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 A.1.4. Učenik oblikuje i izražava svoje misli i osjećaje.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</w:tr>
    </w:tbl>
    <w:p w14:paraId="3638EEC7" w14:textId="77777777" w:rsidR="00F936DC" w:rsidRPr="0065361A" w:rsidRDefault="00F936DC" w:rsidP="00F936DC">
      <w:pPr>
        <w:rPr>
          <w:rFonts w:asciiTheme="majorHAnsi" w:hAnsiTheme="majorHAnsi" w:cstheme="minorHAnsi"/>
          <w:sz w:val="22"/>
          <w:szCs w:val="22"/>
        </w:rPr>
        <w:sectPr w:rsidR="00F936DC" w:rsidRPr="0065361A" w:rsidSect="00D32ADD">
          <w:pgSz w:w="16838" w:h="11906" w:orient="landscape" w:code="9"/>
          <w:pgMar w:top="1259" w:right="709" w:bottom="707" w:left="851" w:header="709" w:footer="709" w:gutter="0"/>
          <w:cols w:space="708"/>
          <w:titlePg/>
          <w:docGrid w:linePitch="360"/>
        </w:sectPr>
      </w:pPr>
    </w:p>
    <w:p w14:paraId="5BE37204" w14:textId="6878DAEF" w:rsidR="00FE072B" w:rsidRDefault="00C14770" w:rsidP="00FE072B">
      <w:pPr>
        <w:pStyle w:val="Naslov1"/>
        <w:jc w:val="both"/>
        <w:rPr>
          <w:rFonts w:asciiTheme="majorHAnsi" w:hAnsiTheme="majorHAnsi" w:cstheme="minorHAnsi"/>
          <w:sz w:val="22"/>
          <w:szCs w:val="22"/>
        </w:rPr>
      </w:pPr>
      <w:bookmarkStart w:id="20" w:name="_Toc84334486"/>
      <w:r w:rsidRPr="0065361A">
        <w:rPr>
          <w:rFonts w:asciiTheme="majorHAnsi" w:hAnsiTheme="majorHAnsi" w:cstheme="minorHAnsi"/>
          <w:sz w:val="22"/>
          <w:szCs w:val="22"/>
        </w:rPr>
        <w:lastRenderedPageBreak/>
        <w:t>2.</w:t>
      </w:r>
      <w:r w:rsidR="009C67C0" w:rsidRPr="0065361A">
        <w:rPr>
          <w:rFonts w:asciiTheme="majorHAnsi" w:hAnsiTheme="majorHAnsi" w:cstheme="minorHAnsi"/>
          <w:sz w:val="22"/>
          <w:szCs w:val="22"/>
        </w:rPr>
        <w:t>3</w:t>
      </w:r>
      <w:r w:rsidR="00227C83" w:rsidRPr="0065361A">
        <w:rPr>
          <w:rFonts w:asciiTheme="majorHAnsi" w:hAnsiTheme="majorHAnsi" w:cstheme="minorHAnsi"/>
          <w:sz w:val="22"/>
          <w:szCs w:val="22"/>
        </w:rPr>
        <w:t xml:space="preserve">. </w:t>
      </w:r>
      <w:r w:rsidR="002E672C" w:rsidRPr="0065361A">
        <w:rPr>
          <w:rFonts w:asciiTheme="majorHAnsi" w:hAnsiTheme="majorHAnsi" w:cstheme="minorHAnsi"/>
          <w:sz w:val="22"/>
          <w:szCs w:val="22"/>
        </w:rPr>
        <w:t xml:space="preserve">Godišnji izvedbeni kurikulum </w:t>
      </w:r>
      <w:r w:rsidR="003F1EA8" w:rsidRPr="0065361A">
        <w:rPr>
          <w:rFonts w:asciiTheme="majorHAnsi" w:hAnsiTheme="majorHAnsi" w:cstheme="minorHAnsi"/>
          <w:sz w:val="22"/>
          <w:szCs w:val="22"/>
        </w:rPr>
        <w:t>grupe Mali kreativci</w:t>
      </w:r>
      <w:r w:rsidR="002E672C" w:rsidRPr="0065361A">
        <w:rPr>
          <w:rFonts w:asciiTheme="majorHAnsi" w:hAnsiTheme="majorHAnsi" w:cstheme="minorHAnsi"/>
          <w:sz w:val="22"/>
          <w:szCs w:val="22"/>
        </w:rPr>
        <w:t xml:space="preserve"> </w:t>
      </w:r>
      <w:r w:rsidR="00071349">
        <w:rPr>
          <w:rFonts w:asciiTheme="majorHAnsi" w:hAnsiTheme="majorHAnsi" w:cstheme="minorHAnsi"/>
          <w:sz w:val="22"/>
          <w:szCs w:val="22"/>
        </w:rPr>
        <w:t>za 2. razred</w:t>
      </w:r>
      <w:bookmarkEnd w:id="20"/>
    </w:p>
    <w:p w14:paraId="0DFEEA15" w14:textId="77777777" w:rsidR="00FE072B" w:rsidRDefault="00FE072B" w:rsidP="00FE072B">
      <w:pPr>
        <w:pStyle w:val="Naslov1"/>
        <w:jc w:val="both"/>
        <w:rPr>
          <w:rFonts w:asciiTheme="majorHAnsi" w:hAnsiTheme="majorHAnsi"/>
          <w:b w:val="0"/>
          <w:sz w:val="22"/>
          <w:szCs w:val="22"/>
        </w:rPr>
      </w:pPr>
    </w:p>
    <w:p w14:paraId="467C7A8A" w14:textId="43CC9DBF" w:rsidR="00227C83" w:rsidRPr="000D7B83" w:rsidRDefault="00FE072B" w:rsidP="000D7B83">
      <w:pPr>
        <w:spacing w:line="276" w:lineRule="auto"/>
        <w:rPr>
          <w:rFonts w:asciiTheme="majorHAnsi" w:hAnsiTheme="majorHAnsi"/>
          <w:b/>
          <w:sz w:val="22"/>
          <w:szCs w:val="22"/>
        </w:rPr>
      </w:pPr>
      <w:r w:rsidRPr="000D7B83">
        <w:rPr>
          <w:rFonts w:asciiTheme="majorHAnsi" w:hAnsiTheme="majorHAnsi"/>
          <w:b/>
          <w:sz w:val="22"/>
          <w:szCs w:val="22"/>
        </w:rPr>
        <w:t>N</w:t>
      </w:r>
      <w:r w:rsidR="00071349" w:rsidRPr="000D7B83">
        <w:rPr>
          <w:rFonts w:asciiTheme="majorHAnsi" w:hAnsiTheme="majorHAnsi"/>
          <w:b/>
          <w:sz w:val="22"/>
          <w:szCs w:val="22"/>
        </w:rPr>
        <w:t>o</w:t>
      </w:r>
      <w:r w:rsidRPr="000D7B83">
        <w:rPr>
          <w:rFonts w:asciiTheme="majorHAnsi" w:hAnsiTheme="majorHAnsi"/>
          <w:b/>
          <w:sz w:val="22"/>
          <w:szCs w:val="22"/>
        </w:rPr>
        <w:t>sitelji: U</w:t>
      </w:r>
      <w:r w:rsidR="00071349" w:rsidRPr="000D7B83">
        <w:rPr>
          <w:rFonts w:asciiTheme="majorHAnsi" w:hAnsiTheme="majorHAnsi"/>
          <w:b/>
          <w:sz w:val="22"/>
          <w:szCs w:val="22"/>
        </w:rPr>
        <w:t>č</w:t>
      </w:r>
      <w:r w:rsidR="00F65A9D" w:rsidRPr="000D7B83">
        <w:rPr>
          <w:rFonts w:asciiTheme="majorHAnsi" w:hAnsiTheme="majorHAnsi"/>
          <w:b/>
          <w:sz w:val="22"/>
          <w:szCs w:val="22"/>
        </w:rPr>
        <w:t>iteljice razredne nastave</w:t>
      </w:r>
      <w:r w:rsidRPr="000D7B83">
        <w:rPr>
          <w:rFonts w:asciiTheme="majorHAnsi" w:hAnsiTheme="majorHAnsi"/>
          <w:b/>
          <w:sz w:val="22"/>
          <w:szCs w:val="22"/>
        </w:rPr>
        <w:t xml:space="preserve"> </w:t>
      </w:r>
      <w:r w:rsidR="003F1EA8" w:rsidRPr="000D7B83">
        <w:rPr>
          <w:rFonts w:asciiTheme="majorHAnsi" w:hAnsiTheme="majorHAnsi"/>
          <w:b/>
          <w:sz w:val="22"/>
          <w:szCs w:val="22"/>
        </w:rPr>
        <w:t>Marita Juričić i Jasna Kusić</w:t>
      </w:r>
    </w:p>
    <w:p w14:paraId="3075DFAB" w14:textId="77777777" w:rsidR="00227C83" w:rsidRPr="0065361A" w:rsidRDefault="00227C83" w:rsidP="00227C83">
      <w:pPr>
        <w:rPr>
          <w:rFonts w:asciiTheme="majorHAnsi" w:hAnsiTheme="majorHAnsi"/>
          <w:sz w:val="22"/>
          <w:szCs w:val="22"/>
        </w:rPr>
      </w:pPr>
    </w:p>
    <w:p w14:paraId="35126D4D" w14:textId="77777777" w:rsidR="00227C83" w:rsidRPr="0065361A" w:rsidRDefault="00227C83" w:rsidP="00227C83">
      <w:pPr>
        <w:rPr>
          <w:rFonts w:asciiTheme="majorHAnsi" w:hAnsiTheme="majorHAnsi"/>
          <w:sz w:val="22"/>
          <w:szCs w:val="22"/>
        </w:rPr>
      </w:pPr>
    </w:p>
    <w:tbl>
      <w:tblPr>
        <w:tblStyle w:val="Reetkatablice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709"/>
        <w:gridCol w:w="2268"/>
        <w:gridCol w:w="5812"/>
        <w:gridCol w:w="5103"/>
      </w:tblGrid>
      <w:tr w:rsidR="002806DB" w:rsidRPr="0065361A" w14:paraId="7C3899E4" w14:textId="77777777" w:rsidTr="002D518B">
        <w:tc>
          <w:tcPr>
            <w:tcW w:w="1129" w:type="dxa"/>
          </w:tcPr>
          <w:p w14:paraId="1EF7F612" w14:textId="77777777" w:rsidR="00744EAD" w:rsidRPr="0065361A" w:rsidRDefault="00744EAD" w:rsidP="002D518B">
            <w:pPr>
              <w:suppressAutoHyphens/>
              <w:autoSpaceDN w:val="0"/>
              <w:jc w:val="center"/>
              <w:textAlignment w:val="baseline"/>
              <w:rPr>
                <w:rFonts w:asciiTheme="majorHAnsi" w:hAnsiTheme="majorHAnsi"/>
                <w:b/>
                <w:sz w:val="22"/>
                <w:szCs w:val="22"/>
                <w:lang w:eastAsia="hr-HR"/>
              </w:rPr>
            </w:pPr>
          </w:p>
          <w:p w14:paraId="29A7D4E0" w14:textId="77777777" w:rsidR="00744EAD" w:rsidRPr="0065361A" w:rsidRDefault="00744EAD" w:rsidP="002D518B">
            <w:pPr>
              <w:suppressAutoHyphens/>
              <w:autoSpaceDN w:val="0"/>
              <w:jc w:val="center"/>
              <w:textAlignment w:val="baseline"/>
              <w:rPr>
                <w:rFonts w:asciiTheme="majorHAnsi" w:hAnsiTheme="maj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  <w:lang w:eastAsia="hr-HR"/>
              </w:rPr>
              <w:t>Mjesec</w:t>
            </w:r>
          </w:p>
          <w:p w14:paraId="269E6207" w14:textId="77777777" w:rsidR="00744EAD" w:rsidRPr="0065361A" w:rsidRDefault="00744EAD" w:rsidP="002D518B">
            <w:pPr>
              <w:suppressAutoHyphens/>
              <w:autoSpaceDN w:val="0"/>
              <w:jc w:val="center"/>
              <w:textAlignment w:val="baseline"/>
              <w:rPr>
                <w:rFonts w:asciiTheme="majorHAnsi" w:hAnsiTheme="majorHAnsi"/>
                <w:b/>
                <w:sz w:val="22"/>
                <w:szCs w:val="22"/>
                <w:lang w:eastAsia="hr-HR"/>
              </w:rPr>
            </w:pPr>
          </w:p>
        </w:tc>
        <w:tc>
          <w:tcPr>
            <w:tcW w:w="709" w:type="dxa"/>
          </w:tcPr>
          <w:p w14:paraId="2523796A" w14:textId="77777777" w:rsidR="00744EAD" w:rsidRPr="0065361A" w:rsidRDefault="00744EAD" w:rsidP="002D518B">
            <w:pPr>
              <w:suppressAutoHyphens/>
              <w:autoSpaceDN w:val="0"/>
              <w:jc w:val="center"/>
              <w:textAlignment w:val="baseline"/>
              <w:rPr>
                <w:rFonts w:asciiTheme="majorHAnsi" w:hAnsiTheme="maj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  <w:lang w:eastAsia="hr-HR"/>
              </w:rPr>
              <w:t>Broj sati</w:t>
            </w:r>
          </w:p>
        </w:tc>
        <w:tc>
          <w:tcPr>
            <w:tcW w:w="2268" w:type="dxa"/>
          </w:tcPr>
          <w:p w14:paraId="5CF5AD4D" w14:textId="77777777" w:rsidR="00744EAD" w:rsidRPr="0065361A" w:rsidRDefault="00744EAD" w:rsidP="002D518B">
            <w:pPr>
              <w:suppressAutoHyphens/>
              <w:autoSpaceDN w:val="0"/>
              <w:jc w:val="center"/>
              <w:textAlignment w:val="baseline"/>
              <w:rPr>
                <w:rFonts w:asciiTheme="majorHAnsi" w:hAnsiTheme="majorHAnsi"/>
                <w:b/>
                <w:sz w:val="22"/>
                <w:szCs w:val="22"/>
                <w:lang w:eastAsia="hr-HR"/>
              </w:rPr>
            </w:pPr>
          </w:p>
          <w:p w14:paraId="58063BFC" w14:textId="77777777" w:rsidR="00744EAD" w:rsidRPr="0065361A" w:rsidRDefault="00744EAD" w:rsidP="002D518B">
            <w:pPr>
              <w:suppressAutoHyphens/>
              <w:autoSpaceDN w:val="0"/>
              <w:jc w:val="center"/>
              <w:textAlignment w:val="baseline"/>
              <w:rPr>
                <w:rFonts w:asciiTheme="majorHAnsi" w:hAnsiTheme="maj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  <w:lang w:eastAsia="hr-HR"/>
              </w:rPr>
              <w:t>Popis tema</w:t>
            </w:r>
            <w:r w:rsidRPr="0065361A">
              <w:rPr>
                <w:rFonts w:asciiTheme="majorHAnsi" w:hAnsiTheme="majorHAnsi"/>
                <w:b/>
                <w:sz w:val="22"/>
                <w:szCs w:val="22"/>
                <w:lang w:eastAsia="hr-HR"/>
              </w:rPr>
              <w:br/>
            </w:r>
          </w:p>
        </w:tc>
        <w:tc>
          <w:tcPr>
            <w:tcW w:w="5812" w:type="dxa"/>
          </w:tcPr>
          <w:p w14:paraId="02382AA9" w14:textId="77777777" w:rsidR="00744EAD" w:rsidRPr="0065361A" w:rsidRDefault="00744EAD" w:rsidP="002D518B">
            <w:pPr>
              <w:suppressAutoHyphens/>
              <w:autoSpaceDN w:val="0"/>
              <w:jc w:val="center"/>
              <w:textAlignment w:val="baseline"/>
              <w:rPr>
                <w:rFonts w:asciiTheme="majorHAnsi" w:hAnsiTheme="majorHAnsi"/>
                <w:b/>
                <w:sz w:val="22"/>
                <w:szCs w:val="22"/>
                <w:lang w:eastAsia="hr-HR"/>
              </w:rPr>
            </w:pPr>
          </w:p>
          <w:p w14:paraId="3FC94F64" w14:textId="77777777" w:rsidR="00744EAD" w:rsidRPr="0065361A" w:rsidRDefault="00744EAD" w:rsidP="002D518B">
            <w:pPr>
              <w:suppressAutoHyphens/>
              <w:autoSpaceDN w:val="0"/>
              <w:jc w:val="center"/>
              <w:textAlignment w:val="baseline"/>
              <w:rPr>
                <w:rFonts w:asciiTheme="majorHAnsi" w:hAnsiTheme="maj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  <w:lang w:eastAsia="hr-HR"/>
              </w:rPr>
              <w:t>Odgojno –obrazovni ishodi</w:t>
            </w:r>
          </w:p>
        </w:tc>
        <w:tc>
          <w:tcPr>
            <w:tcW w:w="5103" w:type="dxa"/>
          </w:tcPr>
          <w:p w14:paraId="28F77970" w14:textId="0586DA64" w:rsidR="00744EAD" w:rsidRPr="0065361A" w:rsidRDefault="00744EAD" w:rsidP="002D518B">
            <w:pPr>
              <w:suppressAutoHyphens/>
              <w:autoSpaceDN w:val="0"/>
              <w:jc w:val="center"/>
              <w:textAlignment w:val="baseline"/>
              <w:rPr>
                <w:rFonts w:asciiTheme="majorHAnsi" w:hAnsiTheme="maj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  <w:lang w:eastAsia="hr-HR"/>
              </w:rPr>
              <w:t>Očekivanja MPT</w:t>
            </w:r>
          </w:p>
          <w:p w14:paraId="38FA7A75" w14:textId="77777777" w:rsidR="00744EAD" w:rsidRPr="0065361A" w:rsidRDefault="00744EAD" w:rsidP="002D518B">
            <w:pPr>
              <w:suppressAutoHyphens/>
              <w:autoSpaceDN w:val="0"/>
              <w:jc w:val="center"/>
              <w:textAlignment w:val="baseline"/>
              <w:rPr>
                <w:rFonts w:asciiTheme="majorHAnsi" w:hAnsiTheme="majorHAnsi"/>
                <w:b/>
                <w:sz w:val="22"/>
                <w:szCs w:val="22"/>
                <w:lang w:eastAsia="hr-HR"/>
              </w:rPr>
            </w:pPr>
          </w:p>
        </w:tc>
      </w:tr>
      <w:tr w:rsidR="002806DB" w:rsidRPr="0065361A" w14:paraId="4481EC82" w14:textId="77777777" w:rsidTr="002D518B">
        <w:tc>
          <w:tcPr>
            <w:tcW w:w="1129" w:type="dxa"/>
          </w:tcPr>
          <w:p w14:paraId="720F1AA3" w14:textId="77777777" w:rsidR="00744EAD" w:rsidRPr="0065361A" w:rsidRDefault="00744EAD" w:rsidP="00CA59AB">
            <w:pPr>
              <w:suppressAutoHyphens/>
              <w:autoSpaceDN w:val="0"/>
              <w:textAlignment w:val="baseline"/>
              <w:rPr>
                <w:rFonts w:asciiTheme="majorHAnsi" w:hAnsiTheme="maj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  <w:lang w:eastAsia="hr-HR"/>
              </w:rPr>
              <w:t xml:space="preserve">Rujan  </w:t>
            </w:r>
          </w:p>
        </w:tc>
        <w:tc>
          <w:tcPr>
            <w:tcW w:w="709" w:type="dxa"/>
          </w:tcPr>
          <w:p w14:paraId="487DC99D" w14:textId="77777777" w:rsidR="00744EAD" w:rsidRPr="0065361A" w:rsidRDefault="00744EAD" w:rsidP="00CA59AB">
            <w:pPr>
              <w:suppressAutoHyphens/>
              <w:autoSpaceDN w:val="0"/>
              <w:textAlignment w:val="baseline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65361A">
              <w:rPr>
                <w:rFonts w:asciiTheme="majorHAnsi" w:eastAsiaTheme="minorHAnsi" w:hAnsiTheme="majorHAnsi"/>
                <w:sz w:val="22"/>
                <w:szCs w:val="22"/>
              </w:rPr>
              <w:t>4</w:t>
            </w:r>
          </w:p>
        </w:tc>
        <w:tc>
          <w:tcPr>
            <w:tcW w:w="2268" w:type="dxa"/>
          </w:tcPr>
          <w:p w14:paraId="1CAC632E" w14:textId="77777777" w:rsidR="00744EAD" w:rsidRPr="0065361A" w:rsidRDefault="00744EAD" w:rsidP="00744EAD">
            <w:pPr>
              <w:rPr>
                <w:rStyle w:val="Istaknuto"/>
                <w:rFonts w:asciiTheme="majorHAnsi" w:hAnsiTheme="majorHAnsi"/>
                <w:b w:val="0"/>
                <w:i/>
                <w:sz w:val="22"/>
                <w:szCs w:val="22"/>
              </w:rPr>
            </w:pPr>
            <w:r w:rsidRPr="0065361A">
              <w:rPr>
                <w:rStyle w:val="Istaknuto"/>
                <w:rFonts w:asciiTheme="majorHAnsi" w:hAnsiTheme="majorHAnsi"/>
                <w:b w:val="0"/>
                <w:sz w:val="22"/>
                <w:szCs w:val="22"/>
              </w:rPr>
              <w:t>Upoznavanje s načinom rada grupe</w:t>
            </w:r>
          </w:p>
          <w:p w14:paraId="1C6598B4" w14:textId="77777777" w:rsidR="00744EAD" w:rsidRPr="0065361A" w:rsidRDefault="00744EAD" w:rsidP="00744EAD">
            <w:pPr>
              <w:rPr>
                <w:rStyle w:val="Istaknuto"/>
                <w:rFonts w:asciiTheme="majorHAnsi" w:hAnsiTheme="majorHAnsi"/>
                <w:b w:val="0"/>
                <w:i/>
                <w:sz w:val="22"/>
                <w:szCs w:val="22"/>
              </w:rPr>
            </w:pPr>
          </w:p>
          <w:p w14:paraId="00A005B0" w14:textId="77777777" w:rsidR="00744EAD" w:rsidRPr="0065361A" w:rsidRDefault="00744EAD" w:rsidP="00744EAD">
            <w:pPr>
              <w:rPr>
                <w:rStyle w:val="Istaknuto"/>
                <w:rFonts w:asciiTheme="majorHAnsi" w:hAnsiTheme="majorHAnsi"/>
                <w:b w:val="0"/>
                <w:i/>
                <w:sz w:val="22"/>
                <w:szCs w:val="22"/>
              </w:rPr>
            </w:pPr>
            <w:r w:rsidRPr="0065361A">
              <w:rPr>
                <w:rStyle w:val="Istaknuto"/>
                <w:rFonts w:asciiTheme="majorHAnsi" w:hAnsiTheme="majorHAnsi"/>
                <w:b w:val="0"/>
                <w:sz w:val="22"/>
                <w:szCs w:val="22"/>
              </w:rPr>
              <w:t>Plan rada grupe</w:t>
            </w:r>
          </w:p>
          <w:p w14:paraId="1606F1AE" w14:textId="77777777" w:rsidR="00744EAD" w:rsidRPr="0065361A" w:rsidRDefault="00744EAD" w:rsidP="00744EAD">
            <w:pPr>
              <w:suppressAutoHyphens/>
              <w:autoSpaceDN w:val="0"/>
              <w:contextualSpacing/>
              <w:textAlignment w:val="baseline"/>
              <w:rPr>
                <w:rStyle w:val="Istaknuto"/>
                <w:rFonts w:asciiTheme="majorHAnsi" w:hAnsiTheme="majorHAnsi"/>
                <w:b w:val="0"/>
                <w:i/>
                <w:sz w:val="22"/>
                <w:szCs w:val="22"/>
              </w:rPr>
            </w:pPr>
          </w:p>
          <w:p w14:paraId="2372514B" w14:textId="77777777" w:rsidR="00744EAD" w:rsidRPr="0065361A" w:rsidRDefault="00744EAD" w:rsidP="00744EAD">
            <w:pPr>
              <w:suppressAutoHyphens/>
              <w:autoSpaceDN w:val="0"/>
              <w:contextualSpacing/>
              <w:textAlignment w:val="baseline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65361A">
              <w:rPr>
                <w:rStyle w:val="Istaknuto"/>
                <w:rFonts w:asciiTheme="majorHAnsi" w:hAnsiTheme="majorHAnsi"/>
                <w:b w:val="0"/>
                <w:sz w:val="22"/>
                <w:szCs w:val="22"/>
              </w:rPr>
              <w:t>Prikupljanje materijala</w:t>
            </w:r>
          </w:p>
        </w:tc>
        <w:tc>
          <w:tcPr>
            <w:tcW w:w="5812" w:type="dxa"/>
          </w:tcPr>
          <w:p w14:paraId="73A5683F" w14:textId="77777777" w:rsidR="00744EAD" w:rsidRPr="0065361A" w:rsidRDefault="00744EAD" w:rsidP="00744EAD">
            <w:pPr>
              <w:suppressAutoHyphens/>
              <w:autoSpaceDN w:val="0"/>
              <w:textAlignment w:val="baseline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65361A">
              <w:rPr>
                <w:rFonts w:asciiTheme="majorHAnsi" w:eastAsiaTheme="minorHAnsi" w:hAnsiTheme="majorHAnsi"/>
                <w:sz w:val="22"/>
                <w:szCs w:val="22"/>
              </w:rPr>
              <w:t>LK A.1.1. učenik prepoznaje umjetnost kao način komunikacije i odgovara na različite poticaje likovnim izražavanjem.</w:t>
            </w:r>
            <w:r w:rsidRPr="0065361A">
              <w:rPr>
                <w:rFonts w:asciiTheme="majorHAnsi" w:eastAsiaTheme="minorHAnsi" w:hAnsiTheme="majorHAnsi"/>
                <w:sz w:val="22"/>
                <w:szCs w:val="22"/>
              </w:rPr>
              <w:br/>
              <w:t>LK B.1.2. Učenik uspoređuje svoj likovni ili vizualni rad i radove drugih učenika te opisuje svoj rad i vlastiti doživljaj stvaranja.</w:t>
            </w:r>
          </w:p>
        </w:tc>
        <w:tc>
          <w:tcPr>
            <w:tcW w:w="5103" w:type="dxa"/>
          </w:tcPr>
          <w:p w14:paraId="2B9D31B6" w14:textId="77777777" w:rsidR="00744EAD" w:rsidRPr="0065361A" w:rsidRDefault="00744EAD" w:rsidP="00744EAD">
            <w:pPr>
              <w:ind w:right="113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goo C.1.1.Sudjeluje u zajedničkom radu u razredu.</w:t>
            </w:r>
          </w:p>
          <w:p w14:paraId="4888D5E1" w14:textId="77777777" w:rsidR="00744EAD" w:rsidRPr="0065361A" w:rsidRDefault="00744EAD" w:rsidP="00744EAD">
            <w:pPr>
              <w:suppressAutoHyphens/>
              <w:autoSpaceDN w:val="0"/>
              <w:textAlignment w:val="baseline"/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uku D.1.2.Učenik ostvaruje dobru komunikaciju s drugima, uspješno surađuje  u različitim situacijama i spreman je zatražiti i ponuditi pomoć</w:t>
            </w:r>
          </w:p>
        </w:tc>
      </w:tr>
      <w:tr w:rsidR="002806DB" w:rsidRPr="0065361A" w14:paraId="34807DF4" w14:textId="77777777" w:rsidTr="002D518B">
        <w:tc>
          <w:tcPr>
            <w:tcW w:w="1129" w:type="dxa"/>
          </w:tcPr>
          <w:p w14:paraId="0C17C5F0" w14:textId="77777777" w:rsidR="00744EAD" w:rsidRPr="0065361A" w:rsidRDefault="00744EAD" w:rsidP="00CA59AB">
            <w:pPr>
              <w:suppressAutoHyphens/>
              <w:autoSpaceDN w:val="0"/>
              <w:textAlignment w:val="baseline"/>
              <w:rPr>
                <w:rFonts w:asciiTheme="majorHAnsi" w:hAnsiTheme="maj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  <w:lang w:eastAsia="hr-HR"/>
              </w:rPr>
              <w:t xml:space="preserve">Listopad  </w:t>
            </w:r>
          </w:p>
        </w:tc>
        <w:tc>
          <w:tcPr>
            <w:tcW w:w="709" w:type="dxa"/>
          </w:tcPr>
          <w:p w14:paraId="07113812" w14:textId="72A32522" w:rsidR="00744EAD" w:rsidRPr="0065361A" w:rsidRDefault="003F1EA8" w:rsidP="00CA59AB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4</w:t>
            </w:r>
          </w:p>
        </w:tc>
        <w:tc>
          <w:tcPr>
            <w:tcW w:w="2268" w:type="dxa"/>
          </w:tcPr>
          <w:p w14:paraId="3AA0C0A3" w14:textId="77777777" w:rsidR="00744EAD" w:rsidRPr="0065361A" w:rsidRDefault="00744EAD" w:rsidP="00227C83">
            <w:pPr>
              <w:suppressAutoHyphens/>
              <w:autoSpaceDN w:val="0"/>
              <w:contextualSpacing/>
              <w:textAlignment w:val="baseline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Izrada predmeta od papira i kartona</w:t>
            </w:r>
          </w:p>
        </w:tc>
        <w:tc>
          <w:tcPr>
            <w:tcW w:w="5812" w:type="dxa"/>
          </w:tcPr>
          <w:p w14:paraId="440B0C99" w14:textId="77777777" w:rsidR="00744EAD" w:rsidRPr="0065361A" w:rsidRDefault="00744EAD" w:rsidP="00227C83">
            <w:pPr>
              <w:suppressAutoHyphens/>
              <w:autoSpaceDN w:val="0"/>
              <w:textAlignment w:val="baseline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65361A">
              <w:rPr>
                <w:rFonts w:asciiTheme="majorHAnsi" w:eastAsiaTheme="minorHAnsi" w:hAnsiTheme="majorHAnsi"/>
                <w:sz w:val="22"/>
                <w:szCs w:val="22"/>
              </w:rPr>
              <w:t>LK A.1.2. Učenik demonstrira poznavanje osobitosti različitih likovnih materijala i postupaka pri likovnom izražavanju.</w:t>
            </w:r>
          </w:p>
          <w:p w14:paraId="76EF2C2F" w14:textId="77777777" w:rsidR="00744EAD" w:rsidRPr="0065361A" w:rsidRDefault="00744EAD" w:rsidP="00227C83">
            <w:pPr>
              <w:suppressAutoHyphens/>
              <w:autoSpaceDN w:val="0"/>
              <w:textAlignment w:val="baseline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65361A">
              <w:rPr>
                <w:rFonts w:asciiTheme="majorHAnsi" w:eastAsiaTheme="minorHAnsi" w:hAnsiTheme="majorHAnsi"/>
                <w:sz w:val="22"/>
                <w:szCs w:val="22"/>
              </w:rPr>
              <w:t>LK B.1.2. Učenik uspoređuje svoj likovni ili vizualni rad i radove drugih učenika te opisuje svoj rad i vlastiti doživljaj stvaranja.</w:t>
            </w:r>
          </w:p>
        </w:tc>
        <w:tc>
          <w:tcPr>
            <w:tcW w:w="5103" w:type="dxa"/>
          </w:tcPr>
          <w:p w14:paraId="507F08C6" w14:textId="77777777" w:rsidR="00744EAD" w:rsidRPr="0065361A" w:rsidRDefault="00744EAD" w:rsidP="00227C83">
            <w:pPr>
              <w:suppressAutoHyphens/>
              <w:autoSpaceDN w:val="0"/>
              <w:textAlignment w:val="baseline"/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uku A.1.3,</w:t>
            </w:r>
            <w:r w:rsidRPr="0065361A">
              <w:rPr>
                <w:rFonts w:asciiTheme="majorHAnsi" w:hAnsiTheme="majorHAnsi" w:cstheme="minorHAnsi"/>
                <w:sz w:val="22"/>
                <w:szCs w:val="22"/>
              </w:rPr>
              <w:br/>
              <w:t xml:space="preserve">3. Kreativno mišljenje </w:t>
            </w:r>
            <w:r w:rsidRPr="0065361A">
              <w:rPr>
                <w:rFonts w:asciiTheme="majorHAnsi" w:hAnsiTheme="majorHAnsi" w:cstheme="minorHAnsi"/>
                <w:sz w:val="22"/>
                <w:szCs w:val="22"/>
              </w:rPr>
              <w:br/>
              <w:t>Učenik spontano i kreativno oblikuje i izražava svoje misli i osjećaje pri učenju i rješavanju problema</w:t>
            </w:r>
            <w:r w:rsidRPr="0065361A">
              <w:rPr>
                <w:rFonts w:asciiTheme="majorHAnsi" w:hAnsiTheme="majorHAnsi"/>
                <w:sz w:val="22"/>
                <w:szCs w:val="22"/>
                <w:lang w:eastAsia="hr-HR"/>
              </w:rPr>
              <w:t xml:space="preserve"> </w:t>
            </w:r>
          </w:p>
        </w:tc>
      </w:tr>
      <w:tr w:rsidR="002806DB" w:rsidRPr="0065361A" w14:paraId="6DE6839A" w14:textId="77777777" w:rsidTr="00071349">
        <w:trPr>
          <w:trHeight w:val="2674"/>
        </w:trPr>
        <w:tc>
          <w:tcPr>
            <w:tcW w:w="1129" w:type="dxa"/>
          </w:tcPr>
          <w:p w14:paraId="2A1985EF" w14:textId="77777777" w:rsidR="00744EAD" w:rsidRPr="0065361A" w:rsidRDefault="00744EAD" w:rsidP="00CA59AB">
            <w:pPr>
              <w:suppressAutoHyphens/>
              <w:autoSpaceDN w:val="0"/>
              <w:textAlignment w:val="baseline"/>
              <w:rPr>
                <w:rFonts w:asciiTheme="majorHAnsi" w:hAnsiTheme="maj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  <w:lang w:eastAsia="hr-HR"/>
              </w:rPr>
              <w:t xml:space="preserve">Studeni </w:t>
            </w:r>
          </w:p>
        </w:tc>
        <w:tc>
          <w:tcPr>
            <w:tcW w:w="709" w:type="dxa"/>
          </w:tcPr>
          <w:p w14:paraId="3033F43F" w14:textId="77777777" w:rsidR="00744EAD" w:rsidRPr="0065361A" w:rsidRDefault="00744EAD" w:rsidP="00CA59AB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4</w:t>
            </w:r>
          </w:p>
        </w:tc>
        <w:tc>
          <w:tcPr>
            <w:tcW w:w="2268" w:type="dxa"/>
          </w:tcPr>
          <w:p w14:paraId="49AA4829" w14:textId="77777777" w:rsidR="00744EAD" w:rsidRPr="0065361A" w:rsidRDefault="00744EAD" w:rsidP="00227C83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Izrada ukrasa od prirodnih materijala</w:t>
            </w:r>
          </w:p>
          <w:p w14:paraId="098F411C" w14:textId="77777777" w:rsidR="002D518B" w:rsidRPr="0065361A" w:rsidRDefault="002D518B" w:rsidP="002D518B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</w:p>
          <w:p w14:paraId="358A2E4E" w14:textId="77777777" w:rsidR="002D518B" w:rsidRPr="0065361A" w:rsidRDefault="002D518B" w:rsidP="002D518B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</w:p>
          <w:p w14:paraId="767AD531" w14:textId="77777777" w:rsidR="002D518B" w:rsidRPr="0065361A" w:rsidRDefault="002D518B" w:rsidP="002D518B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</w:p>
          <w:p w14:paraId="13171C72" w14:textId="77777777" w:rsidR="002D518B" w:rsidRPr="0065361A" w:rsidRDefault="002D518B" w:rsidP="002D518B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</w:p>
          <w:p w14:paraId="544D604C" w14:textId="77777777" w:rsidR="002D518B" w:rsidRPr="0065361A" w:rsidRDefault="002D518B" w:rsidP="002D518B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</w:p>
          <w:p w14:paraId="542DE73B" w14:textId="38E34C08" w:rsidR="002D518B" w:rsidRPr="0065361A" w:rsidRDefault="002D518B" w:rsidP="002D518B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</w:p>
        </w:tc>
        <w:tc>
          <w:tcPr>
            <w:tcW w:w="5812" w:type="dxa"/>
          </w:tcPr>
          <w:p w14:paraId="0268F1DA" w14:textId="77777777" w:rsidR="00744EAD" w:rsidRPr="0065361A" w:rsidRDefault="00744EAD" w:rsidP="00227C83">
            <w:pPr>
              <w:suppressAutoHyphens/>
              <w:autoSpaceDN w:val="0"/>
              <w:textAlignment w:val="baseline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65361A">
              <w:rPr>
                <w:rFonts w:asciiTheme="majorHAnsi" w:eastAsiaTheme="minorHAnsi" w:hAnsiTheme="majorHAnsi"/>
                <w:sz w:val="22"/>
                <w:szCs w:val="22"/>
              </w:rPr>
              <w:t>LK B.1.1. Učenik razlikuje likovno i vizualno umjetničko djelo te prepoznaje osobni doživljaj, likovni jezik i tematski sadržaj djela.</w:t>
            </w:r>
          </w:p>
          <w:p w14:paraId="0F12E0F6" w14:textId="77777777" w:rsidR="00744EAD" w:rsidRPr="0065361A" w:rsidRDefault="00744EAD" w:rsidP="00227C83">
            <w:pPr>
              <w:suppressAutoHyphens/>
              <w:autoSpaceDN w:val="0"/>
              <w:textAlignment w:val="baseline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65361A">
              <w:rPr>
                <w:rFonts w:asciiTheme="majorHAnsi" w:eastAsiaTheme="minorHAnsi" w:hAnsiTheme="majorHAnsi"/>
                <w:sz w:val="22"/>
                <w:szCs w:val="22"/>
              </w:rPr>
              <w:t>LK B.1.2. Učenik uspoređuje svoj likovni ili vizualni rad i radove drugih učenika te opisuje svoj rad i vlastiti doživljaj stvaranja.</w:t>
            </w:r>
          </w:p>
          <w:p w14:paraId="624CF74E" w14:textId="77777777" w:rsidR="00744EAD" w:rsidRPr="0065361A" w:rsidRDefault="00744EAD" w:rsidP="00227C83">
            <w:pPr>
              <w:suppressAutoHyphens/>
              <w:autoSpaceDN w:val="0"/>
              <w:textAlignment w:val="baseline"/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eastAsiaTheme="minorHAnsi" w:hAnsiTheme="majorHAnsi"/>
                <w:sz w:val="22"/>
                <w:szCs w:val="22"/>
              </w:rPr>
              <w:t>LK C.1.2. Učenik povezuje neki aspekt umjetničkog djela s iskustvima iz svakodnevnog života te društvenim kontekstom.</w:t>
            </w:r>
          </w:p>
        </w:tc>
        <w:tc>
          <w:tcPr>
            <w:tcW w:w="5103" w:type="dxa"/>
          </w:tcPr>
          <w:p w14:paraId="3DB84CFD" w14:textId="77777777" w:rsidR="002806DB" w:rsidRPr="00071349" w:rsidRDefault="002806DB" w:rsidP="00071349">
            <w:pPr>
              <w:suppressAutoHyphens/>
              <w:autoSpaceDN w:val="0"/>
              <w:textAlignment w:val="baseline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071349">
              <w:rPr>
                <w:rFonts w:asciiTheme="majorHAnsi" w:eastAsiaTheme="minorHAnsi" w:hAnsiTheme="majorHAnsi"/>
                <w:sz w:val="22"/>
                <w:szCs w:val="22"/>
              </w:rPr>
              <w:t>uku A.1.4. Kritičko mišljenje: Učenik oblikuje i izražava svoje misli i osjećaje.</w:t>
            </w:r>
          </w:p>
          <w:p w14:paraId="626E4B84" w14:textId="77777777" w:rsidR="002806DB" w:rsidRPr="00071349" w:rsidRDefault="002806DB" w:rsidP="00071349">
            <w:pPr>
              <w:suppressAutoHyphens/>
              <w:autoSpaceDN w:val="0"/>
              <w:textAlignment w:val="baseline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071349">
              <w:rPr>
                <w:rFonts w:asciiTheme="majorHAnsi" w:eastAsiaTheme="minorHAnsi" w:hAnsiTheme="majorHAnsi"/>
                <w:sz w:val="22"/>
                <w:szCs w:val="22"/>
              </w:rPr>
              <w:t xml:space="preserve">uku D.1.1. </w:t>
            </w:r>
            <w:r w:rsidRPr="00071349">
              <w:rPr>
                <w:rFonts w:asciiTheme="majorHAnsi" w:eastAsiaTheme="minorHAnsi" w:hAnsiTheme="majorHAnsi"/>
                <w:sz w:val="22"/>
                <w:szCs w:val="22"/>
              </w:rPr>
              <w:br/>
              <w:t>1. Fizičko okružje učenja Učenik stvara prikladno fizičko okružje za učenje s ciljem poboljšanja koncentracije i motivacije.</w:t>
            </w:r>
          </w:p>
          <w:p w14:paraId="7D2ACC24" w14:textId="77777777" w:rsidR="00744EAD" w:rsidRPr="00071349" w:rsidRDefault="002806DB" w:rsidP="00071349">
            <w:pPr>
              <w:suppressAutoHyphens/>
              <w:autoSpaceDN w:val="0"/>
              <w:textAlignment w:val="baseline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071349">
              <w:rPr>
                <w:rFonts w:asciiTheme="majorHAnsi" w:eastAsiaTheme="minorHAnsi" w:hAnsiTheme="majorHAnsi"/>
                <w:sz w:val="22"/>
                <w:szCs w:val="22"/>
              </w:rPr>
              <w:t>goo C.1.4. Promiče razvoj razredne zajednice I demokratizaciju škole.</w:t>
            </w:r>
          </w:p>
        </w:tc>
      </w:tr>
      <w:tr w:rsidR="002806DB" w:rsidRPr="0065361A" w14:paraId="4C7A44B9" w14:textId="77777777" w:rsidTr="002D518B">
        <w:tc>
          <w:tcPr>
            <w:tcW w:w="1129" w:type="dxa"/>
          </w:tcPr>
          <w:p w14:paraId="0486C8D6" w14:textId="77777777" w:rsidR="00744EAD" w:rsidRPr="0065361A" w:rsidRDefault="00744EAD" w:rsidP="00CA59AB">
            <w:pPr>
              <w:suppressAutoHyphens/>
              <w:autoSpaceDN w:val="0"/>
              <w:textAlignment w:val="baseline"/>
              <w:rPr>
                <w:rFonts w:asciiTheme="majorHAnsi" w:hAnsiTheme="maj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  <w:lang w:eastAsia="hr-HR"/>
              </w:rPr>
              <w:t xml:space="preserve">Prosinac </w:t>
            </w:r>
          </w:p>
        </w:tc>
        <w:tc>
          <w:tcPr>
            <w:tcW w:w="709" w:type="dxa"/>
          </w:tcPr>
          <w:p w14:paraId="41D36BF2" w14:textId="2E3DEEE3" w:rsidR="00744EAD" w:rsidRPr="0065361A" w:rsidRDefault="003F1EA8" w:rsidP="00CA59AB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3</w:t>
            </w:r>
          </w:p>
        </w:tc>
        <w:tc>
          <w:tcPr>
            <w:tcW w:w="2268" w:type="dxa"/>
          </w:tcPr>
          <w:p w14:paraId="66E0F136" w14:textId="77777777" w:rsidR="00744EAD" w:rsidRPr="0065361A" w:rsidRDefault="00744EAD" w:rsidP="00744EAD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Izrada ukrasa od prirodnih materijala</w:t>
            </w:r>
          </w:p>
        </w:tc>
        <w:tc>
          <w:tcPr>
            <w:tcW w:w="5812" w:type="dxa"/>
          </w:tcPr>
          <w:p w14:paraId="5E929DB3" w14:textId="77777777" w:rsidR="002806DB" w:rsidRPr="0065361A" w:rsidRDefault="002806DB" w:rsidP="002806DB">
            <w:pPr>
              <w:rPr>
                <w:rFonts w:asciiTheme="majorHAnsi" w:eastAsia="Calibri" w:hAnsiTheme="majorHAnsi" w:cstheme="minorHAnsi"/>
                <w:bCs/>
                <w:sz w:val="22"/>
                <w:szCs w:val="22"/>
                <w:lang w:val="cs-CZ"/>
              </w:rPr>
            </w:pPr>
            <w:r w:rsidRPr="0065361A">
              <w:rPr>
                <w:rFonts w:asciiTheme="majorHAnsi" w:eastAsia="Calibri" w:hAnsiTheme="majorHAnsi" w:cstheme="minorHAnsi"/>
                <w:bCs/>
                <w:sz w:val="22"/>
                <w:szCs w:val="22"/>
                <w:lang w:val="cs-CZ"/>
              </w:rPr>
              <w:t>LK A.1.1. Učenik prepoznaje umjetnost kao način komunikacije i odgovara na različite poticaje likovnim izražavanjem.</w:t>
            </w:r>
          </w:p>
          <w:p w14:paraId="39B8CA3F" w14:textId="77777777" w:rsidR="002806DB" w:rsidRPr="0065361A" w:rsidRDefault="002806DB" w:rsidP="002806DB">
            <w:pPr>
              <w:rPr>
                <w:rFonts w:asciiTheme="majorHAnsi" w:eastAsia="Calibri" w:hAnsiTheme="majorHAnsi" w:cstheme="minorHAnsi"/>
                <w:bCs/>
                <w:sz w:val="22"/>
                <w:szCs w:val="22"/>
                <w:lang w:val="cs-CZ"/>
              </w:rPr>
            </w:pPr>
            <w:r w:rsidRPr="0065361A">
              <w:rPr>
                <w:rFonts w:asciiTheme="majorHAnsi" w:eastAsia="Calibri" w:hAnsiTheme="majorHAnsi" w:cstheme="minorHAnsi"/>
                <w:bCs/>
                <w:sz w:val="22"/>
                <w:szCs w:val="22"/>
                <w:lang w:val="cs-CZ"/>
              </w:rPr>
              <w:t>LK A.1.2. Učenik demonstrira poznavanje osobitosti različitih likovnih materijala i postupaka pri likovnom izražavanju.</w:t>
            </w:r>
          </w:p>
          <w:p w14:paraId="0133B426" w14:textId="77777777" w:rsidR="002806DB" w:rsidRPr="0065361A" w:rsidRDefault="002806DB" w:rsidP="002806DB">
            <w:pPr>
              <w:rPr>
                <w:rFonts w:asciiTheme="majorHAnsi" w:eastAsia="Calibri" w:hAnsiTheme="majorHAnsi" w:cstheme="minorHAnsi"/>
                <w:bCs/>
                <w:sz w:val="22"/>
                <w:szCs w:val="22"/>
                <w:lang w:val="cs-CZ"/>
              </w:rPr>
            </w:pPr>
            <w:r w:rsidRPr="0065361A">
              <w:rPr>
                <w:rFonts w:asciiTheme="majorHAnsi" w:eastAsia="Calibri" w:hAnsiTheme="majorHAnsi" w:cstheme="minorHAnsi"/>
                <w:bCs/>
                <w:sz w:val="22"/>
                <w:szCs w:val="22"/>
                <w:lang w:val="cs-CZ"/>
              </w:rPr>
              <w:lastRenderedPageBreak/>
              <w:t>LK B.1.1. Učenik razlikuje likovno i vizualno umjetničko djelo te prepoznaje osobni doživljaj, likovni jezik i tematski sadržaj djela</w:t>
            </w:r>
          </w:p>
          <w:p w14:paraId="13ED7018" w14:textId="04824DFB" w:rsidR="00744EAD" w:rsidRPr="0065361A" w:rsidRDefault="002806DB" w:rsidP="00CA59AB">
            <w:pPr>
              <w:rPr>
                <w:rFonts w:asciiTheme="majorHAnsi" w:eastAsia="Calibri" w:hAnsiTheme="majorHAnsi" w:cstheme="minorHAnsi"/>
                <w:bCs/>
                <w:sz w:val="22"/>
                <w:szCs w:val="22"/>
                <w:lang w:val="cs-CZ"/>
              </w:rPr>
            </w:pPr>
            <w:r w:rsidRPr="0065361A">
              <w:rPr>
                <w:rFonts w:asciiTheme="majorHAnsi" w:eastAsia="Calibri" w:hAnsiTheme="majorHAnsi" w:cstheme="minorHAnsi"/>
                <w:bCs/>
                <w:sz w:val="22"/>
                <w:szCs w:val="22"/>
                <w:lang w:val="cs-CZ"/>
              </w:rPr>
              <w:t>LK B.1.2. Učenik uspoređuje svoj likovni ili vizualni rad i radove drugih učenika te opisuje svoj rad i vlastiti doživljaj stvaranja.</w:t>
            </w:r>
          </w:p>
        </w:tc>
        <w:tc>
          <w:tcPr>
            <w:tcW w:w="5103" w:type="dxa"/>
            <w:vAlign w:val="center"/>
          </w:tcPr>
          <w:p w14:paraId="16F1FAC6" w14:textId="77777777" w:rsidR="00744EAD" w:rsidRPr="00071349" w:rsidRDefault="00744EAD" w:rsidP="00071349">
            <w:pPr>
              <w:suppressAutoHyphens/>
              <w:autoSpaceDN w:val="0"/>
              <w:textAlignment w:val="baseline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071349">
              <w:rPr>
                <w:rFonts w:asciiTheme="majorHAnsi" w:eastAsiaTheme="minorHAnsi" w:hAnsiTheme="majorHAnsi"/>
                <w:sz w:val="22"/>
                <w:szCs w:val="22"/>
              </w:rPr>
              <w:lastRenderedPageBreak/>
              <w:t>uku A.1.4. Kritičko mišljenje: Učenik oblikuje i izražava svoje misli i osjećaje.</w:t>
            </w:r>
          </w:p>
          <w:p w14:paraId="5C2E3E4B" w14:textId="77777777" w:rsidR="00744EAD" w:rsidRPr="00071349" w:rsidRDefault="00744EAD" w:rsidP="00071349">
            <w:pPr>
              <w:suppressAutoHyphens/>
              <w:autoSpaceDN w:val="0"/>
              <w:textAlignment w:val="baseline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071349">
              <w:rPr>
                <w:rFonts w:asciiTheme="majorHAnsi" w:eastAsiaTheme="minorHAnsi" w:hAnsiTheme="majorHAnsi"/>
                <w:sz w:val="22"/>
                <w:szCs w:val="22"/>
              </w:rPr>
              <w:t xml:space="preserve">uku D.1.1. </w:t>
            </w:r>
            <w:r w:rsidRPr="00071349">
              <w:rPr>
                <w:rFonts w:asciiTheme="majorHAnsi" w:eastAsiaTheme="minorHAnsi" w:hAnsiTheme="majorHAnsi"/>
                <w:sz w:val="22"/>
                <w:szCs w:val="22"/>
              </w:rPr>
              <w:br/>
              <w:t>1. Fizičko okružje učenja Učenik stvara prikladno fizičko okružje za učenje s ciljem poboljšanja koncentracije i motivacije.</w:t>
            </w:r>
          </w:p>
          <w:p w14:paraId="75189E35" w14:textId="77777777" w:rsidR="00744EAD" w:rsidRPr="00071349" w:rsidRDefault="00744EAD" w:rsidP="00071349">
            <w:pPr>
              <w:suppressAutoHyphens/>
              <w:autoSpaceDN w:val="0"/>
              <w:textAlignment w:val="baseline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071349">
              <w:rPr>
                <w:rFonts w:asciiTheme="majorHAnsi" w:eastAsiaTheme="minorHAnsi" w:hAnsiTheme="majorHAnsi"/>
                <w:sz w:val="22"/>
                <w:szCs w:val="22"/>
              </w:rPr>
              <w:lastRenderedPageBreak/>
              <w:t xml:space="preserve">2. Suradnja s drugima </w:t>
            </w:r>
            <w:r w:rsidRPr="00071349">
              <w:rPr>
                <w:rFonts w:asciiTheme="majorHAnsi" w:eastAsiaTheme="minorHAnsi" w:hAnsiTheme="majorHAnsi"/>
                <w:sz w:val="22"/>
                <w:szCs w:val="22"/>
              </w:rPr>
              <w:br/>
            </w:r>
          </w:p>
        </w:tc>
      </w:tr>
      <w:tr w:rsidR="002806DB" w:rsidRPr="0065361A" w14:paraId="282563FC" w14:textId="77777777" w:rsidTr="002D518B">
        <w:tc>
          <w:tcPr>
            <w:tcW w:w="1129" w:type="dxa"/>
          </w:tcPr>
          <w:p w14:paraId="0CFF0FF2" w14:textId="77777777" w:rsidR="00744EAD" w:rsidRPr="0065361A" w:rsidRDefault="002806DB" w:rsidP="00CA59AB">
            <w:pPr>
              <w:suppressAutoHyphens/>
              <w:autoSpaceDN w:val="0"/>
              <w:textAlignment w:val="baseline"/>
              <w:rPr>
                <w:rFonts w:asciiTheme="majorHAnsi" w:hAnsiTheme="maj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  <w:lang w:eastAsia="hr-HR"/>
              </w:rPr>
              <w:lastRenderedPageBreak/>
              <w:t xml:space="preserve">Siječanj  </w:t>
            </w:r>
          </w:p>
        </w:tc>
        <w:tc>
          <w:tcPr>
            <w:tcW w:w="709" w:type="dxa"/>
          </w:tcPr>
          <w:p w14:paraId="30137016" w14:textId="77777777" w:rsidR="00744EAD" w:rsidRPr="0065361A" w:rsidRDefault="002806DB" w:rsidP="00744EAD">
            <w:pPr>
              <w:contextualSpacing/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3</w:t>
            </w:r>
          </w:p>
        </w:tc>
        <w:tc>
          <w:tcPr>
            <w:tcW w:w="2268" w:type="dxa"/>
          </w:tcPr>
          <w:p w14:paraId="74BFC62B" w14:textId="77777777" w:rsidR="00744EAD" w:rsidRPr="0065361A" w:rsidRDefault="00744EAD" w:rsidP="00744EAD">
            <w:pPr>
              <w:contextualSpacing/>
              <w:rPr>
                <w:rFonts w:asciiTheme="majorHAnsi" w:eastAsia="Calibri" w:hAnsiTheme="maj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Izrada predmeta od plastične ambalaže</w:t>
            </w:r>
          </w:p>
        </w:tc>
        <w:tc>
          <w:tcPr>
            <w:tcW w:w="5812" w:type="dxa"/>
          </w:tcPr>
          <w:p w14:paraId="7C225914" w14:textId="77777777" w:rsidR="00744EAD" w:rsidRPr="0065361A" w:rsidRDefault="00744EAD" w:rsidP="00744EAD">
            <w:pPr>
              <w:rPr>
                <w:rFonts w:asciiTheme="majorHAnsi" w:eastAsia="Calibri" w:hAnsiTheme="majorHAnsi"/>
                <w:bCs/>
                <w:sz w:val="22"/>
                <w:szCs w:val="22"/>
              </w:rPr>
            </w:pPr>
            <w:r w:rsidRPr="0065361A">
              <w:rPr>
                <w:rFonts w:asciiTheme="majorHAnsi" w:eastAsia="Calibri" w:hAnsiTheme="majorHAnsi"/>
                <w:bCs/>
                <w:sz w:val="22"/>
                <w:szCs w:val="22"/>
              </w:rPr>
              <w:t>LK A.1.1. Učenik prepoznaje umjetnost kao način komunikacije i odgovara na različite poticaje likovnim izražavanjem.</w:t>
            </w:r>
          </w:p>
          <w:p w14:paraId="4CC03F0A" w14:textId="77777777" w:rsidR="00744EAD" w:rsidRPr="0065361A" w:rsidRDefault="00744EAD" w:rsidP="00744EAD">
            <w:pPr>
              <w:rPr>
                <w:rFonts w:asciiTheme="majorHAnsi" w:eastAsia="Calibri" w:hAnsiTheme="majorHAnsi"/>
                <w:bCs/>
                <w:sz w:val="22"/>
                <w:szCs w:val="22"/>
              </w:rPr>
            </w:pPr>
            <w:r w:rsidRPr="0065361A">
              <w:rPr>
                <w:rFonts w:asciiTheme="majorHAnsi" w:eastAsia="Calibri" w:hAnsiTheme="majorHAnsi"/>
                <w:bCs/>
                <w:sz w:val="22"/>
                <w:szCs w:val="22"/>
              </w:rPr>
              <w:t>LK A.1.2. Učenik demonstrira poznavanje osobitosti različitih likovnih materijala i postupaka pri likovnom izražavanju.</w:t>
            </w:r>
          </w:p>
          <w:p w14:paraId="51F14156" w14:textId="182B4F93" w:rsidR="00744EAD" w:rsidRPr="0065361A" w:rsidRDefault="00744EAD" w:rsidP="00CA59AB">
            <w:pPr>
              <w:rPr>
                <w:rFonts w:asciiTheme="majorHAnsi" w:eastAsia="Calibri" w:hAnsiTheme="majorHAnsi"/>
                <w:bCs/>
                <w:sz w:val="22"/>
                <w:szCs w:val="22"/>
              </w:rPr>
            </w:pPr>
            <w:r w:rsidRPr="0065361A">
              <w:rPr>
                <w:rFonts w:asciiTheme="majorHAnsi" w:eastAsia="Calibri" w:hAnsiTheme="majorHAnsi"/>
                <w:bCs/>
                <w:sz w:val="22"/>
                <w:szCs w:val="22"/>
              </w:rPr>
              <w:t>LK B.1.1. Učenik razlikuje likovno i vizualno umjetničko djelo te prepoznaje osobni doživljaj, likovni jezik i tematski sadržaj djela</w:t>
            </w:r>
          </w:p>
        </w:tc>
        <w:tc>
          <w:tcPr>
            <w:tcW w:w="5103" w:type="dxa"/>
          </w:tcPr>
          <w:p w14:paraId="2F64603A" w14:textId="77777777" w:rsidR="002806DB" w:rsidRPr="0065361A" w:rsidRDefault="002806DB" w:rsidP="002806DB">
            <w:pPr>
              <w:pStyle w:val="t-8"/>
              <w:spacing w:before="0" w:after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goo C.1.1. Sudjeluje u zajedničkom radu u razredu.</w:t>
            </w:r>
          </w:p>
          <w:p w14:paraId="38CC5EB2" w14:textId="77777777" w:rsidR="002806DB" w:rsidRPr="0065361A" w:rsidRDefault="002806DB" w:rsidP="002806DB">
            <w:pPr>
              <w:pStyle w:val="t-8"/>
              <w:spacing w:before="0" w:after="0"/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1359B366" w14:textId="77777777" w:rsidR="002806DB" w:rsidRPr="0065361A" w:rsidRDefault="002806DB" w:rsidP="002806DB">
            <w:pPr>
              <w:pStyle w:val="t-8"/>
              <w:spacing w:before="0" w:after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goo C.1.3. Promiče kvalitetu života u razredu.</w:t>
            </w:r>
          </w:p>
          <w:p w14:paraId="734416A2" w14:textId="77777777" w:rsidR="002806DB" w:rsidRPr="0065361A" w:rsidRDefault="002806DB" w:rsidP="002806DB">
            <w:pPr>
              <w:pStyle w:val="t-8"/>
              <w:spacing w:before="0" w:after="0"/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1625491A" w14:textId="77777777" w:rsidR="002806DB" w:rsidRPr="0065361A" w:rsidRDefault="002806DB" w:rsidP="002806DB">
            <w:pPr>
              <w:pStyle w:val="t-8"/>
              <w:spacing w:before="0" w:after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osr A.1.3. Razvija svoje potencijale.</w:t>
            </w:r>
          </w:p>
          <w:p w14:paraId="2F7234DA" w14:textId="77777777" w:rsidR="002806DB" w:rsidRPr="0065361A" w:rsidRDefault="002806DB" w:rsidP="002806DB">
            <w:pPr>
              <w:pStyle w:val="t-8"/>
              <w:spacing w:before="0" w:after="0"/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4B6250D5" w14:textId="77777777" w:rsidR="002806DB" w:rsidRPr="0065361A" w:rsidRDefault="002806DB" w:rsidP="002806DB">
            <w:pPr>
              <w:pStyle w:val="t-8"/>
              <w:spacing w:before="0" w:after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osr A.1.4. Razvija radne navike.</w:t>
            </w:r>
          </w:p>
          <w:p w14:paraId="15C3D9B7" w14:textId="77777777" w:rsidR="002806DB" w:rsidRPr="0065361A" w:rsidRDefault="002806DB" w:rsidP="002806DB">
            <w:pPr>
              <w:pStyle w:val="t-8"/>
              <w:spacing w:before="0" w:after="0"/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7045283B" w14:textId="50E26436" w:rsidR="00744EAD" w:rsidRPr="0065361A" w:rsidRDefault="002806DB" w:rsidP="00CA59AB">
            <w:pPr>
              <w:pStyle w:val="t-8"/>
              <w:spacing w:before="0" w:after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osr B.1.2. Razvija komunikacijske kompetencije.</w:t>
            </w:r>
          </w:p>
        </w:tc>
      </w:tr>
      <w:tr w:rsidR="002806DB" w:rsidRPr="0065361A" w14:paraId="6A032492" w14:textId="77777777" w:rsidTr="002D518B">
        <w:tc>
          <w:tcPr>
            <w:tcW w:w="1129" w:type="dxa"/>
          </w:tcPr>
          <w:p w14:paraId="785BD861" w14:textId="77777777" w:rsidR="00744EAD" w:rsidRPr="0065361A" w:rsidRDefault="002806DB" w:rsidP="00CA59AB">
            <w:pPr>
              <w:suppressAutoHyphens/>
              <w:autoSpaceDN w:val="0"/>
              <w:textAlignment w:val="baseline"/>
              <w:rPr>
                <w:rFonts w:asciiTheme="majorHAnsi" w:hAnsiTheme="maj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  <w:lang w:eastAsia="hr-HR"/>
              </w:rPr>
              <w:t xml:space="preserve">Veljača </w:t>
            </w:r>
            <w:r w:rsidR="00744EAD" w:rsidRPr="0065361A">
              <w:rPr>
                <w:rFonts w:asciiTheme="majorHAnsi" w:hAnsiTheme="majorHAnsi"/>
                <w:b/>
                <w:sz w:val="22"/>
                <w:szCs w:val="22"/>
                <w:lang w:eastAsia="hr-HR"/>
              </w:rPr>
              <w:t xml:space="preserve"> </w:t>
            </w:r>
          </w:p>
          <w:p w14:paraId="7689076F" w14:textId="77777777" w:rsidR="00744EAD" w:rsidRPr="0065361A" w:rsidRDefault="00744EAD" w:rsidP="00744EAD">
            <w:pPr>
              <w:suppressAutoHyphens/>
              <w:autoSpaceDN w:val="0"/>
              <w:jc w:val="center"/>
              <w:textAlignment w:val="baseline"/>
              <w:rPr>
                <w:rFonts w:asciiTheme="majorHAnsi" w:hAnsiTheme="majorHAnsi"/>
                <w:b/>
                <w:sz w:val="22"/>
                <w:szCs w:val="22"/>
                <w:lang w:eastAsia="hr-HR"/>
              </w:rPr>
            </w:pPr>
          </w:p>
        </w:tc>
        <w:tc>
          <w:tcPr>
            <w:tcW w:w="709" w:type="dxa"/>
          </w:tcPr>
          <w:p w14:paraId="01EF1375" w14:textId="77777777" w:rsidR="00744EAD" w:rsidRPr="0065361A" w:rsidRDefault="002806DB" w:rsidP="00744EAD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3</w:t>
            </w:r>
          </w:p>
        </w:tc>
        <w:tc>
          <w:tcPr>
            <w:tcW w:w="2268" w:type="dxa"/>
          </w:tcPr>
          <w:p w14:paraId="4BCA12CB" w14:textId="77777777" w:rsidR="00744EAD" w:rsidRPr="0065361A" w:rsidRDefault="00744EAD" w:rsidP="00744EAD">
            <w:pPr>
              <w:suppressAutoHyphens/>
              <w:autoSpaceDN w:val="0"/>
              <w:contextualSpacing/>
              <w:textAlignment w:val="baseline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Izrada različitih pomagala za nastavu od otpadnih materijala</w:t>
            </w:r>
          </w:p>
        </w:tc>
        <w:tc>
          <w:tcPr>
            <w:tcW w:w="5812" w:type="dxa"/>
          </w:tcPr>
          <w:p w14:paraId="223FE4CB" w14:textId="77777777" w:rsidR="00744EAD" w:rsidRPr="0065361A" w:rsidRDefault="00744EAD" w:rsidP="00744EAD">
            <w:pPr>
              <w:suppressAutoHyphens/>
              <w:autoSpaceDN w:val="0"/>
              <w:textAlignment w:val="baseline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65361A">
              <w:rPr>
                <w:rFonts w:asciiTheme="majorHAnsi" w:eastAsiaTheme="minorHAnsi" w:hAnsiTheme="majorHAnsi"/>
                <w:sz w:val="22"/>
                <w:szCs w:val="22"/>
              </w:rPr>
              <w:t>LK A.1.1. učenik prepoznaje umjetnost kao način komunikacije i odgovara na različite poticaje likovnim izražavanjem.</w:t>
            </w:r>
            <w:r w:rsidRPr="0065361A">
              <w:rPr>
                <w:rFonts w:asciiTheme="majorHAnsi" w:eastAsiaTheme="minorHAnsi" w:hAnsiTheme="majorHAnsi"/>
                <w:sz w:val="22"/>
                <w:szCs w:val="22"/>
              </w:rPr>
              <w:br/>
              <w:t>LK A.1.2. Učenik demonstrira poznavanje osobitosti različitih likovnih materijala i postupaka pri likovnom izražavanju.</w:t>
            </w:r>
          </w:p>
          <w:p w14:paraId="08391192" w14:textId="77777777" w:rsidR="00744EAD" w:rsidRPr="0065361A" w:rsidRDefault="00744EAD" w:rsidP="00744EAD">
            <w:pPr>
              <w:suppressAutoHyphens/>
              <w:autoSpaceDN w:val="0"/>
              <w:textAlignment w:val="baseline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65361A">
              <w:rPr>
                <w:rFonts w:asciiTheme="majorHAnsi" w:eastAsiaTheme="minorHAnsi" w:hAnsiTheme="majorHAnsi"/>
                <w:sz w:val="22"/>
                <w:szCs w:val="22"/>
              </w:rPr>
              <w:t>LK B.1.1. Učenik razlikuje likovno i vizualno umjetničko djelo te prepoznaje osobni doživljaj, likovni jezik i tematski sadržaj djela.</w:t>
            </w:r>
          </w:p>
          <w:p w14:paraId="1063CF01" w14:textId="77777777" w:rsidR="00744EAD" w:rsidRPr="0065361A" w:rsidRDefault="00744EAD" w:rsidP="00744EAD">
            <w:pPr>
              <w:suppressAutoHyphens/>
              <w:autoSpaceDN w:val="0"/>
              <w:textAlignment w:val="baseline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65361A">
              <w:rPr>
                <w:rFonts w:asciiTheme="majorHAnsi" w:eastAsiaTheme="minorHAnsi" w:hAnsiTheme="majorHAnsi"/>
                <w:sz w:val="22"/>
                <w:szCs w:val="22"/>
              </w:rPr>
              <w:t>LK B.1.2. Učenik uspoređuje svoj likovni ili vizualni rad i radove drugih učenika te opisuje svoj rad i vlastiti doživljaj stvaranja.</w:t>
            </w:r>
          </w:p>
          <w:p w14:paraId="60091F58" w14:textId="77777777" w:rsidR="00744EAD" w:rsidRPr="0065361A" w:rsidRDefault="00744EAD" w:rsidP="00744EAD">
            <w:pPr>
              <w:suppressAutoHyphens/>
              <w:autoSpaceDN w:val="0"/>
              <w:textAlignment w:val="baseline"/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eastAsiaTheme="minorHAnsi" w:hAnsiTheme="majorHAnsi"/>
                <w:sz w:val="22"/>
                <w:szCs w:val="22"/>
              </w:rPr>
              <w:t>LK C.1.2. Učenik povezuje neki aspekt umjetničkog djela s iskustvima iz svakodnevnog života te društvenim kontekstom.</w:t>
            </w:r>
          </w:p>
        </w:tc>
        <w:tc>
          <w:tcPr>
            <w:tcW w:w="5103" w:type="dxa"/>
          </w:tcPr>
          <w:p w14:paraId="590465D5" w14:textId="77777777" w:rsidR="00744EAD" w:rsidRPr="0065361A" w:rsidRDefault="00744EAD" w:rsidP="00744EAD">
            <w:pPr>
              <w:pStyle w:val="t-8"/>
              <w:spacing w:before="0" w:after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uku D.1.2. </w:t>
            </w:r>
            <w:r w:rsidRPr="0065361A">
              <w:rPr>
                <w:rFonts w:asciiTheme="majorHAnsi" w:hAnsiTheme="majorHAnsi" w:cstheme="minorHAnsi"/>
                <w:sz w:val="22"/>
                <w:szCs w:val="22"/>
              </w:rPr>
              <w:br/>
              <w:t>2. Suradnja s drugima , Učenik ostvaruje dobru komunikaciju s drugima, uspješno surađuje u različitim situacijama i spreman je zatražiti i ponuditi pomoć.</w:t>
            </w:r>
          </w:p>
          <w:p w14:paraId="18C387AE" w14:textId="77777777" w:rsidR="00744EAD" w:rsidRPr="0065361A" w:rsidRDefault="00744EAD" w:rsidP="00744EAD">
            <w:pPr>
              <w:pStyle w:val="t-8"/>
              <w:spacing w:before="0" w:after="0"/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2038D5E3" w14:textId="77777777" w:rsidR="00744EAD" w:rsidRPr="0065361A" w:rsidRDefault="00744EAD" w:rsidP="00744EAD">
            <w:pPr>
              <w:pStyle w:val="t-8"/>
              <w:spacing w:before="0" w:after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goo C.1.1. Sudjeluje u zajedničkom radu u razredu.</w:t>
            </w:r>
          </w:p>
          <w:p w14:paraId="3F72175E" w14:textId="77777777" w:rsidR="00744EAD" w:rsidRPr="0065361A" w:rsidRDefault="00744EAD" w:rsidP="00744EAD">
            <w:pPr>
              <w:pStyle w:val="t-8"/>
              <w:spacing w:before="0" w:after="0"/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16F749F1" w14:textId="77777777" w:rsidR="00744EAD" w:rsidRPr="0065361A" w:rsidRDefault="00744EAD" w:rsidP="00744EAD">
            <w:pPr>
              <w:pStyle w:val="t-8"/>
              <w:spacing w:before="0" w:after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goo C.1.3. Promiče kvalitetu života u razredu.</w:t>
            </w:r>
          </w:p>
          <w:p w14:paraId="27DC5F65" w14:textId="77777777" w:rsidR="00744EAD" w:rsidRPr="0065361A" w:rsidRDefault="00744EAD" w:rsidP="00744EAD">
            <w:pPr>
              <w:pStyle w:val="t-8"/>
              <w:spacing w:before="0" w:after="0"/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4C446C0C" w14:textId="77777777" w:rsidR="00744EAD" w:rsidRPr="0065361A" w:rsidRDefault="00744EAD" w:rsidP="00744EAD">
            <w:pPr>
              <w:pStyle w:val="t-8"/>
              <w:spacing w:before="0" w:after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osr A.1.3. Razvija svoje potencijale.</w:t>
            </w:r>
          </w:p>
          <w:p w14:paraId="77F1F7B3" w14:textId="77777777" w:rsidR="00744EAD" w:rsidRPr="0065361A" w:rsidRDefault="00744EAD" w:rsidP="00744EAD">
            <w:pPr>
              <w:pStyle w:val="t-8"/>
              <w:spacing w:before="0" w:after="0"/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18B88B16" w14:textId="77777777" w:rsidR="00744EAD" w:rsidRPr="0065361A" w:rsidRDefault="00744EAD" w:rsidP="00744EAD">
            <w:pPr>
              <w:pStyle w:val="t-8"/>
              <w:spacing w:before="0" w:after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osr A.1.4. Razvija radne navike.</w:t>
            </w:r>
          </w:p>
          <w:p w14:paraId="7ABC849C" w14:textId="77777777" w:rsidR="00744EAD" w:rsidRPr="0065361A" w:rsidRDefault="00744EAD" w:rsidP="00744EAD">
            <w:pPr>
              <w:pStyle w:val="t-8"/>
              <w:spacing w:before="0" w:after="0"/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63485C20" w14:textId="2AE288EA" w:rsidR="00744EAD" w:rsidRPr="0065361A" w:rsidRDefault="00744EAD" w:rsidP="000F31B9">
            <w:pPr>
              <w:pStyle w:val="t-8"/>
              <w:spacing w:before="0" w:after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osr B.1.2. Razvija komunikacijske kompetencije.</w:t>
            </w:r>
          </w:p>
        </w:tc>
      </w:tr>
      <w:tr w:rsidR="002806DB" w:rsidRPr="0065361A" w14:paraId="0444D5A1" w14:textId="77777777" w:rsidTr="002D518B">
        <w:tc>
          <w:tcPr>
            <w:tcW w:w="1129" w:type="dxa"/>
          </w:tcPr>
          <w:p w14:paraId="090E986E" w14:textId="77777777" w:rsidR="002806DB" w:rsidRPr="0065361A" w:rsidRDefault="002806DB" w:rsidP="00CA59AB">
            <w:pPr>
              <w:suppressAutoHyphens/>
              <w:autoSpaceDN w:val="0"/>
              <w:textAlignment w:val="baseline"/>
              <w:rPr>
                <w:rFonts w:asciiTheme="majorHAnsi" w:hAnsiTheme="maj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  <w:lang w:eastAsia="hr-HR"/>
              </w:rPr>
              <w:t xml:space="preserve">Ožujak  </w:t>
            </w:r>
          </w:p>
        </w:tc>
        <w:tc>
          <w:tcPr>
            <w:tcW w:w="709" w:type="dxa"/>
          </w:tcPr>
          <w:p w14:paraId="0FFA6EA2" w14:textId="08F60B2F" w:rsidR="002806DB" w:rsidRPr="0065361A" w:rsidRDefault="003F1EA8" w:rsidP="002806DB">
            <w:pPr>
              <w:contextualSpacing/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3</w:t>
            </w:r>
          </w:p>
        </w:tc>
        <w:tc>
          <w:tcPr>
            <w:tcW w:w="2268" w:type="dxa"/>
          </w:tcPr>
          <w:p w14:paraId="1572F8F2" w14:textId="77777777" w:rsidR="002806DB" w:rsidRPr="0065361A" w:rsidRDefault="002806DB" w:rsidP="002806DB">
            <w:pPr>
              <w:contextualSpacing/>
              <w:rPr>
                <w:rFonts w:asciiTheme="majorHAnsi" w:eastAsia="Calibri" w:hAnsiTheme="maj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Izrada plakata o očuvanju prirode</w:t>
            </w:r>
          </w:p>
        </w:tc>
        <w:tc>
          <w:tcPr>
            <w:tcW w:w="5812" w:type="dxa"/>
          </w:tcPr>
          <w:p w14:paraId="76C52950" w14:textId="77777777" w:rsidR="002806DB" w:rsidRPr="0065361A" w:rsidRDefault="002806DB" w:rsidP="002806DB">
            <w:pPr>
              <w:rPr>
                <w:rFonts w:asciiTheme="majorHAnsi" w:eastAsia="Calibri" w:hAnsiTheme="majorHAnsi"/>
                <w:bCs/>
                <w:sz w:val="22"/>
                <w:szCs w:val="22"/>
              </w:rPr>
            </w:pPr>
            <w:r w:rsidRPr="0065361A">
              <w:rPr>
                <w:rFonts w:asciiTheme="majorHAnsi" w:eastAsia="Calibri" w:hAnsiTheme="majorHAnsi"/>
                <w:bCs/>
                <w:sz w:val="22"/>
                <w:szCs w:val="22"/>
              </w:rPr>
              <w:t>LK A.1.1. Učenik prepoznaje umjetnost kao način komunikacije i odgovara na različite poticaje likovnim izražavanjem.</w:t>
            </w:r>
          </w:p>
          <w:p w14:paraId="04CED442" w14:textId="77777777" w:rsidR="002806DB" w:rsidRPr="0065361A" w:rsidRDefault="002806DB" w:rsidP="002806DB">
            <w:pPr>
              <w:rPr>
                <w:rFonts w:asciiTheme="majorHAnsi" w:eastAsia="Calibri" w:hAnsiTheme="majorHAnsi"/>
                <w:bCs/>
                <w:sz w:val="22"/>
                <w:szCs w:val="22"/>
              </w:rPr>
            </w:pPr>
            <w:r w:rsidRPr="0065361A">
              <w:rPr>
                <w:rFonts w:asciiTheme="majorHAnsi" w:eastAsia="Calibri" w:hAnsiTheme="majorHAnsi"/>
                <w:bCs/>
                <w:sz w:val="22"/>
                <w:szCs w:val="22"/>
              </w:rPr>
              <w:t>LK A.1.2. Učenik demonstrira poznavanje osobitosti različitih likovnih materijala i postupaka pri likovnom izražavanju.</w:t>
            </w:r>
          </w:p>
          <w:p w14:paraId="544A3103" w14:textId="77777777" w:rsidR="002806DB" w:rsidRPr="0065361A" w:rsidRDefault="002806DB" w:rsidP="002806DB">
            <w:pPr>
              <w:suppressAutoHyphens/>
              <w:autoSpaceDN w:val="0"/>
              <w:textAlignment w:val="baseline"/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eastAsiaTheme="minorHAnsi" w:hAnsiTheme="majorHAnsi"/>
                <w:sz w:val="22"/>
                <w:szCs w:val="22"/>
              </w:rPr>
              <w:lastRenderedPageBreak/>
              <w:t>LK C.1.2. Učenik povezuje neki aspekt umjetničkog djela s iskustvima iz svakodnevnog života te društvenim kontekstom.</w:t>
            </w:r>
          </w:p>
        </w:tc>
        <w:tc>
          <w:tcPr>
            <w:tcW w:w="5103" w:type="dxa"/>
          </w:tcPr>
          <w:p w14:paraId="3D471249" w14:textId="77777777" w:rsidR="002806DB" w:rsidRPr="0065361A" w:rsidRDefault="002806DB" w:rsidP="002806DB">
            <w:pPr>
              <w:pStyle w:val="t-8"/>
              <w:spacing w:before="0" w:after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 xml:space="preserve">uku D.1.2. </w:t>
            </w:r>
            <w:r w:rsidRPr="0065361A">
              <w:rPr>
                <w:rFonts w:asciiTheme="majorHAnsi" w:hAnsiTheme="majorHAnsi" w:cstheme="minorHAnsi"/>
                <w:sz w:val="22"/>
                <w:szCs w:val="22"/>
              </w:rPr>
              <w:br/>
              <w:t>2. Suradnja s drugima , Učenik ostvaruje dobru komunikaciju s drugima, uspješno surađuje u različitim situacijama i spreman je zatražiti i ponuditi pomoć.</w:t>
            </w:r>
          </w:p>
          <w:p w14:paraId="6A955E52" w14:textId="77777777" w:rsidR="002806DB" w:rsidRPr="0065361A" w:rsidRDefault="002806DB" w:rsidP="002806DB">
            <w:pPr>
              <w:pStyle w:val="t-8"/>
              <w:spacing w:before="0" w:after="0"/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7F506DE4" w14:textId="77777777" w:rsidR="002806DB" w:rsidRPr="0065361A" w:rsidRDefault="002806DB" w:rsidP="002806DB">
            <w:pPr>
              <w:pStyle w:val="t-8"/>
              <w:spacing w:before="0" w:after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>goo C.1.1. Sudjeluje u zajedničkom radu u razredu.</w:t>
            </w:r>
          </w:p>
          <w:p w14:paraId="4B94B891" w14:textId="77777777" w:rsidR="002806DB" w:rsidRPr="0065361A" w:rsidRDefault="002806DB" w:rsidP="002806DB">
            <w:pPr>
              <w:pStyle w:val="t-8"/>
              <w:spacing w:before="0" w:after="0"/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23796C84" w14:textId="00E0C4D0" w:rsidR="002806DB" w:rsidRPr="0065361A" w:rsidRDefault="002806DB" w:rsidP="002806DB">
            <w:pPr>
              <w:pStyle w:val="t-8"/>
              <w:spacing w:before="0" w:after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odr C.1.1. </w:t>
            </w:r>
            <w:r w:rsidR="006435B0" w:rsidRPr="0065361A">
              <w:rPr>
                <w:rFonts w:asciiTheme="majorHAnsi" w:hAnsiTheme="majorHAnsi" w:cstheme="minorHAnsi"/>
                <w:sz w:val="22"/>
                <w:szCs w:val="22"/>
              </w:rPr>
              <w:t>Identi</w:t>
            </w:r>
            <w:r w:rsidR="006435B0">
              <w:rPr>
                <w:rFonts w:asciiTheme="majorHAnsi" w:hAnsiTheme="majorHAnsi" w:cstheme="minorHAnsi"/>
                <w:sz w:val="22"/>
                <w:szCs w:val="22"/>
              </w:rPr>
              <w:t>f</w:t>
            </w:r>
            <w:r w:rsidR="006435B0" w:rsidRPr="0065361A">
              <w:rPr>
                <w:rFonts w:asciiTheme="majorHAnsi" w:hAnsiTheme="majorHAnsi" w:cstheme="minorHAnsi"/>
                <w:sz w:val="22"/>
                <w:szCs w:val="22"/>
              </w:rPr>
              <w:t>icira</w:t>
            </w: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 primjere dobroga odnosa prema prirodi.</w:t>
            </w:r>
          </w:p>
        </w:tc>
      </w:tr>
      <w:tr w:rsidR="002806DB" w:rsidRPr="0065361A" w14:paraId="0A5E090B" w14:textId="77777777" w:rsidTr="002D518B">
        <w:tc>
          <w:tcPr>
            <w:tcW w:w="1129" w:type="dxa"/>
          </w:tcPr>
          <w:p w14:paraId="051F7A2F" w14:textId="77777777" w:rsidR="002806DB" w:rsidRPr="0065361A" w:rsidRDefault="002806DB" w:rsidP="00CA59AB">
            <w:pPr>
              <w:suppressAutoHyphens/>
              <w:autoSpaceDN w:val="0"/>
              <w:textAlignment w:val="baseline"/>
              <w:rPr>
                <w:rFonts w:asciiTheme="majorHAnsi" w:hAnsiTheme="maj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  <w:lang w:eastAsia="hr-HR"/>
              </w:rPr>
              <w:lastRenderedPageBreak/>
              <w:t xml:space="preserve">Travanj  </w:t>
            </w:r>
          </w:p>
        </w:tc>
        <w:tc>
          <w:tcPr>
            <w:tcW w:w="709" w:type="dxa"/>
          </w:tcPr>
          <w:p w14:paraId="239F0277" w14:textId="45734903" w:rsidR="002806DB" w:rsidRPr="0065361A" w:rsidRDefault="003F1EA8" w:rsidP="002806DB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3</w:t>
            </w:r>
          </w:p>
        </w:tc>
        <w:tc>
          <w:tcPr>
            <w:tcW w:w="2268" w:type="dxa"/>
          </w:tcPr>
          <w:p w14:paraId="262E5B36" w14:textId="77777777" w:rsidR="002806DB" w:rsidRPr="0065361A" w:rsidRDefault="002806DB" w:rsidP="002806DB">
            <w:pPr>
              <w:suppressAutoHyphens/>
              <w:autoSpaceDN w:val="0"/>
              <w:contextualSpacing/>
              <w:textAlignment w:val="baseline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Recikliranje tkanine i vune</w:t>
            </w:r>
          </w:p>
        </w:tc>
        <w:tc>
          <w:tcPr>
            <w:tcW w:w="5812" w:type="dxa"/>
          </w:tcPr>
          <w:p w14:paraId="2162D03C" w14:textId="77777777" w:rsidR="002806DB" w:rsidRPr="0065361A" w:rsidRDefault="002806DB" w:rsidP="002806DB">
            <w:pPr>
              <w:suppressAutoHyphens/>
              <w:autoSpaceDN w:val="0"/>
              <w:textAlignment w:val="baseline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65361A">
              <w:rPr>
                <w:rFonts w:asciiTheme="majorHAnsi" w:eastAsiaTheme="minorHAnsi" w:hAnsiTheme="majorHAnsi"/>
                <w:sz w:val="22"/>
                <w:szCs w:val="22"/>
              </w:rPr>
              <w:t>LK B.1.1. Učenik razlikuje likovno i vizualno umjetničko djelo te prepoznaje osobni doživljaj, likovni jezik i tematski sadržaj djela.</w:t>
            </w:r>
          </w:p>
          <w:p w14:paraId="66DB6370" w14:textId="77777777" w:rsidR="002806DB" w:rsidRPr="0065361A" w:rsidRDefault="002806DB" w:rsidP="002806DB">
            <w:pPr>
              <w:suppressAutoHyphens/>
              <w:autoSpaceDN w:val="0"/>
              <w:textAlignment w:val="baseline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65361A">
              <w:rPr>
                <w:rFonts w:asciiTheme="majorHAnsi" w:eastAsiaTheme="minorHAnsi" w:hAnsiTheme="majorHAnsi"/>
                <w:sz w:val="22"/>
                <w:szCs w:val="22"/>
              </w:rPr>
              <w:t>LK B.1.2. Učenik uspoređuje svoj likovni ili vizualni rad i radove drugih učenika te opisuje svoj rad i vlastiti doživljaj stvaranja.</w:t>
            </w:r>
          </w:p>
          <w:p w14:paraId="0982B122" w14:textId="77777777" w:rsidR="002806DB" w:rsidRPr="0065361A" w:rsidRDefault="002806DB" w:rsidP="002806DB">
            <w:pPr>
              <w:suppressAutoHyphens/>
              <w:autoSpaceDN w:val="0"/>
              <w:textAlignment w:val="baseline"/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eastAsiaTheme="minorHAnsi" w:hAnsiTheme="majorHAnsi"/>
                <w:sz w:val="22"/>
                <w:szCs w:val="22"/>
              </w:rPr>
              <w:t>LK C.1.2. Učenik povezuje neki aspekt umjetničkog djela s iskustvima iz svakodnevnog života te društvenim kontekstom.</w:t>
            </w:r>
          </w:p>
        </w:tc>
        <w:tc>
          <w:tcPr>
            <w:tcW w:w="5103" w:type="dxa"/>
          </w:tcPr>
          <w:p w14:paraId="75D218F9" w14:textId="58800CBD" w:rsidR="002806DB" w:rsidRPr="0065361A" w:rsidRDefault="002806DB" w:rsidP="002806DB">
            <w:pPr>
              <w:pStyle w:val="t-8"/>
              <w:spacing w:before="0" w:after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odr C.1.1. Identi</w:t>
            </w:r>
            <w:r w:rsidR="006435B0">
              <w:rPr>
                <w:rFonts w:asciiTheme="majorHAnsi" w:hAnsiTheme="majorHAnsi" w:cstheme="minorHAnsi"/>
                <w:sz w:val="22"/>
                <w:szCs w:val="22"/>
              </w:rPr>
              <w:t>fi</w:t>
            </w: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cira primjere dobroga odnosa prema prirodi.</w:t>
            </w:r>
          </w:p>
          <w:p w14:paraId="18150E6E" w14:textId="77777777" w:rsidR="002806DB" w:rsidRPr="0065361A" w:rsidRDefault="002806DB" w:rsidP="002806DB">
            <w:pPr>
              <w:pStyle w:val="t-8"/>
              <w:spacing w:before="0" w:after="0"/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7AD7631B" w14:textId="77777777" w:rsidR="002806DB" w:rsidRPr="0065361A" w:rsidRDefault="002806DB" w:rsidP="002806DB">
            <w:pPr>
              <w:pStyle w:val="t-8"/>
              <w:spacing w:before="0" w:after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odr A.1.2. Opisuje raznolikost u prirodi i razlike među ljudima.</w:t>
            </w:r>
          </w:p>
          <w:p w14:paraId="3401F826" w14:textId="77777777" w:rsidR="002806DB" w:rsidRPr="0065361A" w:rsidRDefault="002806DB" w:rsidP="002806DB">
            <w:pPr>
              <w:pStyle w:val="t-8"/>
              <w:spacing w:before="0" w:after="0"/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4A998EAA" w14:textId="77777777" w:rsidR="002806DB" w:rsidRPr="0065361A" w:rsidRDefault="002806DB" w:rsidP="002806DB">
            <w:pPr>
              <w:pStyle w:val="t-8"/>
              <w:spacing w:before="0" w:after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zdr B.1.2.C Prepoznaje i uvažava različitosti.</w:t>
            </w:r>
          </w:p>
          <w:p w14:paraId="0002E6D4" w14:textId="77777777" w:rsidR="002806DB" w:rsidRPr="0065361A" w:rsidRDefault="002806DB" w:rsidP="002806DB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</w:p>
        </w:tc>
      </w:tr>
      <w:tr w:rsidR="002806DB" w:rsidRPr="0065361A" w14:paraId="20C1774E" w14:textId="77777777" w:rsidTr="002D518B">
        <w:tc>
          <w:tcPr>
            <w:tcW w:w="1129" w:type="dxa"/>
          </w:tcPr>
          <w:p w14:paraId="57CEC9EB" w14:textId="77777777" w:rsidR="002806DB" w:rsidRPr="0065361A" w:rsidRDefault="002806DB" w:rsidP="002D518B">
            <w:pPr>
              <w:suppressAutoHyphens/>
              <w:autoSpaceDN w:val="0"/>
              <w:textAlignment w:val="baseline"/>
              <w:rPr>
                <w:rFonts w:asciiTheme="majorHAnsi" w:hAnsiTheme="maj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  <w:lang w:eastAsia="hr-HR"/>
              </w:rPr>
              <w:t xml:space="preserve">Svibanj </w:t>
            </w:r>
          </w:p>
        </w:tc>
        <w:tc>
          <w:tcPr>
            <w:tcW w:w="709" w:type="dxa"/>
          </w:tcPr>
          <w:p w14:paraId="33252712" w14:textId="77777777" w:rsidR="002806DB" w:rsidRPr="0065361A" w:rsidRDefault="002806DB" w:rsidP="002806DB">
            <w:pPr>
              <w:contextualSpacing/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4</w:t>
            </w:r>
          </w:p>
        </w:tc>
        <w:tc>
          <w:tcPr>
            <w:tcW w:w="2268" w:type="dxa"/>
          </w:tcPr>
          <w:p w14:paraId="3358AA31" w14:textId="77777777" w:rsidR="002806DB" w:rsidRPr="0065361A" w:rsidRDefault="002806DB" w:rsidP="002806DB">
            <w:pPr>
              <w:contextualSpacing/>
              <w:rPr>
                <w:rFonts w:asciiTheme="majorHAnsi" w:eastAsia="Calibri" w:hAnsiTheme="maj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Izrada različitih predmeta za prodajnu izložbu u školi</w:t>
            </w:r>
          </w:p>
        </w:tc>
        <w:tc>
          <w:tcPr>
            <w:tcW w:w="5812" w:type="dxa"/>
          </w:tcPr>
          <w:p w14:paraId="6B85ECAB" w14:textId="77777777" w:rsidR="002806DB" w:rsidRPr="0065361A" w:rsidRDefault="002806DB" w:rsidP="002806DB">
            <w:pPr>
              <w:rPr>
                <w:rFonts w:asciiTheme="majorHAnsi" w:eastAsia="Calibri" w:hAnsiTheme="majorHAnsi"/>
                <w:bCs/>
                <w:sz w:val="22"/>
                <w:szCs w:val="22"/>
              </w:rPr>
            </w:pPr>
            <w:r w:rsidRPr="0065361A">
              <w:rPr>
                <w:rFonts w:asciiTheme="majorHAnsi" w:eastAsia="Calibri" w:hAnsiTheme="majorHAnsi"/>
                <w:bCs/>
                <w:sz w:val="22"/>
                <w:szCs w:val="22"/>
              </w:rPr>
              <w:t>LK A.1.1. Učenik prepoznaje umjetnost kao način komunikacije i odgovara na različite poticaje likovnim izražavanjem.</w:t>
            </w:r>
          </w:p>
          <w:p w14:paraId="12A874E3" w14:textId="77777777" w:rsidR="002806DB" w:rsidRPr="0065361A" w:rsidRDefault="002806DB" w:rsidP="002806DB">
            <w:pPr>
              <w:rPr>
                <w:rFonts w:asciiTheme="majorHAnsi" w:eastAsia="Calibri" w:hAnsiTheme="majorHAnsi"/>
                <w:bCs/>
                <w:sz w:val="22"/>
                <w:szCs w:val="22"/>
              </w:rPr>
            </w:pPr>
            <w:r w:rsidRPr="0065361A">
              <w:rPr>
                <w:rFonts w:asciiTheme="majorHAnsi" w:eastAsia="Calibri" w:hAnsiTheme="majorHAnsi"/>
                <w:bCs/>
                <w:sz w:val="22"/>
                <w:szCs w:val="22"/>
              </w:rPr>
              <w:t>LK B.1.2. Učenik uspoređuje svoj likovni ili vizualni rad i radove drugih učenika te opisuje svoj rad i vlastiti doživljaj stvaranja.</w:t>
            </w:r>
          </w:p>
          <w:p w14:paraId="6398DAD1" w14:textId="77777777" w:rsidR="002806DB" w:rsidRPr="0065361A" w:rsidRDefault="002806DB" w:rsidP="002806DB">
            <w:pPr>
              <w:suppressAutoHyphens/>
              <w:autoSpaceDN w:val="0"/>
              <w:textAlignment w:val="baseline"/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eastAsiaTheme="minorHAnsi" w:hAnsiTheme="majorHAnsi"/>
                <w:sz w:val="22"/>
                <w:szCs w:val="22"/>
              </w:rPr>
              <w:t>LK C.1.2. Učenik povezuje neki aspekt umjetničkog djela s iskustvima iz svakodnevnog života te društvenim kontekstom.</w:t>
            </w:r>
          </w:p>
        </w:tc>
        <w:tc>
          <w:tcPr>
            <w:tcW w:w="5103" w:type="dxa"/>
          </w:tcPr>
          <w:p w14:paraId="7A0F6029" w14:textId="77777777" w:rsidR="002806DB" w:rsidRPr="0065361A" w:rsidRDefault="002806DB" w:rsidP="002806DB">
            <w:pPr>
              <w:pStyle w:val="t-8"/>
              <w:spacing w:before="0" w:after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odr B.1.2. Sudjeluje u aktivnostima škole na zaštiti okoliša i u suradnji škole sa zajednicom.</w:t>
            </w:r>
          </w:p>
          <w:p w14:paraId="3AE8F5BD" w14:textId="77777777" w:rsidR="002806DB" w:rsidRPr="0065361A" w:rsidRDefault="002806DB" w:rsidP="002806DB">
            <w:pPr>
              <w:pStyle w:val="t-8"/>
              <w:spacing w:before="0" w:after="0"/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16281C6B" w14:textId="77777777" w:rsidR="002806DB" w:rsidRPr="0065361A" w:rsidRDefault="002806DB" w:rsidP="002806DB">
            <w:pPr>
              <w:pStyle w:val="t-8"/>
              <w:spacing w:before="0" w:after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uku A.1.3 </w:t>
            </w:r>
            <w:r w:rsidRPr="0065361A">
              <w:rPr>
                <w:rFonts w:asciiTheme="majorHAnsi" w:hAnsiTheme="majorHAnsi" w:cstheme="minorHAnsi"/>
                <w:sz w:val="22"/>
                <w:szCs w:val="22"/>
              </w:rPr>
              <w:br/>
              <w:t xml:space="preserve">3. Kreativno mišljenje </w:t>
            </w:r>
            <w:r w:rsidRPr="0065361A">
              <w:rPr>
                <w:rFonts w:asciiTheme="majorHAnsi" w:hAnsiTheme="majorHAnsi" w:cstheme="minorHAnsi"/>
                <w:sz w:val="22"/>
                <w:szCs w:val="22"/>
              </w:rPr>
              <w:br/>
              <w:t>Učenik spontano i kreativno oblikuje i izražava svoje misli i osjećaje pri učenju i rješavanju problema.</w:t>
            </w:r>
          </w:p>
          <w:p w14:paraId="1BD6F6A9" w14:textId="77777777" w:rsidR="002806DB" w:rsidRPr="0065361A" w:rsidRDefault="002806DB" w:rsidP="002806DB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</w:p>
        </w:tc>
      </w:tr>
      <w:tr w:rsidR="002806DB" w:rsidRPr="0065361A" w14:paraId="71D831F7" w14:textId="77777777" w:rsidTr="002D518B">
        <w:trPr>
          <w:cantSplit/>
          <w:trHeight w:val="1134"/>
        </w:trPr>
        <w:tc>
          <w:tcPr>
            <w:tcW w:w="1129" w:type="dxa"/>
          </w:tcPr>
          <w:p w14:paraId="6A302411" w14:textId="39387293" w:rsidR="002806DB" w:rsidRPr="0065361A" w:rsidRDefault="00CA59AB" w:rsidP="002D518B">
            <w:pPr>
              <w:suppressAutoHyphens/>
              <w:autoSpaceDN w:val="0"/>
              <w:textAlignment w:val="baseline"/>
              <w:rPr>
                <w:rFonts w:asciiTheme="majorHAnsi" w:hAnsiTheme="maj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  <w:lang w:eastAsia="hr-HR"/>
              </w:rPr>
              <w:lastRenderedPageBreak/>
              <w:t xml:space="preserve">Lipanj  </w:t>
            </w:r>
          </w:p>
        </w:tc>
        <w:tc>
          <w:tcPr>
            <w:tcW w:w="709" w:type="dxa"/>
          </w:tcPr>
          <w:p w14:paraId="53E47DD6" w14:textId="77777777" w:rsidR="002806DB" w:rsidRPr="0065361A" w:rsidRDefault="002806DB" w:rsidP="002806DB">
            <w:pPr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3</w:t>
            </w:r>
          </w:p>
        </w:tc>
        <w:tc>
          <w:tcPr>
            <w:tcW w:w="2268" w:type="dxa"/>
          </w:tcPr>
          <w:p w14:paraId="7FBC5687" w14:textId="77777777" w:rsidR="002806DB" w:rsidRPr="0065361A" w:rsidRDefault="002806DB" w:rsidP="002806DB">
            <w:pPr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Analiza rada grupe</w:t>
            </w:r>
          </w:p>
          <w:p w14:paraId="7750666F" w14:textId="77777777" w:rsidR="002806DB" w:rsidRPr="0065361A" w:rsidRDefault="002806DB" w:rsidP="002806DB">
            <w:pPr>
              <w:rPr>
                <w:rFonts w:asciiTheme="majorHAnsi" w:hAnsiTheme="majorHAnsi"/>
                <w:iCs/>
                <w:sz w:val="22"/>
                <w:szCs w:val="22"/>
              </w:rPr>
            </w:pPr>
          </w:p>
          <w:p w14:paraId="6276B805" w14:textId="77777777" w:rsidR="002806DB" w:rsidRPr="0065361A" w:rsidRDefault="002806DB" w:rsidP="002806DB">
            <w:pPr>
              <w:suppressAutoHyphens/>
              <w:autoSpaceDN w:val="0"/>
              <w:contextualSpacing/>
              <w:textAlignment w:val="baseline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Budimo kreativni i tijekom ljetnih praznika</w:t>
            </w:r>
          </w:p>
        </w:tc>
        <w:tc>
          <w:tcPr>
            <w:tcW w:w="5812" w:type="dxa"/>
          </w:tcPr>
          <w:p w14:paraId="7F7E6FDB" w14:textId="77777777" w:rsidR="002806DB" w:rsidRPr="0065361A" w:rsidRDefault="002806DB" w:rsidP="002806DB">
            <w:pPr>
              <w:suppressAutoHyphens/>
              <w:autoSpaceDN w:val="0"/>
              <w:textAlignment w:val="baseline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65361A">
              <w:rPr>
                <w:rFonts w:asciiTheme="majorHAnsi" w:eastAsiaTheme="minorHAnsi" w:hAnsiTheme="majorHAnsi"/>
                <w:sz w:val="22"/>
                <w:szCs w:val="22"/>
              </w:rPr>
              <w:t>LK A.1.1. učenik prepoznaje umjetnost kao način komunikacije i odgovara na različite poticaje likovnim izražavanjem.</w:t>
            </w:r>
            <w:r w:rsidRPr="0065361A">
              <w:rPr>
                <w:rFonts w:asciiTheme="majorHAnsi" w:eastAsiaTheme="minorHAnsi" w:hAnsiTheme="majorHAnsi"/>
                <w:sz w:val="22"/>
                <w:szCs w:val="22"/>
              </w:rPr>
              <w:br/>
              <w:t>LK A.1.2. Učenik demonstrira poznavanje osobitosti različitih likovnih materijala i postupaka pri likovnom izražavanju.</w:t>
            </w:r>
          </w:p>
          <w:p w14:paraId="30960ECF" w14:textId="77777777" w:rsidR="002806DB" w:rsidRPr="0065361A" w:rsidRDefault="002806DB" w:rsidP="002806DB">
            <w:pPr>
              <w:suppressAutoHyphens/>
              <w:autoSpaceDN w:val="0"/>
              <w:textAlignment w:val="baseline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65361A">
              <w:rPr>
                <w:rFonts w:asciiTheme="majorHAnsi" w:eastAsiaTheme="minorHAnsi" w:hAnsiTheme="majorHAnsi"/>
                <w:sz w:val="22"/>
                <w:szCs w:val="22"/>
              </w:rPr>
              <w:t>LK B.1.1. Učenik razlikuje likovno i vizualno umjetničko djelo te prepoznaje osobni doživljaj, likovni jezik i tematski sadržaj djela.</w:t>
            </w:r>
          </w:p>
          <w:p w14:paraId="07C2E48F" w14:textId="77777777" w:rsidR="002806DB" w:rsidRPr="0065361A" w:rsidRDefault="002806DB" w:rsidP="002806DB">
            <w:pPr>
              <w:suppressAutoHyphens/>
              <w:autoSpaceDN w:val="0"/>
              <w:textAlignment w:val="baseline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65361A">
              <w:rPr>
                <w:rFonts w:asciiTheme="majorHAnsi" w:eastAsiaTheme="minorHAnsi" w:hAnsiTheme="majorHAnsi"/>
                <w:sz w:val="22"/>
                <w:szCs w:val="22"/>
              </w:rPr>
              <w:t>LK B.1.2. Učenik uspoređuje svoj likovni ili vizualni rad i radove drugih učenika te opisuje svoj rad i vlastiti doživljaj stvaranja.</w:t>
            </w:r>
          </w:p>
          <w:p w14:paraId="5AC6EEC1" w14:textId="77777777" w:rsidR="002806DB" w:rsidRPr="0065361A" w:rsidRDefault="002806DB" w:rsidP="002806DB">
            <w:pPr>
              <w:suppressAutoHyphens/>
              <w:autoSpaceDN w:val="0"/>
              <w:textAlignment w:val="baseline"/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eastAsiaTheme="minorHAnsi" w:hAnsiTheme="majorHAnsi"/>
                <w:sz w:val="22"/>
                <w:szCs w:val="22"/>
              </w:rPr>
              <w:t>LK C.1.2. Učenik povezuje neki aspekt umjetničkog djela s iskustvima iz svakodnevnog života te društvenim kontekstom.</w:t>
            </w:r>
          </w:p>
        </w:tc>
        <w:tc>
          <w:tcPr>
            <w:tcW w:w="5103" w:type="dxa"/>
          </w:tcPr>
          <w:p w14:paraId="1CC253C8" w14:textId="77777777" w:rsidR="002806DB" w:rsidRPr="0065361A" w:rsidRDefault="002806DB" w:rsidP="002806DB">
            <w:pPr>
              <w:spacing w:after="48"/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pod A.1.1.</w:t>
            </w:r>
          </w:p>
          <w:p w14:paraId="6614E82F" w14:textId="77777777" w:rsidR="002806DB" w:rsidRPr="0065361A" w:rsidRDefault="002806DB" w:rsidP="002806DB">
            <w:pPr>
              <w:pStyle w:val="t-8"/>
              <w:spacing w:before="0" w:after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Primjenjuje inovativna i kreativna rješenja.</w:t>
            </w:r>
          </w:p>
          <w:p w14:paraId="4B1C4CAF" w14:textId="77777777" w:rsidR="002806DB" w:rsidRPr="0065361A" w:rsidRDefault="002806DB" w:rsidP="002806DB">
            <w:pPr>
              <w:pStyle w:val="t-8"/>
              <w:spacing w:before="0" w:after="0"/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17B6A7D9" w14:textId="77777777" w:rsidR="002806DB" w:rsidRPr="0065361A" w:rsidRDefault="002806DB" w:rsidP="002806DB">
            <w:pPr>
              <w:pStyle w:val="t-8"/>
              <w:spacing w:before="0" w:after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goo C.1.1. Sudjeluje u zajedničkom radu u razredu.</w:t>
            </w:r>
          </w:p>
          <w:p w14:paraId="5551F43E" w14:textId="77777777" w:rsidR="002806DB" w:rsidRPr="0065361A" w:rsidRDefault="002806DB" w:rsidP="002806DB">
            <w:pPr>
              <w:pStyle w:val="t-8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osr A.1.3. Razvija svoje potencijale.</w:t>
            </w:r>
          </w:p>
          <w:p w14:paraId="4413C225" w14:textId="77777777" w:rsidR="002806DB" w:rsidRPr="0065361A" w:rsidRDefault="002806DB" w:rsidP="002806DB">
            <w:pPr>
              <w:pStyle w:val="t-8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osr C.1.2. Opisuje kako društvene norme i pravila reguliraju ponašanje i međusobne odnose.</w:t>
            </w:r>
          </w:p>
          <w:p w14:paraId="450BD431" w14:textId="77777777" w:rsidR="002806DB" w:rsidRPr="0065361A" w:rsidRDefault="002806DB" w:rsidP="002806DB">
            <w:pPr>
              <w:pStyle w:val="t-8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osr C.1.3.  Pridonosi skupini.</w:t>
            </w:r>
          </w:p>
        </w:tc>
      </w:tr>
    </w:tbl>
    <w:p w14:paraId="0E01CC97" w14:textId="77777777" w:rsidR="00227C83" w:rsidRPr="0065361A" w:rsidRDefault="00227C83" w:rsidP="00227C83">
      <w:pPr>
        <w:rPr>
          <w:rFonts w:asciiTheme="majorHAnsi" w:hAnsiTheme="majorHAnsi"/>
          <w:color w:val="31849B" w:themeColor="accent5" w:themeShade="BF"/>
          <w:sz w:val="22"/>
          <w:szCs w:val="22"/>
        </w:rPr>
      </w:pPr>
    </w:p>
    <w:p w14:paraId="76127A12" w14:textId="77777777" w:rsidR="00227C83" w:rsidRPr="0065361A" w:rsidRDefault="00227C83" w:rsidP="00227C83">
      <w:pPr>
        <w:jc w:val="both"/>
        <w:rPr>
          <w:rFonts w:asciiTheme="majorHAnsi" w:hAnsiTheme="majorHAnsi" w:cstheme="minorHAnsi"/>
          <w:b/>
          <w:color w:val="31849B" w:themeColor="accent5" w:themeShade="BF"/>
          <w:sz w:val="22"/>
          <w:szCs w:val="22"/>
        </w:rPr>
      </w:pPr>
    </w:p>
    <w:p w14:paraId="3DE1EDBD" w14:textId="77777777" w:rsidR="00AB415F" w:rsidRPr="0065361A" w:rsidRDefault="00AB415F">
      <w:pPr>
        <w:rPr>
          <w:rFonts w:asciiTheme="majorHAnsi" w:hAnsiTheme="majorHAnsi"/>
          <w:b/>
          <w:color w:val="31849B" w:themeColor="accent5" w:themeShade="BF"/>
          <w:sz w:val="22"/>
          <w:szCs w:val="22"/>
        </w:rPr>
      </w:pPr>
      <w:r w:rsidRPr="0065361A">
        <w:rPr>
          <w:rFonts w:asciiTheme="majorHAnsi" w:hAnsiTheme="majorHAnsi"/>
          <w:b/>
          <w:color w:val="31849B" w:themeColor="accent5" w:themeShade="BF"/>
          <w:sz w:val="22"/>
          <w:szCs w:val="22"/>
        </w:rPr>
        <w:br w:type="page"/>
      </w:r>
    </w:p>
    <w:p w14:paraId="1F6A4667" w14:textId="4715CCE4" w:rsidR="00C87AB6" w:rsidRPr="0065361A" w:rsidRDefault="00C14770" w:rsidP="0055772E">
      <w:pPr>
        <w:pStyle w:val="Naslov1"/>
        <w:jc w:val="both"/>
        <w:rPr>
          <w:rFonts w:asciiTheme="majorHAnsi" w:hAnsiTheme="majorHAnsi"/>
          <w:sz w:val="22"/>
          <w:szCs w:val="22"/>
        </w:rPr>
      </w:pPr>
      <w:bookmarkStart w:id="21" w:name="_Toc84334487"/>
      <w:r w:rsidRPr="0065361A">
        <w:rPr>
          <w:rFonts w:asciiTheme="majorHAnsi" w:hAnsiTheme="majorHAnsi" w:cstheme="minorHAnsi"/>
          <w:sz w:val="22"/>
          <w:szCs w:val="22"/>
        </w:rPr>
        <w:lastRenderedPageBreak/>
        <w:t>2.</w:t>
      </w:r>
      <w:r w:rsidR="00C26BE0" w:rsidRPr="0065361A">
        <w:rPr>
          <w:rFonts w:asciiTheme="majorHAnsi" w:hAnsiTheme="majorHAnsi" w:cstheme="minorHAnsi"/>
          <w:sz w:val="22"/>
          <w:szCs w:val="22"/>
        </w:rPr>
        <w:t>4</w:t>
      </w:r>
      <w:r w:rsidR="00C87AB6" w:rsidRPr="0065361A">
        <w:rPr>
          <w:rFonts w:asciiTheme="majorHAnsi" w:hAnsiTheme="majorHAnsi" w:cstheme="minorHAnsi"/>
          <w:sz w:val="22"/>
          <w:szCs w:val="22"/>
        </w:rPr>
        <w:t xml:space="preserve">. </w:t>
      </w:r>
      <w:r w:rsidR="002E672C" w:rsidRPr="0065361A">
        <w:rPr>
          <w:rFonts w:asciiTheme="majorHAnsi" w:hAnsiTheme="majorHAnsi" w:cstheme="minorHAnsi"/>
          <w:sz w:val="22"/>
          <w:szCs w:val="22"/>
        </w:rPr>
        <w:t xml:space="preserve">Godišnji izvedbeni kurikulum </w:t>
      </w:r>
      <w:r w:rsidR="002D518B" w:rsidRPr="0065361A">
        <w:rPr>
          <w:rFonts w:asciiTheme="majorHAnsi" w:hAnsiTheme="majorHAnsi" w:cstheme="minorHAnsi"/>
          <w:sz w:val="22"/>
          <w:szCs w:val="22"/>
        </w:rPr>
        <w:t>Likovn</w:t>
      </w:r>
      <w:r w:rsidR="00071349">
        <w:rPr>
          <w:rFonts w:asciiTheme="majorHAnsi" w:hAnsiTheme="majorHAnsi" w:cstheme="minorHAnsi"/>
          <w:sz w:val="22"/>
          <w:szCs w:val="22"/>
        </w:rPr>
        <w:t>e</w:t>
      </w:r>
      <w:r w:rsidR="002D518B" w:rsidRPr="0065361A">
        <w:rPr>
          <w:rFonts w:asciiTheme="majorHAnsi" w:hAnsiTheme="majorHAnsi" w:cstheme="minorHAnsi"/>
          <w:sz w:val="22"/>
          <w:szCs w:val="22"/>
        </w:rPr>
        <w:t xml:space="preserve"> grup</w:t>
      </w:r>
      <w:r w:rsidR="00071349">
        <w:rPr>
          <w:rFonts w:asciiTheme="majorHAnsi" w:hAnsiTheme="majorHAnsi" w:cstheme="minorHAnsi"/>
          <w:sz w:val="22"/>
          <w:szCs w:val="22"/>
        </w:rPr>
        <w:t>e</w:t>
      </w:r>
      <w:r w:rsidR="002D518B" w:rsidRPr="0065361A">
        <w:rPr>
          <w:rFonts w:asciiTheme="majorHAnsi" w:hAnsiTheme="majorHAnsi" w:cstheme="minorHAnsi"/>
          <w:sz w:val="22"/>
          <w:szCs w:val="22"/>
        </w:rPr>
        <w:t xml:space="preserve"> za </w:t>
      </w:r>
      <w:r w:rsidR="003925A0" w:rsidRPr="0065361A">
        <w:rPr>
          <w:rFonts w:asciiTheme="majorHAnsi" w:hAnsiTheme="majorHAnsi" w:cstheme="minorHAnsi"/>
          <w:sz w:val="22"/>
          <w:szCs w:val="22"/>
        </w:rPr>
        <w:t xml:space="preserve">3. i </w:t>
      </w:r>
      <w:r w:rsidR="002D518B" w:rsidRPr="0065361A">
        <w:rPr>
          <w:rFonts w:asciiTheme="majorHAnsi" w:hAnsiTheme="majorHAnsi" w:cstheme="minorHAnsi"/>
          <w:sz w:val="22"/>
          <w:szCs w:val="22"/>
        </w:rPr>
        <w:t>4</w:t>
      </w:r>
      <w:r w:rsidR="002E672C" w:rsidRPr="0065361A">
        <w:rPr>
          <w:rFonts w:asciiTheme="majorHAnsi" w:hAnsiTheme="majorHAnsi" w:cstheme="minorHAnsi"/>
          <w:sz w:val="22"/>
          <w:szCs w:val="22"/>
        </w:rPr>
        <w:t>. razred</w:t>
      </w:r>
      <w:bookmarkEnd w:id="21"/>
      <w:r w:rsidR="002E672C" w:rsidRPr="0065361A">
        <w:rPr>
          <w:rFonts w:asciiTheme="majorHAnsi" w:hAnsiTheme="majorHAnsi" w:cstheme="minorHAnsi"/>
          <w:sz w:val="22"/>
          <w:szCs w:val="22"/>
        </w:rPr>
        <w:t xml:space="preserve"> </w:t>
      </w:r>
    </w:p>
    <w:p w14:paraId="4B1B8F9F" w14:textId="77777777" w:rsidR="00C87AB6" w:rsidRPr="0065361A" w:rsidRDefault="00C87AB6" w:rsidP="00C87AB6">
      <w:pPr>
        <w:tabs>
          <w:tab w:val="left" w:pos="-2988"/>
        </w:tabs>
        <w:spacing w:line="276" w:lineRule="auto"/>
        <w:rPr>
          <w:rFonts w:asciiTheme="majorHAnsi" w:hAnsiTheme="majorHAnsi"/>
          <w:b/>
          <w:color w:val="31849B" w:themeColor="accent5" w:themeShade="BF"/>
          <w:sz w:val="22"/>
          <w:szCs w:val="22"/>
        </w:rPr>
      </w:pPr>
    </w:p>
    <w:p w14:paraId="7B61950F" w14:textId="66BD27A8" w:rsidR="001C79B2" w:rsidRPr="0065361A" w:rsidRDefault="00071349" w:rsidP="00797A4D">
      <w:pPr>
        <w:rPr>
          <w:rFonts w:asciiTheme="majorHAnsi" w:hAnsiTheme="majorHAnsi"/>
          <w:sz w:val="22"/>
          <w:szCs w:val="22"/>
        </w:rPr>
      </w:pPr>
      <w:r w:rsidRPr="0065361A">
        <w:rPr>
          <w:rFonts w:asciiTheme="majorHAnsi" w:hAnsiTheme="majorHAnsi"/>
          <w:b/>
          <w:sz w:val="22"/>
          <w:szCs w:val="22"/>
        </w:rPr>
        <w:t>Nositelji</w:t>
      </w:r>
      <w:r>
        <w:rPr>
          <w:rFonts w:asciiTheme="majorHAnsi" w:hAnsiTheme="majorHAnsi"/>
          <w:b/>
          <w:sz w:val="22"/>
          <w:szCs w:val="22"/>
        </w:rPr>
        <w:t>: U</w:t>
      </w:r>
      <w:r w:rsidR="00797A4D" w:rsidRPr="0065361A">
        <w:rPr>
          <w:rFonts w:asciiTheme="majorHAnsi" w:hAnsiTheme="majorHAnsi"/>
          <w:b/>
          <w:sz w:val="22"/>
          <w:szCs w:val="22"/>
        </w:rPr>
        <w:t>čiteljic</w:t>
      </w:r>
      <w:r>
        <w:rPr>
          <w:rFonts w:asciiTheme="majorHAnsi" w:hAnsiTheme="majorHAnsi"/>
          <w:b/>
          <w:sz w:val="22"/>
          <w:szCs w:val="22"/>
        </w:rPr>
        <w:t>e</w:t>
      </w:r>
      <w:r w:rsidR="00797A4D" w:rsidRPr="0065361A">
        <w:rPr>
          <w:rFonts w:asciiTheme="majorHAnsi" w:hAnsiTheme="majorHAnsi"/>
          <w:b/>
          <w:sz w:val="22"/>
          <w:szCs w:val="22"/>
        </w:rPr>
        <w:t xml:space="preserve"> razredne nastave</w:t>
      </w:r>
      <w:r w:rsidR="003925A0" w:rsidRPr="0065361A">
        <w:rPr>
          <w:rFonts w:asciiTheme="majorHAnsi" w:hAnsiTheme="majorHAnsi"/>
          <w:b/>
          <w:sz w:val="22"/>
          <w:szCs w:val="22"/>
        </w:rPr>
        <w:t xml:space="preserve"> Anka Dundić i Ana Babić Pejković</w:t>
      </w:r>
    </w:p>
    <w:p w14:paraId="69A05988" w14:textId="77777777" w:rsidR="00C87AB6" w:rsidRPr="0065361A" w:rsidRDefault="00C87AB6" w:rsidP="009A0AFE">
      <w:pPr>
        <w:jc w:val="both"/>
        <w:rPr>
          <w:rFonts w:asciiTheme="majorHAnsi" w:hAnsiTheme="majorHAnsi" w:cstheme="minorHAnsi"/>
          <w:b/>
          <w:color w:val="31849B" w:themeColor="accent5" w:themeShade="BF"/>
          <w:sz w:val="22"/>
          <w:szCs w:val="22"/>
        </w:rPr>
      </w:pPr>
    </w:p>
    <w:tbl>
      <w:tblPr>
        <w:tblStyle w:val="Reetkatablice"/>
        <w:tblW w:w="15557" w:type="dxa"/>
        <w:tblInd w:w="-289" w:type="dxa"/>
        <w:tblLook w:val="04A0" w:firstRow="1" w:lastRow="0" w:firstColumn="1" w:lastColumn="0" w:noHBand="0" w:noVBand="1"/>
      </w:tblPr>
      <w:tblGrid>
        <w:gridCol w:w="1277"/>
        <w:gridCol w:w="992"/>
        <w:gridCol w:w="2549"/>
        <w:gridCol w:w="5936"/>
        <w:gridCol w:w="4803"/>
      </w:tblGrid>
      <w:tr w:rsidR="002D518B" w:rsidRPr="0065361A" w14:paraId="3CE3AD94" w14:textId="77777777" w:rsidTr="000F31B9">
        <w:tc>
          <w:tcPr>
            <w:tcW w:w="1277" w:type="dxa"/>
          </w:tcPr>
          <w:p w14:paraId="24AA9A02" w14:textId="77777777" w:rsidR="002D518B" w:rsidRPr="0065361A" w:rsidRDefault="002D518B" w:rsidP="002D518B">
            <w:pPr>
              <w:suppressAutoHyphens/>
              <w:autoSpaceDN w:val="0"/>
              <w:jc w:val="center"/>
              <w:textAlignment w:val="baseline"/>
              <w:rPr>
                <w:rFonts w:asciiTheme="majorHAnsi" w:hAnsiTheme="majorHAnsi"/>
                <w:b/>
                <w:sz w:val="22"/>
                <w:szCs w:val="22"/>
                <w:lang w:eastAsia="hr-HR"/>
              </w:rPr>
            </w:pPr>
          </w:p>
          <w:p w14:paraId="3FE30ADB" w14:textId="77777777" w:rsidR="002D518B" w:rsidRPr="0065361A" w:rsidRDefault="002D518B" w:rsidP="002D518B">
            <w:pPr>
              <w:suppressAutoHyphens/>
              <w:autoSpaceDN w:val="0"/>
              <w:jc w:val="center"/>
              <w:textAlignment w:val="baseline"/>
              <w:rPr>
                <w:rFonts w:asciiTheme="majorHAnsi" w:hAnsiTheme="maj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  <w:lang w:eastAsia="hr-HR"/>
              </w:rPr>
              <w:t>Mjesec</w:t>
            </w:r>
          </w:p>
          <w:p w14:paraId="41AFB8B0" w14:textId="77777777" w:rsidR="002D518B" w:rsidRPr="0065361A" w:rsidRDefault="002D518B" w:rsidP="002D518B">
            <w:pPr>
              <w:rPr>
                <w:rStyle w:val="normaltextrun"/>
                <w:rFonts w:asciiTheme="majorHAnsi" w:hAnsiTheme="majorHAnsi" w:cs="Calibri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0D4D033E" w14:textId="11898B8D" w:rsidR="002D518B" w:rsidRPr="0065361A" w:rsidRDefault="002D518B" w:rsidP="002D518B">
            <w:pPr>
              <w:rPr>
                <w:rStyle w:val="normaltextrun"/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  <w:lang w:eastAsia="hr-HR"/>
              </w:rPr>
              <w:t>Okvirni broj sati</w:t>
            </w:r>
          </w:p>
        </w:tc>
        <w:tc>
          <w:tcPr>
            <w:tcW w:w="2549" w:type="dxa"/>
            <w:vAlign w:val="bottom"/>
          </w:tcPr>
          <w:p w14:paraId="7D1F31BA" w14:textId="77777777" w:rsidR="002D518B" w:rsidRPr="0065361A" w:rsidRDefault="002D518B" w:rsidP="002D518B">
            <w:pPr>
              <w:suppressAutoHyphens/>
              <w:autoSpaceDN w:val="0"/>
              <w:jc w:val="center"/>
              <w:textAlignment w:val="baseline"/>
              <w:rPr>
                <w:rFonts w:asciiTheme="majorHAnsi" w:hAnsiTheme="majorHAnsi"/>
                <w:b/>
                <w:sz w:val="22"/>
                <w:szCs w:val="22"/>
                <w:lang w:eastAsia="hr-HR"/>
              </w:rPr>
            </w:pPr>
          </w:p>
          <w:p w14:paraId="5E822A0D" w14:textId="30C3A954" w:rsidR="002D518B" w:rsidRPr="0065361A" w:rsidRDefault="002D518B" w:rsidP="002D518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Popis tema</w:t>
            </w:r>
            <w:r w:rsidRPr="0065361A">
              <w:rPr>
                <w:rFonts w:asciiTheme="majorHAnsi" w:hAnsiTheme="majorHAnsi"/>
                <w:b/>
                <w:sz w:val="22"/>
                <w:szCs w:val="22"/>
              </w:rPr>
              <w:br/>
            </w:r>
          </w:p>
        </w:tc>
        <w:tc>
          <w:tcPr>
            <w:tcW w:w="5936" w:type="dxa"/>
            <w:vAlign w:val="bottom"/>
          </w:tcPr>
          <w:p w14:paraId="42942E55" w14:textId="23D1C3FD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 xml:space="preserve">                 Odgojno –obrazovni ishodi</w:t>
            </w:r>
          </w:p>
        </w:tc>
        <w:tc>
          <w:tcPr>
            <w:tcW w:w="4803" w:type="dxa"/>
            <w:vAlign w:val="bottom"/>
          </w:tcPr>
          <w:p w14:paraId="2EBC4C08" w14:textId="77777777" w:rsidR="002D518B" w:rsidRPr="0065361A" w:rsidRDefault="002D518B" w:rsidP="002D518B">
            <w:pPr>
              <w:suppressAutoHyphens/>
              <w:autoSpaceDN w:val="0"/>
              <w:jc w:val="center"/>
              <w:textAlignment w:val="baseline"/>
              <w:rPr>
                <w:rFonts w:asciiTheme="majorHAnsi" w:hAnsiTheme="maj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  <w:lang w:eastAsia="hr-HR"/>
              </w:rPr>
              <w:t>Očekivanja MPT</w:t>
            </w:r>
          </w:p>
          <w:p w14:paraId="49C24526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spellingerror"/>
                <w:rFonts w:asciiTheme="majorHAnsi" w:hAnsiTheme="majorHAnsi" w:cs="Calibri"/>
                <w:color w:val="231F20"/>
                <w:sz w:val="22"/>
                <w:szCs w:val="22"/>
              </w:rPr>
            </w:pPr>
          </w:p>
        </w:tc>
      </w:tr>
      <w:tr w:rsidR="002D518B" w:rsidRPr="0065361A" w14:paraId="399D5848" w14:textId="56A3E08A" w:rsidTr="000F31B9">
        <w:tc>
          <w:tcPr>
            <w:tcW w:w="1277" w:type="dxa"/>
          </w:tcPr>
          <w:p w14:paraId="4797A4A0" w14:textId="50E7BAC9" w:rsidR="002D518B" w:rsidRPr="0065361A" w:rsidRDefault="002D518B" w:rsidP="002D518B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b/>
                <w:sz w:val="22"/>
                <w:szCs w:val="22"/>
              </w:rPr>
              <w:t>Rujan</w:t>
            </w:r>
            <w:r w:rsidRPr="0065361A">
              <w:rPr>
                <w:rStyle w:val="eop"/>
                <w:rFonts w:asciiTheme="majorHAnsi" w:hAnsiTheme="majorHAnsi" w:cs="Calibri"/>
                <w:b/>
                <w:sz w:val="22"/>
                <w:szCs w:val="22"/>
              </w:rPr>
              <w:t> </w:t>
            </w:r>
          </w:p>
        </w:tc>
        <w:tc>
          <w:tcPr>
            <w:tcW w:w="992" w:type="dxa"/>
          </w:tcPr>
          <w:p w14:paraId="7624D399" w14:textId="5864D60F" w:rsidR="002D518B" w:rsidRPr="0065361A" w:rsidRDefault="002D518B" w:rsidP="002D518B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4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2549" w:type="dxa"/>
          </w:tcPr>
          <w:p w14:paraId="2F54907D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211779640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Plan rada grupe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5A37DAE8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1980114968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2BD5EBC5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941571771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Razgovor o temama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48C2B736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470052014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7DD67BFB" w14:textId="70FB79DE" w:rsidR="002D518B" w:rsidRPr="0065361A" w:rsidRDefault="002D518B" w:rsidP="002D518B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Učenici predlažu dodatne teme 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5936" w:type="dxa"/>
          </w:tcPr>
          <w:p w14:paraId="79D6203D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1823350413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OŠ HJ A.4.1.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269FB621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501236813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Učenik razgovara i govori u skladu s komunikacijskom situacijom.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285F3F80" w14:textId="581ACE1A" w:rsidR="002D518B" w:rsidRPr="0065361A" w:rsidRDefault="002D518B" w:rsidP="002D518B">
            <w:pPr>
              <w:widowControl w:val="0"/>
              <w:autoSpaceDE w:val="0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</w:tc>
        <w:tc>
          <w:tcPr>
            <w:tcW w:w="4803" w:type="dxa"/>
          </w:tcPr>
          <w:p w14:paraId="1761AB8A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193103987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"/>
                <w:color w:val="231F20"/>
                <w:sz w:val="22"/>
                <w:szCs w:val="22"/>
              </w:rPr>
              <w:t>goo</w:t>
            </w: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 B.2.1.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18FE9CC9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387068225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Promiče pravila demokratske zajednice.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7AD181B7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747506567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526A3A3F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904756478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"/>
                <w:color w:val="231F20"/>
                <w:sz w:val="22"/>
                <w:szCs w:val="22"/>
              </w:rPr>
              <w:t>goo</w:t>
            </w: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 B.2.2.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50496AF6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948590638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Sudjeluje u odlučivanju u demokratskoj zajednici.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2B9944AC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207631617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31EC4424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221060201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"/>
                <w:color w:val="231F20"/>
                <w:sz w:val="22"/>
                <w:szCs w:val="22"/>
              </w:rPr>
              <w:t>uku</w:t>
            </w: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 A.2.3.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67E9E6EC" w14:textId="4FFEE1C2" w:rsidR="002D518B" w:rsidRPr="0065361A" w:rsidRDefault="002D518B" w:rsidP="002D518B">
            <w:pPr>
              <w:widowControl w:val="0"/>
              <w:autoSpaceDE w:val="0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Učenik se koristi kreativnošću za oblikovanje svojih ideja i pristupa rješavanju problema.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</w:tc>
      </w:tr>
      <w:tr w:rsidR="002D518B" w:rsidRPr="0065361A" w14:paraId="0DC6A339" w14:textId="134CCEF1" w:rsidTr="000F31B9">
        <w:tc>
          <w:tcPr>
            <w:tcW w:w="1277" w:type="dxa"/>
          </w:tcPr>
          <w:p w14:paraId="6450988C" w14:textId="7DDF0350" w:rsidR="002D518B" w:rsidRPr="0065361A" w:rsidRDefault="002D518B" w:rsidP="002D518B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b/>
                <w:sz w:val="22"/>
                <w:szCs w:val="22"/>
              </w:rPr>
              <w:t>Listopad</w:t>
            </w:r>
            <w:r w:rsidRPr="0065361A">
              <w:rPr>
                <w:rStyle w:val="eop"/>
                <w:rFonts w:asciiTheme="majorHAnsi" w:hAnsiTheme="majorHAnsi" w:cs="Calibri"/>
                <w:b/>
                <w:sz w:val="22"/>
                <w:szCs w:val="22"/>
              </w:rPr>
              <w:t> </w:t>
            </w:r>
          </w:p>
        </w:tc>
        <w:tc>
          <w:tcPr>
            <w:tcW w:w="992" w:type="dxa"/>
          </w:tcPr>
          <w:p w14:paraId="02F91D43" w14:textId="7034946B" w:rsidR="002D518B" w:rsidRPr="0065361A" w:rsidRDefault="002D518B" w:rsidP="002D518B">
            <w:pPr>
              <w:rPr>
                <w:rStyle w:val="Istaknuto"/>
                <w:rFonts w:asciiTheme="majorHAnsi" w:hAnsiTheme="majorHAnsi" w:cs="Calibri"/>
                <w:b w:val="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4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2549" w:type="dxa"/>
          </w:tcPr>
          <w:p w14:paraId="18DD567B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1008946232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Učimo glagoljicu (pisanje glagoljice)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7E4B5D62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238948099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42E3C61C" w14:textId="2C4A7B5A" w:rsidR="002D518B" w:rsidRPr="0065361A" w:rsidRDefault="002D518B" w:rsidP="002D518B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Paška čipka (videozapisi, crtanje-izrada) 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5936" w:type="dxa"/>
          </w:tcPr>
          <w:p w14:paraId="406B0430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1205486149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PID OŠ C.4.1. Učenik obrazlaže ulogu, utjecaj i važnost povijesnoga nasljeđa te prirodnih i društvenih različitosti domovine na razvoj nacionalnoga identiteta.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648C6CC4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1943683813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ID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7A359868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1862281353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OŠ LK A.4.1. Učenik likovnim i vizualnim izražavanjem interpretira različite sadržaje.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2F1028F6" w14:textId="0B780CE7" w:rsidR="002D518B" w:rsidRPr="00071349" w:rsidRDefault="002D518B" w:rsidP="00071349">
            <w:pPr>
              <w:pStyle w:val="paragraph"/>
              <w:spacing w:before="0" w:beforeAutospacing="0" w:after="0" w:afterAutospacing="0"/>
              <w:textAlignment w:val="baseline"/>
              <w:divId w:val="911506043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OŠ LK A.4.2. Učenik demonstrira fine motoričke vještine upotrebom različitih likovnih materijala i postupaka u vlastitom likovnom izražavanju.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4803" w:type="dxa"/>
          </w:tcPr>
          <w:p w14:paraId="0D73BC57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277101376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"/>
                <w:sz w:val="22"/>
                <w:szCs w:val="22"/>
              </w:rPr>
              <w:t>osr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 A.2.3. Razvija osobne potencijale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2C0D137F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jc w:val="both"/>
              <w:textAlignment w:val="baseline"/>
              <w:divId w:val="596789391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"/>
                <w:sz w:val="22"/>
                <w:szCs w:val="22"/>
              </w:rPr>
              <w:t>osr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 B.1.2. Razvija komunikacijske kompetencije.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0CB1CA54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560599628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"/>
                <w:sz w:val="22"/>
                <w:szCs w:val="22"/>
              </w:rPr>
              <w:t>uku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 A.2.4. Učenik razlikuje činjenice od mišljenja i sposoban je usporediti različite ideje.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04ABB9EA" w14:textId="1BABAE2B" w:rsidR="002D518B" w:rsidRPr="0065361A" w:rsidRDefault="002D518B" w:rsidP="002D518B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Theme="majorHAnsi" w:hAnsiTheme="majorHAnsi"/>
                <w:color w:val="231F20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"/>
                <w:sz w:val="22"/>
                <w:szCs w:val="22"/>
              </w:rPr>
              <w:t>osr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 B.2.4. Suradnički uči i radi u timu.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</w:tr>
      <w:tr w:rsidR="002D518B" w:rsidRPr="0065361A" w14:paraId="69559759" w14:textId="4B07E8A0" w:rsidTr="000F31B9">
        <w:tc>
          <w:tcPr>
            <w:tcW w:w="1277" w:type="dxa"/>
          </w:tcPr>
          <w:p w14:paraId="18708510" w14:textId="7BEBE390" w:rsidR="002D518B" w:rsidRPr="0065361A" w:rsidRDefault="002D518B" w:rsidP="002D518B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b/>
                <w:sz w:val="22"/>
                <w:szCs w:val="22"/>
              </w:rPr>
              <w:t>Studeni</w:t>
            </w:r>
            <w:r w:rsidRPr="0065361A">
              <w:rPr>
                <w:rStyle w:val="eop"/>
                <w:rFonts w:asciiTheme="majorHAnsi" w:hAnsiTheme="majorHAnsi" w:cs="Calibri"/>
                <w:b/>
                <w:sz w:val="22"/>
                <w:szCs w:val="22"/>
              </w:rPr>
              <w:t> </w:t>
            </w:r>
          </w:p>
        </w:tc>
        <w:tc>
          <w:tcPr>
            <w:tcW w:w="992" w:type="dxa"/>
          </w:tcPr>
          <w:p w14:paraId="2FAD665B" w14:textId="58A750C4" w:rsidR="002D518B" w:rsidRPr="0065361A" w:rsidRDefault="002D518B" w:rsidP="002D518B">
            <w:pPr>
              <w:rPr>
                <w:rStyle w:val="Istaknuto"/>
                <w:rFonts w:asciiTheme="majorHAnsi" w:hAnsiTheme="majorHAnsi" w:cs="Calibri"/>
                <w:b w:val="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4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2549" w:type="dxa"/>
          </w:tcPr>
          <w:p w14:paraId="0FA4F888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14309081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i/>
                <w:iCs/>
                <w:sz w:val="22"/>
                <w:szCs w:val="22"/>
              </w:rPr>
              <w:t>Kravata – izrada 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46DF4203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1972007722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54EFB047" w14:textId="7DF4474D" w:rsidR="002D518B" w:rsidRPr="0065361A" w:rsidRDefault="002D518B" w:rsidP="002D518B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i/>
                <w:iCs/>
                <w:sz w:val="22"/>
                <w:szCs w:val="22"/>
              </w:rPr>
              <w:t>Istražujemo Hrvatsku – (istraživanje predmeta po kojem je Hrvatska poznata, prezentacija) 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5936" w:type="dxa"/>
          </w:tcPr>
          <w:p w14:paraId="4BF00545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1512454916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PID OŠ A.4.3. Učenik objašnjava organiziranost Republike Hrvatske i njezina nacionalna obilježja.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5206FF22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417944126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PID OŠ C.4.1. Učenik obrazlaže ulogu, utjecaj i važnost povijesnoga nasljeđa te prirodnih i društvenih različitosti domovine na razvoj nacionalnoga identiteta.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3934DD4E" w14:textId="359F5E7D" w:rsidR="002D518B" w:rsidRPr="00924E58" w:rsidRDefault="002D518B" w:rsidP="00924E58">
            <w:pPr>
              <w:pStyle w:val="paragraph"/>
              <w:spacing w:before="0" w:beforeAutospacing="0" w:after="0" w:afterAutospacing="0"/>
              <w:textAlignment w:val="baseline"/>
              <w:divId w:val="613289612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OŠ LK C.4.1. Učenik objašnjava i u likovnom i vizualnom radu interpretira kako je oblikovanje vizualne okoline povezano s aktivnostima i namjenama koje se u njoj odvijaju.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4803" w:type="dxa"/>
          </w:tcPr>
          <w:p w14:paraId="65921486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1557548843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"/>
                <w:sz w:val="22"/>
                <w:szCs w:val="22"/>
              </w:rPr>
              <w:t>uku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 A.2.4. Učenik razlikuje činjenice od mišljenja i sposoban je usporediti različite ideje.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302A4D1F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93213058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"/>
                <w:sz w:val="22"/>
                <w:szCs w:val="22"/>
              </w:rPr>
              <w:t>osr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 B.2.4. Suradnički uči i radi u timu.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097418D2" w14:textId="61DD5C13" w:rsidR="002D518B" w:rsidRPr="0065361A" w:rsidRDefault="002D518B" w:rsidP="002D518B">
            <w:pPr>
              <w:rPr>
                <w:rFonts w:asciiTheme="majorHAnsi" w:hAnsiTheme="majorHAnsi"/>
                <w:color w:val="231F20"/>
                <w:sz w:val="22"/>
                <w:szCs w:val="22"/>
                <w:shd w:val="clear" w:color="auto" w:fill="FFFFFF"/>
              </w:rPr>
            </w:pPr>
            <w:r w:rsidRPr="0065361A">
              <w:rPr>
                <w:rStyle w:val="spellingerror"/>
                <w:rFonts w:asciiTheme="majorHAnsi" w:hAnsiTheme="majorHAnsi" w:cs="Calibri"/>
                <w:sz w:val="22"/>
                <w:szCs w:val="22"/>
              </w:rPr>
              <w:t>uku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 D.2.2. Učenik ostvaruje dobru komunikaciju s drugima, uspješno surađuje u različitim situacijama i spreman je zatražiti i ponuditi pomoć.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</w:tr>
      <w:tr w:rsidR="002D518B" w:rsidRPr="0065361A" w14:paraId="19444159" w14:textId="45E8E9D5" w:rsidTr="000F31B9">
        <w:tc>
          <w:tcPr>
            <w:tcW w:w="1277" w:type="dxa"/>
          </w:tcPr>
          <w:p w14:paraId="139C2B8B" w14:textId="63759F79" w:rsidR="002D518B" w:rsidRPr="0065361A" w:rsidRDefault="002D518B" w:rsidP="002D518B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b/>
                <w:sz w:val="22"/>
                <w:szCs w:val="22"/>
              </w:rPr>
              <w:lastRenderedPageBreak/>
              <w:t>Prosinac</w:t>
            </w:r>
            <w:r w:rsidRPr="0065361A">
              <w:rPr>
                <w:rStyle w:val="eop"/>
                <w:rFonts w:asciiTheme="majorHAnsi" w:hAnsiTheme="majorHAnsi" w:cs="Calibri"/>
                <w:b/>
                <w:sz w:val="22"/>
                <w:szCs w:val="22"/>
              </w:rPr>
              <w:t> </w:t>
            </w:r>
          </w:p>
        </w:tc>
        <w:tc>
          <w:tcPr>
            <w:tcW w:w="992" w:type="dxa"/>
          </w:tcPr>
          <w:p w14:paraId="693F30C9" w14:textId="72BB2DEB" w:rsidR="002D518B" w:rsidRPr="0065361A" w:rsidRDefault="002D518B" w:rsidP="002D518B">
            <w:pPr>
              <w:rPr>
                <w:rStyle w:val="Istaknuto"/>
                <w:rFonts w:asciiTheme="majorHAnsi" w:hAnsiTheme="majorHAnsi" w:cs="Calibri"/>
                <w:b w:val="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3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2549" w:type="dxa"/>
          </w:tcPr>
          <w:p w14:paraId="0D7F8466" w14:textId="11DD7E12" w:rsidR="002D518B" w:rsidRPr="0065361A" w:rsidRDefault="002D518B" w:rsidP="002D518B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Bajkovita Hrvatska – Nacionalni parkovi RH – videozapisi, istraživački rad, izrada plakata …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5936" w:type="dxa"/>
          </w:tcPr>
          <w:p w14:paraId="47446C4C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912736012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PID OŠ C.4.1. Učenik obrazlaže ulogu, utjecaj i važnost povijesnoga nasljeđa te prirodnih i društvenih različitosti domovine na razvoj nacionalnoga identiteta.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26FB848A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1014304934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OŠ HJ C.4.1. Učenik izdvaja važne podatke koristeći se različitim izvorima primjerenima dobi.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1A186F50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864751747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OŠ LK C.4.1. Učenik objašnjava i u likovnom i vizualnom radu interpretira kako je oblikovanje vizualne okoline povezano s aktivnostima i namjenama koje se u njoj odvijaju.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367306FC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12335290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79B18355" w14:textId="75DFD0DA" w:rsidR="002D518B" w:rsidRPr="0065361A" w:rsidRDefault="002D518B" w:rsidP="002D518B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Theme="majorHAnsi" w:hAnsiTheme="majorHAnsi"/>
                <w:color w:val="231F20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4803" w:type="dxa"/>
          </w:tcPr>
          <w:p w14:paraId="265C3D33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1926301613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"/>
                <w:sz w:val="22"/>
                <w:szCs w:val="22"/>
              </w:rPr>
              <w:t>uku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 A.2.2. Učenik primjenjuje strategije učenja i rješava probleme u svim područjima učenja uz praćenje i podršku učitelja.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3BA486B3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1959096117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"/>
                <w:sz w:val="22"/>
                <w:szCs w:val="22"/>
              </w:rPr>
              <w:t>uku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 D.2.2. Učenik ostvaruje dobru komunikaciju s drugima, uspješno surađuje u različitim situacijama i spreman je zatražiti i ponuditi pomoć.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135F7D67" w14:textId="31D04B35" w:rsidR="002D518B" w:rsidRPr="0065361A" w:rsidRDefault="002D518B" w:rsidP="002D518B">
            <w:pPr>
              <w:rPr>
                <w:rFonts w:asciiTheme="majorHAnsi" w:hAnsiTheme="majorHAnsi"/>
                <w:color w:val="231F20"/>
                <w:sz w:val="22"/>
                <w:szCs w:val="22"/>
                <w:shd w:val="clear" w:color="auto" w:fill="FFFFFF"/>
              </w:rPr>
            </w:pPr>
            <w:r w:rsidRPr="0065361A">
              <w:rPr>
                <w:rStyle w:val="spellingerror"/>
                <w:rFonts w:asciiTheme="majorHAnsi" w:hAnsiTheme="majorHAnsi" w:cs="Calibri"/>
                <w:color w:val="000000"/>
                <w:sz w:val="22"/>
                <w:szCs w:val="22"/>
              </w:rPr>
              <w:t>ikt</w:t>
            </w:r>
            <w:r w:rsidRPr="0065361A">
              <w:rPr>
                <w:rStyle w:val="normaltextrun"/>
                <w:rFonts w:asciiTheme="majorHAnsi" w:hAnsiTheme="majorHAnsi" w:cs="Calibri"/>
                <w:color w:val="000000"/>
                <w:sz w:val="22"/>
                <w:szCs w:val="22"/>
              </w:rPr>
              <w:t> C.2.2. Učenik uz učiteljevu pomoć ili samostalno djelotvorno provodi jednostavno pretraživanje informacija u digitalnome okružju.</w:t>
            </w:r>
            <w:r w:rsidRPr="0065361A">
              <w:rPr>
                <w:rStyle w:val="eop"/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</w:tr>
      <w:tr w:rsidR="002D518B" w:rsidRPr="0065361A" w14:paraId="024F4132" w14:textId="515A96E8" w:rsidTr="000F31B9">
        <w:tc>
          <w:tcPr>
            <w:tcW w:w="1277" w:type="dxa"/>
          </w:tcPr>
          <w:p w14:paraId="6A8BA023" w14:textId="18B0F53D" w:rsidR="002D518B" w:rsidRPr="0065361A" w:rsidRDefault="002D518B" w:rsidP="002D518B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b/>
                <w:sz w:val="22"/>
                <w:szCs w:val="22"/>
              </w:rPr>
              <w:t>Siječanj</w:t>
            </w:r>
            <w:r w:rsidRPr="0065361A">
              <w:rPr>
                <w:rStyle w:val="eop"/>
                <w:rFonts w:asciiTheme="majorHAnsi" w:hAnsiTheme="majorHAnsi" w:cs="Calibri"/>
                <w:b/>
                <w:sz w:val="22"/>
                <w:szCs w:val="22"/>
              </w:rPr>
              <w:t> </w:t>
            </w:r>
          </w:p>
        </w:tc>
        <w:tc>
          <w:tcPr>
            <w:tcW w:w="992" w:type="dxa"/>
          </w:tcPr>
          <w:p w14:paraId="098B5062" w14:textId="516DFBD2" w:rsidR="002D518B" w:rsidRPr="0065361A" w:rsidRDefault="002D518B" w:rsidP="002D518B">
            <w:pPr>
              <w:rPr>
                <w:rStyle w:val="Istaknuto"/>
                <w:rFonts w:asciiTheme="majorHAnsi" w:hAnsiTheme="majorHAnsi" w:cs="Calibri"/>
                <w:b w:val="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3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2549" w:type="dxa"/>
          </w:tcPr>
          <w:p w14:paraId="27E9E6DB" w14:textId="746567A4" w:rsidR="002D518B" w:rsidRPr="0065361A" w:rsidRDefault="002D518B" w:rsidP="002D518B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  <w:lang w:val="cs-CZ"/>
              </w:rPr>
              <w:t>Bajkovita Hrvatska – Nacionali parkovi- RH – izrada plakata, predstavljanje 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5936" w:type="dxa"/>
          </w:tcPr>
          <w:p w14:paraId="24159E5F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779420247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PID OŠ C.4.1. Učenik obrazlaže ulogu, utjecaj i važnost povijesnoga nasljeđa te prirodnih i društvenih različitosti domovine na razvoj nacionalnoga identiteta.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5B48709A" w14:textId="3D4E38B3" w:rsidR="002D518B" w:rsidRPr="00071349" w:rsidRDefault="002D518B" w:rsidP="00071349">
            <w:pPr>
              <w:pStyle w:val="paragraph"/>
              <w:spacing w:before="0" w:beforeAutospacing="0" w:after="0" w:afterAutospacing="0"/>
              <w:textAlignment w:val="baseline"/>
              <w:divId w:val="1383485225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OŠ LK C.4.1. Učenik objašnjava i u likovnom i vizualnom radu interpretira kako je oblikovanje vizualne okoline povezano s aktivnostima i namjenama koje se u njoj odvijaju.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4803" w:type="dxa"/>
          </w:tcPr>
          <w:p w14:paraId="15026195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1320965646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"/>
                <w:sz w:val="22"/>
                <w:szCs w:val="22"/>
              </w:rPr>
              <w:t>uku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 A.2.4. Učenik razlikuje činjenice od mišljenja i sposoban je usporediti različite ideje.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1B5C2EDB" w14:textId="17664728" w:rsidR="002D518B" w:rsidRPr="0065361A" w:rsidRDefault="002D518B" w:rsidP="002D518B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Theme="majorHAnsi" w:hAnsiTheme="majorHAnsi"/>
                <w:color w:val="231F20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"/>
                <w:sz w:val="22"/>
                <w:szCs w:val="22"/>
              </w:rPr>
              <w:t>osr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 B.2.4. Suradnički uči i radi u timu.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</w:tr>
      <w:tr w:rsidR="002D518B" w:rsidRPr="0065361A" w14:paraId="28531356" w14:textId="3A7E429A" w:rsidTr="000F31B9">
        <w:tc>
          <w:tcPr>
            <w:tcW w:w="1277" w:type="dxa"/>
          </w:tcPr>
          <w:p w14:paraId="3584D708" w14:textId="31FFD547" w:rsidR="002D518B" w:rsidRPr="0065361A" w:rsidRDefault="002D518B" w:rsidP="002D518B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b/>
                <w:sz w:val="22"/>
                <w:szCs w:val="22"/>
              </w:rPr>
              <w:t>Veljača</w:t>
            </w:r>
            <w:r w:rsidRPr="0065361A">
              <w:rPr>
                <w:rStyle w:val="eop"/>
                <w:rFonts w:asciiTheme="majorHAnsi" w:hAnsiTheme="majorHAnsi" w:cs="Calibri"/>
                <w:b/>
                <w:sz w:val="22"/>
                <w:szCs w:val="22"/>
              </w:rPr>
              <w:t> </w:t>
            </w:r>
          </w:p>
        </w:tc>
        <w:tc>
          <w:tcPr>
            <w:tcW w:w="992" w:type="dxa"/>
          </w:tcPr>
          <w:p w14:paraId="2AA948CA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1340505621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3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443A2CC5" w14:textId="3B5A2F65" w:rsidR="002D518B" w:rsidRPr="0065361A" w:rsidRDefault="002D518B" w:rsidP="002D518B">
            <w:pPr>
              <w:rPr>
                <w:rStyle w:val="Istaknuto"/>
                <w:rFonts w:asciiTheme="majorHAnsi" w:hAnsiTheme="majorHAnsi" w:cs="Calibri"/>
                <w:b w:val="0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2549" w:type="dxa"/>
          </w:tcPr>
          <w:p w14:paraId="5B5B0465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1806577855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Hrvatske legende – hrvatski grb 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4DC4873C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81333071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6C343459" w14:textId="0784DBE5" w:rsidR="002D518B" w:rsidRPr="0065361A" w:rsidRDefault="002D518B" w:rsidP="002D518B">
            <w:pPr>
              <w:contextualSpacing/>
              <w:rPr>
                <w:rFonts w:asciiTheme="majorHAnsi" w:eastAsia="Calibri" w:hAnsiTheme="majorHAnsi"/>
                <w:bCs/>
                <w:sz w:val="22"/>
                <w:szCs w:val="22"/>
                <w:lang w:val="cs-CZ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Hrvatski kraljevi – kralj Tomislav 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5936" w:type="dxa"/>
          </w:tcPr>
          <w:p w14:paraId="5A589BB1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964652885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PID OŠ B.4.3. Učenik se snalazi u promjenama i odnosima u vremenu te pripovijeda povijesnu priču o prošlim događajima i o značajnim osobama iz zavičaja i/ili Republike Hrvatske.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41F6BFAC" w14:textId="7CE1F6C7" w:rsidR="002D518B" w:rsidRPr="00071349" w:rsidRDefault="002D518B" w:rsidP="00071349">
            <w:pPr>
              <w:pStyle w:val="paragraph"/>
              <w:spacing w:before="0" w:beforeAutospacing="0" w:after="0" w:afterAutospacing="0"/>
              <w:textAlignment w:val="baseline"/>
              <w:divId w:val="873880444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OŠ HJ B.4.4. Učenik se stvaralački izražava potaknut književnim tekstom, iskustvima i doživljajima.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</w:tc>
        <w:tc>
          <w:tcPr>
            <w:tcW w:w="4803" w:type="dxa"/>
          </w:tcPr>
          <w:p w14:paraId="63A7F453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805006328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"/>
                <w:sz w:val="22"/>
                <w:szCs w:val="22"/>
              </w:rPr>
              <w:t>osr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 A.2.1. Razvija sliku o sebi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3D550C43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1115294149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18CDECE2" w14:textId="03C522A3" w:rsidR="002D518B" w:rsidRPr="00071349" w:rsidRDefault="002D518B" w:rsidP="00071349">
            <w:pPr>
              <w:pStyle w:val="paragraph"/>
              <w:spacing w:before="0" w:beforeAutospacing="0" w:after="0" w:afterAutospacing="0"/>
              <w:textAlignment w:val="baseline"/>
              <w:divId w:val="1471050388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"/>
                <w:sz w:val="22"/>
                <w:szCs w:val="22"/>
              </w:rPr>
              <w:t>ikt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 C.2.2. Učenik uz učiteljevu pomoć ili samostalno djelotvorno provodi jednostavno pretraživanje informacija u digitalnome okružju.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 </w:t>
            </w:r>
          </w:p>
        </w:tc>
      </w:tr>
      <w:tr w:rsidR="002D518B" w:rsidRPr="0065361A" w14:paraId="50503F59" w14:textId="2F0552E6" w:rsidTr="000F31B9">
        <w:tc>
          <w:tcPr>
            <w:tcW w:w="1277" w:type="dxa"/>
          </w:tcPr>
          <w:p w14:paraId="1619A475" w14:textId="16420B92" w:rsidR="002D518B" w:rsidRPr="0065361A" w:rsidRDefault="002D518B" w:rsidP="002D518B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b/>
                <w:sz w:val="22"/>
                <w:szCs w:val="22"/>
              </w:rPr>
              <w:t>Ožujak</w:t>
            </w:r>
            <w:r w:rsidRPr="0065361A">
              <w:rPr>
                <w:rStyle w:val="eop"/>
                <w:rFonts w:asciiTheme="majorHAnsi" w:hAnsiTheme="majorHAnsi" w:cs="Calibri"/>
                <w:b/>
                <w:sz w:val="22"/>
                <w:szCs w:val="22"/>
              </w:rPr>
              <w:t> </w:t>
            </w:r>
          </w:p>
        </w:tc>
        <w:tc>
          <w:tcPr>
            <w:tcW w:w="992" w:type="dxa"/>
          </w:tcPr>
          <w:p w14:paraId="70C6EAA7" w14:textId="5235400E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2096901831"/>
              <w:rPr>
                <w:rStyle w:val="Istaknuto"/>
                <w:rFonts w:asciiTheme="majorHAnsi" w:hAnsiTheme="majorHAnsi" w:cs="Segoe UI"/>
                <w:b w:val="0"/>
                <w:bCs w:val="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3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2549" w:type="dxa"/>
          </w:tcPr>
          <w:p w14:paraId="3DD0460B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313219979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  <w:lang w:val="cs-CZ"/>
              </w:rPr>
              <w:t>Hrvatski kraljevi – kralj Krešimir IV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7A1BE7EA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2127460236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2291AB6E" w14:textId="1B9CE6A2" w:rsidR="002D518B" w:rsidRPr="0065361A" w:rsidRDefault="002D518B" w:rsidP="002D518B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  <w:lang w:val="cs-CZ"/>
              </w:rPr>
              <w:t>Hrvatski kraljevi – kralj Zvonimir 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5936" w:type="dxa"/>
          </w:tcPr>
          <w:p w14:paraId="156030A3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1402022172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PID OŠ B.4.3. Učenik se snalazi u promjenama i odnosima u vremenu te pripovijeda povijesnu priču o prošlim događajima i o značajnim osobama iz zavičaja i/ili Republike Hrvatske.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252B69C4" w14:textId="224446E1" w:rsidR="002D518B" w:rsidRPr="00071349" w:rsidRDefault="002D518B" w:rsidP="00071349">
            <w:pPr>
              <w:pStyle w:val="paragraph"/>
              <w:spacing w:before="0" w:beforeAutospacing="0" w:after="0" w:afterAutospacing="0"/>
              <w:ind w:right="105"/>
              <w:jc w:val="both"/>
              <w:textAlignment w:val="baseline"/>
              <w:divId w:val="616762548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OŠ HJ B.4.4. Učenik se stvaralački izražava potaknut književnim tekstom, iskustvima i </w:t>
            </w:r>
            <w:r w:rsidR="00803C46" w:rsidRPr="0065361A">
              <w:rPr>
                <w:rStyle w:val="spellingerror"/>
                <w:rFonts w:asciiTheme="majorHAnsi" w:hAnsiTheme="majorHAnsi" w:cs="Calibri"/>
                <w:sz w:val="22"/>
                <w:szCs w:val="22"/>
              </w:rPr>
              <w:t>doživljajem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4803" w:type="dxa"/>
          </w:tcPr>
          <w:p w14:paraId="49BF8118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1170605921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"/>
                <w:sz w:val="22"/>
                <w:szCs w:val="22"/>
              </w:rPr>
              <w:t>osr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 B.2.4. Suradnički uči i radi u timu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7A4A0F41" w14:textId="52C84059" w:rsidR="002D518B" w:rsidRPr="0065361A" w:rsidRDefault="002D518B" w:rsidP="002D518B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Theme="majorHAnsi" w:hAnsiTheme="majorHAnsi"/>
                <w:color w:val="231F20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</w:tr>
      <w:tr w:rsidR="002D518B" w:rsidRPr="0065361A" w14:paraId="4F36F036" w14:textId="06381851" w:rsidTr="000F31B9">
        <w:tc>
          <w:tcPr>
            <w:tcW w:w="1277" w:type="dxa"/>
          </w:tcPr>
          <w:p w14:paraId="319B21EF" w14:textId="17277554" w:rsidR="002D518B" w:rsidRPr="0065361A" w:rsidRDefault="002D518B" w:rsidP="002D518B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b/>
                <w:sz w:val="22"/>
                <w:szCs w:val="22"/>
              </w:rPr>
              <w:t>Travanj</w:t>
            </w:r>
            <w:r w:rsidRPr="0065361A">
              <w:rPr>
                <w:rStyle w:val="eop"/>
                <w:rFonts w:asciiTheme="majorHAnsi" w:hAnsiTheme="majorHAnsi" w:cs="Calibri"/>
                <w:b/>
                <w:sz w:val="22"/>
                <w:szCs w:val="22"/>
              </w:rPr>
              <w:t> </w:t>
            </w:r>
          </w:p>
        </w:tc>
        <w:tc>
          <w:tcPr>
            <w:tcW w:w="992" w:type="dxa"/>
          </w:tcPr>
          <w:p w14:paraId="2771972E" w14:textId="436B81D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4090016"/>
              <w:rPr>
                <w:rStyle w:val="Istaknuto"/>
                <w:rFonts w:asciiTheme="majorHAnsi" w:hAnsiTheme="majorHAnsi" w:cs="Segoe UI"/>
                <w:b w:val="0"/>
                <w:bCs w:val="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3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2549" w:type="dxa"/>
          </w:tcPr>
          <w:p w14:paraId="214A05F4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1353844998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Hrvatski kraljevi 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2FD313C5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761993554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39EB6550" w14:textId="4FAA33E6" w:rsidR="002D518B" w:rsidRPr="0065361A" w:rsidRDefault="002D518B" w:rsidP="002D518B">
            <w:pPr>
              <w:contextualSpacing/>
              <w:rPr>
                <w:rFonts w:asciiTheme="majorHAnsi" w:eastAsia="Calibri" w:hAnsiTheme="majorHAnsi"/>
                <w:bCs/>
                <w:sz w:val="22"/>
                <w:szCs w:val="22"/>
                <w:lang w:val="cs-CZ"/>
              </w:rPr>
            </w:pP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5936" w:type="dxa"/>
          </w:tcPr>
          <w:p w14:paraId="42287189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1358193001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PID OŠ B.4.3. Učenik se snalazi u promjenama i odnosima u vremenu te pripovijeda povijesnu priču o prošlim događajima i o značajnim osobama iz zavičaja i/ili Republike Hrvatske.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2498798D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617689612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087BD577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321086841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lastRenderedPageBreak/>
              <w:t>OŠ LK C.4.1. Učenik objašnjava i u likovnom i vizualnom radu interpretira kako je oblikovanje vizualne okoline povezano s aktivnostima i namjenama koje se u njoj odvijaju.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12412AD2" w14:textId="7E90FC85" w:rsidR="002D518B" w:rsidRPr="00071349" w:rsidRDefault="002D518B" w:rsidP="00071349">
            <w:pPr>
              <w:pStyle w:val="paragraph"/>
              <w:spacing w:before="0" w:beforeAutospacing="0" w:after="0" w:afterAutospacing="0"/>
              <w:textAlignment w:val="baseline"/>
              <w:divId w:val="65883176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OŠ LK B.2.2. Učenik uspoređuje svoj likovni ili vizualni rad te radove drugih učenika i opisuje vlastiti doživljaj stvaranja.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4803" w:type="dxa"/>
            <w:vAlign w:val="center"/>
          </w:tcPr>
          <w:p w14:paraId="5E8233EE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965425015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"/>
                <w:sz w:val="22"/>
                <w:szCs w:val="22"/>
              </w:rPr>
              <w:lastRenderedPageBreak/>
              <w:t>uku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 A.2.4. Učenik razlikuje činjenice od mišljenja i sposoban je usporediti različite ideje.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440F13D8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1553810402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11790BE8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1058282974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"/>
                <w:sz w:val="22"/>
                <w:szCs w:val="22"/>
              </w:rPr>
              <w:t>uku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 D.2.2. Učenik ostvaruje dobru komunikaciju s drugima, uspješno surađuje u različitim situacijama i spreman je zatražiti i ponuditi pomoć.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31099DE3" w14:textId="6BCA6CDD" w:rsidR="002D518B" w:rsidRPr="0065361A" w:rsidRDefault="002D518B" w:rsidP="002D518B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Theme="majorHAnsi" w:hAnsiTheme="majorHAnsi"/>
                <w:color w:val="231F20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lastRenderedPageBreak/>
              <w:t> </w:t>
            </w:r>
          </w:p>
        </w:tc>
      </w:tr>
      <w:tr w:rsidR="002D518B" w:rsidRPr="0065361A" w14:paraId="00CE3662" w14:textId="58FAEBB9" w:rsidTr="000F31B9">
        <w:tc>
          <w:tcPr>
            <w:tcW w:w="1277" w:type="dxa"/>
          </w:tcPr>
          <w:p w14:paraId="09AA2B20" w14:textId="2BA83E24" w:rsidR="002D518B" w:rsidRPr="0065361A" w:rsidRDefault="002D518B" w:rsidP="002D518B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b/>
                <w:sz w:val="22"/>
                <w:szCs w:val="22"/>
              </w:rPr>
              <w:lastRenderedPageBreak/>
              <w:t>Svibanj</w:t>
            </w:r>
            <w:r w:rsidRPr="0065361A">
              <w:rPr>
                <w:rStyle w:val="eop"/>
                <w:rFonts w:asciiTheme="majorHAnsi" w:hAnsiTheme="majorHAnsi" w:cs="Calibri"/>
                <w:b/>
                <w:sz w:val="22"/>
                <w:szCs w:val="22"/>
              </w:rPr>
              <w:t> </w:t>
            </w:r>
          </w:p>
        </w:tc>
        <w:tc>
          <w:tcPr>
            <w:tcW w:w="992" w:type="dxa"/>
          </w:tcPr>
          <w:p w14:paraId="6045267E" w14:textId="7145184D" w:rsidR="002D518B" w:rsidRPr="0065361A" w:rsidRDefault="002D518B" w:rsidP="002D518B">
            <w:pPr>
              <w:rPr>
                <w:rStyle w:val="Istaknuto"/>
                <w:rFonts w:asciiTheme="majorHAnsi" w:hAnsiTheme="majorHAnsi" w:cs="Calibri"/>
                <w:b w:val="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4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2549" w:type="dxa"/>
          </w:tcPr>
          <w:p w14:paraId="2FDC38D2" w14:textId="70FBAF78" w:rsidR="002D518B" w:rsidRPr="0065361A" w:rsidRDefault="002D518B" w:rsidP="002D518B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  <w:lang w:val="cs-CZ"/>
              </w:rPr>
              <w:t>Hrvatski izmitelji (Tesla, Penkala, Faust Vrančić)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5936" w:type="dxa"/>
          </w:tcPr>
          <w:p w14:paraId="2416C107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1188833052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PID OŠ D.4.1. Učenik opisuje prijenos, pretvorbu i povezanost energije u životnim ciklusima i ciklusima tvari u prirodi.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17F7EAE3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1743869579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1CFAB992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937522882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OŠ HJ A.4.4. Učenik piše tekstove prema jednostavnoj strukturi.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59ADC4DE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362050867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21C15301" w14:textId="7A6666A4" w:rsidR="002D518B" w:rsidRPr="0065361A" w:rsidRDefault="002D518B" w:rsidP="002D518B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Theme="majorHAnsi" w:hAnsiTheme="majorHAnsi"/>
                <w:color w:val="231F2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OŠ HJ A.4.1. Učenik razgovara i govori u skladu s komunikacijskom situacijom.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4803" w:type="dxa"/>
          </w:tcPr>
          <w:p w14:paraId="457C944B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1502500238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"/>
                <w:sz w:val="22"/>
                <w:szCs w:val="22"/>
              </w:rPr>
              <w:t>osr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 B.2.4. Suradnički uči i radi u timu.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5751DEAE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1242564191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2D320561" w14:textId="7AD8A674" w:rsidR="002D518B" w:rsidRPr="0065361A" w:rsidRDefault="002D518B" w:rsidP="002D518B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Theme="majorHAnsi" w:hAnsiTheme="majorHAnsi"/>
                <w:color w:val="231F20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"/>
                <w:sz w:val="22"/>
                <w:szCs w:val="22"/>
              </w:rPr>
              <w:t>ikt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 C.2.2. Učenik uz učiteljevu pomoć ili samostalno djelotvorno provodi jednostavno pretraživanje informacija u digitalnome okružju.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</w:tr>
      <w:tr w:rsidR="002D518B" w:rsidRPr="0065361A" w14:paraId="6EB6BE23" w14:textId="730526AA" w:rsidTr="000F31B9">
        <w:tc>
          <w:tcPr>
            <w:tcW w:w="1277" w:type="dxa"/>
          </w:tcPr>
          <w:p w14:paraId="0208FC49" w14:textId="75BAD386" w:rsidR="002D518B" w:rsidRPr="0065361A" w:rsidRDefault="002D518B" w:rsidP="002D518B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b/>
                <w:sz w:val="22"/>
                <w:szCs w:val="22"/>
              </w:rPr>
              <w:t>Lipanj</w:t>
            </w:r>
            <w:r w:rsidRPr="0065361A">
              <w:rPr>
                <w:rStyle w:val="eop"/>
                <w:rFonts w:asciiTheme="majorHAnsi" w:hAnsiTheme="majorHAnsi" w:cs="Calibri"/>
                <w:b/>
                <w:sz w:val="22"/>
                <w:szCs w:val="22"/>
              </w:rPr>
              <w:t> </w:t>
            </w:r>
          </w:p>
        </w:tc>
        <w:tc>
          <w:tcPr>
            <w:tcW w:w="992" w:type="dxa"/>
          </w:tcPr>
          <w:p w14:paraId="2DC33638" w14:textId="46449DF6" w:rsidR="002D518B" w:rsidRPr="00071349" w:rsidRDefault="002D518B" w:rsidP="00071349">
            <w:pPr>
              <w:pStyle w:val="paragraph"/>
              <w:spacing w:before="0" w:beforeAutospacing="0" w:after="0" w:afterAutospacing="0"/>
              <w:textAlignment w:val="baseline"/>
              <w:divId w:val="672491817"/>
              <w:rPr>
                <w:rStyle w:val="Istaknuto"/>
                <w:rFonts w:asciiTheme="majorHAnsi" w:hAnsiTheme="majorHAnsi" w:cs="Segoe UI"/>
                <w:b w:val="0"/>
                <w:bCs w:val="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3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2549" w:type="dxa"/>
          </w:tcPr>
          <w:p w14:paraId="17D77677" w14:textId="7777777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1722561364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Analiza rada grupe 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3503BC13" w14:textId="54641F6F" w:rsidR="002D518B" w:rsidRPr="0065361A" w:rsidRDefault="002D518B" w:rsidP="002D518B">
            <w:pPr>
              <w:contextualSpacing/>
              <w:rPr>
                <w:rFonts w:asciiTheme="majorHAnsi" w:eastAsia="Calibri" w:hAnsiTheme="majorHAnsi"/>
                <w:bCs/>
                <w:sz w:val="22"/>
                <w:szCs w:val="22"/>
                <w:lang w:val="cs-CZ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Budimo i dalje mali kreativci …</w:t>
            </w:r>
          </w:p>
        </w:tc>
        <w:tc>
          <w:tcPr>
            <w:tcW w:w="5936" w:type="dxa"/>
          </w:tcPr>
          <w:p w14:paraId="692D6A54" w14:textId="2F14E48F" w:rsidR="002D518B" w:rsidRPr="0065361A" w:rsidRDefault="002D518B" w:rsidP="002D518B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Theme="majorHAnsi" w:hAnsiTheme="majorHAnsi"/>
                <w:color w:val="231F2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OŠ HJ A.4.1. Učenik razgovara i govori u skladu s komunikacijskom situacijom.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4803" w:type="dxa"/>
          </w:tcPr>
          <w:p w14:paraId="27A92C17" w14:textId="330066B7" w:rsidR="002D518B" w:rsidRPr="0065361A" w:rsidRDefault="002D518B" w:rsidP="002D518B">
            <w:pPr>
              <w:pStyle w:val="paragraph"/>
              <w:spacing w:before="0" w:beforeAutospacing="0" w:after="0" w:afterAutospacing="0"/>
              <w:textAlignment w:val="baseline"/>
              <w:divId w:val="1024474617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"/>
                <w:sz w:val="22"/>
                <w:szCs w:val="22"/>
              </w:rPr>
              <w:t>uku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 D.2.2. Učenik ostvaruje dobru komunikaciju s drugima, uspješno surađuje u različitim situacijama i spreman je zatražiti i ponuditi pomoć.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</w:tr>
    </w:tbl>
    <w:p w14:paraId="229BC7F9" w14:textId="14B8B33A" w:rsidR="00C26EC8" w:rsidRPr="0065361A" w:rsidRDefault="00C87AB6" w:rsidP="00C26EC8">
      <w:pPr>
        <w:pStyle w:val="Naslov1"/>
        <w:jc w:val="both"/>
        <w:rPr>
          <w:rFonts w:asciiTheme="majorHAnsi" w:hAnsiTheme="majorHAnsi"/>
          <w:sz w:val="22"/>
          <w:szCs w:val="22"/>
        </w:rPr>
      </w:pPr>
      <w:bookmarkStart w:id="22" w:name="_Toc461791726"/>
      <w:r w:rsidRPr="0065361A">
        <w:rPr>
          <w:rFonts w:asciiTheme="majorHAnsi" w:hAnsiTheme="majorHAnsi" w:cstheme="minorHAnsi"/>
          <w:color w:val="31849B" w:themeColor="accent5" w:themeShade="BF"/>
          <w:sz w:val="22"/>
          <w:szCs w:val="22"/>
        </w:rPr>
        <w:br w:type="page"/>
      </w:r>
      <w:bookmarkStart w:id="23" w:name="_Toc84334488"/>
      <w:r w:rsidR="00C26EC8" w:rsidRPr="0065361A">
        <w:rPr>
          <w:rFonts w:asciiTheme="majorHAnsi" w:hAnsiTheme="majorHAnsi" w:cstheme="minorHAnsi"/>
          <w:sz w:val="22"/>
          <w:szCs w:val="22"/>
        </w:rPr>
        <w:lastRenderedPageBreak/>
        <w:t xml:space="preserve">2.5. Godišnji izvedbeni kurikulum grupe Školske e-novine na </w:t>
      </w:r>
      <w:r w:rsidR="00417375" w:rsidRPr="0065361A">
        <w:rPr>
          <w:rFonts w:asciiTheme="majorHAnsi" w:hAnsiTheme="majorHAnsi" w:cstheme="minorHAnsi"/>
          <w:sz w:val="22"/>
          <w:szCs w:val="22"/>
        </w:rPr>
        <w:t>engleskom jeziku</w:t>
      </w:r>
      <w:r w:rsidR="00C26EC8" w:rsidRPr="0065361A">
        <w:rPr>
          <w:rFonts w:asciiTheme="majorHAnsi" w:hAnsiTheme="majorHAnsi" w:cstheme="minorHAnsi"/>
          <w:sz w:val="22"/>
          <w:szCs w:val="22"/>
        </w:rPr>
        <w:t xml:space="preserve"> </w:t>
      </w:r>
      <w:r w:rsidR="00C23E96">
        <w:rPr>
          <w:rFonts w:asciiTheme="majorHAnsi" w:hAnsiTheme="majorHAnsi" w:cstheme="minorHAnsi"/>
          <w:sz w:val="22"/>
          <w:szCs w:val="22"/>
        </w:rPr>
        <w:t>za učenike od 1. do 4. razreda</w:t>
      </w:r>
      <w:bookmarkEnd w:id="23"/>
    </w:p>
    <w:p w14:paraId="4D5362DD" w14:textId="77777777" w:rsidR="00C26EC8" w:rsidRPr="0065361A" w:rsidRDefault="00C26EC8" w:rsidP="00C26EC8">
      <w:pPr>
        <w:tabs>
          <w:tab w:val="left" w:pos="-2988"/>
        </w:tabs>
        <w:spacing w:line="276" w:lineRule="auto"/>
        <w:rPr>
          <w:rFonts w:asciiTheme="majorHAnsi" w:hAnsiTheme="majorHAnsi"/>
          <w:b/>
          <w:color w:val="31849B" w:themeColor="accent5" w:themeShade="BF"/>
          <w:sz w:val="22"/>
          <w:szCs w:val="22"/>
        </w:rPr>
      </w:pPr>
    </w:p>
    <w:p w14:paraId="3D30929E" w14:textId="7DA8192C" w:rsidR="00417375" w:rsidRPr="0065361A" w:rsidRDefault="00C23E96" w:rsidP="00C26EC8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Nositelj:</w:t>
      </w:r>
      <w:r w:rsidR="00C26EC8" w:rsidRPr="0065361A">
        <w:rPr>
          <w:rFonts w:asciiTheme="majorHAnsi" w:hAnsiTheme="majorHAnsi"/>
          <w:b/>
          <w:sz w:val="22"/>
          <w:szCs w:val="22"/>
        </w:rPr>
        <w:t xml:space="preserve"> Učiteljica </w:t>
      </w:r>
      <w:r w:rsidR="00417375" w:rsidRPr="0065361A">
        <w:rPr>
          <w:rFonts w:asciiTheme="majorHAnsi" w:hAnsiTheme="majorHAnsi"/>
          <w:b/>
          <w:sz w:val="22"/>
          <w:szCs w:val="22"/>
        </w:rPr>
        <w:t>engleskog jezika</w:t>
      </w:r>
      <w:r w:rsidR="00C26EC8" w:rsidRPr="0065361A">
        <w:rPr>
          <w:rFonts w:asciiTheme="majorHAnsi" w:hAnsiTheme="majorHAnsi" w:cstheme="minorHAnsi"/>
          <w:color w:val="31849B" w:themeColor="accent5" w:themeShade="BF"/>
          <w:sz w:val="22"/>
          <w:szCs w:val="22"/>
        </w:rPr>
        <w:t xml:space="preserve"> </w:t>
      </w:r>
      <w:r w:rsidR="00871D05" w:rsidRPr="0065361A">
        <w:rPr>
          <w:rFonts w:asciiTheme="majorHAnsi" w:hAnsiTheme="majorHAnsi"/>
          <w:b/>
          <w:sz w:val="22"/>
          <w:szCs w:val="22"/>
        </w:rPr>
        <w:t>Danijela Banko</w:t>
      </w:r>
    </w:p>
    <w:p w14:paraId="37DDD689" w14:textId="547C11AC" w:rsidR="0078602E" w:rsidRPr="0065361A" w:rsidRDefault="0078602E" w:rsidP="00C26EC8">
      <w:pPr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36BECD66" w14:textId="50DA9AB2" w:rsidR="0078602E" w:rsidRPr="0065361A" w:rsidRDefault="0078602E" w:rsidP="00C26EC8">
      <w:pPr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tbl>
      <w:tblPr>
        <w:tblStyle w:val="Reetkatablice"/>
        <w:tblW w:w="13546" w:type="dxa"/>
        <w:tblLayout w:type="fixed"/>
        <w:tblLook w:val="04A0" w:firstRow="1" w:lastRow="0" w:firstColumn="1" w:lastColumn="0" w:noHBand="0" w:noVBand="1"/>
      </w:tblPr>
      <w:tblGrid>
        <w:gridCol w:w="1271"/>
        <w:gridCol w:w="992"/>
        <w:gridCol w:w="3119"/>
        <w:gridCol w:w="3685"/>
        <w:gridCol w:w="4479"/>
      </w:tblGrid>
      <w:tr w:rsidR="008F0ACA" w:rsidRPr="0065361A" w14:paraId="7D2BD6AC" w14:textId="21F8D2EC" w:rsidTr="008F0ACA">
        <w:tc>
          <w:tcPr>
            <w:tcW w:w="1271" w:type="dxa"/>
          </w:tcPr>
          <w:p w14:paraId="247B6ECD" w14:textId="77777777" w:rsidR="00FF7740" w:rsidRPr="0065361A" w:rsidRDefault="00FF7740" w:rsidP="00FF7740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799684443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  <w:bCs/>
                <w:sz w:val="22"/>
                <w:szCs w:val="22"/>
              </w:rPr>
              <w:t> 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2E566758" w14:textId="77777777" w:rsidR="00FF7740" w:rsidRPr="0065361A" w:rsidRDefault="00FF7740" w:rsidP="00FF7740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835658041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  <w:bCs/>
                <w:sz w:val="22"/>
                <w:szCs w:val="22"/>
              </w:rPr>
              <w:t> 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43C76FA3" w14:textId="77777777" w:rsidR="00FF7740" w:rsidRPr="0065361A" w:rsidRDefault="00FF7740" w:rsidP="00FF7740">
            <w:pPr>
              <w:pStyle w:val="paragraph"/>
              <w:spacing w:before="0" w:beforeAutospacing="0" w:after="0" w:afterAutospacing="0"/>
              <w:textAlignment w:val="baseline"/>
              <w:divId w:val="685981265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  <w:bCs/>
                <w:sz w:val="22"/>
                <w:szCs w:val="22"/>
              </w:rPr>
              <w:t>Vrijeme realizacije 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5C73CAE5" w14:textId="5512A3CB" w:rsidR="00FF7740" w:rsidRPr="0065361A" w:rsidRDefault="00FF7740" w:rsidP="00FF7740">
            <w:pPr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  <w:bCs/>
                <w:sz w:val="22"/>
                <w:szCs w:val="22"/>
              </w:rPr>
              <w:t> 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992" w:type="dxa"/>
          </w:tcPr>
          <w:p w14:paraId="135F9DA8" w14:textId="77777777" w:rsidR="00FF7740" w:rsidRPr="0065361A" w:rsidRDefault="00FF7740" w:rsidP="00FF7740">
            <w:pPr>
              <w:pStyle w:val="paragraph"/>
              <w:spacing w:before="0" w:beforeAutospacing="0" w:after="0" w:afterAutospacing="0"/>
              <w:textAlignment w:val="baseline"/>
              <w:divId w:val="208791732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  <w:bCs/>
                <w:sz w:val="22"/>
                <w:szCs w:val="22"/>
              </w:rPr>
              <w:t> 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562FE83B" w14:textId="77777777" w:rsidR="00FF7740" w:rsidRPr="0065361A" w:rsidRDefault="00FF7740" w:rsidP="00FF7740">
            <w:pPr>
              <w:pStyle w:val="paragraph"/>
              <w:spacing w:before="0" w:beforeAutospacing="0" w:after="0" w:afterAutospacing="0"/>
              <w:textAlignment w:val="baseline"/>
              <w:divId w:val="656692747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  <w:bCs/>
                <w:sz w:val="22"/>
                <w:szCs w:val="22"/>
              </w:rPr>
              <w:t> 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613B8AC8" w14:textId="06ED141A" w:rsidR="00FF7740" w:rsidRPr="0065361A" w:rsidRDefault="00FF7740" w:rsidP="00FF7740">
            <w:pPr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  <w:bCs/>
                <w:sz w:val="22"/>
                <w:szCs w:val="22"/>
              </w:rPr>
              <w:t>Okvirni broj sati 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3119" w:type="dxa"/>
          </w:tcPr>
          <w:p w14:paraId="499F07B1" w14:textId="77777777" w:rsidR="00FF7740" w:rsidRPr="0065361A" w:rsidRDefault="00FF7740" w:rsidP="00FF7740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27826931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  <w:bCs/>
                <w:sz w:val="22"/>
                <w:szCs w:val="22"/>
              </w:rPr>
              <w:t> 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74F6F28E" w14:textId="77777777" w:rsidR="00FF7740" w:rsidRPr="0065361A" w:rsidRDefault="00FF7740" w:rsidP="00FF7740">
            <w:pPr>
              <w:pStyle w:val="paragraph"/>
              <w:spacing w:before="0" w:beforeAutospacing="0" w:after="0" w:afterAutospacing="0"/>
              <w:textAlignment w:val="baseline"/>
              <w:divId w:val="126807596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  <w:bCs/>
                <w:sz w:val="22"/>
                <w:szCs w:val="22"/>
              </w:rPr>
              <w:t> 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44480175" w14:textId="40C428F2" w:rsidR="00FF7740" w:rsidRPr="0065361A" w:rsidRDefault="00FF7740" w:rsidP="00FF7740">
            <w:pPr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  <w:bCs/>
                <w:sz w:val="22"/>
                <w:szCs w:val="22"/>
              </w:rPr>
              <w:t>POPIS TEMA 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3685" w:type="dxa"/>
          </w:tcPr>
          <w:p w14:paraId="4063B364" w14:textId="77777777" w:rsidR="00FF7740" w:rsidRPr="0065361A" w:rsidRDefault="00FF7740" w:rsidP="00FF7740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47740668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 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4BE5D73F" w14:textId="77777777" w:rsidR="00FF7740" w:rsidRPr="0065361A" w:rsidRDefault="00FF7740" w:rsidP="00FF7740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743941244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 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77DE71F5" w14:textId="7C2BEEEC" w:rsidR="00FF7740" w:rsidRPr="0065361A" w:rsidRDefault="00FF7740" w:rsidP="00FF7740">
            <w:pPr>
              <w:rPr>
                <w:rStyle w:val="normaltextrun"/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Segoe UI"/>
                <w:b/>
                <w:bCs/>
                <w:sz w:val="22"/>
                <w:szCs w:val="22"/>
                <w:lang w:val="en-US"/>
              </w:rPr>
              <w:t>Odgojno-obrazovni</w:t>
            </w:r>
            <w:r w:rsidRPr="0065361A">
              <w:rPr>
                <w:rStyle w:val="normaltextrun"/>
                <w:rFonts w:asciiTheme="majorHAnsi" w:hAnsiTheme="majorHAnsi" w:cs="Segoe UI"/>
                <w:b/>
                <w:bCs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b/>
                <w:bCs/>
                <w:sz w:val="22"/>
                <w:szCs w:val="22"/>
                <w:lang w:val="en-US"/>
              </w:rPr>
              <w:t>ishodi</w:t>
            </w:r>
            <w:r w:rsidRPr="0065361A">
              <w:rPr>
                <w:rStyle w:val="normaltextrun"/>
                <w:rFonts w:asciiTheme="majorHAnsi" w:hAnsiTheme="majorHAnsi" w:cs="Segoe UI"/>
                <w:b/>
                <w:bCs/>
                <w:sz w:val="22"/>
                <w:szCs w:val="22"/>
                <w:lang w:val="en-US"/>
              </w:rPr>
              <w:t> </w:t>
            </w:r>
          </w:p>
        </w:tc>
        <w:tc>
          <w:tcPr>
            <w:tcW w:w="4479" w:type="dxa"/>
          </w:tcPr>
          <w:p w14:paraId="73F24545" w14:textId="77777777" w:rsidR="00FF7740" w:rsidRPr="0065361A" w:rsidRDefault="00FF7740" w:rsidP="00FF7740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902985143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 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3058656C" w14:textId="77777777" w:rsidR="00FF7740" w:rsidRPr="0065361A" w:rsidRDefault="00FF7740" w:rsidP="00FF7740">
            <w:pPr>
              <w:pStyle w:val="paragraph"/>
              <w:spacing w:before="0" w:beforeAutospacing="0" w:after="0" w:afterAutospacing="0"/>
              <w:textAlignment w:val="baseline"/>
              <w:divId w:val="1983343103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 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3AE0AA31" w14:textId="77777777" w:rsidR="001F645C" w:rsidRPr="0065361A" w:rsidRDefault="00FF7740" w:rsidP="001F645C">
            <w:pPr>
              <w:pStyle w:val="paragraph"/>
              <w:spacing w:before="0" w:beforeAutospacing="0" w:after="0" w:afterAutospacing="0"/>
              <w:textAlignment w:val="baseline"/>
              <w:divId w:val="80562472"/>
              <w:rPr>
                <w:rStyle w:val="normaltextrun"/>
                <w:rFonts w:asciiTheme="majorHAnsi" w:hAnsiTheme="majorHAnsi" w:cs="Segoe UI"/>
                <w:b/>
                <w:bCs/>
                <w:sz w:val="22"/>
                <w:szCs w:val="22"/>
                <w:lang w:val="en-US"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  <w:bCs/>
                <w:sz w:val="22"/>
                <w:szCs w:val="22"/>
                <w:lang w:val="en-US"/>
              </w:rPr>
              <w:t>MPT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  <w:r w:rsidRPr="0065361A">
              <w:rPr>
                <w:rStyle w:val="normaltextrun"/>
                <w:rFonts w:asciiTheme="majorHAnsi" w:hAnsiTheme="majorHAnsi" w:cs="Segoe UI"/>
                <w:b/>
                <w:bCs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b/>
                <w:bCs/>
                <w:sz w:val="22"/>
                <w:szCs w:val="22"/>
                <w:lang w:val="en-US"/>
              </w:rPr>
              <w:t>i</w:t>
            </w:r>
            <w:r w:rsidRPr="0065361A">
              <w:rPr>
                <w:rStyle w:val="normaltextrun"/>
                <w:rFonts w:asciiTheme="majorHAnsi" w:hAnsiTheme="majorHAnsi" w:cs="Segoe UI"/>
                <w:b/>
                <w:bCs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b/>
                <w:bCs/>
                <w:sz w:val="22"/>
                <w:szCs w:val="22"/>
                <w:lang w:val="en-US"/>
              </w:rPr>
              <w:t>očekivanja</w:t>
            </w:r>
            <w:r w:rsidRPr="0065361A">
              <w:rPr>
                <w:rStyle w:val="normaltextrun"/>
                <w:rFonts w:asciiTheme="majorHAnsi" w:hAnsiTheme="majorHAnsi" w:cs="Segoe UI"/>
                <w:b/>
                <w:bCs/>
                <w:sz w:val="22"/>
                <w:szCs w:val="22"/>
                <w:lang w:val="en-US"/>
              </w:rPr>
              <w:t> </w:t>
            </w:r>
          </w:p>
          <w:p w14:paraId="61C07EE0" w14:textId="25E770D7" w:rsidR="00FF7740" w:rsidRPr="0065361A" w:rsidRDefault="00FF7740" w:rsidP="001F645C">
            <w:pPr>
              <w:pStyle w:val="paragraph"/>
              <w:spacing w:before="0" w:beforeAutospacing="0" w:after="0" w:afterAutospacing="0"/>
              <w:textAlignment w:val="baseline"/>
              <w:divId w:val="80562472"/>
              <w:rPr>
                <w:rStyle w:val="normaltextrun"/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Segoe UI"/>
                <w:b/>
                <w:bCs/>
                <w:sz w:val="22"/>
                <w:szCs w:val="22"/>
                <w:lang w:val="en-US"/>
              </w:rPr>
              <w:t>međupredmetnih</w:t>
            </w:r>
            <w:r w:rsidRPr="0065361A">
              <w:rPr>
                <w:rStyle w:val="normaltextrun"/>
                <w:rFonts w:asciiTheme="majorHAnsi" w:hAnsiTheme="majorHAnsi" w:cs="Segoe UI"/>
                <w:b/>
                <w:bCs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b/>
                <w:bCs/>
                <w:sz w:val="22"/>
                <w:szCs w:val="22"/>
                <w:lang w:val="en-US"/>
              </w:rPr>
              <w:t>tema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  <w:tr w:rsidR="004753FD" w:rsidRPr="0065361A" w14:paraId="7BAE98B8" w14:textId="30D03ABB" w:rsidTr="008F0ACA">
        <w:tc>
          <w:tcPr>
            <w:tcW w:w="1271" w:type="dxa"/>
          </w:tcPr>
          <w:p w14:paraId="15D76D29" w14:textId="4B729EFA" w:rsidR="001F645C" w:rsidRPr="0065361A" w:rsidRDefault="001F645C" w:rsidP="001F645C">
            <w:pPr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b/>
                <w:sz w:val="22"/>
                <w:szCs w:val="22"/>
              </w:rPr>
              <w:t>Rujan</w:t>
            </w:r>
            <w:r w:rsidRPr="0065361A">
              <w:rPr>
                <w:rStyle w:val="eop"/>
                <w:rFonts w:asciiTheme="majorHAnsi" w:hAnsiTheme="majorHAnsi" w:cs="Calibri"/>
                <w:b/>
                <w:sz w:val="22"/>
                <w:szCs w:val="22"/>
              </w:rPr>
              <w:t> </w:t>
            </w:r>
          </w:p>
        </w:tc>
        <w:tc>
          <w:tcPr>
            <w:tcW w:w="992" w:type="dxa"/>
          </w:tcPr>
          <w:p w14:paraId="04838E4C" w14:textId="0749C619" w:rsidR="001F645C" w:rsidRPr="0065361A" w:rsidRDefault="001F645C" w:rsidP="001F645C">
            <w:pPr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4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3119" w:type="dxa"/>
          </w:tcPr>
          <w:p w14:paraId="6FC21010" w14:textId="77777777" w:rsidR="001F645C" w:rsidRPr="0065361A" w:rsidRDefault="001F645C" w:rsidP="001F645C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Europski dan jezika </w:t>
            </w:r>
          </w:p>
          <w:p w14:paraId="45F6A944" w14:textId="02EF1C9E" w:rsidR="001F645C" w:rsidRPr="0065361A" w:rsidRDefault="001F645C" w:rsidP="001F645C">
            <w:pPr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Svjetski dan turizma  </w:t>
            </w:r>
          </w:p>
        </w:tc>
        <w:tc>
          <w:tcPr>
            <w:tcW w:w="3685" w:type="dxa"/>
          </w:tcPr>
          <w:p w14:paraId="37A3DFC8" w14:textId="695D7FB6" w:rsidR="001F645C" w:rsidRPr="0065361A" w:rsidRDefault="001F645C" w:rsidP="001F645C">
            <w:pPr>
              <w:suppressAutoHyphens/>
              <w:autoSpaceDN w:val="0"/>
              <w:contextualSpacing/>
              <w:textAlignment w:val="baseline"/>
              <w:divId w:val="1458143079"/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OŠ (1) EJ B1.1. Uočava međukulturna iskustva u poznatome kontekstu te prepoznaje osnovne činjenice i obilježja kultura ciljnoga jezika ili drugih kultura i uočava sličnosti s vlastitom kulturom </w:t>
            </w:r>
          </w:p>
          <w:p w14:paraId="24CCD0C7" w14:textId="77777777" w:rsidR="001F645C" w:rsidRPr="0065361A" w:rsidRDefault="001F645C" w:rsidP="001F645C">
            <w:pPr>
              <w:suppressAutoHyphens/>
              <w:autoSpaceDN w:val="0"/>
              <w:contextualSpacing/>
              <w:textAlignment w:val="baseline"/>
              <w:divId w:val="1458143079"/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OŠ (1) EJ A.2.6. Prepisuje jednostavne učestale riječi te kratke i jednostavne rečenice </w:t>
            </w:r>
          </w:p>
          <w:p w14:paraId="022E64C5" w14:textId="607222F4" w:rsidR="001F645C" w:rsidRPr="0065361A" w:rsidRDefault="001F645C" w:rsidP="001F645C">
            <w:pPr>
              <w:suppressAutoHyphens/>
              <w:autoSpaceDN w:val="0"/>
              <w:contextualSpacing/>
              <w:textAlignment w:val="baseline"/>
              <w:divId w:val="1458143079"/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OŠ (1) EJ C.2.6. Koristi se osnovnim izvorima informacija prema uputama </w:t>
            </w:r>
          </w:p>
        </w:tc>
        <w:tc>
          <w:tcPr>
            <w:tcW w:w="4479" w:type="dxa"/>
          </w:tcPr>
          <w:p w14:paraId="15B3E17B" w14:textId="77777777" w:rsidR="001F645C" w:rsidRPr="0065361A" w:rsidRDefault="001F645C" w:rsidP="001F645C">
            <w:pPr>
              <w:suppressAutoHyphens/>
              <w:autoSpaceDN w:val="0"/>
              <w:contextualSpacing/>
              <w:textAlignment w:val="baseline"/>
              <w:divId w:val="1458143079"/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pod A.1.1. Primjenjuje inovativna i kreativna rješenja </w:t>
            </w:r>
          </w:p>
          <w:p w14:paraId="30DDE24F" w14:textId="77777777" w:rsidR="001F645C" w:rsidRPr="0065361A" w:rsidRDefault="001F645C" w:rsidP="001F645C">
            <w:pPr>
              <w:suppressAutoHyphens/>
              <w:autoSpaceDN w:val="0"/>
              <w:contextualSpacing/>
              <w:textAlignment w:val="baseline"/>
              <w:divId w:val="1458143079"/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uku A.1.3. Kreativno mišljenje Učenik spontano i kreativno oblikuje i izražava svoje misli i osjećaje pri učenju i rješavanju problema </w:t>
            </w:r>
          </w:p>
          <w:p w14:paraId="4B3FB422" w14:textId="77777777" w:rsidR="001F645C" w:rsidRPr="0065361A" w:rsidRDefault="001F645C" w:rsidP="001F645C">
            <w:pPr>
              <w:suppressAutoHyphens/>
              <w:autoSpaceDN w:val="0"/>
              <w:contextualSpacing/>
              <w:textAlignment w:val="baseline"/>
              <w:divId w:val="1458143079"/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ikt A.1.2. </w:t>
            </w:r>
          </w:p>
          <w:p w14:paraId="3F69EC3A" w14:textId="65EE6879" w:rsidR="001F645C" w:rsidRPr="0065361A" w:rsidRDefault="001F645C" w:rsidP="001F645C">
            <w:pPr>
              <w:suppressAutoHyphens/>
              <w:autoSpaceDN w:val="0"/>
              <w:contextualSpacing/>
              <w:textAlignment w:val="baseline"/>
              <w:divId w:val="1458143079"/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Učenik se uz učiteljevu pomoć služi odabranim uređajima i programima </w:t>
            </w:r>
          </w:p>
        </w:tc>
      </w:tr>
      <w:tr w:rsidR="004753FD" w:rsidRPr="0065361A" w14:paraId="679BA100" w14:textId="5D98542C" w:rsidTr="008F0ACA">
        <w:tc>
          <w:tcPr>
            <w:tcW w:w="1271" w:type="dxa"/>
          </w:tcPr>
          <w:p w14:paraId="33DB0C3B" w14:textId="3441686D" w:rsidR="00871D05" w:rsidRPr="0065361A" w:rsidRDefault="00871D05" w:rsidP="00871D05">
            <w:pPr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b/>
                <w:sz w:val="22"/>
                <w:szCs w:val="22"/>
              </w:rPr>
              <w:t>Listopad</w:t>
            </w:r>
            <w:r w:rsidRPr="0065361A">
              <w:rPr>
                <w:rStyle w:val="eop"/>
                <w:rFonts w:asciiTheme="majorHAnsi" w:hAnsiTheme="majorHAnsi" w:cs="Calibri"/>
                <w:b/>
                <w:sz w:val="22"/>
                <w:szCs w:val="22"/>
              </w:rPr>
              <w:t> </w:t>
            </w:r>
          </w:p>
        </w:tc>
        <w:tc>
          <w:tcPr>
            <w:tcW w:w="992" w:type="dxa"/>
          </w:tcPr>
          <w:p w14:paraId="75711510" w14:textId="7702A15E" w:rsidR="00871D05" w:rsidRPr="0065361A" w:rsidRDefault="00871D05" w:rsidP="00871D05">
            <w:pPr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8</w:t>
            </w:r>
          </w:p>
        </w:tc>
        <w:tc>
          <w:tcPr>
            <w:tcW w:w="3119" w:type="dxa"/>
          </w:tcPr>
          <w:p w14:paraId="39B3F2E2" w14:textId="680025F2" w:rsidR="00871D05" w:rsidRPr="0065361A" w:rsidRDefault="00871D05" w:rsidP="00871D05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Svjetski dan zaštite </w:t>
            </w:r>
            <w:r w:rsidR="00803C46" w:rsidRPr="0065361A">
              <w:rPr>
                <w:rFonts w:asciiTheme="majorHAnsi" w:hAnsiTheme="majorHAnsi"/>
                <w:sz w:val="22"/>
                <w:szCs w:val="22"/>
              </w:rPr>
              <w:t>životinja</w:t>
            </w:r>
          </w:p>
          <w:p w14:paraId="209408BC" w14:textId="70927772" w:rsidR="00871D05" w:rsidRPr="0065361A" w:rsidRDefault="00871D05" w:rsidP="00871D05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Dan zahvalnosti za plodove zemlje </w:t>
            </w:r>
          </w:p>
          <w:p w14:paraId="6A1FCB24" w14:textId="77777777" w:rsidR="00871D05" w:rsidRPr="0065361A" w:rsidRDefault="00871D05" w:rsidP="00871D0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lang w:eastAsia="en-US"/>
              </w:rPr>
              <w:t>Dan kravate </w:t>
            </w:r>
          </w:p>
          <w:p w14:paraId="0E41FAA8" w14:textId="60C122C8" w:rsidR="00871D05" w:rsidRPr="0065361A" w:rsidRDefault="00871D05" w:rsidP="00871D05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Svjetski dan hrane </w:t>
            </w:r>
          </w:p>
        </w:tc>
        <w:tc>
          <w:tcPr>
            <w:tcW w:w="3685" w:type="dxa"/>
          </w:tcPr>
          <w:p w14:paraId="2A561929" w14:textId="77777777" w:rsidR="00871D05" w:rsidRPr="0065361A" w:rsidRDefault="00871D05" w:rsidP="00871D05">
            <w:pPr>
              <w:suppressAutoHyphens/>
              <w:autoSpaceDN w:val="0"/>
              <w:contextualSpacing/>
              <w:textAlignment w:val="baseline"/>
              <w:divId w:val="1020618699"/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OŠ (1) EJ A.2.6. Prepisuje jednostavne učestale riječi te kratke i jednostavne rečenice </w:t>
            </w:r>
          </w:p>
          <w:p w14:paraId="440FF2D7" w14:textId="77777777" w:rsidR="00871D05" w:rsidRPr="0065361A" w:rsidRDefault="00871D05" w:rsidP="00871D05">
            <w:pPr>
              <w:suppressAutoHyphens/>
              <w:autoSpaceDN w:val="0"/>
              <w:contextualSpacing/>
              <w:textAlignment w:val="baseline"/>
              <w:divId w:val="1020618699"/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OŠ (1) EJ B.2.3. Otvoreno i radoznalo reagira na strane i nerazumljive sadržaje </w:t>
            </w:r>
          </w:p>
          <w:p w14:paraId="4D21F2F1" w14:textId="2F2F585E" w:rsidR="00871D05" w:rsidRPr="0065361A" w:rsidRDefault="00871D05" w:rsidP="00871D05">
            <w:pPr>
              <w:suppressAutoHyphens/>
              <w:autoSpaceDN w:val="0"/>
              <w:contextualSpacing/>
              <w:textAlignment w:val="baseline"/>
              <w:divId w:val="1020618699"/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OŠ (1) EJ C.2.4. Izabire i primjenjuje najosnovnije tehnike kreativnoga izražavanja </w:t>
            </w:r>
          </w:p>
        </w:tc>
        <w:tc>
          <w:tcPr>
            <w:tcW w:w="4479" w:type="dxa"/>
          </w:tcPr>
          <w:p w14:paraId="25FEF542" w14:textId="77777777" w:rsidR="00871D05" w:rsidRPr="0065361A" w:rsidRDefault="00871D05" w:rsidP="00871D05">
            <w:pPr>
              <w:suppressAutoHyphens/>
              <w:autoSpaceDN w:val="0"/>
              <w:contextualSpacing/>
              <w:textAlignment w:val="baseline"/>
              <w:divId w:val="1020618699"/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ikt D.1.1. Učenik se kreativno izražava i istražuje jednostavne metode za poticanje kreativnosti u zadanim ili novim uvjetima. </w:t>
            </w:r>
          </w:p>
          <w:p w14:paraId="4113BC45" w14:textId="77777777" w:rsidR="00871D05" w:rsidRPr="0065361A" w:rsidRDefault="00871D05" w:rsidP="00871D05">
            <w:pPr>
              <w:suppressAutoHyphens/>
              <w:autoSpaceDN w:val="0"/>
              <w:contextualSpacing/>
              <w:textAlignment w:val="baseline"/>
              <w:divId w:val="1020618699"/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osr A.1.3. Razvija svoje potencijale </w:t>
            </w:r>
          </w:p>
          <w:p w14:paraId="37E1F36D" w14:textId="2D2A6DFF" w:rsidR="00871D05" w:rsidRPr="0065361A" w:rsidRDefault="00871D05" w:rsidP="00871D05">
            <w:pPr>
              <w:suppressAutoHyphens/>
              <w:autoSpaceDN w:val="0"/>
              <w:contextualSpacing/>
              <w:textAlignment w:val="baseline"/>
              <w:divId w:val="1020618699"/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pod A.1.1. Primjenjuje inovativna i kreativna rješenja </w:t>
            </w:r>
          </w:p>
        </w:tc>
      </w:tr>
      <w:tr w:rsidR="004753FD" w:rsidRPr="0065361A" w14:paraId="1C7CC58C" w14:textId="72447576" w:rsidTr="008F0ACA">
        <w:tc>
          <w:tcPr>
            <w:tcW w:w="1271" w:type="dxa"/>
          </w:tcPr>
          <w:p w14:paraId="04AD79AF" w14:textId="32055EAC" w:rsidR="00871D05" w:rsidRPr="0065361A" w:rsidRDefault="00871D05" w:rsidP="00871D05">
            <w:pPr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b/>
                <w:sz w:val="22"/>
                <w:szCs w:val="22"/>
              </w:rPr>
              <w:t>Studeni</w:t>
            </w:r>
            <w:r w:rsidRPr="0065361A">
              <w:rPr>
                <w:rStyle w:val="eop"/>
                <w:rFonts w:asciiTheme="majorHAnsi" w:hAnsiTheme="majorHAnsi" w:cs="Calibri"/>
                <w:b/>
                <w:sz w:val="22"/>
                <w:szCs w:val="22"/>
              </w:rPr>
              <w:t> </w:t>
            </w:r>
          </w:p>
        </w:tc>
        <w:tc>
          <w:tcPr>
            <w:tcW w:w="992" w:type="dxa"/>
          </w:tcPr>
          <w:p w14:paraId="0E21EBA5" w14:textId="18946960" w:rsidR="00871D05" w:rsidRPr="0065361A" w:rsidRDefault="00871D05" w:rsidP="00871D05">
            <w:pPr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8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3119" w:type="dxa"/>
          </w:tcPr>
          <w:p w14:paraId="0678F592" w14:textId="77777777" w:rsidR="00871D05" w:rsidRPr="0065361A" w:rsidRDefault="00871D05" w:rsidP="00871D05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Svi sveti </w:t>
            </w:r>
          </w:p>
          <w:p w14:paraId="69718FBE" w14:textId="77777777" w:rsidR="00871D05" w:rsidRPr="0065361A" w:rsidRDefault="00871D05" w:rsidP="00871D05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Dan sjećanja na Vukovar </w:t>
            </w:r>
          </w:p>
          <w:p w14:paraId="44A46495" w14:textId="77777777" w:rsidR="00871D05" w:rsidRPr="0065361A" w:rsidRDefault="00871D05" w:rsidP="00871D05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Dan djeteta </w:t>
            </w:r>
          </w:p>
          <w:p w14:paraId="71B38BEE" w14:textId="77777777" w:rsidR="00871D05" w:rsidRPr="0065361A" w:rsidRDefault="00871D05" w:rsidP="00871D05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Svjetski dan televizije </w:t>
            </w:r>
          </w:p>
          <w:p w14:paraId="100C2792" w14:textId="297FAD06" w:rsidR="008F0ACA" w:rsidRPr="0065361A" w:rsidRDefault="00871D05" w:rsidP="008F0AC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lastRenderedPageBreak/>
              <w:t xml:space="preserve">Međunarodni humanitarni dan </w:t>
            </w:r>
          </w:p>
          <w:p w14:paraId="4659CDD7" w14:textId="46EF1DB0" w:rsidR="00871D05" w:rsidRPr="0065361A" w:rsidRDefault="00871D05" w:rsidP="00871D05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3685" w:type="dxa"/>
          </w:tcPr>
          <w:p w14:paraId="4FCA9BB0" w14:textId="77777777" w:rsidR="00871D05" w:rsidRPr="0065361A" w:rsidRDefault="00871D05" w:rsidP="00871D05">
            <w:pPr>
              <w:pStyle w:val="paragraph"/>
              <w:spacing w:before="0" w:beforeAutospacing="0" w:after="0" w:afterAutospacing="0"/>
              <w:ind w:left="135" w:right="60"/>
              <w:textAlignment w:val="baseline"/>
              <w:divId w:val="543443703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lastRenderedPageBreak/>
              <w:t>OŠ (1) EJ A.3.8. Piše jednostavne rečenice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2AC396CA" w14:textId="77777777" w:rsidR="00871D05" w:rsidRPr="0065361A" w:rsidRDefault="00871D05" w:rsidP="00871D05">
            <w:pPr>
              <w:pStyle w:val="paragraph"/>
              <w:spacing w:before="0" w:beforeAutospacing="0" w:after="0" w:afterAutospacing="0"/>
              <w:ind w:left="135" w:right="60"/>
              <w:textAlignment w:val="baseline"/>
              <w:divId w:val="309486295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lastRenderedPageBreak/>
              <w:t>OŠ (1) EJ C.3.4. Proširuje raspon najosnovnijih tehnika kreativnoga izražavanja u govorenju i pisanju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6E310760" w14:textId="2C7C93C8" w:rsidR="00871D05" w:rsidRPr="0065361A" w:rsidRDefault="00871D05" w:rsidP="00871D05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OŠ (1) EJ C.3.6. Pronalazi i povezuje osnovne informacije iz različitih izvora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4479" w:type="dxa"/>
          </w:tcPr>
          <w:p w14:paraId="423E35AD" w14:textId="77777777" w:rsidR="00871D05" w:rsidRPr="0065361A" w:rsidRDefault="00871D05" w:rsidP="00871D05">
            <w:pPr>
              <w:pStyle w:val="paragraph"/>
              <w:spacing w:before="0" w:beforeAutospacing="0" w:after="0" w:afterAutospacing="0"/>
              <w:textAlignment w:val="baseline"/>
              <w:divId w:val="1783838729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</w:rPr>
              <w:lastRenderedPageBreak/>
              <w:t>ikt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 A.2.1. Učenik prema savjetu odabire odgovarajuću digitalnu tehnologiju za obavljanje zadatka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679DF567" w14:textId="77777777" w:rsidR="00871D05" w:rsidRPr="0065361A" w:rsidRDefault="00871D05" w:rsidP="00871D05">
            <w:pPr>
              <w:pStyle w:val="paragraph"/>
              <w:spacing w:before="0" w:beforeAutospacing="0" w:after="0" w:afterAutospacing="0"/>
              <w:textAlignment w:val="baseline"/>
              <w:divId w:val="1205211332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</w:rPr>
              <w:lastRenderedPageBreak/>
              <w:t>ikt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 A.2.2. Učenik se samostalno koristi njemu poznatim uređajima i programima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31DC5C2B" w14:textId="77777777" w:rsidR="00871D05" w:rsidRPr="0065361A" w:rsidRDefault="00871D05" w:rsidP="00871D05">
            <w:pPr>
              <w:pStyle w:val="paragraph"/>
              <w:spacing w:before="0" w:beforeAutospacing="0" w:after="0" w:afterAutospacing="0"/>
              <w:textAlignment w:val="baseline"/>
              <w:divId w:val="880239815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</w:rPr>
              <w:t>osr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 A.2.3. Razvija osobne potencijale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475B1A0A" w14:textId="6DC898BD" w:rsidR="00871D05" w:rsidRPr="0065361A" w:rsidRDefault="00871D05" w:rsidP="00871D05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</w:rPr>
              <w:t>osr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 A.2.4. Razvija radne navike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  <w:tr w:rsidR="004753FD" w:rsidRPr="0065361A" w14:paraId="2A54A88F" w14:textId="0D02DA50" w:rsidTr="008F0ACA">
        <w:tc>
          <w:tcPr>
            <w:tcW w:w="1271" w:type="dxa"/>
          </w:tcPr>
          <w:p w14:paraId="6012940C" w14:textId="10E60231" w:rsidR="00871D05" w:rsidRPr="0065361A" w:rsidRDefault="00871D05" w:rsidP="00871D05">
            <w:pPr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b/>
                <w:sz w:val="22"/>
                <w:szCs w:val="22"/>
              </w:rPr>
              <w:lastRenderedPageBreak/>
              <w:t>Prosinac</w:t>
            </w:r>
            <w:r w:rsidRPr="0065361A">
              <w:rPr>
                <w:rStyle w:val="eop"/>
                <w:rFonts w:asciiTheme="majorHAnsi" w:hAnsiTheme="majorHAnsi" w:cs="Calibri"/>
                <w:b/>
                <w:sz w:val="22"/>
                <w:szCs w:val="22"/>
              </w:rPr>
              <w:t> </w:t>
            </w:r>
          </w:p>
        </w:tc>
        <w:tc>
          <w:tcPr>
            <w:tcW w:w="992" w:type="dxa"/>
          </w:tcPr>
          <w:p w14:paraId="43C67669" w14:textId="5A621821" w:rsidR="00871D05" w:rsidRPr="0065361A" w:rsidRDefault="004753FD" w:rsidP="00871D05">
            <w:pPr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6</w:t>
            </w:r>
            <w:r w:rsidR="00871D05"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3119" w:type="dxa"/>
          </w:tcPr>
          <w:p w14:paraId="221D95CD" w14:textId="77777777" w:rsidR="008F0ACA" w:rsidRPr="0065361A" w:rsidRDefault="008F0ACA" w:rsidP="008F0AC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Međunarodni dan osoba s posebnim potrebama </w:t>
            </w:r>
          </w:p>
          <w:p w14:paraId="64088C0C" w14:textId="77777777" w:rsidR="008F0ACA" w:rsidRPr="0065361A" w:rsidRDefault="008F0ACA" w:rsidP="008F0AC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Dan ljudskih prava </w:t>
            </w:r>
          </w:p>
          <w:p w14:paraId="36F19981" w14:textId="77777777" w:rsidR="008F0ACA" w:rsidRPr="0065361A" w:rsidRDefault="008F0ACA" w:rsidP="008F0AC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Sveti Nikola  </w:t>
            </w:r>
          </w:p>
          <w:p w14:paraId="6D9AA7FA" w14:textId="77777777" w:rsidR="008F0ACA" w:rsidRPr="0065361A" w:rsidRDefault="008F0ACA" w:rsidP="008F0ACA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612B11E9" w14:textId="77777777" w:rsidR="008F0ACA" w:rsidRPr="0065361A" w:rsidRDefault="008F0ACA" w:rsidP="008F0AC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Završetak polugodišta </w:t>
            </w:r>
          </w:p>
          <w:p w14:paraId="7C743A1F" w14:textId="77777777" w:rsidR="008F0ACA" w:rsidRPr="0065361A" w:rsidRDefault="008F0ACA" w:rsidP="008F0AC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Božić  </w:t>
            </w:r>
          </w:p>
          <w:p w14:paraId="2FB9831F" w14:textId="7F520059" w:rsidR="00871D05" w:rsidRPr="0065361A" w:rsidRDefault="00871D05" w:rsidP="00871D05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</w:tc>
        <w:tc>
          <w:tcPr>
            <w:tcW w:w="3685" w:type="dxa"/>
          </w:tcPr>
          <w:p w14:paraId="43987090" w14:textId="69DC367C" w:rsidR="00871D05" w:rsidRPr="0065361A" w:rsidRDefault="00871D05" w:rsidP="00871D05">
            <w:pPr>
              <w:pStyle w:val="paragraph"/>
              <w:spacing w:before="0" w:beforeAutospacing="0" w:after="0" w:afterAutospacing="0"/>
              <w:textAlignment w:val="baseline"/>
              <w:divId w:val="1871720581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A.4.7.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Piše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vrlo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kratak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i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jednostavan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tekst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poznate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tematike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4A231F5A" w14:textId="40503B5D" w:rsidR="00871D05" w:rsidRPr="0065361A" w:rsidRDefault="00871D05" w:rsidP="00871D05">
            <w:pPr>
              <w:pStyle w:val="paragraph"/>
              <w:spacing w:before="0" w:beforeAutospacing="0" w:after="0" w:afterAutospacing="0"/>
              <w:textAlignment w:val="baseline"/>
              <w:divId w:val="192533908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C.4.4.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Uočava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i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primjenjuje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osnovne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tehnike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kreativnoga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izražavanja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7441884E" w14:textId="771655B7" w:rsidR="00871D05" w:rsidRPr="0065361A" w:rsidRDefault="00871D05" w:rsidP="00871D05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C.4.6.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Izdvaja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i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uspoređuje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osnovne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informacije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iz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različitih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izvora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te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izvodi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vrlo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kratke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prezentacije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jednostavnih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sadržaja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4479" w:type="dxa"/>
          </w:tcPr>
          <w:p w14:paraId="1F29A2BF" w14:textId="77777777" w:rsidR="00871D05" w:rsidRPr="0065361A" w:rsidRDefault="00871D05" w:rsidP="00871D05">
            <w:pPr>
              <w:pStyle w:val="paragraph"/>
              <w:spacing w:before="0" w:beforeAutospacing="0" w:after="0" w:afterAutospacing="0"/>
              <w:textAlignment w:val="baseline"/>
              <w:divId w:val="677655659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</w:rPr>
              <w:t>ikt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 C.2.4. Učenik uz učiteljevu pomoć odgovorno upravlja prikupljenim informacijama.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1B554D9C" w14:textId="77777777" w:rsidR="00871D05" w:rsidRPr="0065361A" w:rsidRDefault="00871D05" w:rsidP="00871D05">
            <w:pPr>
              <w:pStyle w:val="paragraph"/>
              <w:spacing w:before="0" w:beforeAutospacing="0" w:after="0" w:afterAutospacing="0"/>
              <w:textAlignment w:val="baseline"/>
              <w:divId w:val="290403827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</w:rPr>
              <w:t>ikt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 D.2.1. Učenik se izražava kreativno i planira svoje djelovanje jednostavnim metodama za poticanje kreativnosti u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</w:rPr>
              <w:t>ikt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 okružju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417DD906" w14:textId="328F1371" w:rsidR="00871D05" w:rsidRPr="0065361A" w:rsidRDefault="00871D05" w:rsidP="00871D05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</w:rPr>
              <w:t>uku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 A.2.3. Kreativno mišljenje Učenik se koristi kreativnošću za oblikovanje svojih ideja i pristupa rješavanju problema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  <w:tr w:rsidR="004753FD" w:rsidRPr="0065361A" w14:paraId="5C30D336" w14:textId="13FB8A3B" w:rsidTr="008F0ACA">
        <w:tc>
          <w:tcPr>
            <w:tcW w:w="1271" w:type="dxa"/>
          </w:tcPr>
          <w:p w14:paraId="73E1AEE8" w14:textId="7E77766D" w:rsidR="00871D05" w:rsidRPr="0065361A" w:rsidRDefault="00871D05" w:rsidP="00871D05">
            <w:pPr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b/>
                <w:sz w:val="22"/>
                <w:szCs w:val="22"/>
              </w:rPr>
              <w:t>Siječanj</w:t>
            </w:r>
            <w:r w:rsidRPr="0065361A">
              <w:rPr>
                <w:rStyle w:val="eop"/>
                <w:rFonts w:asciiTheme="majorHAnsi" w:hAnsiTheme="majorHAnsi" w:cs="Calibri"/>
                <w:b/>
                <w:sz w:val="22"/>
                <w:szCs w:val="22"/>
              </w:rPr>
              <w:t> </w:t>
            </w:r>
          </w:p>
        </w:tc>
        <w:tc>
          <w:tcPr>
            <w:tcW w:w="992" w:type="dxa"/>
          </w:tcPr>
          <w:p w14:paraId="33FFF95C" w14:textId="558D174A" w:rsidR="00871D05" w:rsidRPr="0065361A" w:rsidRDefault="008F0ACA" w:rsidP="00871D05">
            <w:pPr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7</w:t>
            </w:r>
            <w:r w:rsidR="00871D05"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3119" w:type="dxa"/>
          </w:tcPr>
          <w:p w14:paraId="07E4636D" w14:textId="77777777" w:rsidR="008F0ACA" w:rsidRPr="0065361A" w:rsidRDefault="008F0ACA" w:rsidP="008F0AC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Svjetski dan mira </w:t>
            </w:r>
          </w:p>
          <w:p w14:paraId="5FC70145" w14:textId="77777777" w:rsidR="008F0ACA" w:rsidRPr="0065361A" w:rsidRDefault="008F0ACA" w:rsidP="008F0AC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Sveta tri kralja </w:t>
            </w:r>
          </w:p>
          <w:p w14:paraId="7E0E1AA8" w14:textId="7088A881" w:rsidR="00871D05" w:rsidRPr="0065361A" w:rsidRDefault="008F0ACA" w:rsidP="008F0AC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Svjetski dan smijeha</w:t>
            </w:r>
          </w:p>
        </w:tc>
        <w:tc>
          <w:tcPr>
            <w:tcW w:w="3685" w:type="dxa"/>
          </w:tcPr>
          <w:p w14:paraId="35E9B19D" w14:textId="77777777" w:rsidR="00871D05" w:rsidRPr="0065361A" w:rsidRDefault="00871D05" w:rsidP="00871D05">
            <w:pPr>
              <w:pStyle w:val="paragraph"/>
              <w:spacing w:before="0" w:beforeAutospacing="0" w:after="0" w:afterAutospacing="0"/>
              <w:textAlignment w:val="baseline"/>
              <w:divId w:val="1341784532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OŠ (1) EJ B.1.3. Pokazuje zanimanje za učenje o kulturi ciljnoga jezika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39BCC9DB" w14:textId="614FAC86" w:rsidR="00871D05" w:rsidRPr="0065361A" w:rsidRDefault="00871D05" w:rsidP="00871D05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OŠ (1) EJ C.1.4. Uočava i primjenjuje najosnovnije tehnike kreativnoga izražavanja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4479" w:type="dxa"/>
          </w:tcPr>
          <w:p w14:paraId="489A7E60" w14:textId="77777777" w:rsidR="00871D05" w:rsidRPr="0065361A" w:rsidRDefault="00871D05" w:rsidP="00871D05">
            <w:pPr>
              <w:pStyle w:val="paragraph"/>
              <w:spacing w:before="0" w:beforeAutospacing="0" w:after="0" w:afterAutospacing="0"/>
              <w:textAlignment w:val="baseline"/>
              <w:divId w:val="1172256459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</w:rPr>
              <w:t>osr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 A.2.4. Razvija radne navike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69EEFFB7" w14:textId="77777777" w:rsidR="00871D05" w:rsidRPr="0065361A" w:rsidRDefault="00871D05" w:rsidP="00871D05">
            <w:pPr>
              <w:pStyle w:val="paragraph"/>
              <w:spacing w:before="0" w:beforeAutospacing="0" w:after="0" w:afterAutospacing="0"/>
              <w:textAlignment w:val="baseline"/>
              <w:divId w:val="798374767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pod A.1.1. Primjenjuje inovativna i kreativna rješenja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10D4FD54" w14:textId="77777777" w:rsidR="00871D05" w:rsidRPr="0065361A" w:rsidRDefault="00871D05" w:rsidP="00871D05">
            <w:pPr>
              <w:pStyle w:val="paragraph"/>
              <w:spacing w:before="0" w:beforeAutospacing="0" w:after="0" w:afterAutospacing="0"/>
              <w:textAlignment w:val="baseline"/>
              <w:divId w:val="946498047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</w:rPr>
              <w:t>ikt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 A.1.2. Učenik se uz učiteljevu pomoć služi odabranim uređajima i programima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33F2C51D" w14:textId="56073DEE" w:rsidR="00871D05" w:rsidRPr="0065361A" w:rsidRDefault="00871D05" w:rsidP="00871D05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  <w:tr w:rsidR="008F0ACA" w:rsidRPr="0065361A" w14:paraId="650E7625" w14:textId="0380AE8C" w:rsidTr="008F0ACA">
        <w:tc>
          <w:tcPr>
            <w:tcW w:w="1271" w:type="dxa"/>
          </w:tcPr>
          <w:p w14:paraId="4E369E9B" w14:textId="55726734" w:rsidR="008F0ACA" w:rsidRPr="0065361A" w:rsidRDefault="008F0ACA" w:rsidP="008F0ACA">
            <w:pPr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b/>
                <w:sz w:val="22"/>
                <w:szCs w:val="22"/>
              </w:rPr>
              <w:t>Veljača</w:t>
            </w:r>
            <w:r w:rsidRPr="0065361A">
              <w:rPr>
                <w:rStyle w:val="eop"/>
                <w:rFonts w:asciiTheme="majorHAnsi" w:hAnsiTheme="majorHAnsi" w:cs="Calibri"/>
                <w:b/>
                <w:sz w:val="22"/>
                <w:szCs w:val="22"/>
              </w:rPr>
              <w:t> </w:t>
            </w:r>
          </w:p>
        </w:tc>
        <w:tc>
          <w:tcPr>
            <w:tcW w:w="992" w:type="dxa"/>
          </w:tcPr>
          <w:p w14:paraId="20EE204B" w14:textId="18C8CCC7" w:rsidR="008F0ACA" w:rsidRPr="0065361A" w:rsidRDefault="008F0ACA" w:rsidP="008F0ACA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7</w:t>
            </w:r>
          </w:p>
          <w:p w14:paraId="206F701C" w14:textId="6A598E06" w:rsidR="008F0ACA" w:rsidRPr="0065361A" w:rsidRDefault="008F0ACA" w:rsidP="008F0ACA">
            <w:pPr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3119" w:type="dxa"/>
          </w:tcPr>
          <w:p w14:paraId="3E146E31" w14:textId="77777777" w:rsidR="008F0ACA" w:rsidRPr="0065361A" w:rsidRDefault="008F0ACA" w:rsidP="008F0AC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Valentinovo  </w:t>
            </w:r>
          </w:p>
          <w:p w14:paraId="30D42339" w14:textId="77777777" w:rsidR="008F0ACA" w:rsidRPr="0065361A" w:rsidRDefault="008F0ACA" w:rsidP="008F0AC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Maškare </w:t>
            </w:r>
          </w:p>
          <w:p w14:paraId="6E2CA6CE" w14:textId="5F005F8B" w:rsidR="008F0ACA" w:rsidRPr="0065361A" w:rsidRDefault="008F0ACA" w:rsidP="008F0ACA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3685" w:type="dxa"/>
          </w:tcPr>
          <w:p w14:paraId="6EDFB910" w14:textId="77777777" w:rsidR="008F0ACA" w:rsidRPr="0065361A" w:rsidRDefault="008F0ACA" w:rsidP="008F0ACA">
            <w:pPr>
              <w:pStyle w:val="paragraph"/>
              <w:spacing w:before="0" w:beforeAutospacing="0" w:after="0" w:afterAutospacing="0"/>
              <w:textAlignment w:val="baseline"/>
              <w:divId w:val="1666518397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OŠ (1) EJ A.2.5. Razgovara s drugom osobom te s njom razmjenjuje naučene vrlo kratke i jednostavne rečenice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6C2D47D3" w14:textId="17CB8058" w:rsidR="008F0ACA" w:rsidRPr="0065361A" w:rsidRDefault="008F0ACA" w:rsidP="008F0AC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OŠ (1) EJ A.2.6. Prepisuje jednostavne učestale riječi te kratke i jednostavne rečenice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4479" w:type="dxa"/>
          </w:tcPr>
          <w:p w14:paraId="7507683D" w14:textId="77777777" w:rsidR="008F0ACA" w:rsidRPr="0065361A" w:rsidRDefault="008F0ACA" w:rsidP="008F0ACA">
            <w:pPr>
              <w:pStyle w:val="paragraph"/>
              <w:spacing w:before="0" w:beforeAutospacing="0" w:after="0" w:afterAutospacing="0"/>
              <w:textAlignment w:val="baseline"/>
              <w:divId w:val="194929129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</w:rPr>
              <w:t>uku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 A.1.3. Kreativno mišljenje Učenik spontano i kreativno oblikuje i izražava svoje misli i osjećaje pri učenju i rješavanju problema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3836D5CF" w14:textId="77777777" w:rsidR="008F0ACA" w:rsidRPr="0065361A" w:rsidRDefault="008F0ACA" w:rsidP="008F0ACA">
            <w:pPr>
              <w:pStyle w:val="paragraph"/>
              <w:spacing w:before="0" w:beforeAutospacing="0" w:after="0" w:afterAutospacing="0"/>
              <w:textAlignment w:val="baseline"/>
              <w:divId w:val="1311180244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</w:rPr>
              <w:t>ikt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 C.1.4. Učenik uz učiteljevu pomoć odgovorno upravlja prikupljenim informacijama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7AB4EF7F" w14:textId="2AB54489" w:rsidR="008F0ACA" w:rsidRPr="0065361A" w:rsidRDefault="008F0ACA" w:rsidP="008F0AC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</w:rPr>
              <w:t>ikt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 D.1.1. Učenik se kreativno izražava i istražuje jednostavne metode za poticanje kreativnosti u zadanim ili novim uvjetima.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  <w:tr w:rsidR="008F0ACA" w:rsidRPr="0065361A" w14:paraId="24B131F0" w14:textId="0A54D5A6" w:rsidTr="008F0ACA">
        <w:tc>
          <w:tcPr>
            <w:tcW w:w="1271" w:type="dxa"/>
          </w:tcPr>
          <w:p w14:paraId="720D8C98" w14:textId="08AA5F8A" w:rsidR="008F0ACA" w:rsidRPr="0065361A" w:rsidRDefault="008F0ACA" w:rsidP="008F0ACA">
            <w:pPr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b/>
                <w:sz w:val="22"/>
                <w:szCs w:val="22"/>
              </w:rPr>
              <w:t>Ožujak</w:t>
            </w:r>
            <w:r w:rsidRPr="0065361A">
              <w:rPr>
                <w:rStyle w:val="eop"/>
                <w:rFonts w:asciiTheme="majorHAnsi" w:hAnsiTheme="majorHAnsi" w:cs="Calibri"/>
                <w:b/>
                <w:sz w:val="22"/>
                <w:szCs w:val="22"/>
              </w:rPr>
              <w:t> </w:t>
            </w:r>
          </w:p>
        </w:tc>
        <w:tc>
          <w:tcPr>
            <w:tcW w:w="992" w:type="dxa"/>
          </w:tcPr>
          <w:p w14:paraId="0CD7A200" w14:textId="411A3184" w:rsidR="008F0ACA" w:rsidRPr="0065361A" w:rsidRDefault="008F0ACA" w:rsidP="008F0ACA">
            <w:pPr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10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3119" w:type="dxa"/>
          </w:tcPr>
          <w:p w14:paraId="7185F3D7" w14:textId="77777777" w:rsidR="008F0ACA" w:rsidRPr="0065361A" w:rsidRDefault="008F0ACA" w:rsidP="008F0AC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Početak proljeća </w:t>
            </w:r>
          </w:p>
          <w:p w14:paraId="3AE863CF" w14:textId="77777777" w:rsidR="008F0ACA" w:rsidRPr="0065361A" w:rsidRDefault="008F0ACA" w:rsidP="008F0ACA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0049DAD6" w14:textId="77777777" w:rsidR="008F0ACA" w:rsidRPr="0065361A" w:rsidRDefault="008F0ACA" w:rsidP="008F0AC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Međunarodni dan kazališta za djecu i mlade </w:t>
            </w:r>
          </w:p>
          <w:p w14:paraId="2C5D0708" w14:textId="77777777" w:rsidR="008F0ACA" w:rsidRPr="0065361A" w:rsidRDefault="008F0ACA" w:rsidP="008F0ACA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476E9A5D" w14:textId="77777777" w:rsidR="008F0ACA" w:rsidRPr="0065361A" w:rsidRDefault="008F0ACA" w:rsidP="008F0ACA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3685" w:type="dxa"/>
          </w:tcPr>
          <w:p w14:paraId="0713098D" w14:textId="3CE87443" w:rsidR="008F0ACA" w:rsidRPr="0065361A" w:rsidRDefault="008F0ACA" w:rsidP="008F0ACA">
            <w:pPr>
              <w:pStyle w:val="paragraph"/>
              <w:spacing w:before="0" w:beforeAutospacing="0" w:after="0" w:afterAutospacing="0"/>
              <w:textAlignment w:val="baseline"/>
              <w:divId w:val="458571649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lastRenderedPageBreak/>
              <w:t>A.3.2.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Povezuje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govoreni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i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pisani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oblik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slova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0062082B" w14:textId="41D74A7F" w:rsidR="008F0ACA" w:rsidRPr="0065361A" w:rsidRDefault="008F0ACA" w:rsidP="008F0ACA">
            <w:pPr>
              <w:pStyle w:val="paragraph"/>
              <w:spacing w:before="0" w:beforeAutospacing="0" w:after="0" w:afterAutospacing="0"/>
              <w:textAlignment w:val="baseline"/>
              <w:divId w:val="1586722689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A.3.8.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Piše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jednostavne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rečenice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6AF7DFF8" w14:textId="4E2C1A8E" w:rsidR="008F0ACA" w:rsidRPr="0065361A" w:rsidRDefault="008F0ACA" w:rsidP="008F0AC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lastRenderedPageBreak/>
              <w:t>C.3.4.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Proširuje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raspon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najosnovnijih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tehnika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kreativnoga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izražavanja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u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govorenju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i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pisanju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4479" w:type="dxa"/>
          </w:tcPr>
          <w:p w14:paraId="3A4FC4E8" w14:textId="77777777" w:rsidR="008F0ACA" w:rsidRPr="0065361A" w:rsidRDefault="008F0ACA" w:rsidP="008F0ACA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lastRenderedPageBreak/>
              <w:t>ikt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A.2.3.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Učenik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se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odgovorno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i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sigurno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koristi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programima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i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uređajima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2141CA41" w14:textId="407D32BF" w:rsidR="008F0ACA" w:rsidRPr="0065361A" w:rsidRDefault="008F0ACA" w:rsidP="008F0ACA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ikt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C.2.4.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Učenik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uz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učiteljevu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pomoć upravlja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prikupljenim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informacijama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.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73F8EE83" w14:textId="77777777" w:rsidR="008F0ACA" w:rsidRPr="0065361A" w:rsidRDefault="008F0ACA" w:rsidP="008F0ACA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lastRenderedPageBreak/>
              <w:t>osr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A.2.4.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Razvija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radne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navike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7394F42E" w14:textId="59916801" w:rsidR="008F0ACA" w:rsidRPr="0065361A" w:rsidRDefault="008F0ACA" w:rsidP="008F0ACA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8F0ACA" w:rsidRPr="0065361A" w14:paraId="6F99AC88" w14:textId="34686F5D" w:rsidTr="008F0ACA">
        <w:tc>
          <w:tcPr>
            <w:tcW w:w="1271" w:type="dxa"/>
          </w:tcPr>
          <w:p w14:paraId="1F99FB2C" w14:textId="60BD4FEA" w:rsidR="008F0ACA" w:rsidRPr="0065361A" w:rsidRDefault="008F0ACA" w:rsidP="008F0ACA">
            <w:pPr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b/>
                <w:sz w:val="22"/>
                <w:szCs w:val="22"/>
              </w:rPr>
              <w:lastRenderedPageBreak/>
              <w:t>Travanj</w:t>
            </w:r>
            <w:r w:rsidRPr="0065361A">
              <w:rPr>
                <w:rStyle w:val="eop"/>
                <w:rFonts w:asciiTheme="majorHAnsi" w:hAnsiTheme="majorHAnsi" w:cs="Calibri"/>
                <w:b/>
                <w:sz w:val="22"/>
                <w:szCs w:val="22"/>
              </w:rPr>
              <w:t> </w:t>
            </w:r>
          </w:p>
        </w:tc>
        <w:tc>
          <w:tcPr>
            <w:tcW w:w="992" w:type="dxa"/>
          </w:tcPr>
          <w:p w14:paraId="714599DA" w14:textId="7491C898" w:rsidR="008F0ACA" w:rsidRPr="0065361A" w:rsidRDefault="008F0ACA" w:rsidP="008F0ACA">
            <w:pPr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6</w:t>
            </w:r>
          </w:p>
        </w:tc>
        <w:tc>
          <w:tcPr>
            <w:tcW w:w="3119" w:type="dxa"/>
          </w:tcPr>
          <w:p w14:paraId="3C285529" w14:textId="77777777" w:rsidR="008F0ACA" w:rsidRPr="0065361A" w:rsidRDefault="008F0ACA" w:rsidP="008F0AC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Uskrs </w:t>
            </w:r>
          </w:p>
          <w:p w14:paraId="2E129949" w14:textId="77777777" w:rsidR="008F0ACA" w:rsidRPr="0065361A" w:rsidRDefault="008F0ACA" w:rsidP="008F0ACA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1A8F4031" w14:textId="77777777" w:rsidR="008F0ACA" w:rsidRPr="0065361A" w:rsidRDefault="008F0ACA" w:rsidP="008F0AC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Dan zemlje </w:t>
            </w:r>
          </w:p>
          <w:p w14:paraId="049E53E6" w14:textId="77777777" w:rsidR="008F0ACA" w:rsidRPr="0065361A" w:rsidRDefault="008F0ACA" w:rsidP="008F0ACA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49054598" w14:textId="77777777" w:rsidR="008F0ACA" w:rsidRPr="0065361A" w:rsidRDefault="008F0ACA" w:rsidP="008F0AC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Dan plesa </w:t>
            </w:r>
          </w:p>
          <w:p w14:paraId="162C3C5B" w14:textId="03D0D45E" w:rsidR="008F0ACA" w:rsidRPr="0065361A" w:rsidRDefault="008F0ACA" w:rsidP="008F0ACA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iCs/>
                <w:sz w:val="22"/>
                <w:szCs w:val="22"/>
              </w:rPr>
            </w:pPr>
          </w:p>
        </w:tc>
        <w:tc>
          <w:tcPr>
            <w:tcW w:w="3685" w:type="dxa"/>
          </w:tcPr>
          <w:p w14:paraId="3513365D" w14:textId="44A9A0D3" w:rsidR="008F0ACA" w:rsidRPr="0065361A" w:rsidRDefault="008F0ACA" w:rsidP="008F0ACA">
            <w:pPr>
              <w:pStyle w:val="paragraph"/>
              <w:spacing w:before="0" w:beforeAutospacing="0" w:after="0" w:afterAutospacing="0"/>
              <w:textAlignment w:val="baseline"/>
              <w:divId w:val="550117475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A.4.5.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Govori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vrlo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kratak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i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jednostavan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tekst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18431827" w14:textId="77777777" w:rsidR="008F0ACA" w:rsidRPr="0065361A" w:rsidRDefault="008F0ACA" w:rsidP="008F0ACA">
            <w:pPr>
              <w:pStyle w:val="paragraph"/>
              <w:spacing w:before="0" w:beforeAutospacing="0" w:after="0" w:afterAutospacing="0"/>
              <w:textAlignment w:val="baseline"/>
              <w:divId w:val="259607804"/>
              <w:rPr>
                <w:rStyle w:val="eop"/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A.4.7.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Piše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vrlo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kratak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i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jednostavan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tekst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poznate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tematike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47B55DA3" w14:textId="387EDFEF" w:rsidR="008F0ACA" w:rsidRPr="0065361A" w:rsidRDefault="008F0ACA" w:rsidP="008F0ACA">
            <w:pPr>
              <w:pStyle w:val="paragraph"/>
              <w:spacing w:before="0" w:beforeAutospacing="0" w:after="0" w:afterAutospacing="0"/>
              <w:textAlignment w:val="baseline"/>
              <w:divId w:val="259607804"/>
              <w:rPr>
                <w:rStyle w:val="normaltextrun"/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C.4.4.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Uočava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i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primjenjuje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osnovne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tehnike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kreativnoga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izražavanja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4479" w:type="dxa"/>
          </w:tcPr>
          <w:p w14:paraId="22B0C615" w14:textId="77777777" w:rsidR="008F0ACA" w:rsidRPr="0065361A" w:rsidRDefault="008F0ACA" w:rsidP="008F0ACA">
            <w:pPr>
              <w:pStyle w:val="paragraph"/>
              <w:spacing w:before="0" w:beforeAutospacing="0" w:after="0" w:afterAutospacing="0"/>
              <w:textAlignment w:val="baseline"/>
              <w:divId w:val="1363245922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ikt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C.2.4.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Učenik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uz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učiteljevu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pomoć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odgovorno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upravlja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prikupljenim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informacijama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.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72ABE54C" w14:textId="77777777" w:rsidR="008F0ACA" w:rsidRPr="0065361A" w:rsidRDefault="008F0ACA" w:rsidP="008F0ACA">
            <w:pPr>
              <w:pStyle w:val="paragraph"/>
              <w:spacing w:before="0" w:beforeAutospacing="0" w:after="0" w:afterAutospacing="0"/>
              <w:textAlignment w:val="baseline"/>
              <w:divId w:val="46414734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ikt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D.2.1.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Učenik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se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izražava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kreativno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i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planira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svoje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djelovanje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jednostavnim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metodama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za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poticanje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kreativnosti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u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ikt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okružju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258516EE" w14:textId="4788945D" w:rsidR="008F0ACA" w:rsidRPr="0065361A" w:rsidRDefault="008F0ACA" w:rsidP="008F0AC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pod A.2.1. Primjenjuje inovativna i kreativna rješenja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  <w:tr w:rsidR="008F0ACA" w:rsidRPr="0065361A" w14:paraId="03BF6544" w14:textId="7DCD819F" w:rsidTr="008F0ACA">
        <w:trPr>
          <w:trHeight w:val="1642"/>
        </w:trPr>
        <w:tc>
          <w:tcPr>
            <w:tcW w:w="1271" w:type="dxa"/>
          </w:tcPr>
          <w:p w14:paraId="6C8B2BCD" w14:textId="40EB63A4" w:rsidR="008F0ACA" w:rsidRPr="0065361A" w:rsidRDefault="008F0ACA" w:rsidP="008F0ACA">
            <w:pPr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b/>
                <w:sz w:val="22"/>
                <w:szCs w:val="22"/>
              </w:rPr>
              <w:t>Svibanj</w:t>
            </w:r>
            <w:r w:rsidRPr="0065361A">
              <w:rPr>
                <w:rStyle w:val="eop"/>
                <w:rFonts w:asciiTheme="majorHAnsi" w:hAnsiTheme="majorHAnsi" w:cs="Calibri"/>
                <w:b/>
                <w:sz w:val="22"/>
                <w:szCs w:val="22"/>
              </w:rPr>
              <w:t> </w:t>
            </w:r>
          </w:p>
        </w:tc>
        <w:tc>
          <w:tcPr>
            <w:tcW w:w="992" w:type="dxa"/>
          </w:tcPr>
          <w:p w14:paraId="321C520E" w14:textId="69B441DE" w:rsidR="008F0ACA" w:rsidRPr="0065361A" w:rsidRDefault="008F0ACA" w:rsidP="008F0ACA">
            <w:pPr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10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3119" w:type="dxa"/>
          </w:tcPr>
          <w:p w14:paraId="1A61D821" w14:textId="5B88BFA7" w:rsidR="008F0ACA" w:rsidRPr="0065361A" w:rsidRDefault="008F0ACA" w:rsidP="008F0ACA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Theme="majorHAnsi" w:hAnsiTheme="majorHAnsi" w:cs="Calibri"/>
                <w:iCs/>
                <w:sz w:val="22"/>
                <w:szCs w:val="22"/>
                <w:lang w:val="en-US"/>
              </w:rPr>
            </w:pPr>
            <w:r w:rsidRPr="0065361A">
              <w:rPr>
                <w:rStyle w:val="spellingerror"/>
                <w:rFonts w:asciiTheme="majorHAnsi" w:hAnsiTheme="majorHAnsi" w:cs="Calibri"/>
                <w:iCs/>
                <w:sz w:val="22"/>
                <w:szCs w:val="22"/>
                <w:lang w:val="en-US"/>
              </w:rPr>
              <w:t xml:space="preserve">Dan Europe </w:t>
            </w:r>
          </w:p>
          <w:p w14:paraId="1566C7C2" w14:textId="282D4FA6" w:rsidR="008F0ACA" w:rsidRPr="0065361A" w:rsidRDefault="008F0ACA" w:rsidP="008F0ACA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Theme="majorHAnsi" w:hAnsiTheme="majorHAnsi" w:cs="Calibri"/>
                <w:iCs/>
                <w:sz w:val="22"/>
                <w:szCs w:val="22"/>
                <w:lang w:val="en-US"/>
              </w:rPr>
            </w:pPr>
            <w:r w:rsidRPr="0065361A">
              <w:rPr>
                <w:rStyle w:val="spellingerror"/>
                <w:rFonts w:asciiTheme="majorHAnsi" w:hAnsiTheme="majorHAnsi" w:cs="Calibri"/>
                <w:iCs/>
                <w:sz w:val="22"/>
                <w:szCs w:val="22"/>
                <w:lang w:val="en-US"/>
              </w:rPr>
              <w:t xml:space="preserve">Međunarodni dan obitelji </w:t>
            </w:r>
          </w:p>
          <w:p w14:paraId="512D8D0B" w14:textId="77777777" w:rsidR="008F0ACA" w:rsidRPr="0065361A" w:rsidRDefault="008F0ACA" w:rsidP="008F0ACA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Theme="majorHAnsi" w:hAnsiTheme="majorHAnsi" w:cs="Calibri"/>
                <w:iCs/>
                <w:sz w:val="22"/>
                <w:szCs w:val="22"/>
                <w:lang w:val="en-US"/>
              </w:rPr>
            </w:pPr>
            <w:r w:rsidRPr="0065361A">
              <w:rPr>
                <w:rStyle w:val="spellingerror"/>
                <w:rFonts w:asciiTheme="majorHAnsi" w:hAnsiTheme="majorHAnsi" w:cs="Calibri"/>
                <w:iCs/>
                <w:sz w:val="22"/>
                <w:szCs w:val="22"/>
                <w:lang w:val="en-US"/>
              </w:rPr>
              <w:t>Međunarodni dan sporta</w:t>
            </w:r>
          </w:p>
          <w:p w14:paraId="0384C339" w14:textId="7CC28A3A" w:rsidR="008F0ACA" w:rsidRPr="0065361A" w:rsidRDefault="008F0ACA" w:rsidP="008F0ACA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Theme="majorHAnsi" w:hAnsiTheme="majorHAnsi" w:cs="Calibri"/>
                <w:iCs/>
                <w:sz w:val="22"/>
                <w:szCs w:val="22"/>
                <w:lang w:val="en-US"/>
              </w:rPr>
            </w:pPr>
            <w:r w:rsidRPr="0065361A">
              <w:rPr>
                <w:rStyle w:val="spellingerror"/>
                <w:rFonts w:asciiTheme="majorHAnsi" w:hAnsiTheme="majorHAnsi" w:cs="Calibri"/>
                <w:iCs/>
                <w:sz w:val="22"/>
                <w:szCs w:val="22"/>
                <w:lang w:val="en-US"/>
              </w:rPr>
              <w:t xml:space="preserve">Dan škole  </w:t>
            </w:r>
          </w:p>
        </w:tc>
        <w:tc>
          <w:tcPr>
            <w:tcW w:w="3685" w:type="dxa"/>
          </w:tcPr>
          <w:p w14:paraId="5F971691" w14:textId="77777777" w:rsidR="008F0ACA" w:rsidRPr="0065361A" w:rsidRDefault="008F0ACA" w:rsidP="008F0ACA">
            <w:pPr>
              <w:pStyle w:val="paragraph"/>
              <w:spacing w:before="0" w:beforeAutospacing="0" w:after="0" w:afterAutospacing="0"/>
              <w:textAlignment w:val="baseline"/>
              <w:divId w:val="189133533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OŠ (1) EJ A.4.5.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Govori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vrlo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kratak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i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jednostavan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tekst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4249A4DF" w14:textId="77777777" w:rsidR="008F0ACA" w:rsidRPr="0065361A" w:rsidRDefault="008F0ACA" w:rsidP="008F0ACA">
            <w:pPr>
              <w:pStyle w:val="paragraph"/>
              <w:spacing w:before="0" w:beforeAutospacing="0" w:after="0" w:afterAutospacing="0"/>
              <w:textAlignment w:val="baseline"/>
              <w:divId w:val="26195598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OŠ (1) EJ A.4.7.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Piše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vrlo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kratak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i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jednostavan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tekst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poznate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tematike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13ABF7DC" w14:textId="1E46E3F1" w:rsidR="008F0ACA" w:rsidRPr="0065361A" w:rsidRDefault="008F0ACA" w:rsidP="008F0AC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OŠ (1) EJ C.4.4.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Uočava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i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primjenjuje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osnovne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tehnike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kreativnoga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izražavanja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4479" w:type="dxa"/>
          </w:tcPr>
          <w:p w14:paraId="20A361BB" w14:textId="77777777" w:rsidR="008F0ACA" w:rsidRPr="0065361A" w:rsidRDefault="008F0ACA" w:rsidP="008F0ACA">
            <w:pPr>
              <w:pStyle w:val="paragraph"/>
              <w:spacing w:before="0" w:beforeAutospacing="0" w:after="0" w:afterAutospacing="0"/>
              <w:textAlignment w:val="baseline"/>
              <w:divId w:val="147668878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uku A.2.1. Upravljanje informacijama Uz podršku učitelja ili samostalno traži nove informacije iz različitih izvora i uspješno ih primjenjuje pri rješavanju problema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36E8F9DB" w14:textId="77777777" w:rsidR="008F0ACA" w:rsidRPr="0065361A" w:rsidRDefault="008F0ACA" w:rsidP="008F0ACA">
            <w:pPr>
              <w:pStyle w:val="paragraph"/>
              <w:spacing w:before="0" w:beforeAutospacing="0" w:after="0" w:afterAutospacing="0"/>
              <w:textAlignment w:val="baseline"/>
              <w:divId w:val="892694237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pod A.2.1. Primjenjuje inovativna i kreativna rješenja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4FF2B6CF" w14:textId="22C625DF" w:rsidR="008F0ACA" w:rsidRPr="0065361A" w:rsidRDefault="008F0ACA" w:rsidP="008F0AC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ikt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D.2.3. Učenik sam ili u suradnji s drugima preoblikuje postojeća digitalna rješenja ili stvara nove uratke i smišlja ideje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  <w:tr w:rsidR="008F0ACA" w:rsidRPr="0065361A" w14:paraId="038E9BA5" w14:textId="77777777" w:rsidTr="008F0ACA">
        <w:tc>
          <w:tcPr>
            <w:tcW w:w="1271" w:type="dxa"/>
          </w:tcPr>
          <w:p w14:paraId="5C243035" w14:textId="7DEACC3D" w:rsidR="008F0ACA" w:rsidRPr="0065361A" w:rsidRDefault="008F0ACA" w:rsidP="008F0ACA">
            <w:pPr>
              <w:rPr>
                <w:rStyle w:val="normaltextrun"/>
                <w:rFonts w:asciiTheme="majorHAnsi" w:hAnsiTheme="majorHAnsi" w:cs="Calibri"/>
                <w:b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b/>
                <w:sz w:val="22"/>
                <w:szCs w:val="22"/>
              </w:rPr>
              <w:t>Lipanj</w:t>
            </w:r>
          </w:p>
        </w:tc>
        <w:tc>
          <w:tcPr>
            <w:tcW w:w="992" w:type="dxa"/>
          </w:tcPr>
          <w:p w14:paraId="735A407C" w14:textId="33AA2B15" w:rsidR="008F0ACA" w:rsidRPr="0065361A" w:rsidRDefault="008F0ACA" w:rsidP="008F0ACA">
            <w:pPr>
              <w:rPr>
                <w:rStyle w:val="normaltextrun"/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4</w:t>
            </w:r>
          </w:p>
        </w:tc>
        <w:tc>
          <w:tcPr>
            <w:tcW w:w="3119" w:type="dxa"/>
          </w:tcPr>
          <w:p w14:paraId="62D061C9" w14:textId="2EADBC78" w:rsidR="008F0ACA" w:rsidRPr="0065361A" w:rsidRDefault="008F0ACA" w:rsidP="008F0ACA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Theme="majorHAnsi" w:hAnsiTheme="majorHAnsi" w:cs="Calibri"/>
                <w:iCs/>
                <w:sz w:val="22"/>
                <w:szCs w:val="22"/>
                <w:lang w:val="en-US"/>
              </w:rPr>
            </w:pPr>
            <w:r w:rsidRPr="0065361A">
              <w:rPr>
                <w:rStyle w:val="spellingerror"/>
                <w:rFonts w:asciiTheme="majorHAnsi" w:hAnsiTheme="majorHAnsi" w:cs="Calibri"/>
                <w:iCs/>
                <w:sz w:val="22"/>
                <w:szCs w:val="22"/>
                <w:lang w:val="en-US"/>
              </w:rPr>
              <w:t xml:space="preserve">Svjetski dan mora </w:t>
            </w:r>
          </w:p>
          <w:p w14:paraId="6868D014" w14:textId="111E70FB" w:rsidR="008F0ACA" w:rsidRPr="0065361A" w:rsidRDefault="008F0ACA" w:rsidP="008F0ACA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Theme="majorHAnsi" w:hAnsiTheme="majorHAnsi" w:cs="Calibri"/>
                <w:iCs/>
                <w:sz w:val="22"/>
                <w:szCs w:val="22"/>
                <w:lang w:val="en-US"/>
              </w:rPr>
            </w:pPr>
            <w:r w:rsidRPr="0065361A">
              <w:rPr>
                <w:rStyle w:val="spellingerror"/>
                <w:rFonts w:asciiTheme="majorHAnsi" w:hAnsiTheme="majorHAnsi" w:cs="Calibri"/>
                <w:iCs/>
                <w:sz w:val="22"/>
                <w:szCs w:val="22"/>
                <w:lang w:val="en-US"/>
              </w:rPr>
              <w:t>Kraj nastavne godine</w:t>
            </w:r>
          </w:p>
        </w:tc>
        <w:tc>
          <w:tcPr>
            <w:tcW w:w="3685" w:type="dxa"/>
          </w:tcPr>
          <w:p w14:paraId="26A7914A" w14:textId="77777777" w:rsidR="008F0ACA" w:rsidRPr="0065361A" w:rsidRDefault="008F0ACA" w:rsidP="008F0ACA">
            <w:pPr>
              <w:pStyle w:val="paragraph"/>
              <w:spacing w:before="0" w:beforeAutospacing="0" w:after="0" w:afterAutospacing="0"/>
              <w:textAlignment w:val="baseline"/>
              <w:divId w:val="1944681499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OŠ (1) EJ A.2.6. Prepisuje jednostavne učestale riječi te kratke i jednostavne rečenice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180372FF" w14:textId="057D7CFB" w:rsidR="008F0ACA" w:rsidRPr="0065361A" w:rsidRDefault="008F0ACA" w:rsidP="008F0AC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OŠ (1) EJ B.2.1. Uočava povezanost jezika i kulture u poznatome kontekstu te navodi osnovne činjenice i obilježja zemalja ciljnoga jezika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4479" w:type="dxa"/>
          </w:tcPr>
          <w:p w14:paraId="3A306C65" w14:textId="77777777" w:rsidR="008F0ACA" w:rsidRPr="0065361A" w:rsidRDefault="008F0ACA" w:rsidP="008F0ACA">
            <w:pPr>
              <w:pStyle w:val="paragraph"/>
              <w:spacing w:before="0" w:beforeAutospacing="0" w:after="0" w:afterAutospacing="0"/>
              <w:textAlignment w:val="baseline"/>
              <w:divId w:val="1524129387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osr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A.1.3. Razvija svoje potencijale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6EBB35E8" w14:textId="77777777" w:rsidR="008F0ACA" w:rsidRPr="0065361A" w:rsidRDefault="008F0ACA" w:rsidP="008F0ACA">
            <w:pPr>
              <w:pStyle w:val="paragraph"/>
              <w:spacing w:before="0" w:beforeAutospacing="0" w:after="0" w:afterAutospacing="0"/>
              <w:textAlignment w:val="baseline"/>
              <w:divId w:val="1637292213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pod A.1.1. Primjenjuje inovativna i kreativna rješenja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575F7169" w14:textId="1F0FEF9B" w:rsidR="008F0ACA" w:rsidRPr="0065361A" w:rsidRDefault="008F0ACA" w:rsidP="008F0AC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ikt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D.1.3. Učenik uz učiteljevu pomoć oblikuje postojeće uratke i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ideje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služeći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 se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  <w:lang w:val="en-US"/>
              </w:rPr>
              <w:t>ikt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  <w:lang w:val="en-US"/>
              </w:rPr>
              <w:t>-om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</w:tbl>
    <w:p w14:paraId="77BFF590" w14:textId="4E376F69" w:rsidR="007E4AE6" w:rsidRPr="0065361A" w:rsidRDefault="007E4AE6">
      <w:pPr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3FB9F92B" w14:textId="77777777" w:rsidR="007E4AE6" w:rsidRPr="0065361A" w:rsidRDefault="007E4AE6">
      <w:pPr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  <w:r w:rsidRPr="0065361A">
        <w:rPr>
          <w:rFonts w:asciiTheme="majorHAnsi" w:hAnsiTheme="majorHAnsi" w:cstheme="minorHAnsi"/>
          <w:color w:val="31849B" w:themeColor="accent5" w:themeShade="BF"/>
          <w:sz w:val="22"/>
          <w:szCs w:val="22"/>
        </w:rPr>
        <w:br w:type="page"/>
      </w:r>
    </w:p>
    <w:p w14:paraId="2A710E1E" w14:textId="72EB5451" w:rsidR="007E4AE6" w:rsidRPr="0065361A" w:rsidRDefault="007E4AE6">
      <w:pPr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384DE49B" w14:textId="160560B5" w:rsidR="007E4AE6" w:rsidRPr="0065361A" w:rsidRDefault="007E4AE6" w:rsidP="007E4AE6">
      <w:pPr>
        <w:pStyle w:val="Naslov1"/>
        <w:jc w:val="both"/>
        <w:rPr>
          <w:rFonts w:asciiTheme="majorHAnsi" w:hAnsiTheme="majorHAnsi" w:cstheme="minorHAnsi"/>
          <w:sz w:val="22"/>
          <w:szCs w:val="22"/>
        </w:rPr>
      </w:pPr>
      <w:bookmarkStart w:id="24" w:name="_Toc84334489"/>
      <w:r w:rsidRPr="0065361A">
        <w:rPr>
          <w:rFonts w:asciiTheme="majorHAnsi" w:hAnsiTheme="majorHAnsi" w:cstheme="minorHAnsi"/>
          <w:sz w:val="22"/>
          <w:szCs w:val="22"/>
        </w:rPr>
        <w:t>2.6. Godišnji izvedbeni kurikulum Biblijsk</w:t>
      </w:r>
      <w:r w:rsidR="003658C8">
        <w:rPr>
          <w:rFonts w:asciiTheme="majorHAnsi" w:hAnsiTheme="majorHAnsi" w:cstheme="minorHAnsi"/>
          <w:sz w:val="22"/>
          <w:szCs w:val="22"/>
        </w:rPr>
        <w:t>e</w:t>
      </w:r>
      <w:r w:rsidRPr="0065361A">
        <w:rPr>
          <w:rFonts w:asciiTheme="majorHAnsi" w:hAnsiTheme="majorHAnsi" w:cstheme="minorHAnsi"/>
          <w:sz w:val="22"/>
          <w:szCs w:val="22"/>
        </w:rPr>
        <w:t xml:space="preserve"> grup</w:t>
      </w:r>
      <w:r w:rsidR="00C23E96">
        <w:rPr>
          <w:rFonts w:asciiTheme="majorHAnsi" w:hAnsiTheme="majorHAnsi" w:cstheme="minorHAnsi"/>
          <w:sz w:val="22"/>
          <w:szCs w:val="22"/>
        </w:rPr>
        <w:t>e</w:t>
      </w:r>
      <w:r w:rsidRPr="0065361A">
        <w:rPr>
          <w:rFonts w:asciiTheme="majorHAnsi" w:hAnsiTheme="majorHAnsi" w:cstheme="minorHAnsi"/>
          <w:sz w:val="22"/>
          <w:szCs w:val="22"/>
        </w:rPr>
        <w:t xml:space="preserve"> za učenike </w:t>
      </w:r>
      <w:r w:rsidR="00312474" w:rsidRPr="0065361A">
        <w:rPr>
          <w:rFonts w:asciiTheme="majorHAnsi" w:hAnsiTheme="majorHAnsi" w:cstheme="minorHAnsi"/>
          <w:sz w:val="22"/>
          <w:szCs w:val="22"/>
        </w:rPr>
        <w:t>2</w:t>
      </w:r>
      <w:r w:rsidRPr="0065361A">
        <w:rPr>
          <w:rFonts w:asciiTheme="majorHAnsi" w:hAnsiTheme="majorHAnsi" w:cstheme="minorHAnsi"/>
          <w:sz w:val="22"/>
          <w:szCs w:val="22"/>
        </w:rPr>
        <w:t>. i 4. razreda PŠ Blato na Cetini</w:t>
      </w:r>
      <w:bookmarkEnd w:id="24"/>
    </w:p>
    <w:p w14:paraId="257F2185" w14:textId="77777777" w:rsidR="007E4AE6" w:rsidRPr="0065361A" w:rsidRDefault="007E4AE6" w:rsidP="007E4AE6">
      <w:pPr>
        <w:pStyle w:val="Naslov1"/>
        <w:jc w:val="both"/>
        <w:rPr>
          <w:rFonts w:asciiTheme="majorHAnsi" w:hAnsiTheme="majorHAnsi" w:cstheme="minorHAnsi"/>
          <w:sz w:val="22"/>
          <w:szCs w:val="22"/>
        </w:rPr>
      </w:pPr>
    </w:p>
    <w:p w14:paraId="1935BA4B" w14:textId="4669D339" w:rsidR="007E4AE6" w:rsidRPr="0065361A" w:rsidRDefault="00C23E96" w:rsidP="007E4AE6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Nositelj:</w:t>
      </w:r>
      <w:r w:rsidR="007E4AE6" w:rsidRPr="0065361A">
        <w:rPr>
          <w:rFonts w:asciiTheme="majorHAnsi" w:hAnsiTheme="majorHAnsi"/>
          <w:b/>
          <w:sz w:val="22"/>
          <w:szCs w:val="22"/>
        </w:rPr>
        <w:t xml:space="preserve"> </w:t>
      </w:r>
      <w:r>
        <w:rPr>
          <w:rFonts w:asciiTheme="majorHAnsi" w:hAnsiTheme="majorHAnsi"/>
          <w:b/>
          <w:sz w:val="22"/>
          <w:szCs w:val="22"/>
        </w:rPr>
        <w:t>Vjeroučiteljica</w:t>
      </w:r>
      <w:r w:rsidR="007E4AE6" w:rsidRPr="0065361A">
        <w:rPr>
          <w:rFonts w:asciiTheme="majorHAnsi" w:hAnsiTheme="majorHAnsi"/>
          <w:b/>
          <w:sz w:val="22"/>
          <w:szCs w:val="22"/>
        </w:rPr>
        <w:t xml:space="preserve"> Marija Bekavac</w:t>
      </w:r>
    </w:p>
    <w:p w14:paraId="127F10BA" w14:textId="041726A4" w:rsidR="007E4AE6" w:rsidRPr="0065361A" w:rsidRDefault="007E4AE6" w:rsidP="003349A8">
      <w:pPr>
        <w:pStyle w:val="Naslov1"/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 xml:space="preserve">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317"/>
        <w:gridCol w:w="1079"/>
        <w:gridCol w:w="1807"/>
        <w:gridCol w:w="5148"/>
        <w:gridCol w:w="5917"/>
      </w:tblGrid>
      <w:tr w:rsidR="00312474" w:rsidRPr="0065361A" w14:paraId="78C0FC66" w14:textId="77777777" w:rsidTr="00312474">
        <w:tc>
          <w:tcPr>
            <w:tcW w:w="0" w:type="auto"/>
          </w:tcPr>
          <w:p w14:paraId="3B1C71C7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1142385337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Arial"/>
                <w:b/>
                <w:bCs/>
                <w:color w:val="000000"/>
                <w:sz w:val="22"/>
                <w:szCs w:val="22"/>
              </w:rPr>
              <w:t>Vrijeme </w:t>
            </w:r>
            <w:r w:rsidRPr="0065361A">
              <w:rPr>
                <w:rStyle w:val="eop"/>
                <w:rFonts w:asciiTheme="majorHAnsi" w:hAnsiTheme="majorHAnsi" w:cs="Arial"/>
                <w:color w:val="000000"/>
                <w:sz w:val="22"/>
                <w:szCs w:val="22"/>
              </w:rPr>
              <w:t> </w:t>
            </w:r>
          </w:p>
          <w:p w14:paraId="44DDFA38" w14:textId="4D45A4C0" w:rsidR="00312474" w:rsidRPr="0065361A" w:rsidRDefault="00312474" w:rsidP="0031247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Arial"/>
                <w:b/>
                <w:bCs/>
                <w:color w:val="000000"/>
                <w:sz w:val="22"/>
                <w:szCs w:val="22"/>
              </w:rPr>
              <w:t>realizacije</w:t>
            </w:r>
            <w:r w:rsidRPr="0065361A">
              <w:rPr>
                <w:rStyle w:val="eop"/>
                <w:rFonts w:asciiTheme="majorHAnsi" w:hAnsiTheme="maj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</w:tcPr>
          <w:p w14:paraId="03CE4234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1199976305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Arial"/>
                <w:b/>
                <w:bCs/>
                <w:color w:val="000000"/>
                <w:sz w:val="22"/>
                <w:szCs w:val="22"/>
              </w:rPr>
              <w:t>Okvirni broj </w:t>
            </w:r>
            <w:r w:rsidRPr="0065361A">
              <w:rPr>
                <w:rStyle w:val="eop"/>
                <w:rFonts w:asciiTheme="majorHAnsi" w:hAnsiTheme="majorHAnsi" w:cs="Arial"/>
                <w:color w:val="000000"/>
                <w:sz w:val="22"/>
                <w:szCs w:val="22"/>
              </w:rPr>
              <w:t> </w:t>
            </w:r>
          </w:p>
          <w:p w14:paraId="12D51249" w14:textId="1ACE8050" w:rsidR="00312474" w:rsidRPr="0065361A" w:rsidRDefault="00312474" w:rsidP="0031247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Arial"/>
                <w:b/>
                <w:bCs/>
                <w:color w:val="000000"/>
                <w:sz w:val="22"/>
                <w:szCs w:val="22"/>
              </w:rPr>
              <w:t> sati</w:t>
            </w:r>
            <w:r w:rsidRPr="0065361A">
              <w:rPr>
                <w:rStyle w:val="eop"/>
                <w:rFonts w:asciiTheme="majorHAnsi" w:hAnsiTheme="maj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</w:tcPr>
          <w:p w14:paraId="7F1D321C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296759825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Arial"/>
                <w:b/>
                <w:bCs/>
                <w:color w:val="000000"/>
                <w:sz w:val="22"/>
                <w:szCs w:val="22"/>
              </w:rPr>
              <w:t>POPIS </w:t>
            </w:r>
            <w:r w:rsidRPr="0065361A">
              <w:rPr>
                <w:rStyle w:val="eop"/>
                <w:rFonts w:asciiTheme="majorHAnsi" w:hAnsiTheme="majorHAnsi" w:cs="Arial"/>
                <w:color w:val="000000"/>
                <w:sz w:val="22"/>
                <w:szCs w:val="22"/>
              </w:rPr>
              <w:t> </w:t>
            </w:r>
          </w:p>
          <w:p w14:paraId="132B2921" w14:textId="1E184D17" w:rsidR="00312474" w:rsidRPr="0065361A" w:rsidRDefault="00312474" w:rsidP="0031247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Arial"/>
                <w:b/>
                <w:bCs/>
                <w:color w:val="000000"/>
                <w:sz w:val="22"/>
                <w:szCs w:val="22"/>
              </w:rPr>
              <w:t> TEMA</w:t>
            </w:r>
            <w:r w:rsidRPr="0065361A">
              <w:rPr>
                <w:rStyle w:val="eop"/>
                <w:rFonts w:asciiTheme="majorHAnsi" w:hAnsiTheme="maj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48" w:type="dxa"/>
          </w:tcPr>
          <w:p w14:paraId="25523B02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48635940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Arial"/>
                <w:b/>
                <w:bCs/>
                <w:color w:val="000000"/>
                <w:sz w:val="22"/>
                <w:szCs w:val="22"/>
              </w:rPr>
              <w:t>Odgojno obrazovnih ishodi </w:t>
            </w:r>
            <w:r w:rsidRPr="0065361A">
              <w:rPr>
                <w:rStyle w:val="eop"/>
                <w:rFonts w:asciiTheme="majorHAnsi" w:hAnsiTheme="majorHAnsi" w:cs="Arial"/>
                <w:color w:val="000000"/>
                <w:sz w:val="22"/>
                <w:szCs w:val="22"/>
              </w:rPr>
              <w:t> </w:t>
            </w:r>
          </w:p>
          <w:p w14:paraId="79D589B6" w14:textId="3E695DDE" w:rsidR="00312474" w:rsidRPr="0065361A" w:rsidRDefault="00312474" w:rsidP="0031247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5917" w:type="dxa"/>
          </w:tcPr>
          <w:p w14:paraId="1C238056" w14:textId="06C6BE76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1256673268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Arial"/>
                <w:b/>
                <w:bCs/>
                <w:color w:val="000000"/>
                <w:sz w:val="22"/>
                <w:szCs w:val="22"/>
              </w:rPr>
              <w:t>Očekivanja</w:t>
            </w:r>
            <w:r w:rsidRPr="0065361A">
              <w:rPr>
                <w:rStyle w:val="eop"/>
                <w:rFonts w:asciiTheme="majorHAnsi" w:hAnsiTheme="majorHAnsi" w:cs="Arial"/>
                <w:color w:val="000000"/>
                <w:sz w:val="22"/>
                <w:szCs w:val="22"/>
              </w:rPr>
              <w:t> M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PT</w:t>
            </w:r>
          </w:p>
          <w:p w14:paraId="10110A33" w14:textId="11857B61" w:rsidR="00312474" w:rsidRPr="0065361A" w:rsidRDefault="00312474" w:rsidP="0031247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312474" w:rsidRPr="0065361A" w14:paraId="3CBAA9AD" w14:textId="77777777" w:rsidTr="00312474">
        <w:tc>
          <w:tcPr>
            <w:tcW w:w="0" w:type="auto"/>
          </w:tcPr>
          <w:p w14:paraId="1E9FC5E6" w14:textId="110B34FF" w:rsidR="00312474" w:rsidRPr="006D1AC4" w:rsidRDefault="00312474" w:rsidP="00312474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D1AC4">
              <w:rPr>
                <w:rStyle w:val="normaltextrun"/>
                <w:rFonts w:asciiTheme="majorHAnsi" w:hAnsiTheme="majorHAnsi" w:cs="Arial"/>
                <w:b/>
                <w:color w:val="000000"/>
                <w:sz w:val="22"/>
                <w:szCs w:val="22"/>
              </w:rPr>
              <w:t>Rujan</w:t>
            </w:r>
            <w:r w:rsidRPr="006D1AC4">
              <w:rPr>
                <w:rStyle w:val="eop"/>
                <w:rFonts w:asciiTheme="majorHAnsi" w:hAnsiTheme="majorHAnsi" w:cs="Arial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</w:tcPr>
          <w:p w14:paraId="7277D14F" w14:textId="75FCD4DA" w:rsidR="00312474" w:rsidRPr="0065361A" w:rsidRDefault="00312474" w:rsidP="0031247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Arial"/>
                <w:color w:val="000000"/>
                <w:sz w:val="22"/>
                <w:szCs w:val="22"/>
              </w:rPr>
              <w:t>  2</w:t>
            </w:r>
            <w:r w:rsidRPr="0065361A">
              <w:rPr>
                <w:rStyle w:val="eop"/>
                <w:rFonts w:asciiTheme="majorHAnsi" w:hAnsiTheme="maj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</w:tcPr>
          <w:p w14:paraId="79A5ABD9" w14:textId="7F7EB490" w:rsidR="00312474" w:rsidRPr="0065361A" w:rsidRDefault="00312474" w:rsidP="0031247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Arial"/>
                <w:color w:val="000000"/>
                <w:sz w:val="22"/>
                <w:szCs w:val="22"/>
              </w:rPr>
              <w:t>Prijateljstvo</w:t>
            </w:r>
            <w:r w:rsidRPr="0065361A">
              <w:rPr>
                <w:rStyle w:val="eop"/>
                <w:rFonts w:asciiTheme="majorHAnsi" w:hAnsiTheme="maj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48" w:type="dxa"/>
          </w:tcPr>
          <w:p w14:paraId="63BE9040" w14:textId="3AE204CE" w:rsidR="00312474" w:rsidRPr="0065361A" w:rsidRDefault="00312474" w:rsidP="0031247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color w:val="000000"/>
                <w:sz w:val="22"/>
                <w:szCs w:val="22"/>
              </w:rPr>
              <w:t>OŠ KV C.2.2. Učenik otkriva kako vrijednosti prijateljstva, pomaganja i opraštanja provoditi u životu.</w:t>
            </w:r>
            <w:r w:rsidRPr="0065361A">
              <w:rPr>
                <w:rStyle w:val="eop"/>
                <w:rFonts w:asciiTheme="majorHAnsi" w:hAnsiTheme="majorHAnsi" w:cs="Calibri Light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917" w:type="dxa"/>
          </w:tcPr>
          <w:p w14:paraId="0BDF1C7E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1373924718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 Light"/>
                <w:sz w:val="22"/>
                <w:szCs w:val="22"/>
              </w:rPr>
              <w:t>osr</w:t>
            </w:r>
            <w:r w:rsidRPr="0065361A">
              <w:rPr>
                <w:rStyle w:val="normaltextrun"/>
                <w:rFonts w:asciiTheme="majorHAnsi" w:hAnsiTheme="majorHAnsi" w:cs="Calibri Light"/>
                <w:sz w:val="22"/>
                <w:szCs w:val="22"/>
              </w:rPr>
              <w:t> A.1.2.  Upravlja emocijama i ponašanjem. </w:t>
            </w:r>
            <w:r w:rsidRPr="0065361A">
              <w:rPr>
                <w:rStyle w:val="eop"/>
                <w:rFonts w:asciiTheme="majorHAnsi" w:hAnsiTheme="majorHAnsi" w:cs="Calibri Light"/>
                <w:sz w:val="22"/>
                <w:szCs w:val="22"/>
              </w:rPr>
              <w:t> </w:t>
            </w:r>
          </w:p>
          <w:p w14:paraId="20B0E129" w14:textId="0954D675" w:rsidR="00312474" w:rsidRPr="0065361A" w:rsidRDefault="00312474" w:rsidP="0031247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 Light"/>
                <w:color w:val="000000"/>
                <w:sz w:val="22"/>
                <w:szCs w:val="22"/>
              </w:rPr>
              <w:t>osr</w:t>
            </w:r>
            <w:r w:rsidRPr="0065361A">
              <w:rPr>
                <w:rStyle w:val="normaltextrun"/>
                <w:rFonts w:asciiTheme="majorHAnsi" w:hAnsiTheme="majorHAnsi" w:cs="Calibri Light"/>
                <w:color w:val="000000"/>
                <w:sz w:val="22"/>
                <w:szCs w:val="22"/>
              </w:rPr>
              <w:t> B.1.1. Prepoznaje i uvažava potrebe i osjećaje drugih.</w:t>
            </w:r>
            <w:r w:rsidRPr="0065361A">
              <w:rPr>
                <w:rStyle w:val="eop"/>
                <w:rFonts w:asciiTheme="majorHAnsi" w:hAnsiTheme="majorHAnsi" w:cs="Calibri Light"/>
                <w:color w:val="000000"/>
                <w:sz w:val="22"/>
                <w:szCs w:val="22"/>
              </w:rPr>
              <w:t> </w:t>
            </w:r>
          </w:p>
        </w:tc>
      </w:tr>
      <w:tr w:rsidR="00312474" w:rsidRPr="0065361A" w14:paraId="4CBB3861" w14:textId="77777777" w:rsidTr="00312474">
        <w:tc>
          <w:tcPr>
            <w:tcW w:w="0" w:type="auto"/>
          </w:tcPr>
          <w:p w14:paraId="600C2C22" w14:textId="16B40153" w:rsidR="00312474" w:rsidRPr="006D1AC4" w:rsidRDefault="00312474" w:rsidP="00312474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D1AC4">
              <w:rPr>
                <w:rStyle w:val="normaltextrun"/>
                <w:rFonts w:asciiTheme="majorHAnsi" w:hAnsiTheme="majorHAnsi" w:cs="Arial"/>
                <w:b/>
                <w:color w:val="000000"/>
                <w:sz w:val="22"/>
                <w:szCs w:val="22"/>
              </w:rPr>
              <w:t>Listopad</w:t>
            </w:r>
            <w:r w:rsidRPr="006D1AC4">
              <w:rPr>
                <w:rStyle w:val="eop"/>
                <w:rFonts w:asciiTheme="majorHAnsi" w:hAnsiTheme="majorHAnsi" w:cs="Arial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</w:tcPr>
          <w:p w14:paraId="4E060FD5" w14:textId="12A3972F" w:rsidR="00312474" w:rsidRPr="0065361A" w:rsidRDefault="00312474" w:rsidP="0031247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Arial"/>
                <w:color w:val="000000"/>
                <w:sz w:val="22"/>
                <w:szCs w:val="22"/>
              </w:rPr>
              <w:t>  4</w:t>
            </w:r>
            <w:r w:rsidRPr="0065361A">
              <w:rPr>
                <w:rStyle w:val="eop"/>
                <w:rFonts w:asciiTheme="majorHAnsi" w:hAnsiTheme="maj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</w:tcPr>
          <w:p w14:paraId="28EBAB3C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2134789549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Arial"/>
                <w:color w:val="000000"/>
                <w:sz w:val="22"/>
                <w:szCs w:val="22"/>
              </w:rPr>
              <w:t>Biblija je sveta knjiga</w:t>
            </w:r>
            <w:r w:rsidRPr="0065361A">
              <w:rPr>
                <w:rStyle w:val="eop"/>
                <w:rFonts w:asciiTheme="majorHAnsi" w:hAnsiTheme="majorHAnsi" w:cs="Arial"/>
                <w:color w:val="000000"/>
                <w:sz w:val="22"/>
                <w:szCs w:val="22"/>
              </w:rPr>
              <w:t> </w:t>
            </w:r>
          </w:p>
          <w:p w14:paraId="7414E95F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32117025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Arial"/>
                <w:color w:val="000000"/>
                <w:sz w:val="22"/>
                <w:szCs w:val="22"/>
              </w:rPr>
              <w:t>Bog stvara svijet i ljude</w:t>
            </w:r>
            <w:r w:rsidRPr="0065361A">
              <w:rPr>
                <w:rStyle w:val="eop"/>
                <w:rFonts w:asciiTheme="majorHAnsi" w:hAnsiTheme="majorHAnsi" w:cs="Arial"/>
                <w:color w:val="000000"/>
                <w:sz w:val="22"/>
                <w:szCs w:val="22"/>
              </w:rPr>
              <w:t> </w:t>
            </w:r>
          </w:p>
          <w:p w14:paraId="6149D3C7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646134031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Arial"/>
                <w:color w:val="000000"/>
                <w:sz w:val="22"/>
                <w:szCs w:val="22"/>
              </w:rPr>
              <w:t>Ljubav prema Bogu i čovjeku</w:t>
            </w:r>
            <w:r w:rsidRPr="0065361A">
              <w:rPr>
                <w:rStyle w:val="eop"/>
                <w:rFonts w:asciiTheme="majorHAnsi" w:hAnsiTheme="majorHAnsi" w:cs="Arial"/>
                <w:color w:val="000000"/>
                <w:sz w:val="22"/>
                <w:szCs w:val="22"/>
              </w:rPr>
              <w:t> </w:t>
            </w:r>
          </w:p>
          <w:p w14:paraId="599A4567" w14:textId="684E5348" w:rsidR="00312474" w:rsidRPr="0065361A" w:rsidRDefault="00312474" w:rsidP="0031247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Arial"/>
                <w:color w:val="000000"/>
                <w:sz w:val="22"/>
                <w:szCs w:val="22"/>
              </w:rPr>
              <w:t>10 Božjih zapovijedi</w:t>
            </w:r>
            <w:r w:rsidRPr="0065361A">
              <w:rPr>
                <w:rStyle w:val="eop"/>
                <w:rFonts w:asciiTheme="majorHAnsi" w:hAnsiTheme="maj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48" w:type="dxa"/>
          </w:tcPr>
          <w:p w14:paraId="1FDDD0C4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914435534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color w:val="000000"/>
                <w:sz w:val="22"/>
                <w:szCs w:val="22"/>
              </w:rPr>
              <w:t>OŠ KV A.2.2. Učenik objašnjava da je Biblija sveta knjiga koja govori o Bogu i o ljudima, uočava da je osobito važna poruka Isusa Krista te razumije jednostavnije biblijske pripovijesti.</w:t>
            </w:r>
            <w:r w:rsidRPr="0065361A">
              <w:rPr>
                <w:rStyle w:val="eop"/>
                <w:rFonts w:asciiTheme="majorHAnsi" w:hAnsiTheme="majorHAnsi" w:cs="Calibri Light"/>
                <w:color w:val="000000"/>
                <w:sz w:val="22"/>
                <w:szCs w:val="22"/>
              </w:rPr>
              <w:t> </w:t>
            </w:r>
          </w:p>
          <w:p w14:paraId="1B9EC05A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1417556312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color w:val="000000"/>
                <w:sz w:val="22"/>
                <w:szCs w:val="22"/>
              </w:rPr>
              <w:t>OŠ KV B.2.1. Učenik otkriva Boga stvoritelja  koji poziva čovjeka da mu bude prijatelj i  suradnik.</w:t>
            </w:r>
            <w:r w:rsidRPr="0065361A">
              <w:rPr>
                <w:rStyle w:val="eop"/>
                <w:rFonts w:asciiTheme="majorHAnsi" w:hAnsiTheme="majorHAnsi" w:cs="Calibri Light"/>
                <w:color w:val="000000"/>
                <w:sz w:val="22"/>
                <w:szCs w:val="22"/>
              </w:rPr>
              <w:t> </w:t>
            </w:r>
          </w:p>
          <w:p w14:paraId="34460BAC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30305025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OŠ KV C.4.1.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0E657742" w14:textId="7E3A8A31" w:rsidR="00312474" w:rsidRPr="0065361A" w:rsidRDefault="00312474" w:rsidP="0031247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color w:val="000000"/>
                <w:sz w:val="22"/>
                <w:szCs w:val="22"/>
              </w:rPr>
              <w:t>Učenik nabraja i objašnjava prve tri Božje zapovijedi i povezuje ih s konkretnim životom.</w:t>
            </w:r>
            <w:r w:rsidRPr="0065361A">
              <w:rPr>
                <w:rStyle w:val="eop"/>
                <w:rFonts w:asciiTheme="majorHAnsi" w:hAnsiTheme="majorHAnsi" w:cs="Calibri Light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917" w:type="dxa"/>
          </w:tcPr>
          <w:p w14:paraId="26D4694C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1111435865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 Light"/>
                <w:color w:val="000000"/>
                <w:sz w:val="22"/>
                <w:szCs w:val="22"/>
              </w:rPr>
              <w:t>uku</w:t>
            </w:r>
            <w:r w:rsidRPr="0065361A">
              <w:rPr>
                <w:rStyle w:val="normaltextrun"/>
                <w:rFonts w:asciiTheme="majorHAnsi" w:hAnsiTheme="majorHAnsi" w:cs="Calibri Light"/>
                <w:color w:val="000000"/>
                <w:sz w:val="22"/>
                <w:szCs w:val="22"/>
              </w:rPr>
              <w:t> A.1.4.  Učenik oblikuje i izražava svoje misli i osjećaje.</w:t>
            </w:r>
            <w:r w:rsidRPr="0065361A">
              <w:rPr>
                <w:rStyle w:val="eop"/>
                <w:rFonts w:asciiTheme="majorHAnsi" w:hAnsiTheme="majorHAnsi" w:cs="Calibri Light"/>
                <w:color w:val="000000"/>
                <w:sz w:val="22"/>
                <w:szCs w:val="22"/>
              </w:rPr>
              <w:t> </w:t>
            </w:r>
          </w:p>
          <w:p w14:paraId="3DD846E0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1050153651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 Light"/>
                <w:color w:val="000000"/>
                <w:sz w:val="22"/>
                <w:szCs w:val="22"/>
              </w:rPr>
              <w:t>odr</w:t>
            </w:r>
            <w:r w:rsidRPr="0065361A">
              <w:rPr>
                <w:rStyle w:val="normaltextrun"/>
                <w:rFonts w:asciiTheme="majorHAnsi" w:hAnsiTheme="majorHAnsi" w:cs="Calibri Light"/>
                <w:color w:val="000000"/>
                <w:sz w:val="22"/>
                <w:szCs w:val="22"/>
              </w:rPr>
              <w:t> A.1.2. Opisuje raznolikost u prirodi i razlike među ljudima.</w:t>
            </w:r>
            <w:r w:rsidRPr="0065361A">
              <w:rPr>
                <w:rStyle w:val="eop"/>
                <w:rFonts w:asciiTheme="majorHAnsi" w:hAnsiTheme="majorHAnsi" w:cs="Calibri Light"/>
                <w:color w:val="000000"/>
                <w:sz w:val="22"/>
                <w:szCs w:val="22"/>
              </w:rPr>
              <w:t> </w:t>
            </w:r>
          </w:p>
          <w:p w14:paraId="52FD8867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1999654277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color w:val="000000"/>
                <w:sz w:val="22"/>
                <w:szCs w:val="22"/>
              </w:rPr>
              <w:t>Učenik nabraja i objašnjava prve tri Božje zapovijedi i povezuje ih s konkretnim životom.</w:t>
            </w:r>
            <w:r w:rsidRPr="0065361A">
              <w:rPr>
                <w:rStyle w:val="eop"/>
                <w:rFonts w:asciiTheme="majorHAnsi" w:hAnsiTheme="majorHAnsi" w:cs="Calibri Light"/>
                <w:color w:val="000000"/>
                <w:sz w:val="22"/>
                <w:szCs w:val="22"/>
              </w:rPr>
              <w:t> </w:t>
            </w:r>
          </w:p>
          <w:p w14:paraId="6366B53A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89933596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"/>
                <w:sz w:val="22"/>
                <w:szCs w:val="22"/>
              </w:rPr>
              <w:t>osr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 A.2.3. Razvija osobne potencijale.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659CD599" w14:textId="76435BCB" w:rsidR="00312474" w:rsidRPr="0065361A" w:rsidRDefault="00312474" w:rsidP="0031247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 Light"/>
                <w:color w:val="000000"/>
                <w:sz w:val="22"/>
                <w:szCs w:val="22"/>
              </w:rPr>
              <w:t>osr</w:t>
            </w: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000000"/>
                <w:sz w:val="22"/>
                <w:szCs w:val="22"/>
              </w:rPr>
              <w:t> C.2.2</w:t>
            </w:r>
            <w:r w:rsidRPr="0065361A">
              <w:rPr>
                <w:rStyle w:val="normaltextrun"/>
                <w:rFonts w:asciiTheme="majorHAnsi" w:hAnsiTheme="majorHAnsi" w:cs="Calibri Light"/>
                <w:color w:val="000000"/>
                <w:sz w:val="22"/>
                <w:szCs w:val="22"/>
              </w:rPr>
              <w:t> Prihvaća i obrazlaže važnost društvenih normi i pravila.</w:t>
            </w:r>
            <w:r w:rsidRPr="0065361A">
              <w:rPr>
                <w:rStyle w:val="eop"/>
                <w:rFonts w:asciiTheme="majorHAnsi" w:hAnsiTheme="majorHAnsi" w:cs="Calibri Light"/>
                <w:color w:val="000000"/>
                <w:sz w:val="22"/>
                <w:szCs w:val="22"/>
              </w:rPr>
              <w:t> </w:t>
            </w:r>
          </w:p>
        </w:tc>
      </w:tr>
      <w:tr w:rsidR="00312474" w:rsidRPr="0065361A" w14:paraId="33519BC5" w14:textId="77777777" w:rsidTr="00312474">
        <w:tc>
          <w:tcPr>
            <w:tcW w:w="0" w:type="auto"/>
          </w:tcPr>
          <w:p w14:paraId="456ECD5C" w14:textId="11255FE7" w:rsidR="00312474" w:rsidRPr="006D1AC4" w:rsidRDefault="00312474" w:rsidP="00312474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D1AC4">
              <w:rPr>
                <w:rStyle w:val="normaltextrun"/>
                <w:rFonts w:asciiTheme="majorHAnsi" w:hAnsiTheme="majorHAnsi" w:cs="Arial"/>
                <w:b/>
                <w:color w:val="000000"/>
                <w:sz w:val="22"/>
                <w:szCs w:val="22"/>
              </w:rPr>
              <w:t>Studeni</w:t>
            </w:r>
            <w:r w:rsidRPr="006D1AC4">
              <w:rPr>
                <w:rStyle w:val="eop"/>
                <w:rFonts w:asciiTheme="majorHAnsi" w:hAnsiTheme="majorHAnsi" w:cs="Arial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</w:tcPr>
          <w:p w14:paraId="46C92062" w14:textId="61DCDCC9" w:rsidR="00312474" w:rsidRPr="0065361A" w:rsidRDefault="00312474" w:rsidP="0031247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Arial"/>
                <w:color w:val="000000"/>
                <w:sz w:val="22"/>
                <w:szCs w:val="22"/>
              </w:rPr>
              <w:t>  4</w:t>
            </w:r>
            <w:r w:rsidRPr="0065361A">
              <w:rPr>
                <w:rStyle w:val="eop"/>
                <w:rFonts w:asciiTheme="majorHAnsi" w:hAnsiTheme="maj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</w:tcPr>
          <w:p w14:paraId="710EE9E0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39813514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Arial"/>
                <w:color w:val="000000"/>
                <w:sz w:val="22"/>
                <w:szCs w:val="22"/>
              </w:rPr>
              <w:t>Svi sveti</w:t>
            </w:r>
            <w:r w:rsidRPr="0065361A">
              <w:rPr>
                <w:rStyle w:val="eop"/>
                <w:rFonts w:asciiTheme="majorHAnsi" w:hAnsiTheme="majorHAnsi" w:cs="Arial"/>
                <w:color w:val="000000"/>
                <w:sz w:val="22"/>
                <w:szCs w:val="22"/>
              </w:rPr>
              <w:t> </w:t>
            </w:r>
          </w:p>
          <w:p w14:paraId="642F34ED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165830735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Arial"/>
                <w:color w:val="000000"/>
                <w:sz w:val="22"/>
                <w:szCs w:val="22"/>
              </w:rPr>
              <w:t>Prvi ljudi- Adam i Eva</w:t>
            </w:r>
            <w:r w:rsidRPr="0065361A">
              <w:rPr>
                <w:rStyle w:val="eop"/>
                <w:rFonts w:asciiTheme="majorHAnsi" w:hAnsiTheme="majorHAnsi" w:cs="Arial"/>
                <w:color w:val="000000"/>
                <w:sz w:val="22"/>
                <w:szCs w:val="22"/>
              </w:rPr>
              <w:t> </w:t>
            </w:r>
          </w:p>
          <w:p w14:paraId="020E605D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1308783759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Arial"/>
                <w:color w:val="000000"/>
                <w:sz w:val="22"/>
                <w:szCs w:val="22"/>
              </w:rPr>
              <w:t>Noa</w:t>
            </w:r>
            <w:r w:rsidRPr="0065361A">
              <w:rPr>
                <w:rStyle w:val="eop"/>
                <w:rFonts w:asciiTheme="majorHAnsi" w:hAnsiTheme="majorHAnsi" w:cs="Arial"/>
                <w:color w:val="000000"/>
                <w:sz w:val="22"/>
                <w:szCs w:val="22"/>
              </w:rPr>
              <w:t> </w:t>
            </w:r>
          </w:p>
          <w:p w14:paraId="2CEC20E6" w14:textId="7C93715A" w:rsidR="00312474" w:rsidRPr="0065361A" w:rsidRDefault="00312474" w:rsidP="0031247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Arial"/>
                <w:color w:val="000000"/>
                <w:sz w:val="22"/>
                <w:szCs w:val="22"/>
              </w:rPr>
              <w:t>Abraham</w:t>
            </w:r>
            <w:r w:rsidRPr="0065361A">
              <w:rPr>
                <w:rStyle w:val="eop"/>
                <w:rFonts w:asciiTheme="majorHAnsi" w:hAnsiTheme="maj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48" w:type="dxa"/>
          </w:tcPr>
          <w:p w14:paraId="3F7071EC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2005282764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color w:val="000000"/>
                <w:sz w:val="22"/>
                <w:szCs w:val="22"/>
              </w:rPr>
              <w:t>OŠ KV D.2.2. Učenik opisuje crkvene blagdane, slavlja i njihovu važnost za život vjernika te prepoznaje i opisuje druge kršćanske motive u svome okruženju. </w:t>
            </w:r>
            <w:r w:rsidRPr="0065361A">
              <w:rPr>
                <w:rStyle w:val="eop"/>
                <w:rFonts w:asciiTheme="majorHAnsi" w:hAnsiTheme="majorHAnsi" w:cs="Calibri Light"/>
                <w:color w:val="000000"/>
                <w:sz w:val="22"/>
                <w:szCs w:val="22"/>
              </w:rPr>
              <w:t> </w:t>
            </w:r>
          </w:p>
          <w:p w14:paraId="4707BBBF" w14:textId="2D415512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1139684431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sz w:val="22"/>
                <w:szCs w:val="22"/>
              </w:rPr>
              <w:t>OŠ KV C.2.1. Učenik na primjerima biblijskih tekstova opisuje kako Bog ljubi čovjeka i oprašta čovjekove pogreške.</w:t>
            </w:r>
            <w:r w:rsidRPr="0065361A">
              <w:rPr>
                <w:rStyle w:val="eop"/>
                <w:rFonts w:asciiTheme="majorHAnsi" w:hAnsiTheme="majorHAnsi" w:cs="Calibri Light"/>
                <w:sz w:val="22"/>
                <w:szCs w:val="22"/>
              </w:rPr>
              <w:t> </w:t>
            </w:r>
          </w:p>
          <w:p w14:paraId="79B6F476" w14:textId="0EBA58A5" w:rsidR="00312474" w:rsidRPr="0065361A" w:rsidRDefault="00312474" w:rsidP="0031247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color w:val="000000"/>
                <w:sz w:val="22"/>
                <w:szCs w:val="22"/>
              </w:rPr>
              <w:t>OŠ KV B.2.1. Učenik otkriva Boga stvoritelja  koji poziva čovjeka da mu bude prijatelj i  suradnik.</w:t>
            </w:r>
            <w:r w:rsidRPr="0065361A">
              <w:rPr>
                <w:rStyle w:val="eop"/>
                <w:rFonts w:asciiTheme="majorHAnsi" w:hAnsiTheme="majorHAnsi" w:cs="Calibri Light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917" w:type="dxa"/>
          </w:tcPr>
          <w:p w14:paraId="1DE765A5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1229533364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 Light"/>
                <w:sz w:val="22"/>
                <w:szCs w:val="22"/>
              </w:rPr>
              <w:t>uku</w:t>
            </w:r>
            <w:r w:rsidRPr="0065361A">
              <w:rPr>
                <w:rStyle w:val="normaltextrun"/>
                <w:rFonts w:asciiTheme="majorHAnsi" w:hAnsiTheme="majorHAnsi" w:cs="Calibri Light"/>
                <w:sz w:val="22"/>
                <w:szCs w:val="22"/>
              </w:rPr>
              <w:t> A.1.4.  Učenik oblikuje i izražava svoje misli i osjećaje. </w:t>
            </w:r>
            <w:r w:rsidRPr="0065361A">
              <w:rPr>
                <w:rStyle w:val="eop"/>
                <w:rFonts w:asciiTheme="majorHAnsi" w:hAnsiTheme="majorHAnsi" w:cs="Calibri Light"/>
                <w:sz w:val="22"/>
                <w:szCs w:val="22"/>
              </w:rPr>
              <w:t> </w:t>
            </w:r>
          </w:p>
          <w:p w14:paraId="51332B27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99222069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 Light"/>
                <w:sz w:val="22"/>
                <w:szCs w:val="22"/>
              </w:rPr>
              <w:t>uku</w:t>
            </w:r>
            <w:r w:rsidRPr="0065361A">
              <w:rPr>
                <w:rStyle w:val="normaltextrun"/>
                <w:rFonts w:asciiTheme="majorHAnsi" w:hAnsiTheme="majorHAnsi" w:cs="Calibri Light"/>
                <w:sz w:val="22"/>
                <w:szCs w:val="22"/>
              </w:rPr>
              <w:t> B.1.4. </w:t>
            </w:r>
            <w:r w:rsidRPr="0065361A">
              <w:rPr>
                <w:rStyle w:val="eop"/>
                <w:rFonts w:asciiTheme="majorHAnsi" w:hAnsiTheme="majorHAnsi" w:cs="Calibri Light"/>
                <w:sz w:val="22"/>
                <w:szCs w:val="22"/>
              </w:rPr>
              <w:t> </w:t>
            </w:r>
          </w:p>
          <w:p w14:paraId="330B6A8F" w14:textId="68BC9126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813333984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sz w:val="22"/>
                <w:szCs w:val="22"/>
              </w:rPr>
              <w:t>4. </w:t>
            </w:r>
            <w:r w:rsidRPr="0065361A">
              <w:rPr>
                <w:rStyle w:val="spellingerror"/>
                <w:rFonts w:asciiTheme="majorHAnsi" w:hAnsiTheme="majorHAnsi" w:cs="Calibri Light"/>
                <w:sz w:val="22"/>
                <w:szCs w:val="22"/>
              </w:rPr>
              <w:t>Samovrednovanje</w:t>
            </w:r>
            <w:r w:rsidRPr="0065361A">
              <w:rPr>
                <w:rStyle w:val="normaltextrun"/>
                <w:rFonts w:asciiTheme="majorHAnsi" w:hAnsiTheme="majorHAnsi" w:cs="Calibri Light"/>
                <w:sz w:val="22"/>
                <w:szCs w:val="22"/>
              </w:rPr>
              <w:t>/samoprocjena </w:t>
            </w:r>
            <w:r w:rsidRPr="0065361A">
              <w:rPr>
                <w:rStyle w:val="eop"/>
                <w:rFonts w:asciiTheme="majorHAnsi" w:hAnsiTheme="majorHAnsi" w:cs="Calibri Light"/>
                <w:sz w:val="22"/>
                <w:szCs w:val="22"/>
              </w:rPr>
              <w:t> </w:t>
            </w:r>
          </w:p>
          <w:p w14:paraId="5803BF4C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399602859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color w:val="000000"/>
                <w:sz w:val="22"/>
                <w:szCs w:val="22"/>
              </w:rPr>
              <w:t>Na poticaj i uz pomoć učitelja procjenjuje je li uspješno riješio zadatak ili naučio.</w:t>
            </w:r>
            <w:r w:rsidRPr="0065361A">
              <w:rPr>
                <w:rStyle w:val="eop"/>
                <w:rFonts w:asciiTheme="majorHAnsi" w:hAnsiTheme="majorHAnsi" w:cs="Calibri Light"/>
                <w:color w:val="000000"/>
                <w:sz w:val="22"/>
                <w:szCs w:val="22"/>
              </w:rPr>
              <w:t> </w:t>
            </w:r>
          </w:p>
          <w:p w14:paraId="22CEAE2A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1704788358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 Light"/>
                <w:sz w:val="22"/>
                <w:szCs w:val="22"/>
              </w:rPr>
              <w:t>osr</w:t>
            </w:r>
            <w:r w:rsidRPr="0065361A">
              <w:rPr>
                <w:rStyle w:val="normaltextrun"/>
                <w:rFonts w:asciiTheme="majorHAnsi" w:hAnsiTheme="majorHAnsi" w:cs="Calibri Light"/>
                <w:sz w:val="22"/>
                <w:szCs w:val="22"/>
              </w:rPr>
              <w:t> A.1.1.  Razvija sliku o sebi.</w:t>
            </w:r>
            <w:r w:rsidRPr="0065361A">
              <w:rPr>
                <w:rStyle w:val="eop"/>
                <w:rFonts w:asciiTheme="majorHAnsi" w:hAnsiTheme="majorHAnsi" w:cs="Calibri Light"/>
                <w:sz w:val="22"/>
                <w:szCs w:val="22"/>
              </w:rPr>
              <w:t> </w:t>
            </w:r>
          </w:p>
          <w:p w14:paraId="7ACD5C0F" w14:textId="6DFC35C8" w:rsidR="00312474" w:rsidRPr="0065361A" w:rsidRDefault="00312474" w:rsidP="0031247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 Light"/>
                <w:color w:val="000000"/>
                <w:sz w:val="22"/>
                <w:szCs w:val="22"/>
              </w:rPr>
              <w:t>osr</w:t>
            </w:r>
            <w:r w:rsidRPr="0065361A">
              <w:rPr>
                <w:rStyle w:val="normaltextrun"/>
                <w:rFonts w:asciiTheme="majorHAnsi" w:hAnsiTheme="majorHAnsi" w:cs="Calibri Light"/>
                <w:color w:val="000000"/>
                <w:sz w:val="22"/>
                <w:szCs w:val="22"/>
              </w:rPr>
              <w:t> A.1.2.  Upravlja emocijama i ponašanjem. </w:t>
            </w:r>
            <w:r w:rsidRPr="0065361A">
              <w:rPr>
                <w:rStyle w:val="eop"/>
                <w:rFonts w:asciiTheme="majorHAnsi" w:hAnsiTheme="majorHAnsi" w:cs="Calibri Light"/>
                <w:color w:val="000000"/>
                <w:sz w:val="22"/>
                <w:szCs w:val="22"/>
              </w:rPr>
              <w:t> </w:t>
            </w:r>
          </w:p>
        </w:tc>
      </w:tr>
      <w:tr w:rsidR="00312474" w:rsidRPr="0065361A" w14:paraId="1585079C" w14:textId="77777777" w:rsidTr="00312474">
        <w:tc>
          <w:tcPr>
            <w:tcW w:w="0" w:type="auto"/>
          </w:tcPr>
          <w:p w14:paraId="5CD192D5" w14:textId="7FA82028" w:rsidR="00312474" w:rsidRPr="006D1AC4" w:rsidRDefault="00312474" w:rsidP="00312474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D1AC4">
              <w:rPr>
                <w:rStyle w:val="normaltextrun"/>
                <w:rFonts w:asciiTheme="majorHAnsi" w:hAnsiTheme="majorHAnsi" w:cs="Arial"/>
                <w:b/>
                <w:color w:val="000000"/>
                <w:sz w:val="22"/>
                <w:szCs w:val="22"/>
              </w:rPr>
              <w:t>Prosinac</w:t>
            </w:r>
            <w:r w:rsidRPr="006D1AC4">
              <w:rPr>
                <w:rStyle w:val="eop"/>
                <w:rFonts w:asciiTheme="majorHAnsi" w:hAnsiTheme="majorHAnsi" w:cs="Arial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</w:tcPr>
          <w:p w14:paraId="6EFACD0B" w14:textId="6FE68AF3" w:rsidR="00312474" w:rsidRPr="0065361A" w:rsidRDefault="00312474" w:rsidP="0031247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Arial"/>
                <w:color w:val="000000"/>
                <w:sz w:val="22"/>
                <w:szCs w:val="22"/>
              </w:rPr>
              <w:t>  4 </w:t>
            </w:r>
            <w:r w:rsidRPr="0065361A">
              <w:rPr>
                <w:rStyle w:val="eop"/>
                <w:rFonts w:asciiTheme="majorHAnsi" w:hAnsiTheme="maj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</w:tcPr>
          <w:p w14:paraId="7A6D862F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1007637301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Arial"/>
                <w:color w:val="000000"/>
                <w:sz w:val="22"/>
                <w:szCs w:val="22"/>
              </w:rPr>
              <w:t>Došašće</w:t>
            </w:r>
            <w:r w:rsidRPr="0065361A">
              <w:rPr>
                <w:rStyle w:val="eop"/>
                <w:rFonts w:asciiTheme="majorHAnsi" w:hAnsiTheme="majorHAnsi" w:cs="Arial"/>
                <w:color w:val="000000"/>
                <w:sz w:val="22"/>
                <w:szCs w:val="22"/>
              </w:rPr>
              <w:t> </w:t>
            </w:r>
          </w:p>
          <w:p w14:paraId="56C1A74B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803739819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Arial"/>
                <w:color w:val="000000"/>
                <w:sz w:val="22"/>
                <w:szCs w:val="22"/>
              </w:rPr>
              <w:t>Adventski kalendar</w:t>
            </w:r>
            <w:r w:rsidRPr="0065361A">
              <w:rPr>
                <w:rStyle w:val="eop"/>
                <w:rFonts w:asciiTheme="majorHAnsi" w:hAnsiTheme="majorHAnsi" w:cs="Arial"/>
                <w:color w:val="000000"/>
                <w:sz w:val="22"/>
                <w:szCs w:val="22"/>
              </w:rPr>
              <w:t> </w:t>
            </w:r>
          </w:p>
          <w:p w14:paraId="5E3BC994" w14:textId="25194FA6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1532642342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Arial"/>
                <w:color w:val="000000"/>
                <w:sz w:val="22"/>
                <w:szCs w:val="22"/>
              </w:rPr>
              <w:t>Sv.</w:t>
            </w:r>
            <w:r w:rsidR="00803C46">
              <w:rPr>
                <w:rStyle w:val="spellingerror"/>
                <w:rFonts w:asciiTheme="majorHAnsi" w:hAnsiTheme="majorHAnsi" w:cs="Arial"/>
                <w:color w:val="000000"/>
                <w:sz w:val="22"/>
                <w:szCs w:val="22"/>
              </w:rPr>
              <w:t xml:space="preserve"> </w:t>
            </w:r>
            <w:r w:rsidRPr="0065361A">
              <w:rPr>
                <w:rStyle w:val="spellingerror"/>
                <w:rFonts w:asciiTheme="majorHAnsi" w:hAnsiTheme="majorHAnsi" w:cs="Arial"/>
                <w:color w:val="000000"/>
                <w:sz w:val="22"/>
                <w:szCs w:val="22"/>
              </w:rPr>
              <w:t>Nikola</w:t>
            </w:r>
            <w:r w:rsidRPr="0065361A">
              <w:rPr>
                <w:rStyle w:val="eop"/>
                <w:rFonts w:asciiTheme="majorHAnsi" w:hAnsiTheme="majorHAnsi" w:cs="Arial"/>
                <w:color w:val="000000"/>
                <w:sz w:val="22"/>
                <w:szCs w:val="22"/>
              </w:rPr>
              <w:t> </w:t>
            </w:r>
          </w:p>
          <w:p w14:paraId="26990CC5" w14:textId="36B10ABB" w:rsidR="00312474" w:rsidRPr="0065361A" w:rsidRDefault="00312474" w:rsidP="0031247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Arial"/>
                <w:color w:val="000000"/>
                <w:sz w:val="22"/>
                <w:szCs w:val="22"/>
              </w:rPr>
              <w:t>Isusovo rođenje - Božić</w:t>
            </w:r>
            <w:r w:rsidRPr="0065361A">
              <w:rPr>
                <w:rStyle w:val="eop"/>
                <w:rFonts w:asciiTheme="majorHAnsi" w:hAnsiTheme="maj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48" w:type="dxa"/>
          </w:tcPr>
          <w:p w14:paraId="40F58B37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495851839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color w:val="000000"/>
                <w:sz w:val="22"/>
                <w:szCs w:val="22"/>
              </w:rPr>
              <w:t>OŠ KV D.2.2. Učenik opisuje crkvene blagdane, slavlja i njihovu važnost za život vjernika te prepoznaje i opisuje druge kršćanske motive u svome okruženju. </w:t>
            </w:r>
            <w:r w:rsidRPr="0065361A">
              <w:rPr>
                <w:rStyle w:val="eop"/>
                <w:rFonts w:asciiTheme="majorHAnsi" w:hAnsiTheme="majorHAnsi" w:cs="Calibri Light"/>
                <w:color w:val="000000"/>
                <w:sz w:val="22"/>
                <w:szCs w:val="22"/>
              </w:rPr>
              <w:t> </w:t>
            </w:r>
          </w:p>
          <w:p w14:paraId="26EA8A4F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557859475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color w:val="000000"/>
                <w:sz w:val="22"/>
                <w:szCs w:val="22"/>
              </w:rPr>
              <w:t>OŠ KV C.2.2. Učenik otkriva kako vrijednosti prijateljstva, pomaganja i opraštanja provoditi u životu.</w:t>
            </w:r>
            <w:r w:rsidRPr="0065361A">
              <w:rPr>
                <w:rStyle w:val="eop"/>
                <w:rFonts w:asciiTheme="majorHAnsi" w:hAnsiTheme="majorHAnsi" w:cs="Calibri Light"/>
                <w:color w:val="000000"/>
                <w:sz w:val="22"/>
                <w:szCs w:val="22"/>
              </w:rPr>
              <w:t> </w:t>
            </w:r>
          </w:p>
          <w:p w14:paraId="588B9916" w14:textId="0EC8BD90" w:rsidR="00312474" w:rsidRPr="0065361A" w:rsidRDefault="00312474" w:rsidP="0031247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color w:val="000000"/>
                <w:sz w:val="22"/>
                <w:szCs w:val="22"/>
              </w:rPr>
              <w:lastRenderedPageBreak/>
              <w:t>OŠ KV B.2.2. Učenik upoznaje i opisuje Isusa kao Spasitelja i dobroga Učitelja koji poziva učenike da budu njegovi svjedoci.</w:t>
            </w:r>
            <w:r w:rsidRPr="0065361A">
              <w:rPr>
                <w:rStyle w:val="eop"/>
                <w:rFonts w:asciiTheme="majorHAnsi" w:hAnsiTheme="majorHAnsi" w:cs="Calibri Light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917" w:type="dxa"/>
          </w:tcPr>
          <w:p w14:paraId="461CEE04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445123808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 Light"/>
                <w:sz w:val="22"/>
                <w:szCs w:val="22"/>
              </w:rPr>
              <w:lastRenderedPageBreak/>
              <w:t>osr</w:t>
            </w:r>
            <w:r w:rsidRPr="0065361A">
              <w:rPr>
                <w:rStyle w:val="normaltextrun"/>
                <w:rFonts w:asciiTheme="majorHAnsi" w:hAnsiTheme="majorHAnsi" w:cs="Calibri Light"/>
                <w:sz w:val="22"/>
                <w:szCs w:val="22"/>
              </w:rPr>
              <w:t> B.1.1.  Prepoznaje i uvažava potrebe i osjećaje drugih.</w:t>
            </w:r>
            <w:r w:rsidRPr="0065361A">
              <w:rPr>
                <w:rStyle w:val="eop"/>
                <w:rFonts w:asciiTheme="majorHAnsi" w:hAnsiTheme="majorHAnsi" w:cs="Calibri Light"/>
                <w:sz w:val="22"/>
                <w:szCs w:val="22"/>
              </w:rPr>
              <w:t> </w:t>
            </w:r>
          </w:p>
          <w:p w14:paraId="5EE3EBD7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206263584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 Light"/>
                <w:color w:val="000000"/>
                <w:sz w:val="22"/>
                <w:szCs w:val="22"/>
              </w:rPr>
              <w:t>osr</w:t>
            </w:r>
            <w:r w:rsidRPr="0065361A">
              <w:rPr>
                <w:rStyle w:val="normaltextrun"/>
                <w:rFonts w:asciiTheme="majorHAnsi" w:hAnsiTheme="majorHAnsi" w:cs="Calibri Light"/>
                <w:color w:val="000000"/>
                <w:sz w:val="22"/>
                <w:szCs w:val="22"/>
              </w:rPr>
              <w:t> B.1.2.  Razvija komunikacijske kompetencije.</w:t>
            </w:r>
            <w:r w:rsidRPr="0065361A">
              <w:rPr>
                <w:rStyle w:val="eop"/>
                <w:rFonts w:asciiTheme="majorHAnsi" w:hAnsiTheme="majorHAnsi" w:cs="Calibri Light"/>
                <w:color w:val="000000"/>
                <w:sz w:val="22"/>
                <w:szCs w:val="22"/>
              </w:rPr>
              <w:t> </w:t>
            </w:r>
          </w:p>
          <w:p w14:paraId="68DB6F85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1565871085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 Light"/>
                <w:sz w:val="22"/>
                <w:szCs w:val="22"/>
              </w:rPr>
              <w:t>zdr</w:t>
            </w:r>
            <w:r w:rsidRPr="0065361A">
              <w:rPr>
                <w:rStyle w:val="normaltextrun"/>
                <w:rFonts w:asciiTheme="majorHAnsi" w:hAnsiTheme="majorHAnsi" w:cs="Calibri Light"/>
                <w:sz w:val="22"/>
                <w:szCs w:val="22"/>
              </w:rPr>
              <w:t> B.1.2/B.</w:t>
            </w:r>
            <w:r w:rsidRPr="0065361A">
              <w:rPr>
                <w:rStyle w:val="eop"/>
                <w:rFonts w:asciiTheme="majorHAnsi" w:hAnsiTheme="majorHAnsi" w:cs="Calibri Light"/>
                <w:sz w:val="22"/>
                <w:szCs w:val="22"/>
              </w:rPr>
              <w:t> </w:t>
            </w:r>
          </w:p>
          <w:p w14:paraId="4552280B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1387293264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sz w:val="22"/>
                <w:szCs w:val="22"/>
              </w:rPr>
              <w:t>Razlikuje osnovne emocije i razvija empatiju.</w:t>
            </w:r>
            <w:r w:rsidRPr="0065361A">
              <w:rPr>
                <w:rStyle w:val="eop"/>
                <w:rFonts w:asciiTheme="majorHAnsi" w:hAnsiTheme="majorHAnsi" w:cs="Calibri Light"/>
                <w:sz w:val="22"/>
                <w:szCs w:val="22"/>
              </w:rPr>
              <w:t> </w:t>
            </w:r>
          </w:p>
          <w:p w14:paraId="7E7CD1AE" w14:textId="7BD708F5" w:rsidR="00312474" w:rsidRPr="0065361A" w:rsidRDefault="00312474" w:rsidP="0031247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 Light"/>
                <w:color w:val="000000"/>
                <w:sz w:val="22"/>
                <w:szCs w:val="22"/>
              </w:rPr>
              <w:t>uku</w:t>
            </w:r>
            <w:r w:rsidRPr="0065361A">
              <w:rPr>
                <w:rStyle w:val="normaltextrun"/>
                <w:rFonts w:asciiTheme="majorHAnsi" w:hAnsiTheme="majorHAnsi" w:cs="Calibri Light"/>
                <w:color w:val="000000"/>
                <w:sz w:val="22"/>
                <w:szCs w:val="22"/>
              </w:rPr>
              <w:t> A.1.4.  Učenik oblikuje i izražava svoje misli i osjećaje. </w:t>
            </w:r>
            <w:r w:rsidRPr="0065361A">
              <w:rPr>
                <w:rStyle w:val="eop"/>
                <w:rFonts w:asciiTheme="majorHAnsi" w:hAnsiTheme="majorHAnsi" w:cs="Calibri Light"/>
                <w:color w:val="000000"/>
                <w:sz w:val="22"/>
                <w:szCs w:val="22"/>
              </w:rPr>
              <w:t> </w:t>
            </w:r>
          </w:p>
        </w:tc>
      </w:tr>
      <w:tr w:rsidR="00312474" w:rsidRPr="0065361A" w14:paraId="75668454" w14:textId="77777777" w:rsidTr="00312474">
        <w:tc>
          <w:tcPr>
            <w:tcW w:w="0" w:type="auto"/>
          </w:tcPr>
          <w:p w14:paraId="2B81A7D7" w14:textId="037F8C7A" w:rsidR="00312474" w:rsidRPr="006D1AC4" w:rsidRDefault="00312474" w:rsidP="00312474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D1AC4">
              <w:rPr>
                <w:rStyle w:val="normaltextrun"/>
                <w:rFonts w:asciiTheme="majorHAnsi" w:hAnsiTheme="majorHAnsi" w:cs="Arial"/>
                <w:b/>
                <w:color w:val="000000"/>
                <w:sz w:val="22"/>
                <w:szCs w:val="22"/>
              </w:rPr>
              <w:t>Siječanj</w:t>
            </w:r>
            <w:r w:rsidRPr="006D1AC4">
              <w:rPr>
                <w:rStyle w:val="eop"/>
                <w:rFonts w:asciiTheme="majorHAnsi" w:hAnsiTheme="majorHAnsi" w:cs="Arial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</w:tcPr>
          <w:p w14:paraId="2810B77A" w14:textId="4F3CE655" w:rsidR="00312474" w:rsidRPr="0065361A" w:rsidRDefault="00312474" w:rsidP="0031247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Arial"/>
                <w:color w:val="000000"/>
                <w:sz w:val="22"/>
                <w:szCs w:val="22"/>
              </w:rPr>
              <w:t>  4</w:t>
            </w:r>
            <w:r w:rsidRPr="0065361A">
              <w:rPr>
                <w:rStyle w:val="eop"/>
                <w:rFonts w:asciiTheme="majorHAnsi" w:hAnsiTheme="maj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</w:tcPr>
          <w:p w14:paraId="6E5D25B1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1232809094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Arial"/>
                <w:color w:val="000000"/>
                <w:sz w:val="22"/>
                <w:szCs w:val="22"/>
              </w:rPr>
              <w:t>Biblija – Novi zavjet</w:t>
            </w:r>
            <w:r w:rsidRPr="0065361A">
              <w:rPr>
                <w:rStyle w:val="eop"/>
                <w:rFonts w:asciiTheme="majorHAnsi" w:hAnsiTheme="majorHAnsi" w:cs="Arial"/>
                <w:color w:val="000000"/>
                <w:sz w:val="22"/>
                <w:szCs w:val="22"/>
              </w:rPr>
              <w:t> </w:t>
            </w:r>
          </w:p>
          <w:p w14:paraId="067BD6D7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503932261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Arial"/>
                <w:color w:val="000000"/>
                <w:sz w:val="22"/>
                <w:szCs w:val="22"/>
              </w:rPr>
              <w:t>Isusovi učenici</w:t>
            </w:r>
            <w:r w:rsidRPr="0065361A">
              <w:rPr>
                <w:rStyle w:val="eop"/>
                <w:rFonts w:asciiTheme="majorHAnsi" w:hAnsiTheme="majorHAnsi" w:cs="Arial"/>
                <w:color w:val="000000"/>
                <w:sz w:val="22"/>
                <w:szCs w:val="22"/>
              </w:rPr>
              <w:t> </w:t>
            </w:r>
          </w:p>
          <w:p w14:paraId="245B8B07" w14:textId="57ED99FF" w:rsidR="00312474" w:rsidRPr="0065361A" w:rsidRDefault="00312474" w:rsidP="0031247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Arial"/>
                <w:color w:val="000000"/>
                <w:sz w:val="22"/>
                <w:szCs w:val="22"/>
              </w:rPr>
              <w:t>Isus i ja</w:t>
            </w:r>
            <w:r w:rsidRPr="0065361A">
              <w:rPr>
                <w:rStyle w:val="eop"/>
                <w:rFonts w:asciiTheme="majorHAnsi" w:hAnsiTheme="maj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48" w:type="dxa"/>
          </w:tcPr>
          <w:p w14:paraId="5139A5B3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1258827453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color w:val="000000"/>
                <w:sz w:val="22"/>
                <w:szCs w:val="22"/>
              </w:rPr>
              <w:t>OŠ KV C.2.1. Učenik na primjerima biblijskih tekstova opisuje kako Bog ljubi čovjeka i oprašta čovjekove pogreške.</w:t>
            </w:r>
            <w:r w:rsidRPr="0065361A">
              <w:rPr>
                <w:rStyle w:val="eop"/>
                <w:rFonts w:asciiTheme="majorHAnsi" w:hAnsiTheme="majorHAnsi" w:cs="Calibri Light"/>
                <w:color w:val="000000"/>
                <w:sz w:val="22"/>
                <w:szCs w:val="22"/>
              </w:rPr>
              <w:t> </w:t>
            </w:r>
          </w:p>
          <w:p w14:paraId="2B96AA9B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638071555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color w:val="000000"/>
                <w:sz w:val="22"/>
                <w:szCs w:val="22"/>
              </w:rPr>
              <w:t>OŠ KV B.2.2. Učenik upoznaje i opisuje Isusa kao Spasitelja i dobroga Učitelja koji poziva učenike da budu njegovi svjedoci.</w:t>
            </w:r>
            <w:r w:rsidRPr="0065361A">
              <w:rPr>
                <w:rStyle w:val="eop"/>
                <w:rFonts w:asciiTheme="majorHAnsi" w:hAnsiTheme="majorHAnsi" w:cs="Calibri Light"/>
                <w:color w:val="000000"/>
                <w:sz w:val="22"/>
                <w:szCs w:val="22"/>
              </w:rPr>
              <w:t> </w:t>
            </w:r>
          </w:p>
          <w:p w14:paraId="4E1BC956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6762428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OŠ KV A.4.3.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1B07B798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1593201792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Učenik prepoznaje različite načine čovjekova traganja za Bogom i postojanje 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66F15EDC" w14:textId="121B0369" w:rsidR="00312474" w:rsidRPr="0065361A" w:rsidRDefault="00312474" w:rsidP="0031247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color w:val="000000"/>
                <w:sz w:val="22"/>
                <w:szCs w:val="22"/>
              </w:rPr>
              <w:t>različitih religija kako bi razumio i poštivao druge</w:t>
            </w:r>
            <w:r w:rsidRPr="0065361A">
              <w:rPr>
                <w:rStyle w:val="eop"/>
                <w:rFonts w:asciiTheme="majorHAnsi" w:hAnsiTheme="majorHAnsi" w:cs="Calibri Light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917" w:type="dxa"/>
          </w:tcPr>
          <w:p w14:paraId="315E87AC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254703734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 Light"/>
                <w:sz w:val="22"/>
                <w:szCs w:val="22"/>
              </w:rPr>
              <w:t>osr</w:t>
            </w:r>
            <w:r w:rsidRPr="0065361A">
              <w:rPr>
                <w:rStyle w:val="normaltextrun"/>
                <w:rFonts w:asciiTheme="majorHAnsi" w:hAnsiTheme="majorHAnsi" w:cs="Calibri Light"/>
                <w:sz w:val="22"/>
                <w:szCs w:val="22"/>
              </w:rPr>
              <w:t> B.1.1.  Prepoznaje i uvažava potrebe i osjećaje drugih.</w:t>
            </w:r>
            <w:r w:rsidRPr="0065361A">
              <w:rPr>
                <w:rStyle w:val="eop"/>
                <w:rFonts w:asciiTheme="majorHAnsi" w:hAnsiTheme="majorHAnsi" w:cs="Calibri Light"/>
                <w:sz w:val="22"/>
                <w:szCs w:val="22"/>
              </w:rPr>
              <w:t> </w:t>
            </w:r>
          </w:p>
          <w:p w14:paraId="128791A0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22488817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 Light"/>
                <w:sz w:val="22"/>
                <w:szCs w:val="22"/>
              </w:rPr>
              <w:t>osr</w:t>
            </w:r>
            <w:r w:rsidRPr="0065361A">
              <w:rPr>
                <w:rStyle w:val="normaltextrun"/>
                <w:rFonts w:asciiTheme="majorHAnsi" w:hAnsiTheme="majorHAnsi" w:cs="Calibri Light"/>
                <w:sz w:val="22"/>
                <w:szCs w:val="22"/>
              </w:rPr>
              <w:t> B.1.2.  Razvija komunikacijske kompetencije.</w:t>
            </w:r>
            <w:r w:rsidRPr="0065361A">
              <w:rPr>
                <w:rStyle w:val="eop"/>
                <w:rFonts w:asciiTheme="majorHAnsi" w:hAnsiTheme="majorHAnsi" w:cs="Calibri Light"/>
                <w:sz w:val="22"/>
                <w:szCs w:val="22"/>
              </w:rPr>
              <w:t> </w:t>
            </w:r>
          </w:p>
          <w:p w14:paraId="75EA6D2E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2035955281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 Light"/>
                <w:color w:val="000000"/>
                <w:sz w:val="22"/>
                <w:szCs w:val="22"/>
              </w:rPr>
              <w:t>uku</w:t>
            </w:r>
            <w:r w:rsidRPr="0065361A">
              <w:rPr>
                <w:rStyle w:val="normaltextrun"/>
                <w:rFonts w:asciiTheme="majorHAnsi" w:hAnsiTheme="majorHAnsi" w:cs="Calibri Light"/>
                <w:color w:val="000000"/>
                <w:sz w:val="22"/>
                <w:szCs w:val="22"/>
              </w:rPr>
              <w:t> B.2.4</w:t>
            </w: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000000"/>
                <w:sz w:val="22"/>
                <w:szCs w:val="22"/>
              </w:rPr>
              <w:t>.</w:t>
            </w:r>
            <w:r w:rsidRPr="0065361A">
              <w:rPr>
                <w:rStyle w:val="normaltextrun"/>
                <w:rFonts w:asciiTheme="majorHAnsi" w:hAnsiTheme="majorHAnsi" w:cs="Calibri Light"/>
                <w:color w:val="000000"/>
                <w:sz w:val="22"/>
                <w:szCs w:val="22"/>
              </w:rPr>
              <w:t>Na poticaj učitelja, ali i samostalno, učenik </w:t>
            </w:r>
            <w:r w:rsidRPr="0065361A">
              <w:rPr>
                <w:rStyle w:val="spellingerror"/>
                <w:rFonts w:asciiTheme="majorHAnsi" w:hAnsiTheme="majorHAnsi" w:cs="Calibri Light"/>
                <w:color w:val="000000"/>
                <w:sz w:val="22"/>
                <w:szCs w:val="22"/>
              </w:rPr>
              <w:t>samovrednuje</w:t>
            </w:r>
            <w:r w:rsidRPr="0065361A">
              <w:rPr>
                <w:rStyle w:val="normaltextrun"/>
                <w:rFonts w:asciiTheme="majorHAnsi" w:hAnsiTheme="majorHAnsi" w:cs="Calibri Light"/>
                <w:color w:val="000000"/>
                <w:sz w:val="22"/>
                <w:szCs w:val="22"/>
              </w:rPr>
              <w:t> proces učenja i svoje rezultate te procjenjuje ostvareni napredak.</w:t>
            </w:r>
            <w:r w:rsidRPr="0065361A">
              <w:rPr>
                <w:rStyle w:val="eop"/>
                <w:rFonts w:asciiTheme="majorHAnsi" w:hAnsiTheme="majorHAnsi" w:cs="Calibri Light"/>
                <w:color w:val="000000"/>
                <w:sz w:val="22"/>
                <w:szCs w:val="22"/>
              </w:rPr>
              <w:t> </w:t>
            </w:r>
          </w:p>
          <w:p w14:paraId="3D6B778B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1222402548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B.2.2.B. Objašnjava pravo na izbor.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54D11D86" w14:textId="5ED5F6D2" w:rsidR="00312474" w:rsidRPr="0065361A" w:rsidRDefault="00312474" w:rsidP="0031247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color w:val="000000"/>
                <w:sz w:val="22"/>
                <w:szCs w:val="22"/>
              </w:rPr>
              <w:t>B.2.2.C. Uspoređuje  i podržava različitost.</w:t>
            </w:r>
            <w:r w:rsidRPr="0065361A">
              <w:rPr>
                <w:rStyle w:val="eop"/>
                <w:rFonts w:asciiTheme="majorHAnsi" w:hAnsiTheme="majorHAnsi" w:cs="Calibri Light"/>
                <w:color w:val="000000"/>
                <w:sz w:val="22"/>
                <w:szCs w:val="22"/>
              </w:rPr>
              <w:t> </w:t>
            </w:r>
          </w:p>
        </w:tc>
      </w:tr>
      <w:tr w:rsidR="00312474" w:rsidRPr="0065361A" w14:paraId="38D34638" w14:textId="77777777" w:rsidTr="00312474">
        <w:tc>
          <w:tcPr>
            <w:tcW w:w="0" w:type="auto"/>
          </w:tcPr>
          <w:p w14:paraId="78EF84DF" w14:textId="516AC2A2" w:rsidR="00312474" w:rsidRPr="006D1AC4" w:rsidRDefault="00312474" w:rsidP="00312474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D1AC4">
              <w:rPr>
                <w:rStyle w:val="normaltextrun"/>
                <w:rFonts w:asciiTheme="majorHAnsi" w:hAnsiTheme="majorHAnsi" w:cs="Arial"/>
                <w:b/>
                <w:color w:val="000000"/>
                <w:sz w:val="22"/>
                <w:szCs w:val="22"/>
              </w:rPr>
              <w:t>Veljača</w:t>
            </w:r>
            <w:r w:rsidRPr="006D1AC4">
              <w:rPr>
                <w:rStyle w:val="eop"/>
                <w:rFonts w:asciiTheme="majorHAnsi" w:hAnsiTheme="majorHAnsi" w:cs="Arial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</w:tcPr>
          <w:p w14:paraId="17C950AE" w14:textId="07B9B3B8" w:rsidR="00312474" w:rsidRPr="0065361A" w:rsidRDefault="00312474" w:rsidP="0031247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Arial"/>
                <w:color w:val="000000"/>
                <w:sz w:val="22"/>
                <w:szCs w:val="22"/>
              </w:rPr>
              <w:t>  3</w:t>
            </w:r>
            <w:r w:rsidRPr="0065361A">
              <w:rPr>
                <w:rStyle w:val="eop"/>
                <w:rFonts w:asciiTheme="majorHAnsi" w:hAnsiTheme="maj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</w:tcPr>
          <w:p w14:paraId="7A305EC6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139277422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Arial"/>
                <w:color w:val="000000"/>
                <w:sz w:val="22"/>
                <w:szCs w:val="22"/>
              </w:rPr>
              <w:t>Opraštanje </w:t>
            </w:r>
            <w:r w:rsidRPr="0065361A">
              <w:rPr>
                <w:rStyle w:val="eop"/>
                <w:rFonts w:asciiTheme="majorHAnsi" w:hAnsiTheme="majorHAnsi" w:cs="Arial"/>
                <w:color w:val="000000"/>
                <w:sz w:val="22"/>
                <w:szCs w:val="22"/>
              </w:rPr>
              <w:t> </w:t>
            </w:r>
          </w:p>
          <w:p w14:paraId="2CB0D654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197579415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Arial"/>
                <w:color w:val="000000"/>
                <w:sz w:val="22"/>
                <w:szCs w:val="22"/>
              </w:rPr>
              <w:t>Korizma</w:t>
            </w:r>
            <w:r w:rsidRPr="0065361A">
              <w:rPr>
                <w:rStyle w:val="eop"/>
                <w:rFonts w:asciiTheme="majorHAnsi" w:hAnsiTheme="majorHAnsi" w:cs="Arial"/>
                <w:color w:val="000000"/>
                <w:sz w:val="22"/>
                <w:szCs w:val="22"/>
              </w:rPr>
              <w:t> </w:t>
            </w:r>
          </w:p>
          <w:p w14:paraId="2128EBD2" w14:textId="171B2CDC" w:rsidR="00312474" w:rsidRPr="0065361A" w:rsidRDefault="00312474" w:rsidP="0031247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Arial"/>
                <w:color w:val="000000"/>
                <w:sz w:val="22"/>
                <w:szCs w:val="22"/>
              </w:rPr>
              <w:t>Djela ljubavi i milosrđa</w:t>
            </w:r>
            <w:r w:rsidRPr="0065361A">
              <w:rPr>
                <w:rStyle w:val="eop"/>
                <w:rFonts w:asciiTheme="majorHAnsi" w:hAnsiTheme="maj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48" w:type="dxa"/>
          </w:tcPr>
          <w:p w14:paraId="0894AD52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847403884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B.2.2.B. Objašnjava pravo na izbor.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4AC9DB82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1364289065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Arial"/>
                <w:color w:val="000000"/>
                <w:sz w:val="22"/>
                <w:szCs w:val="22"/>
              </w:rPr>
              <w:t>B.2.2.C. Uspoređuje  i podržava različitost.</w:t>
            </w:r>
            <w:r w:rsidRPr="0065361A">
              <w:rPr>
                <w:rStyle w:val="eop"/>
                <w:rFonts w:asciiTheme="majorHAnsi" w:hAnsiTheme="majorHAnsi" w:cs="Arial"/>
                <w:color w:val="000000"/>
                <w:sz w:val="22"/>
                <w:szCs w:val="22"/>
              </w:rPr>
              <w:t> </w:t>
            </w:r>
          </w:p>
          <w:p w14:paraId="697AF09C" w14:textId="3AF06012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842083586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 xml:space="preserve">OŠ KV B.4.3. </w:t>
            </w:r>
            <w:r w:rsidRPr="0065361A">
              <w:rPr>
                <w:rStyle w:val="normaltextrun"/>
                <w:rFonts w:asciiTheme="majorHAnsi" w:hAnsiTheme="majorHAnsi" w:cs="Arial"/>
                <w:color w:val="000000"/>
                <w:sz w:val="22"/>
                <w:szCs w:val="22"/>
              </w:rPr>
              <w:t>Učenik otkriva i objašnjava korizmu kao dragocjeno vrijeme slavljenja Boga djelima posta, molitve i milosrđa, a Uskrs kao slavlje pobjede uskrsnuloga Krista.</w:t>
            </w:r>
            <w:r w:rsidRPr="0065361A">
              <w:rPr>
                <w:rStyle w:val="eop"/>
                <w:rFonts w:asciiTheme="majorHAnsi" w:hAnsiTheme="majorHAnsi" w:cs="Arial"/>
                <w:color w:val="000000"/>
                <w:sz w:val="22"/>
                <w:szCs w:val="22"/>
              </w:rPr>
              <w:t> </w:t>
            </w:r>
          </w:p>
          <w:p w14:paraId="39EB8B24" w14:textId="4D8C98D2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787159469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OŠ KV B.4.1.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Učenik otkriva i opisuje tragove Božjih djela u prirodi i znakove Božje objave te uočava sličnosti Boga i čovjeka po kojima se pokazuje i ostvaruje kao čudesno biće i Božja slika.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5917" w:type="dxa"/>
          </w:tcPr>
          <w:p w14:paraId="20A0BFB3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690109765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 Light"/>
                <w:color w:val="000000"/>
                <w:sz w:val="22"/>
                <w:szCs w:val="22"/>
              </w:rPr>
              <w:t>osr</w:t>
            </w:r>
            <w:r w:rsidRPr="0065361A">
              <w:rPr>
                <w:rStyle w:val="normaltextrun"/>
                <w:rFonts w:asciiTheme="majorHAnsi" w:hAnsiTheme="majorHAnsi" w:cs="Calibri Light"/>
                <w:color w:val="000000"/>
                <w:sz w:val="22"/>
                <w:szCs w:val="22"/>
              </w:rPr>
              <w:t> B.1.1.  Prepoznaje i uvažava potrebe i osjećaje drugih.</w:t>
            </w:r>
            <w:r w:rsidRPr="0065361A">
              <w:rPr>
                <w:rStyle w:val="eop"/>
                <w:rFonts w:asciiTheme="majorHAnsi" w:hAnsiTheme="majorHAnsi" w:cs="Calibri Light"/>
                <w:color w:val="000000"/>
                <w:sz w:val="22"/>
                <w:szCs w:val="22"/>
              </w:rPr>
              <w:t> </w:t>
            </w:r>
          </w:p>
          <w:p w14:paraId="51E7059A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375930227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 Light"/>
                <w:sz w:val="22"/>
                <w:szCs w:val="22"/>
              </w:rPr>
              <w:t>uku</w:t>
            </w:r>
            <w:r w:rsidRPr="0065361A">
              <w:rPr>
                <w:rStyle w:val="normaltextrun"/>
                <w:rFonts w:asciiTheme="majorHAnsi" w:hAnsiTheme="majorHAnsi" w:cs="Calibri Light"/>
                <w:sz w:val="22"/>
                <w:szCs w:val="22"/>
              </w:rPr>
              <w:t> A.1.4. Učenik oblikuje i izražava svoje misli i osjećaje.</w:t>
            </w:r>
            <w:r w:rsidRPr="0065361A">
              <w:rPr>
                <w:rStyle w:val="eop"/>
                <w:rFonts w:asciiTheme="majorHAnsi" w:hAnsiTheme="majorHAnsi" w:cs="Calibri Light"/>
                <w:sz w:val="22"/>
                <w:szCs w:val="22"/>
              </w:rPr>
              <w:t> </w:t>
            </w:r>
          </w:p>
          <w:p w14:paraId="26CEBB0A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1906799812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 Light"/>
                <w:color w:val="000000"/>
                <w:sz w:val="22"/>
                <w:szCs w:val="22"/>
              </w:rPr>
              <w:t>uku</w:t>
            </w:r>
            <w:r w:rsidRPr="0065361A">
              <w:rPr>
                <w:rStyle w:val="normaltextrun"/>
                <w:rFonts w:asciiTheme="majorHAnsi" w:hAnsiTheme="majorHAnsi" w:cs="Calibri Light"/>
                <w:color w:val="000000"/>
                <w:sz w:val="22"/>
                <w:szCs w:val="22"/>
              </w:rPr>
              <w:t> C.1.1. Učenik može objasniti vrijednost učenja za svoj život.</w:t>
            </w:r>
            <w:r w:rsidRPr="0065361A">
              <w:rPr>
                <w:rStyle w:val="eop"/>
                <w:rFonts w:asciiTheme="majorHAnsi" w:hAnsiTheme="majorHAnsi" w:cs="Calibri Light"/>
                <w:color w:val="000000"/>
                <w:sz w:val="22"/>
                <w:szCs w:val="22"/>
              </w:rPr>
              <w:t> </w:t>
            </w:r>
          </w:p>
          <w:p w14:paraId="63EA3D28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490415644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sr A2.1 Razvija sliku o sebi.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2C390F29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74594967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"/>
                <w:sz w:val="22"/>
                <w:szCs w:val="22"/>
              </w:rPr>
              <w:t>osr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 A.2.3. Razvija osobne potencijale.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24075364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998850049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"/>
                <w:sz w:val="22"/>
                <w:szCs w:val="22"/>
              </w:rPr>
              <w:t>osr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 B.2.1. Opisuje i uvažava potrebe i osjećaje drugih.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4816DF58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1427187096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"/>
                <w:sz w:val="22"/>
                <w:szCs w:val="22"/>
              </w:rPr>
              <w:t>osr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 C.3.3.Aktivno sudjeluje i pridonosi školi i lokalnoj zajednici.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1C45B23B" w14:textId="32A27718" w:rsidR="00312474" w:rsidRPr="0065361A" w:rsidRDefault="00312474" w:rsidP="0031247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</w:tr>
      <w:tr w:rsidR="00312474" w:rsidRPr="0065361A" w14:paraId="0C3CA66D" w14:textId="77777777" w:rsidTr="00312474">
        <w:tc>
          <w:tcPr>
            <w:tcW w:w="0" w:type="auto"/>
          </w:tcPr>
          <w:p w14:paraId="1C39A272" w14:textId="31667227" w:rsidR="00312474" w:rsidRPr="006D1AC4" w:rsidRDefault="00312474" w:rsidP="00312474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D1AC4">
              <w:rPr>
                <w:rStyle w:val="normaltextrun"/>
                <w:rFonts w:asciiTheme="majorHAnsi" w:hAnsiTheme="majorHAnsi" w:cs="Arial"/>
                <w:b/>
                <w:color w:val="000000"/>
                <w:sz w:val="22"/>
                <w:szCs w:val="22"/>
              </w:rPr>
              <w:t>Ožujak</w:t>
            </w:r>
            <w:r w:rsidRPr="006D1AC4">
              <w:rPr>
                <w:rStyle w:val="eop"/>
                <w:rFonts w:asciiTheme="majorHAnsi" w:hAnsiTheme="majorHAnsi" w:cs="Arial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</w:tcPr>
          <w:p w14:paraId="6A19A98E" w14:textId="423614BD" w:rsidR="00312474" w:rsidRPr="0065361A" w:rsidRDefault="00312474" w:rsidP="0031247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Arial"/>
                <w:color w:val="000000"/>
                <w:sz w:val="22"/>
                <w:szCs w:val="22"/>
              </w:rPr>
              <w:t>  4</w:t>
            </w:r>
            <w:r w:rsidRPr="0065361A">
              <w:rPr>
                <w:rStyle w:val="eop"/>
                <w:rFonts w:asciiTheme="majorHAnsi" w:hAnsiTheme="maj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</w:tcPr>
          <w:p w14:paraId="2FC676F2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1905483284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Arial"/>
                <w:color w:val="000000"/>
                <w:sz w:val="22"/>
                <w:szCs w:val="22"/>
              </w:rPr>
              <w:t>Dječji križni put</w:t>
            </w:r>
            <w:r w:rsidRPr="0065361A">
              <w:rPr>
                <w:rStyle w:val="eop"/>
                <w:rFonts w:asciiTheme="majorHAnsi" w:hAnsiTheme="majorHAnsi" w:cs="Arial"/>
                <w:color w:val="000000"/>
                <w:sz w:val="22"/>
                <w:szCs w:val="22"/>
              </w:rPr>
              <w:t> </w:t>
            </w:r>
          </w:p>
          <w:p w14:paraId="6BCDE50C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958800308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Arial"/>
                <w:color w:val="000000"/>
                <w:sz w:val="22"/>
                <w:szCs w:val="22"/>
              </w:rPr>
              <w:t>Veliki tjedan</w:t>
            </w:r>
            <w:r w:rsidRPr="0065361A">
              <w:rPr>
                <w:rStyle w:val="eop"/>
                <w:rFonts w:asciiTheme="majorHAnsi" w:hAnsiTheme="majorHAnsi" w:cs="Arial"/>
                <w:color w:val="000000"/>
                <w:sz w:val="22"/>
                <w:szCs w:val="22"/>
              </w:rPr>
              <w:t> </w:t>
            </w:r>
          </w:p>
          <w:p w14:paraId="54D8F3F8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216286338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Arial"/>
                <w:color w:val="000000"/>
                <w:sz w:val="22"/>
                <w:szCs w:val="22"/>
              </w:rPr>
              <w:t>Isusovo uskrsnuće</w:t>
            </w:r>
            <w:r w:rsidRPr="0065361A">
              <w:rPr>
                <w:rStyle w:val="eop"/>
                <w:rFonts w:asciiTheme="majorHAnsi" w:hAnsiTheme="majorHAnsi" w:cs="Arial"/>
                <w:color w:val="000000"/>
                <w:sz w:val="22"/>
                <w:szCs w:val="22"/>
              </w:rPr>
              <w:t> </w:t>
            </w:r>
          </w:p>
          <w:p w14:paraId="758AAAFD" w14:textId="22145F9D" w:rsidR="00312474" w:rsidRPr="0065361A" w:rsidRDefault="00312474" w:rsidP="0031247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Arial"/>
                <w:color w:val="000000"/>
                <w:sz w:val="22"/>
                <w:szCs w:val="22"/>
              </w:rPr>
              <w:t>Uskrs u mojoj župi</w:t>
            </w:r>
            <w:r w:rsidRPr="0065361A">
              <w:rPr>
                <w:rStyle w:val="eop"/>
                <w:rFonts w:asciiTheme="majorHAnsi" w:hAnsiTheme="majorHAns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48" w:type="dxa"/>
          </w:tcPr>
          <w:p w14:paraId="02A4E0CE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1010988653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color w:val="000000"/>
                <w:sz w:val="22"/>
                <w:szCs w:val="22"/>
              </w:rPr>
              <w:t>OŠ KV D.2.2. Učenik opisuje crkvene blagdane, slavlja i njihovu važnost za život vjernika te prepoznaje i opisuje druge kršćanske motive u svome okruženju. </w:t>
            </w:r>
            <w:r w:rsidRPr="0065361A">
              <w:rPr>
                <w:rStyle w:val="eop"/>
                <w:rFonts w:asciiTheme="majorHAnsi" w:hAnsiTheme="majorHAnsi" w:cs="Calibri Light"/>
                <w:color w:val="000000"/>
                <w:sz w:val="22"/>
                <w:szCs w:val="22"/>
              </w:rPr>
              <w:t> </w:t>
            </w:r>
          </w:p>
          <w:p w14:paraId="0A50FF5A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1665469124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sz w:val="22"/>
                <w:szCs w:val="22"/>
              </w:rPr>
              <w:t>OŠ KV B.2.2. Učenik upoznaje i opisuje Isusa kao Spasitelja i dobroga Učitelja koji poziva učenike da </w:t>
            </w:r>
            <w:r w:rsidRPr="0065361A">
              <w:rPr>
                <w:rStyle w:val="eop"/>
                <w:rFonts w:asciiTheme="majorHAnsi" w:hAnsiTheme="majorHAnsi" w:cs="Calibri Light"/>
                <w:sz w:val="22"/>
                <w:szCs w:val="22"/>
              </w:rPr>
              <w:t> </w:t>
            </w:r>
          </w:p>
          <w:p w14:paraId="6060E23B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2103605211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color w:val="000000"/>
                <w:sz w:val="22"/>
                <w:szCs w:val="22"/>
              </w:rPr>
              <w:t>budu njegovi svjedoci.</w:t>
            </w:r>
            <w:r w:rsidRPr="0065361A">
              <w:rPr>
                <w:rStyle w:val="eop"/>
                <w:rFonts w:asciiTheme="majorHAnsi" w:hAnsiTheme="majorHAnsi" w:cs="Calibri Light"/>
                <w:color w:val="000000"/>
                <w:sz w:val="22"/>
                <w:szCs w:val="22"/>
              </w:rPr>
              <w:t> </w:t>
            </w:r>
          </w:p>
          <w:p w14:paraId="7FD3EDA7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799879874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OŠ KV A.4.2.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63CE9628" w14:textId="005116BC" w:rsidR="00312474" w:rsidRPr="0065361A" w:rsidRDefault="00312474" w:rsidP="0031247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color w:val="000000"/>
                <w:sz w:val="22"/>
                <w:szCs w:val="22"/>
              </w:rPr>
              <w:t>Učenik pripovijeda važnije starozavjetne i novozavjetne tekstove i objašnjava njihovu poruku..</w:t>
            </w:r>
            <w:r w:rsidRPr="0065361A">
              <w:rPr>
                <w:rStyle w:val="eop"/>
                <w:rFonts w:asciiTheme="majorHAnsi" w:hAnsiTheme="majorHAnsi" w:cs="Calibri Light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917" w:type="dxa"/>
          </w:tcPr>
          <w:p w14:paraId="41E1CF89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1338920632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 Light"/>
                <w:sz w:val="22"/>
                <w:szCs w:val="22"/>
              </w:rPr>
              <w:t>uku</w:t>
            </w:r>
            <w:r w:rsidRPr="0065361A">
              <w:rPr>
                <w:rStyle w:val="normaltextrun"/>
                <w:rFonts w:asciiTheme="majorHAnsi" w:hAnsiTheme="majorHAnsi" w:cs="Calibri Light"/>
                <w:sz w:val="22"/>
                <w:szCs w:val="22"/>
              </w:rPr>
              <w:t> A.1.3 . Učenik spontano i kreativno oblikuje i izražava svoje misli i osjećaje pri učenju i rješavanju problema.</w:t>
            </w:r>
            <w:r w:rsidRPr="0065361A">
              <w:rPr>
                <w:rStyle w:val="eop"/>
                <w:rFonts w:asciiTheme="majorHAnsi" w:hAnsiTheme="majorHAnsi" w:cs="Calibri Light"/>
                <w:sz w:val="22"/>
                <w:szCs w:val="22"/>
              </w:rPr>
              <w:t> </w:t>
            </w:r>
          </w:p>
          <w:p w14:paraId="0EE39F2E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2134590607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 Light"/>
                <w:sz w:val="22"/>
                <w:szCs w:val="22"/>
              </w:rPr>
              <w:t>uku</w:t>
            </w:r>
            <w:r w:rsidRPr="0065361A">
              <w:rPr>
                <w:rStyle w:val="normaltextrun"/>
                <w:rFonts w:asciiTheme="majorHAnsi" w:hAnsiTheme="majorHAnsi" w:cs="Calibri Light"/>
                <w:sz w:val="22"/>
                <w:szCs w:val="22"/>
              </w:rPr>
              <w:t> A.1.4. Učenik oblikuje i izražava svoje misli i osjećaje.</w:t>
            </w:r>
            <w:r w:rsidRPr="0065361A">
              <w:rPr>
                <w:rStyle w:val="eop"/>
                <w:rFonts w:asciiTheme="majorHAnsi" w:hAnsiTheme="majorHAnsi" w:cs="Calibri Light"/>
                <w:sz w:val="22"/>
                <w:szCs w:val="22"/>
              </w:rPr>
              <w:t> </w:t>
            </w:r>
          </w:p>
          <w:p w14:paraId="4D5E527F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1157458488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 Light"/>
                <w:sz w:val="22"/>
                <w:szCs w:val="22"/>
              </w:rPr>
              <w:t>uku</w:t>
            </w:r>
            <w:r w:rsidRPr="0065361A">
              <w:rPr>
                <w:rStyle w:val="normaltextrun"/>
                <w:rFonts w:asciiTheme="majorHAnsi" w:hAnsiTheme="majorHAnsi" w:cs="Calibri Light"/>
                <w:sz w:val="22"/>
                <w:szCs w:val="22"/>
              </w:rPr>
              <w:t> B.1.4.  4. </w:t>
            </w:r>
            <w:r w:rsidRPr="0065361A">
              <w:rPr>
                <w:rStyle w:val="spellingerror"/>
                <w:rFonts w:asciiTheme="majorHAnsi" w:hAnsiTheme="majorHAnsi" w:cs="Calibri Light"/>
                <w:sz w:val="22"/>
                <w:szCs w:val="22"/>
              </w:rPr>
              <w:t>Samovrednovanje</w:t>
            </w:r>
            <w:r w:rsidRPr="0065361A">
              <w:rPr>
                <w:rStyle w:val="normaltextrun"/>
                <w:rFonts w:asciiTheme="majorHAnsi" w:hAnsiTheme="majorHAnsi" w:cs="Calibri Light"/>
                <w:sz w:val="22"/>
                <w:szCs w:val="22"/>
              </w:rPr>
              <w:t>/ samoprocjena </w:t>
            </w:r>
            <w:r w:rsidRPr="0065361A">
              <w:rPr>
                <w:rStyle w:val="eop"/>
                <w:rFonts w:asciiTheme="majorHAnsi" w:hAnsiTheme="majorHAnsi" w:cs="Calibri Light"/>
                <w:sz w:val="22"/>
                <w:szCs w:val="22"/>
              </w:rPr>
              <w:t> </w:t>
            </w:r>
          </w:p>
          <w:p w14:paraId="368FA11D" w14:textId="77777777" w:rsidR="00312474" w:rsidRPr="0065361A" w:rsidRDefault="00312474" w:rsidP="00312474">
            <w:pPr>
              <w:pStyle w:val="paragraph"/>
              <w:spacing w:before="0" w:beforeAutospacing="0" w:after="0" w:afterAutospacing="0"/>
              <w:textAlignment w:val="baseline"/>
              <w:divId w:val="175462874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color w:val="000000"/>
                <w:sz w:val="22"/>
                <w:szCs w:val="22"/>
              </w:rPr>
              <w:t>Na poticaj i uz pomoć učitelja procjenjuje je li uspješno riješio zadatak ili naučio.</w:t>
            </w:r>
            <w:r w:rsidRPr="0065361A">
              <w:rPr>
                <w:rStyle w:val="eop"/>
                <w:rFonts w:asciiTheme="majorHAnsi" w:hAnsiTheme="majorHAnsi" w:cs="Calibri Light"/>
                <w:color w:val="000000"/>
                <w:sz w:val="22"/>
                <w:szCs w:val="22"/>
              </w:rPr>
              <w:t> </w:t>
            </w:r>
          </w:p>
          <w:p w14:paraId="07636C41" w14:textId="3F249A3F" w:rsidR="00312474" w:rsidRPr="0065361A" w:rsidRDefault="00312474" w:rsidP="0031247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Calibri Light"/>
                <w:color w:val="000000"/>
                <w:sz w:val="22"/>
                <w:szCs w:val="22"/>
              </w:rPr>
              <w:t>osr</w:t>
            </w:r>
            <w:r w:rsidRPr="0065361A">
              <w:rPr>
                <w:rStyle w:val="normaltextrun"/>
                <w:rFonts w:asciiTheme="majorHAnsi" w:hAnsiTheme="majorHAnsi" w:cs="Calibri Light"/>
                <w:color w:val="000000"/>
                <w:sz w:val="22"/>
                <w:szCs w:val="22"/>
              </w:rPr>
              <w:t> C.3.3</w:t>
            </w: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000000"/>
                <w:sz w:val="22"/>
                <w:szCs w:val="22"/>
              </w:rPr>
              <w:t>.</w:t>
            </w:r>
            <w:r w:rsidRPr="0065361A">
              <w:rPr>
                <w:rStyle w:val="normaltextrun"/>
                <w:rFonts w:asciiTheme="majorHAnsi" w:hAnsiTheme="majorHAnsi" w:cs="Calibri Light"/>
                <w:color w:val="000000"/>
                <w:sz w:val="22"/>
                <w:szCs w:val="22"/>
              </w:rPr>
              <w:t>Aktivno sudjeluje i pridonosi školi i lokalnoj zajednici.</w:t>
            </w:r>
            <w:r w:rsidRPr="0065361A">
              <w:rPr>
                <w:rStyle w:val="eop"/>
                <w:rFonts w:asciiTheme="majorHAnsi" w:hAnsiTheme="majorHAnsi" w:cs="Calibri Light"/>
                <w:color w:val="000000"/>
                <w:sz w:val="22"/>
                <w:szCs w:val="22"/>
              </w:rPr>
              <w:t> </w:t>
            </w:r>
          </w:p>
        </w:tc>
      </w:tr>
      <w:tr w:rsidR="00071F96" w:rsidRPr="0065361A" w14:paraId="230CB7A3" w14:textId="77777777" w:rsidTr="00312474">
        <w:tc>
          <w:tcPr>
            <w:tcW w:w="0" w:type="auto"/>
          </w:tcPr>
          <w:p w14:paraId="013E0ECE" w14:textId="2AB80104" w:rsidR="00071F96" w:rsidRPr="00B15248" w:rsidRDefault="00071F96" w:rsidP="00071F96">
            <w:pPr>
              <w:rPr>
                <w:rStyle w:val="normaltextrun"/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  <w:r w:rsidRPr="00B15248">
              <w:rPr>
                <w:rFonts w:ascii="Cambria" w:hAnsi="Cambria"/>
                <w:b/>
                <w:color w:val="000000"/>
                <w:sz w:val="22"/>
                <w:szCs w:val="22"/>
              </w:rPr>
              <w:t>Travanj</w:t>
            </w:r>
          </w:p>
        </w:tc>
        <w:tc>
          <w:tcPr>
            <w:tcW w:w="0" w:type="auto"/>
          </w:tcPr>
          <w:p w14:paraId="44CAAD42" w14:textId="700BB012" w:rsidR="00071F96" w:rsidRPr="0065361A" w:rsidRDefault="00071F96" w:rsidP="00071F96">
            <w:pPr>
              <w:rPr>
                <w:rStyle w:val="normaltextrun"/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7869F0">
              <w:rPr>
                <w:rFonts w:ascii="Cambria" w:hAnsi="Cambria"/>
                <w:color w:val="000000"/>
                <w:sz w:val="22"/>
                <w:szCs w:val="22"/>
              </w:rPr>
              <w:t xml:space="preserve">  3</w:t>
            </w:r>
          </w:p>
        </w:tc>
        <w:tc>
          <w:tcPr>
            <w:tcW w:w="0" w:type="auto"/>
          </w:tcPr>
          <w:p w14:paraId="0B6E9688" w14:textId="77777777" w:rsidR="00071F96" w:rsidRPr="007869F0" w:rsidRDefault="00071F96" w:rsidP="00071F96">
            <w:pPr>
              <w:pStyle w:val="Sadrajitablice"/>
              <w:rPr>
                <w:rFonts w:ascii="Cambria" w:hAnsi="Cambria"/>
                <w:color w:val="000000"/>
              </w:rPr>
            </w:pPr>
            <w:r w:rsidRPr="007869F0">
              <w:rPr>
                <w:rFonts w:ascii="Cambria" w:hAnsi="Cambria"/>
                <w:color w:val="000000"/>
              </w:rPr>
              <w:t>Uskrs u mojoj obitelji</w:t>
            </w:r>
          </w:p>
          <w:p w14:paraId="2C9199C7" w14:textId="77777777" w:rsidR="00071F96" w:rsidRPr="007869F0" w:rsidRDefault="00071F96" w:rsidP="00071F96">
            <w:pPr>
              <w:pStyle w:val="Sadrajitablice"/>
              <w:rPr>
                <w:rFonts w:ascii="Cambria" w:hAnsi="Cambria"/>
                <w:color w:val="000000"/>
              </w:rPr>
            </w:pPr>
            <w:r w:rsidRPr="007869F0">
              <w:rPr>
                <w:rFonts w:ascii="Cambria" w:hAnsi="Cambria"/>
                <w:color w:val="000000"/>
              </w:rPr>
              <w:lastRenderedPageBreak/>
              <w:t>Krštenje</w:t>
            </w:r>
          </w:p>
          <w:p w14:paraId="2E658E34" w14:textId="68C52DE0" w:rsidR="00071F96" w:rsidRPr="0065361A" w:rsidRDefault="00071F96" w:rsidP="00071F9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7869F0">
              <w:rPr>
                <w:rFonts w:ascii="Cambria" w:hAnsi="Cambria"/>
                <w:color w:val="000000"/>
                <w:sz w:val="22"/>
                <w:szCs w:val="22"/>
              </w:rPr>
              <w:t>Isus – ljubav bez granica</w:t>
            </w:r>
          </w:p>
        </w:tc>
        <w:tc>
          <w:tcPr>
            <w:tcW w:w="5148" w:type="dxa"/>
          </w:tcPr>
          <w:p w14:paraId="6F7DC842" w14:textId="77777777" w:rsidR="00071F96" w:rsidRPr="007869F0" w:rsidRDefault="00071F96" w:rsidP="00071F96">
            <w:pPr>
              <w:rPr>
                <w:rFonts w:ascii="Cambria" w:hAnsi="Cambria"/>
                <w:sz w:val="22"/>
                <w:szCs w:val="22"/>
              </w:rPr>
            </w:pPr>
            <w:r w:rsidRPr="007869F0">
              <w:rPr>
                <w:rFonts w:ascii="Cambria" w:eastAsia="Arial" w:hAnsi="Cambria" w:cs="Arial"/>
                <w:sz w:val="22"/>
                <w:szCs w:val="22"/>
              </w:rPr>
              <w:lastRenderedPageBreak/>
              <w:t xml:space="preserve">OŠ KV D.2.2. Učenik opisuje crkvene blagdane, slavlja i njihovu važnost za život vjernika te prepoznaje </w:t>
            </w:r>
          </w:p>
          <w:p w14:paraId="47787CAB" w14:textId="77777777" w:rsidR="00071F96" w:rsidRPr="007869F0" w:rsidRDefault="00071F96" w:rsidP="00071F96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 w:rsidRPr="007869F0">
              <w:rPr>
                <w:rFonts w:ascii="Cambria" w:eastAsia="Arial" w:hAnsi="Cambria" w:cs="Arial"/>
                <w:color w:val="000000"/>
                <w:sz w:val="22"/>
                <w:szCs w:val="22"/>
              </w:rPr>
              <w:lastRenderedPageBreak/>
              <w:t xml:space="preserve">i opisuje druge kršćanske motive u svome okruženju. </w:t>
            </w:r>
          </w:p>
          <w:p w14:paraId="74538D26" w14:textId="77777777" w:rsidR="00071F96" w:rsidRPr="007869F0" w:rsidRDefault="00071F96" w:rsidP="00071F96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 w:rsidRPr="007869F0">
              <w:rPr>
                <w:rFonts w:ascii="Cambria" w:eastAsia="Arial" w:hAnsi="Cambria" w:cs="Arial"/>
                <w:color w:val="000000"/>
                <w:sz w:val="22"/>
                <w:szCs w:val="22"/>
              </w:rPr>
              <w:t>OŠ KV B.2.3 Učenik prepoznaje Crkvu kao zajednicu vjernika, a krštenje, misu i molitvu kao znakove zajedništva s Bogom i ljudima.</w:t>
            </w:r>
          </w:p>
          <w:p w14:paraId="445AF3A0" w14:textId="77777777" w:rsidR="00071F96" w:rsidRPr="007869F0" w:rsidRDefault="00071F96" w:rsidP="00071F96">
            <w:pPr>
              <w:rPr>
                <w:rFonts w:ascii="Cambria" w:hAnsi="Cambria"/>
                <w:sz w:val="22"/>
                <w:szCs w:val="22"/>
              </w:rPr>
            </w:pPr>
            <w:r w:rsidRPr="007869F0">
              <w:rPr>
                <w:rFonts w:ascii="Cambria" w:hAnsi="Cambria"/>
                <w:sz w:val="22"/>
                <w:szCs w:val="22"/>
              </w:rPr>
              <w:t>OŠ KV B.4.1.</w:t>
            </w:r>
          </w:p>
          <w:p w14:paraId="090D1BF0" w14:textId="70410EAC" w:rsidR="00071F96" w:rsidRPr="0065361A" w:rsidRDefault="00071F96" w:rsidP="00071F9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 w:cs="Calibri Light"/>
                <w:color w:val="000000"/>
                <w:sz w:val="22"/>
                <w:szCs w:val="22"/>
              </w:rPr>
            </w:pPr>
            <w:r w:rsidRPr="007869F0">
              <w:rPr>
                <w:rFonts w:ascii="Cambria" w:eastAsia="Arial" w:hAnsi="Cambria" w:cs="Arial"/>
                <w:color w:val="000000"/>
                <w:sz w:val="22"/>
                <w:szCs w:val="22"/>
              </w:rPr>
              <w:t>Učenik otkriva i opisuje tragove Božjih djela u prirodi i znakove Božje objave te uočava sličnosti Boga i čovjeka po kojima se pokazuje i ostvaruje kao čudesno biće i Božja slika.</w:t>
            </w:r>
          </w:p>
        </w:tc>
        <w:tc>
          <w:tcPr>
            <w:tcW w:w="5917" w:type="dxa"/>
          </w:tcPr>
          <w:p w14:paraId="0ADCDC9E" w14:textId="77777777" w:rsidR="00071F96" w:rsidRPr="007869F0" w:rsidRDefault="00071F96" w:rsidP="00071F96">
            <w:pPr>
              <w:spacing w:line="276" w:lineRule="auto"/>
              <w:ind w:left="2"/>
              <w:rPr>
                <w:rFonts w:ascii="Cambria" w:hAnsi="Cambria"/>
                <w:sz w:val="22"/>
                <w:szCs w:val="22"/>
              </w:rPr>
            </w:pPr>
            <w:r w:rsidRPr="007869F0">
              <w:rPr>
                <w:rFonts w:ascii="Cambria" w:eastAsia="Arial" w:hAnsi="Cambria" w:cs="Arial"/>
                <w:sz w:val="22"/>
                <w:szCs w:val="22"/>
              </w:rPr>
              <w:lastRenderedPageBreak/>
              <w:t>uku A.1.4. Učenik oblikuje i izražava svoje misli i osjećaje.</w:t>
            </w:r>
          </w:p>
          <w:p w14:paraId="56083DE3" w14:textId="77777777" w:rsidR="00071F96" w:rsidRPr="007869F0" w:rsidRDefault="00071F96" w:rsidP="00071F96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7869F0">
              <w:rPr>
                <w:rFonts w:ascii="Cambria" w:eastAsia="Arial" w:hAnsi="Cambria" w:cs="Arial"/>
                <w:sz w:val="22"/>
                <w:szCs w:val="22"/>
              </w:rPr>
              <w:t xml:space="preserve">uku B.1.4. 4. Samovrednovanje/ samoprocjena </w:t>
            </w:r>
          </w:p>
          <w:p w14:paraId="153B18EA" w14:textId="77777777" w:rsidR="00071F96" w:rsidRPr="007869F0" w:rsidRDefault="00071F96" w:rsidP="00071F96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7869F0">
              <w:rPr>
                <w:rFonts w:ascii="Cambria" w:eastAsia="Arial" w:hAnsi="Cambria" w:cs="Arial"/>
                <w:sz w:val="22"/>
                <w:szCs w:val="22"/>
              </w:rPr>
              <w:lastRenderedPageBreak/>
              <w:t>Na poticaj i uz pomoć učitelja procjenjuje je li uspješno riješio zadatak ili naučio.</w:t>
            </w:r>
          </w:p>
          <w:p w14:paraId="17378E9E" w14:textId="77777777" w:rsidR="00071F96" w:rsidRPr="007869F0" w:rsidRDefault="00071F96" w:rsidP="00071F96">
            <w:pPr>
              <w:spacing w:line="276" w:lineRule="auto"/>
              <w:ind w:left="2"/>
              <w:rPr>
                <w:rFonts w:ascii="Cambria" w:hAnsi="Cambria"/>
                <w:sz w:val="22"/>
                <w:szCs w:val="22"/>
              </w:rPr>
            </w:pPr>
            <w:r w:rsidRPr="007869F0">
              <w:rPr>
                <w:rFonts w:ascii="Cambria" w:eastAsia="Arial" w:hAnsi="Cambria" w:cs="Arial"/>
                <w:sz w:val="22"/>
                <w:szCs w:val="22"/>
              </w:rPr>
              <w:t xml:space="preserve"> </w:t>
            </w:r>
          </w:p>
          <w:p w14:paraId="4967136C" w14:textId="77777777" w:rsidR="00071F96" w:rsidRPr="007869F0" w:rsidRDefault="00071F96" w:rsidP="00071F96">
            <w:pPr>
              <w:spacing w:line="276" w:lineRule="auto"/>
              <w:ind w:left="2"/>
              <w:rPr>
                <w:rFonts w:ascii="Cambria" w:hAnsi="Cambria"/>
                <w:sz w:val="22"/>
                <w:szCs w:val="22"/>
              </w:rPr>
            </w:pPr>
            <w:r w:rsidRPr="007869F0">
              <w:rPr>
                <w:rFonts w:ascii="Cambria" w:eastAsia="Arial" w:hAnsi="Cambria" w:cs="Arial"/>
                <w:sz w:val="22"/>
                <w:szCs w:val="22"/>
              </w:rPr>
              <w:t>Osobni i socijalni razvoj</w:t>
            </w:r>
          </w:p>
          <w:p w14:paraId="56F57EC2" w14:textId="1260EFC7" w:rsidR="00071F96" w:rsidRPr="0065361A" w:rsidRDefault="00071F96" w:rsidP="00071F96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Theme="majorHAnsi" w:hAnsiTheme="majorHAnsi" w:cs="Calibri Light"/>
                <w:sz w:val="22"/>
                <w:szCs w:val="22"/>
              </w:rPr>
            </w:pPr>
            <w:r w:rsidRPr="007869F0">
              <w:rPr>
                <w:rFonts w:ascii="Cambria" w:eastAsia="Arial" w:hAnsi="Cambria" w:cs="Arial"/>
                <w:color w:val="000000"/>
                <w:sz w:val="22"/>
                <w:szCs w:val="22"/>
              </w:rPr>
              <w:t>osr A.1.1.  Razvija sliku o sebi.</w:t>
            </w:r>
          </w:p>
        </w:tc>
      </w:tr>
      <w:tr w:rsidR="00071F96" w:rsidRPr="0065361A" w14:paraId="377718EE" w14:textId="77777777" w:rsidTr="00312474">
        <w:tc>
          <w:tcPr>
            <w:tcW w:w="0" w:type="auto"/>
          </w:tcPr>
          <w:p w14:paraId="437D8B91" w14:textId="2BDB5B18" w:rsidR="00071F96" w:rsidRPr="00B15248" w:rsidRDefault="00071F96" w:rsidP="00071F96">
            <w:pPr>
              <w:rPr>
                <w:rStyle w:val="normaltextrun"/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  <w:r w:rsidRPr="00B15248">
              <w:rPr>
                <w:rFonts w:ascii="Cambria" w:hAnsi="Cambria"/>
                <w:b/>
                <w:color w:val="000000"/>
                <w:sz w:val="22"/>
                <w:szCs w:val="22"/>
              </w:rPr>
              <w:lastRenderedPageBreak/>
              <w:t>Svibanj</w:t>
            </w:r>
          </w:p>
        </w:tc>
        <w:tc>
          <w:tcPr>
            <w:tcW w:w="0" w:type="auto"/>
          </w:tcPr>
          <w:p w14:paraId="42601577" w14:textId="19426B3B" w:rsidR="00071F96" w:rsidRPr="0065361A" w:rsidRDefault="00071F96" w:rsidP="00071F96">
            <w:pPr>
              <w:rPr>
                <w:rStyle w:val="normaltextrun"/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7869F0">
              <w:rPr>
                <w:rFonts w:ascii="Cambria" w:hAnsi="Cambria"/>
                <w:color w:val="000000"/>
                <w:sz w:val="22"/>
                <w:szCs w:val="22"/>
              </w:rPr>
              <w:t xml:space="preserve">  5</w:t>
            </w:r>
          </w:p>
        </w:tc>
        <w:tc>
          <w:tcPr>
            <w:tcW w:w="0" w:type="auto"/>
          </w:tcPr>
          <w:p w14:paraId="2418832A" w14:textId="77777777" w:rsidR="00071F96" w:rsidRPr="007869F0" w:rsidRDefault="00071F96" w:rsidP="00071F96">
            <w:pPr>
              <w:pStyle w:val="Sadrajitablice"/>
              <w:rPr>
                <w:rFonts w:ascii="Cambria" w:hAnsi="Cambria"/>
                <w:color w:val="000000"/>
              </w:rPr>
            </w:pPr>
            <w:r w:rsidRPr="007869F0">
              <w:rPr>
                <w:rFonts w:ascii="Cambria" w:hAnsi="Cambria"/>
                <w:color w:val="000000"/>
              </w:rPr>
              <w:t>Marija Isusova i naša majka</w:t>
            </w:r>
          </w:p>
          <w:p w14:paraId="5B6C95BB" w14:textId="77777777" w:rsidR="00071F96" w:rsidRPr="007869F0" w:rsidRDefault="00071F96" w:rsidP="00071F96">
            <w:pPr>
              <w:pStyle w:val="Sadrajitablice"/>
              <w:rPr>
                <w:rFonts w:ascii="Cambria" w:hAnsi="Cambria"/>
                <w:color w:val="000000"/>
              </w:rPr>
            </w:pPr>
            <w:r w:rsidRPr="007869F0">
              <w:rPr>
                <w:rFonts w:ascii="Cambria" w:hAnsi="Cambria"/>
                <w:color w:val="000000"/>
              </w:rPr>
              <w:t>Majčin dan</w:t>
            </w:r>
          </w:p>
          <w:p w14:paraId="6FB91EF7" w14:textId="77777777" w:rsidR="00071F96" w:rsidRPr="007869F0" w:rsidRDefault="00071F96" w:rsidP="00071F96">
            <w:pPr>
              <w:pStyle w:val="Sadrajitablice"/>
              <w:rPr>
                <w:rFonts w:ascii="Cambria" w:hAnsi="Cambria"/>
                <w:color w:val="000000"/>
              </w:rPr>
            </w:pPr>
            <w:r w:rsidRPr="007869F0">
              <w:rPr>
                <w:rFonts w:ascii="Cambria" w:hAnsi="Cambria"/>
                <w:color w:val="000000"/>
              </w:rPr>
              <w:t>Moja majka</w:t>
            </w:r>
          </w:p>
          <w:p w14:paraId="2BE5E97C" w14:textId="77777777" w:rsidR="00071F96" w:rsidRPr="007869F0" w:rsidRDefault="00071F96" w:rsidP="00071F96">
            <w:pPr>
              <w:pStyle w:val="Sadrajitablice"/>
              <w:rPr>
                <w:rFonts w:ascii="Cambria" w:hAnsi="Cambria"/>
                <w:color w:val="000000"/>
              </w:rPr>
            </w:pPr>
            <w:r w:rsidRPr="007869F0">
              <w:rPr>
                <w:rFonts w:ascii="Cambria" w:hAnsi="Cambria"/>
                <w:color w:val="000000"/>
              </w:rPr>
              <w:t>Svibanj – Marijin mjesec</w:t>
            </w:r>
          </w:p>
          <w:p w14:paraId="7B243D42" w14:textId="2E3B0859" w:rsidR="00071F96" w:rsidRPr="0065361A" w:rsidRDefault="00071F96" w:rsidP="00071F9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7869F0">
              <w:rPr>
                <w:rFonts w:ascii="Cambria" w:hAnsi="Cambria"/>
                <w:color w:val="000000"/>
                <w:sz w:val="22"/>
                <w:szCs w:val="22"/>
              </w:rPr>
              <w:t>Moja župna zajednica</w:t>
            </w:r>
          </w:p>
        </w:tc>
        <w:tc>
          <w:tcPr>
            <w:tcW w:w="5148" w:type="dxa"/>
          </w:tcPr>
          <w:p w14:paraId="29BC110E" w14:textId="77777777" w:rsidR="00071F96" w:rsidRPr="007869F0" w:rsidRDefault="00071F96" w:rsidP="00071F96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 w:rsidRPr="007869F0">
              <w:rPr>
                <w:rFonts w:ascii="Cambria" w:eastAsia="Arial" w:hAnsi="Cambria" w:cs="Arial"/>
                <w:color w:val="000000"/>
                <w:sz w:val="22"/>
                <w:szCs w:val="22"/>
              </w:rPr>
              <w:t>OŠ KV D.2.2. Učenik opisuje crkvene blagdane, slavlja i njihovu važnost za život vjernika te prepoznaje i opisuje druge kršćanske motive u svome okruženju</w:t>
            </w:r>
          </w:p>
          <w:p w14:paraId="2EE70DF2" w14:textId="77777777" w:rsidR="00071F96" w:rsidRPr="007869F0" w:rsidRDefault="00071F96" w:rsidP="00071F96">
            <w:pPr>
              <w:rPr>
                <w:rFonts w:ascii="Cambria" w:hAnsi="Cambria"/>
                <w:sz w:val="22"/>
                <w:szCs w:val="22"/>
              </w:rPr>
            </w:pPr>
            <w:r w:rsidRPr="007869F0">
              <w:rPr>
                <w:rFonts w:ascii="Cambria" w:hAnsi="Cambria" w:cstheme="minorHAnsi"/>
                <w:sz w:val="22"/>
                <w:szCs w:val="22"/>
              </w:rPr>
              <w:t>OŠ KV A.4.3.</w:t>
            </w:r>
          </w:p>
          <w:p w14:paraId="384F14AC" w14:textId="710EB7CE" w:rsidR="00071F96" w:rsidRPr="0065361A" w:rsidRDefault="00071F96" w:rsidP="00071F9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 w:cs="Calibri Light"/>
                <w:color w:val="000000"/>
                <w:sz w:val="22"/>
                <w:szCs w:val="22"/>
              </w:rPr>
            </w:pPr>
            <w:r w:rsidRPr="007869F0">
              <w:rPr>
                <w:rFonts w:ascii="Cambria" w:eastAsia="Arial" w:hAnsi="Cambria" w:cs="Arial"/>
                <w:color w:val="000000"/>
                <w:sz w:val="22"/>
                <w:szCs w:val="22"/>
              </w:rPr>
              <w:t>Učenik prepoznaje različite načine čovjekova traganja za Bogom i postojanje različitih religija kako bi razumio i poštivao druge</w:t>
            </w:r>
          </w:p>
        </w:tc>
        <w:tc>
          <w:tcPr>
            <w:tcW w:w="5917" w:type="dxa"/>
          </w:tcPr>
          <w:p w14:paraId="5CAE5132" w14:textId="77777777" w:rsidR="00071F96" w:rsidRPr="007869F0" w:rsidRDefault="00071F96" w:rsidP="00071F96">
            <w:pPr>
              <w:spacing w:line="276" w:lineRule="auto"/>
              <w:ind w:left="2"/>
              <w:rPr>
                <w:rFonts w:ascii="Cambria" w:hAnsi="Cambria"/>
                <w:sz w:val="22"/>
                <w:szCs w:val="22"/>
              </w:rPr>
            </w:pPr>
            <w:r w:rsidRPr="007869F0">
              <w:rPr>
                <w:rFonts w:ascii="Cambria" w:eastAsia="Arial" w:hAnsi="Cambria" w:cs="Arial"/>
                <w:sz w:val="22"/>
                <w:szCs w:val="22"/>
              </w:rPr>
              <w:t>uku A.1.4. Učenik oblikuje i izražava svoje misli i osjećaje.</w:t>
            </w:r>
          </w:p>
          <w:p w14:paraId="266DD2A4" w14:textId="77777777" w:rsidR="00071F96" w:rsidRPr="007869F0" w:rsidRDefault="00071F96" w:rsidP="00071F96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7869F0">
              <w:rPr>
                <w:rFonts w:ascii="Cambria" w:eastAsia="Arial" w:hAnsi="Cambria" w:cs="Arial"/>
                <w:sz w:val="22"/>
                <w:szCs w:val="22"/>
              </w:rPr>
              <w:t xml:space="preserve">uku B.1.4. 4. Samovrednovanje/ samoprocjena </w:t>
            </w:r>
          </w:p>
          <w:p w14:paraId="5E36B17F" w14:textId="77777777" w:rsidR="00071F96" w:rsidRPr="007869F0" w:rsidRDefault="00071F96" w:rsidP="00071F96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7869F0">
              <w:rPr>
                <w:rFonts w:ascii="Cambria" w:eastAsia="Arial" w:hAnsi="Cambria" w:cs="Arial"/>
                <w:sz w:val="22"/>
                <w:szCs w:val="22"/>
              </w:rPr>
              <w:t>Na poticaj i uz pomoć učitelja procjenjuje je li uspješno riješio zadatak ili naučio.</w:t>
            </w:r>
          </w:p>
          <w:p w14:paraId="73443FC2" w14:textId="77777777" w:rsidR="00071F96" w:rsidRPr="007869F0" w:rsidRDefault="00071F96" w:rsidP="00071F96">
            <w:pPr>
              <w:spacing w:line="276" w:lineRule="auto"/>
              <w:ind w:left="2"/>
              <w:rPr>
                <w:rFonts w:ascii="Cambria" w:hAnsi="Cambria"/>
                <w:color w:val="000000"/>
                <w:sz w:val="22"/>
                <w:szCs w:val="22"/>
              </w:rPr>
            </w:pPr>
            <w:r w:rsidRPr="007869F0">
              <w:rPr>
                <w:rFonts w:ascii="Cambria" w:eastAsia="Arial" w:hAnsi="Cambria" w:cs="Arial"/>
                <w:color w:val="000000"/>
                <w:sz w:val="22"/>
                <w:szCs w:val="22"/>
              </w:rPr>
              <w:t xml:space="preserve"> </w:t>
            </w:r>
            <w:r w:rsidRPr="007869F0">
              <w:rPr>
                <w:rFonts w:ascii="Cambria" w:eastAsia="Arial" w:hAnsi="Cambria" w:cstheme="minorHAnsi"/>
                <w:color w:val="000000"/>
                <w:sz w:val="22"/>
                <w:szCs w:val="22"/>
              </w:rPr>
              <w:t>uku B.2.2.Na poticaj učitelja prati svoje učenje i napredovanje tijekom učenja.</w:t>
            </w:r>
          </w:p>
          <w:p w14:paraId="4CD8E286" w14:textId="1C4EE187" w:rsidR="00071F96" w:rsidRPr="0065361A" w:rsidRDefault="00071F96" w:rsidP="00071F96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Theme="majorHAnsi" w:hAnsiTheme="majorHAnsi" w:cs="Calibri Light"/>
                <w:sz w:val="22"/>
                <w:szCs w:val="22"/>
              </w:rPr>
            </w:pPr>
            <w:r w:rsidRPr="007869F0">
              <w:rPr>
                <w:rFonts w:ascii="Cambria" w:eastAsia="Arial" w:hAnsi="Cambria" w:cstheme="minorHAnsi"/>
                <w:color w:val="000000"/>
                <w:sz w:val="22"/>
                <w:szCs w:val="22"/>
              </w:rPr>
              <w:t>uku B.2.4.Na poticaj učitelja, ali i samostalno, učenik samovrednuje proces učenja i svoje rezultate te procjenjuje ostvareni napredak.</w:t>
            </w:r>
          </w:p>
        </w:tc>
      </w:tr>
      <w:tr w:rsidR="00071F96" w:rsidRPr="0065361A" w14:paraId="0FFA6CB0" w14:textId="77777777" w:rsidTr="00312474">
        <w:tc>
          <w:tcPr>
            <w:tcW w:w="0" w:type="auto"/>
          </w:tcPr>
          <w:p w14:paraId="2224E205" w14:textId="192EA8D3" w:rsidR="00071F96" w:rsidRPr="00B15248" w:rsidRDefault="00071F96" w:rsidP="00071F96">
            <w:pPr>
              <w:rPr>
                <w:rStyle w:val="normaltextrun"/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  <w:r w:rsidRPr="00B15248">
              <w:rPr>
                <w:rFonts w:ascii="Cambria" w:hAnsi="Cambria"/>
                <w:b/>
                <w:color w:val="000000"/>
                <w:sz w:val="22"/>
                <w:szCs w:val="22"/>
              </w:rPr>
              <w:t>Lipanj</w:t>
            </w:r>
          </w:p>
        </w:tc>
        <w:tc>
          <w:tcPr>
            <w:tcW w:w="0" w:type="auto"/>
          </w:tcPr>
          <w:p w14:paraId="7BFF9083" w14:textId="2E0F63A5" w:rsidR="00071F96" w:rsidRPr="0065361A" w:rsidRDefault="00071F96" w:rsidP="00071F96">
            <w:pPr>
              <w:rPr>
                <w:rStyle w:val="normaltextrun"/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7869F0">
              <w:rPr>
                <w:rFonts w:ascii="Cambria" w:hAnsi="Cambria"/>
                <w:color w:val="000000"/>
                <w:sz w:val="22"/>
                <w:szCs w:val="22"/>
              </w:rPr>
              <w:t xml:space="preserve">  2</w:t>
            </w:r>
          </w:p>
        </w:tc>
        <w:tc>
          <w:tcPr>
            <w:tcW w:w="0" w:type="auto"/>
          </w:tcPr>
          <w:p w14:paraId="1F6E853D" w14:textId="77777777" w:rsidR="00071F96" w:rsidRPr="007869F0" w:rsidRDefault="00071F96" w:rsidP="00071F96">
            <w:pPr>
              <w:pStyle w:val="Sadrajitablice"/>
              <w:rPr>
                <w:rFonts w:ascii="Cambria" w:hAnsi="Cambria"/>
                <w:color w:val="000000"/>
              </w:rPr>
            </w:pPr>
            <w:r w:rsidRPr="007869F0">
              <w:rPr>
                <w:rFonts w:ascii="Cambria" w:hAnsi="Cambria"/>
                <w:color w:val="000000"/>
              </w:rPr>
              <w:t>Moja župna crkva</w:t>
            </w:r>
          </w:p>
          <w:p w14:paraId="1657E25C" w14:textId="6DFA35E5" w:rsidR="00071F96" w:rsidRPr="0065361A" w:rsidRDefault="00071F96" w:rsidP="00071F9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7869F0">
              <w:rPr>
                <w:rFonts w:ascii="Cambria" w:hAnsi="Cambria"/>
                <w:color w:val="000000"/>
                <w:sz w:val="22"/>
                <w:szCs w:val="22"/>
              </w:rPr>
              <w:t>Zahvalni idemo u radost života- Molitva</w:t>
            </w:r>
          </w:p>
        </w:tc>
        <w:tc>
          <w:tcPr>
            <w:tcW w:w="5148" w:type="dxa"/>
          </w:tcPr>
          <w:p w14:paraId="32F28FFF" w14:textId="77777777" w:rsidR="00071F96" w:rsidRPr="007869F0" w:rsidRDefault="00071F96" w:rsidP="00071F96">
            <w:pPr>
              <w:rPr>
                <w:rFonts w:ascii="Cambria" w:hAnsi="Cambria"/>
                <w:sz w:val="22"/>
                <w:szCs w:val="22"/>
              </w:rPr>
            </w:pPr>
            <w:r w:rsidRPr="007869F0">
              <w:rPr>
                <w:rFonts w:ascii="Cambria" w:hAnsi="Cambria" w:cstheme="minorHAnsi"/>
                <w:sz w:val="22"/>
                <w:szCs w:val="22"/>
              </w:rPr>
              <w:t>OŠ KV A.4.3.</w:t>
            </w:r>
          </w:p>
          <w:p w14:paraId="1E8B0294" w14:textId="77777777" w:rsidR="00071F96" w:rsidRPr="007869F0" w:rsidRDefault="00071F96" w:rsidP="00071F96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 w:rsidRPr="007869F0">
              <w:rPr>
                <w:rFonts w:ascii="Cambria" w:hAnsi="Cambria"/>
                <w:color w:val="000000"/>
                <w:sz w:val="22"/>
                <w:szCs w:val="22"/>
              </w:rPr>
              <w:t>Učenik prepoznaje različite načine čovjekova traganja za Bogom i postojanje različitih religija kako bi razumio i poštivao druge</w:t>
            </w:r>
          </w:p>
          <w:p w14:paraId="55EEB28B" w14:textId="77777777" w:rsidR="00071F96" w:rsidRPr="007869F0" w:rsidRDefault="00071F96" w:rsidP="00071F96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 w:rsidRPr="007869F0">
              <w:rPr>
                <w:rFonts w:ascii="Cambria" w:eastAsia="Arial" w:hAnsi="Cambria" w:cs="Arial"/>
                <w:color w:val="000000"/>
                <w:sz w:val="22"/>
                <w:szCs w:val="22"/>
              </w:rPr>
              <w:t>OŠ KV D.2.1. Učenik opisuje život Isusovih učenika nekad i danas i uočava  kako se u Crkvi očituje ljubav prema Bogu i čovjeku.</w:t>
            </w:r>
          </w:p>
          <w:p w14:paraId="414462FA" w14:textId="77777777" w:rsidR="00071F96" w:rsidRPr="007869F0" w:rsidRDefault="00071F96" w:rsidP="00071F96">
            <w:pPr>
              <w:rPr>
                <w:rFonts w:ascii="Cambria" w:hAnsi="Cambria"/>
                <w:sz w:val="22"/>
                <w:szCs w:val="22"/>
              </w:rPr>
            </w:pPr>
            <w:r w:rsidRPr="007869F0">
              <w:rPr>
                <w:rFonts w:ascii="Cambria" w:eastAsia="Arial" w:hAnsi="Cambria" w:cs="Arial"/>
                <w:sz w:val="22"/>
                <w:szCs w:val="22"/>
              </w:rPr>
              <w:t>OŠ KV B.2.3 Učenik prepoznaje Crkvu kao zajednicu vjernika, a krštenje, misu i molitvu kao znakove zajedništva s Bogom i ljudima.</w:t>
            </w:r>
          </w:p>
          <w:p w14:paraId="4493A522" w14:textId="77777777" w:rsidR="00071F96" w:rsidRPr="0065361A" w:rsidRDefault="00071F96" w:rsidP="00071F9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 w:cs="Calibri Light"/>
                <w:color w:val="000000"/>
                <w:sz w:val="22"/>
                <w:szCs w:val="22"/>
              </w:rPr>
            </w:pPr>
          </w:p>
        </w:tc>
        <w:tc>
          <w:tcPr>
            <w:tcW w:w="5917" w:type="dxa"/>
          </w:tcPr>
          <w:p w14:paraId="7795DA8C" w14:textId="77777777" w:rsidR="00071F96" w:rsidRPr="007869F0" w:rsidRDefault="00071F96" w:rsidP="00071F96">
            <w:pPr>
              <w:rPr>
                <w:rFonts w:ascii="Cambria" w:hAnsi="Cambria"/>
                <w:sz w:val="22"/>
                <w:szCs w:val="22"/>
              </w:rPr>
            </w:pPr>
            <w:r w:rsidRPr="007869F0">
              <w:rPr>
                <w:rFonts w:ascii="Cambria" w:hAnsi="Cambria" w:cstheme="minorHAnsi"/>
                <w:sz w:val="22"/>
                <w:szCs w:val="22"/>
              </w:rPr>
              <w:t>uku B.2.2.Na poticaj učitelja prati svoje učenje i napredovanje tijekom učenja.</w:t>
            </w:r>
          </w:p>
          <w:p w14:paraId="4AEE22DF" w14:textId="77777777" w:rsidR="00071F96" w:rsidRPr="007869F0" w:rsidRDefault="00071F96" w:rsidP="00071F96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 w:rsidRPr="007869F0">
              <w:rPr>
                <w:rFonts w:ascii="Cambria" w:hAnsi="Cambria" w:cstheme="minorHAnsi"/>
                <w:color w:val="000000"/>
                <w:sz w:val="22"/>
                <w:szCs w:val="22"/>
              </w:rPr>
              <w:t>uku B.2.4.Na poticaj učitelja, ali i samostalno, učenik samovrednuje proces učenja i svoje rezultate te procjenjuje ostvareni napredak.</w:t>
            </w:r>
          </w:p>
          <w:p w14:paraId="2CBCA226" w14:textId="77777777" w:rsidR="00071F96" w:rsidRPr="007869F0" w:rsidRDefault="00071F96" w:rsidP="00071F96">
            <w:pPr>
              <w:ind w:right="51"/>
              <w:rPr>
                <w:rFonts w:ascii="Cambria" w:hAnsi="Cambria"/>
                <w:sz w:val="22"/>
                <w:szCs w:val="22"/>
              </w:rPr>
            </w:pPr>
            <w:r w:rsidRPr="007869F0">
              <w:rPr>
                <w:rFonts w:ascii="Cambria" w:eastAsia="Arial" w:hAnsi="Cambria" w:cs="Arial"/>
                <w:sz w:val="22"/>
                <w:szCs w:val="22"/>
              </w:rPr>
              <w:t>osr C.1.4. Razvija nacionalni i kulturni identitet zajedništvom i pripadnošću skupini.</w:t>
            </w:r>
          </w:p>
          <w:p w14:paraId="5BA55D2D" w14:textId="77777777" w:rsidR="00071F96" w:rsidRPr="007869F0" w:rsidRDefault="00071F96" w:rsidP="00071F96">
            <w:pPr>
              <w:rPr>
                <w:rFonts w:ascii="Cambria" w:eastAsia="Arial" w:hAnsi="Cambria" w:cs="Arial"/>
                <w:sz w:val="22"/>
                <w:szCs w:val="22"/>
              </w:rPr>
            </w:pPr>
          </w:p>
          <w:p w14:paraId="71F46B39" w14:textId="77777777" w:rsidR="00071F96" w:rsidRPr="007869F0" w:rsidRDefault="00071F96" w:rsidP="00071F96">
            <w:pPr>
              <w:rPr>
                <w:rFonts w:ascii="Cambria" w:hAnsi="Cambria"/>
                <w:sz w:val="22"/>
                <w:szCs w:val="22"/>
              </w:rPr>
            </w:pPr>
            <w:r w:rsidRPr="007869F0">
              <w:rPr>
                <w:rFonts w:ascii="Cambria" w:eastAsia="Arial" w:hAnsi="Cambria" w:cs="Arial"/>
                <w:sz w:val="22"/>
                <w:szCs w:val="22"/>
              </w:rPr>
              <w:t>Održivi razvoj</w:t>
            </w:r>
          </w:p>
          <w:p w14:paraId="6F32EEA7" w14:textId="6620B8E8" w:rsidR="00071F96" w:rsidRPr="00071F96" w:rsidRDefault="00071F96" w:rsidP="00071F96">
            <w:pPr>
              <w:rPr>
                <w:rStyle w:val="spellingerror"/>
                <w:rFonts w:ascii="Cambria" w:hAnsi="Cambria"/>
                <w:sz w:val="22"/>
                <w:szCs w:val="22"/>
              </w:rPr>
            </w:pPr>
            <w:r w:rsidRPr="007869F0">
              <w:rPr>
                <w:rFonts w:ascii="Cambria" w:eastAsia="Arial" w:hAnsi="Cambria" w:cs="Arial"/>
                <w:sz w:val="22"/>
                <w:szCs w:val="22"/>
              </w:rPr>
              <w:t>odr A.1.1. Prepoznaje svoje mjesto i povezanost s drugima u zajednici.</w:t>
            </w:r>
          </w:p>
        </w:tc>
      </w:tr>
    </w:tbl>
    <w:p w14:paraId="6B3BDF1D" w14:textId="5C7F1615" w:rsidR="007E4AE6" w:rsidRPr="0065361A" w:rsidRDefault="007E4AE6" w:rsidP="007E4AE6">
      <w:pPr>
        <w:rPr>
          <w:rFonts w:asciiTheme="majorHAnsi" w:hAnsiTheme="majorHAnsi" w:cstheme="minorHAnsi"/>
          <w:sz w:val="22"/>
          <w:szCs w:val="22"/>
        </w:rPr>
        <w:sectPr w:rsidR="007E4AE6" w:rsidRPr="0065361A" w:rsidSect="000F31B9">
          <w:pgSz w:w="16838" w:h="11906" w:orient="landscape" w:code="9"/>
          <w:pgMar w:top="1259" w:right="709" w:bottom="707" w:left="851" w:header="709" w:footer="709" w:gutter="0"/>
          <w:cols w:space="708"/>
          <w:titlePg/>
          <w:docGrid w:linePitch="360"/>
        </w:sectPr>
      </w:pPr>
    </w:p>
    <w:p w14:paraId="1E7FFE0D" w14:textId="52E9310D" w:rsidR="00C87AB6" w:rsidRPr="0065361A" w:rsidRDefault="00C87AB6">
      <w:pPr>
        <w:rPr>
          <w:rFonts w:asciiTheme="majorHAnsi" w:hAnsiTheme="majorHAnsi" w:cstheme="minorHAnsi"/>
          <w:b/>
          <w:color w:val="31849B" w:themeColor="accent5" w:themeShade="BF"/>
          <w:sz w:val="22"/>
          <w:szCs w:val="22"/>
          <w:lang w:eastAsia="hr-HR"/>
        </w:rPr>
      </w:pPr>
    </w:p>
    <w:p w14:paraId="2F41FDA8" w14:textId="77777777" w:rsidR="00B81FB9" w:rsidRPr="0065361A" w:rsidRDefault="00B81FB9" w:rsidP="009A0AFE">
      <w:pPr>
        <w:pStyle w:val="Naslov1"/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bookmarkEnd w:id="22"/>
    <w:p w14:paraId="11ACF412" w14:textId="77777777" w:rsidR="00C87AB6" w:rsidRPr="0065361A" w:rsidRDefault="00C87AB6" w:rsidP="00C87AB6">
      <w:pPr>
        <w:rPr>
          <w:rFonts w:asciiTheme="majorHAnsi" w:hAnsiTheme="majorHAnsi"/>
          <w:color w:val="31849B" w:themeColor="accent5" w:themeShade="BF"/>
          <w:sz w:val="22"/>
          <w:szCs w:val="22"/>
          <w:lang w:eastAsia="hr-HR"/>
        </w:rPr>
      </w:pPr>
    </w:p>
    <w:p w14:paraId="331C0871" w14:textId="77777777" w:rsidR="00F65A9D" w:rsidRPr="0065361A" w:rsidRDefault="00F65A9D" w:rsidP="00F65A9D">
      <w:pPr>
        <w:pStyle w:val="Naslov1"/>
        <w:jc w:val="both"/>
        <w:rPr>
          <w:rFonts w:asciiTheme="majorHAnsi" w:hAnsiTheme="majorHAnsi" w:cstheme="minorHAnsi"/>
          <w:sz w:val="22"/>
          <w:szCs w:val="22"/>
        </w:rPr>
      </w:pPr>
      <w:bookmarkStart w:id="25" w:name="_Toc84334490"/>
      <w:r w:rsidRPr="0065361A">
        <w:rPr>
          <w:rFonts w:asciiTheme="majorHAnsi" w:hAnsiTheme="majorHAnsi" w:cstheme="minorHAnsi"/>
          <w:sz w:val="22"/>
          <w:szCs w:val="22"/>
        </w:rPr>
        <w:t>3. IZVANNASTAVNE AKTIVNOSTI  - PREDMETNA NASTAVA</w:t>
      </w:r>
      <w:bookmarkEnd w:id="25"/>
    </w:p>
    <w:p w14:paraId="557CAFD7" w14:textId="77777777" w:rsidR="00F65A9D" w:rsidRPr="0065361A" w:rsidRDefault="00F65A9D" w:rsidP="00C50642">
      <w:pPr>
        <w:spacing w:line="276" w:lineRule="auto"/>
        <w:rPr>
          <w:rFonts w:asciiTheme="majorHAnsi" w:hAnsiTheme="majorHAnsi"/>
          <w:b/>
          <w:color w:val="31849B" w:themeColor="accent5" w:themeShade="BF"/>
          <w:sz w:val="22"/>
          <w:szCs w:val="22"/>
        </w:rPr>
      </w:pPr>
    </w:p>
    <w:p w14:paraId="2B72AE50" w14:textId="59AC2808" w:rsidR="00E5559E" w:rsidRPr="0065361A" w:rsidRDefault="00F65A9D" w:rsidP="0055772E">
      <w:pPr>
        <w:pStyle w:val="Naslov1"/>
        <w:jc w:val="both"/>
        <w:rPr>
          <w:rFonts w:asciiTheme="majorHAnsi" w:hAnsiTheme="majorHAnsi"/>
          <w:sz w:val="22"/>
          <w:szCs w:val="22"/>
        </w:rPr>
      </w:pPr>
      <w:bookmarkStart w:id="26" w:name="_Toc84334491"/>
      <w:r w:rsidRPr="0065361A">
        <w:rPr>
          <w:rFonts w:asciiTheme="majorHAnsi" w:hAnsiTheme="majorHAnsi" w:cstheme="minorHAnsi"/>
          <w:sz w:val="22"/>
          <w:szCs w:val="22"/>
        </w:rPr>
        <w:t>3.1.</w:t>
      </w:r>
      <w:r w:rsidR="00E5559E" w:rsidRPr="0065361A">
        <w:rPr>
          <w:rFonts w:asciiTheme="majorHAnsi" w:hAnsiTheme="majorHAnsi" w:cstheme="minorHAnsi"/>
          <w:sz w:val="22"/>
          <w:szCs w:val="22"/>
        </w:rPr>
        <w:t xml:space="preserve"> </w:t>
      </w:r>
      <w:r w:rsidR="00943DEC" w:rsidRPr="0065361A">
        <w:rPr>
          <w:rFonts w:asciiTheme="majorHAnsi" w:hAnsiTheme="majorHAnsi" w:cstheme="minorHAnsi"/>
          <w:sz w:val="22"/>
          <w:szCs w:val="22"/>
        </w:rPr>
        <w:t xml:space="preserve">Godišnji izvedbeni kurikulum </w:t>
      </w:r>
      <w:r w:rsidR="003626E6" w:rsidRPr="0065361A">
        <w:rPr>
          <w:rFonts w:asciiTheme="majorHAnsi" w:hAnsiTheme="majorHAnsi" w:cstheme="minorHAnsi"/>
          <w:sz w:val="22"/>
          <w:szCs w:val="22"/>
        </w:rPr>
        <w:t>F</w:t>
      </w:r>
      <w:r w:rsidR="00405E47" w:rsidRPr="0065361A">
        <w:rPr>
          <w:rFonts w:asciiTheme="majorHAnsi" w:hAnsiTheme="majorHAnsi" w:cstheme="minorHAnsi"/>
          <w:sz w:val="22"/>
          <w:szCs w:val="22"/>
        </w:rPr>
        <w:t>oto – video grupe</w:t>
      </w:r>
      <w:r w:rsidR="002E672C" w:rsidRPr="0065361A">
        <w:rPr>
          <w:rFonts w:asciiTheme="majorHAnsi" w:hAnsiTheme="majorHAnsi"/>
          <w:sz w:val="22"/>
          <w:szCs w:val="22"/>
        </w:rPr>
        <w:t xml:space="preserve"> </w:t>
      </w:r>
      <w:r w:rsidR="00055997">
        <w:rPr>
          <w:rFonts w:asciiTheme="majorHAnsi" w:hAnsiTheme="majorHAnsi"/>
          <w:sz w:val="22"/>
          <w:szCs w:val="22"/>
        </w:rPr>
        <w:t>za učenike od 5. do 8. razreda</w:t>
      </w:r>
      <w:bookmarkEnd w:id="26"/>
    </w:p>
    <w:p w14:paraId="6995F96B" w14:textId="77777777" w:rsidR="00E5559E" w:rsidRPr="0065361A" w:rsidRDefault="00E5559E" w:rsidP="00C50642">
      <w:pPr>
        <w:tabs>
          <w:tab w:val="left" w:pos="-2988"/>
        </w:tabs>
        <w:spacing w:line="276" w:lineRule="auto"/>
        <w:rPr>
          <w:rFonts w:asciiTheme="majorHAnsi" w:hAnsiTheme="majorHAnsi"/>
          <w:b/>
          <w:color w:val="7030A0"/>
          <w:sz w:val="22"/>
          <w:szCs w:val="22"/>
        </w:rPr>
      </w:pPr>
    </w:p>
    <w:p w14:paraId="71D204F5" w14:textId="5D1ABAD1" w:rsidR="00405E47" w:rsidRPr="00055997" w:rsidRDefault="00405E47" w:rsidP="00405E47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="Segoe UI"/>
          <w:b/>
          <w:sz w:val="22"/>
          <w:szCs w:val="22"/>
        </w:rPr>
      </w:pPr>
      <w:r w:rsidRPr="00055997">
        <w:rPr>
          <w:rStyle w:val="normaltextrun"/>
          <w:rFonts w:asciiTheme="majorHAnsi" w:hAnsiTheme="majorHAnsi"/>
          <w:b/>
          <w:color w:val="000000"/>
          <w:sz w:val="22"/>
          <w:szCs w:val="22"/>
        </w:rPr>
        <w:t>Nositelj: </w:t>
      </w:r>
      <w:r w:rsidR="00055997" w:rsidRPr="00055997">
        <w:rPr>
          <w:rStyle w:val="normaltextrun"/>
          <w:rFonts w:asciiTheme="majorHAnsi" w:hAnsiTheme="majorHAnsi"/>
          <w:b/>
          <w:color w:val="000000"/>
          <w:sz w:val="22"/>
          <w:szCs w:val="22"/>
        </w:rPr>
        <w:t>U</w:t>
      </w:r>
      <w:r w:rsidRPr="00055997">
        <w:rPr>
          <w:rStyle w:val="normaltextrun"/>
          <w:rFonts w:asciiTheme="majorHAnsi" w:hAnsiTheme="majorHAnsi"/>
          <w:b/>
          <w:color w:val="000000"/>
          <w:sz w:val="22"/>
          <w:szCs w:val="22"/>
        </w:rPr>
        <w:t>čitelj tehničke kulture i informatike</w:t>
      </w:r>
      <w:r w:rsidR="00055997">
        <w:rPr>
          <w:rStyle w:val="normaltextrun"/>
          <w:rFonts w:asciiTheme="majorHAnsi" w:hAnsiTheme="majorHAnsi"/>
          <w:b/>
          <w:color w:val="000000"/>
          <w:sz w:val="22"/>
          <w:szCs w:val="22"/>
        </w:rPr>
        <w:t xml:space="preserve"> Danijel Dodig</w:t>
      </w:r>
    </w:p>
    <w:p w14:paraId="21152883" w14:textId="77777777" w:rsidR="00405E47" w:rsidRPr="0065361A" w:rsidRDefault="00405E47" w:rsidP="00405E47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="Segoe UI"/>
          <w:sz w:val="22"/>
          <w:szCs w:val="22"/>
        </w:rPr>
      </w:pPr>
      <w:r w:rsidRPr="0065361A">
        <w:rPr>
          <w:rStyle w:val="eop"/>
          <w:rFonts w:asciiTheme="majorHAnsi" w:hAnsiTheme="majorHAnsi"/>
          <w:color w:val="000000"/>
          <w:sz w:val="22"/>
          <w:szCs w:val="22"/>
        </w:rPr>
        <w:t> </w:t>
      </w:r>
    </w:p>
    <w:p w14:paraId="43BFE6A8" w14:textId="7A92B9E0" w:rsidR="00405E47" w:rsidRPr="00055997" w:rsidRDefault="00405E47" w:rsidP="00405E47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="Segoe UI"/>
          <w:b/>
          <w:sz w:val="22"/>
          <w:szCs w:val="22"/>
        </w:rPr>
      </w:pPr>
      <w:r w:rsidRPr="00055997">
        <w:rPr>
          <w:rStyle w:val="normaltextrun"/>
          <w:rFonts w:asciiTheme="majorHAnsi" w:hAnsiTheme="majorHAnsi"/>
          <w:b/>
          <w:color w:val="000000"/>
          <w:sz w:val="22"/>
          <w:szCs w:val="22"/>
        </w:rPr>
        <w:t> </w:t>
      </w:r>
      <w:r w:rsidR="00055997">
        <w:rPr>
          <w:rStyle w:val="normaltextrun"/>
          <w:rFonts w:asciiTheme="majorHAnsi" w:hAnsiTheme="majorHAnsi"/>
          <w:b/>
          <w:color w:val="000000"/>
          <w:sz w:val="22"/>
          <w:szCs w:val="22"/>
        </w:rPr>
        <w:t>Ogdojno-obrazovni ishodi</w:t>
      </w:r>
      <w:r w:rsidRPr="00055997">
        <w:rPr>
          <w:rStyle w:val="normaltextrun"/>
          <w:rFonts w:asciiTheme="majorHAnsi" w:hAnsiTheme="majorHAnsi"/>
          <w:b/>
          <w:color w:val="000000"/>
          <w:sz w:val="22"/>
          <w:szCs w:val="22"/>
        </w:rPr>
        <w:t>: </w:t>
      </w:r>
      <w:r w:rsidRPr="00055997">
        <w:rPr>
          <w:rStyle w:val="eop"/>
          <w:rFonts w:asciiTheme="majorHAnsi" w:hAnsiTheme="majorHAnsi"/>
          <w:b/>
          <w:color w:val="000000"/>
          <w:sz w:val="22"/>
          <w:szCs w:val="22"/>
        </w:rPr>
        <w:t> </w:t>
      </w:r>
    </w:p>
    <w:p w14:paraId="3400964C" w14:textId="246F6D13" w:rsidR="00405E47" w:rsidRPr="0065361A" w:rsidRDefault="00055997" w:rsidP="0038762E">
      <w:pPr>
        <w:pStyle w:val="paragraph"/>
        <w:numPr>
          <w:ilvl w:val="0"/>
          <w:numId w:val="38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 w:cs="Arial"/>
          <w:sz w:val="22"/>
          <w:szCs w:val="22"/>
        </w:rPr>
      </w:pPr>
      <w:r>
        <w:rPr>
          <w:rStyle w:val="normaltextrun"/>
          <w:rFonts w:asciiTheme="majorHAnsi" w:hAnsiTheme="majorHAnsi"/>
          <w:color w:val="000000"/>
          <w:sz w:val="22"/>
          <w:szCs w:val="22"/>
        </w:rPr>
        <w:t xml:space="preserve">Učenik </w:t>
      </w:r>
      <w:r w:rsidR="00803C46">
        <w:rPr>
          <w:rStyle w:val="normaltextrun"/>
          <w:rFonts w:asciiTheme="majorHAnsi" w:hAnsiTheme="majorHAnsi"/>
          <w:color w:val="000000"/>
          <w:sz w:val="22"/>
          <w:szCs w:val="22"/>
        </w:rPr>
        <w:t>primjenjuje</w:t>
      </w:r>
      <w:r>
        <w:rPr>
          <w:rStyle w:val="normaltextrun"/>
          <w:rFonts w:asciiTheme="majorHAnsi" w:hAnsiTheme="majorHAnsi"/>
          <w:color w:val="000000"/>
          <w:sz w:val="22"/>
          <w:szCs w:val="22"/>
        </w:rPr>
        <w:t xml:space="preserve"> znanje o </w:t>
      </w:r>
      <w:r w:rsidR="00405E47" w:rsidRPr="0065361A">
        <w:rPr>
          <w:rStyle w:val="normaltextrun"/>
          <w:rFonts w:asciiTheme="majorHAnsi" w:hAnsiTheme="majorHAnsi"/>
          <w:color w:val="000000"/>
          <w:sz w:val="22"/>
          <w:szCs w:val="22"/>
        </w:rPr>
        <w:t>digitalnoj fotografiji i filmu kroz različite aktivnosti i projekte </w:t>
      </w:r>
      <w:r w:rsidR="00405E47" w:rsidRPr="0065361A">
        <w:rPr>
          <w:rStyle w:val="eop"/>
          <w:rFonts w:asciiTheme="majorHAnsi" w:hAnsiTheme="majorHAnsi"/>
          <w:color w:val="000000"/>
          <w:sz w:val="22"/>
          <w:szCs w:val="22"/>
        </w:rPr>
        <w:t> </w:t>
      </w:r>
    </w:p>
    <w:p w14:paraId="15929E3B" w14:textId="3D8300EC" w:rsidR="00405E47" w:rsidRPr="0065361A" w:rsidRDefault="00055997" w:rsidP="0038762E">
      <w:pPr>
        <w:pStyle w:val="paragraph"/>
        <w:numPr>
          <w:ilvl w:val="0"/>
          <w:numId w:val="38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 w:cs="Arial"/>
          <w:sz w:val="22"/>
          <w:szCs w:val="22"/>
        </w:rPr>
      </w:pPr>
      <w:r>
        <w:rPr>
          <w:rStyle w:val="normaltextrun"/>
          <w:rFonts w:asciiTheme="majorHAnsi" w:hAnsiTheme="majorHAnsi"/>
          <w:color w:val="000000"/>
          <w:sz w:val="22"/>
          <w:szCs w:val="22"/>
        </w:rPr>
        <w:t xml:space="preserve">Učenik uz vodstvo učitelja koristi suvremene načine obrade </w:t>
      </w:r>
      <w:r w:rsidR="00405E47" w:rsidRPr="0065361A">
        <w:rPr>
          <w:rStyle w:val="normaltextrun"/>
          <w:rFonts w:asciiTheme="majorHAnsi" w:hAnsiTheme="majorHAnsi"/>
          <w:color w:val="000000"/>
          <w:sz w:val="22"/>
          <w:szCs w:val="22"/>
        </w:rPr>
        <w:t>fotografija i videozapisa</w:t>
      </w:r>
      <w:r w:rsidR="00405E47" w:rsidRPr="0065361A">
        <w:rPr>
          <w:rStyle w:val="eop"/>
          <w:rFonts w:asciiTheme="majorHAnsi" w:hAnsiTheme="majorHAnsi"/>
          <w:color w:val="000000"/>
          <w:sz w:val="22"/>
          <w:szCs w:val="22"/>
        </w:rPr>
        <w:t> </w:t>
      </w:r>
    </w:p>
    <w:p w14:paraId="34CCEEE3" w14:textId="091E496E" w:rsidR="00405E47" w:rsidRPr="0065361A" w:rsidRDefault="00055997" w:rsidP="0038762E">
      <w:pPr>
        <w:pStyle w:val="paragraph"/>
        <w:numPr>
          <w:ilvl w:val="0"/>
          <w:numId w:val="38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 w:cs="Arial"/>
          <w:sz w:val="22"/>
          <w:szCs w:val="22"/>
        </w:rPr>
      </w:pPr>
      <w:r>
        <w:rPr>
          <w:rStyle w:val="normaltextrun"/>
          <w:rFonts w:asciiTheme="majorHAnsi" w:hAnsiTheme="majorHAnsi"/>
          <w:color w:val="000000"/>
          <w:sz w:val="22"/>
          <w:szCs w:val="22"/>
        </w:rPr>
        <w:t>Učenik je aktivni dio tima</w:t>
      </w:r>
    </w:p>
    <w:p w14:paraId="34F54FCF" w14:textId="7F933765" w:rsidR="00405E47" w:rsidRPr="0065361A" w:rsidRDefault="00055997" w:rsidP="0038762E">
      <w:pPr>
        <w:pStyle w:val="paragraph"/>
        <w:numPr>
          <w:ilvl w:val="0"/>
          <w:numId w:val="38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 w:cs="Arial"/>
          <w:sz w:val="22"/>
          <w:szCs w:val="22"/>
        </w:rPr>
      </w:pPr>
      <w:r>
        <w:rPr>
          <w:rStyle w:val="normaltextrun"/>
          <w:rFonts w:asciiTheme="majorHAnsi" w:hAnsiTheme="majorHAnsi"/>
          <w:color w:val="000000"/>
          <w:sz w:val="22"/>
          <w:szCs w:val="22"/>
        </w:rPr>
        <w:t xml:space="preserve">Učenik izražava svoje mišljenje prema </w:t>
      </w:r>
      <w:r w:rsidR="00405E47" w:rsidRPr="0065361A">
        <w:rPr>
          <w:rStyle w:val="normaltextrun"/>
          <w:rFonts w:asciiTheme="majorHAnsi" w:hAnsiTheme="majorHAnsi"/>
          <w:color w:val="000000"/>
          <w:sz w:val="22"/>
          <w:szCs w:val="22"/>
        </w:rPr>
        <w:t>medijs</w:t>
      </w:r>
      <w:r>
        <w:rPr>
          <w:rStyle w:val="normaltextrun"/>
          <w:rFonts w:asciiTheme="majorHAnsi" w:hAnsiTheme="majorHAnsi"/>
          <w:color w:val="000000"/>
          <w:sz w:val="22"/>
          <w:szCs w:val="22"/>
        </w:rPr>
        <w:t xml:space="preserve">koj </w:t>
      </w:r>
      <w:r w:rsidR="00405E47" w:rsidRPr="0065361A">
        <w:rPr>
          <w:rStyle w:val="normaltextrun"/>
          <w:rFonts w:asciiTheme="majorHAnsi" w:hAnsiTheme="majorHAnsi"/>
          <w:color w:val="000000"/>
          <w:sz w:val="22"/>
          <w:szCs w:val="22"/>
        </w:rPr>
        <w:t>kultur</w:t>
      </w:r>
      <w:r>
        <w:rPr>
          <w:rStyle w:val="normaltextrun"/>
          <w:rFonts w:asciiTheme="majorHAnsi" w:hAnsiTheme="majorHAnsi"/>
          <w:color w:val="000000"/>
          <w:sz w:val="22"/>
          <w:szCs w:val="22"/>
        </w:rPr>
        <w:t>i</w:t>
      </w:r>
      <w:r w:rsidR="00405E47" w:rsidRPr="0065361A">
        <w:rPr>
          <w:rStyle w:val="normaltextrun"/>
          <w:rFonts w:asciiTheme="majorHAnsi" w:hAnsiTheme="majorHAnsi"/>
          <w:color w:val="000000"/>
          <w:sz w:val="22"/>
          <w:szCs w:val="22"/>
        </w:rPr>
        <w:t>  </w:t>
      </w:r>
      <w:r w:rsidR="00405E47" w:rsidRPr="0065361A">
        <w:rPr>
          <w:rStyle w:val="eop"/>
          <w:rFonts w:asciiTheme="majorHAnsi" w:hAnsiTheme="majorHAnsi"/>
          <w:color w:val="000000"/>
          <w:sz w:val="22"/>
          <w:szCs w:val="22"/>
        </w:rPr>
        <w:t> </w:t>
      </w:r>
    </w:p>
    <w:p w14:paraId="1D6282AE" w14:textId="2CDA8201" w:rsidR="00405E47" w:rsidRPr="0065361A" w:rsidRDefault="00055997" w:rsidP="0038762E">
      <w:pPr>
        <w:pStyle w:val="paragraph"/>
        <w:numPr>
          <w:ilvl w:val="0"/>
          <w:numId w:val="39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 w:cs="Arial"/>
          <w:sz w:val="22"/>
          <w:szCs w:val="22"/>
        </w:rPr>
      </w:pPr>
      <w:r>
        <w:rPr>
          <w:rStyle w:val="normaltextrun"/>
          <w:rFonts w:asciiTheme="majorHAnsi" w:hAnsiTheme="majorHAnsi"/>
          <w:color w:val="000000"/>
          <w:sz w:val="22"/>
          <w:szCs w:val="22"/>
        </w:rPr>
        <w:t xml:space="preserve">Učenik kontinuirano razvija </w:t>
      </w:r>
      <w:r w:rsidR="00405E47" w:rsidRPr="0065361A">
        <w:rPr>
          <w:rStyle w:val="normaltextrun"/>
          <w:rFonts w:asciiTheme="majorHAnsi" w:hAnsiTheme="majorHAnsi"/>
          <w:color w:val="000000"/>
          <w:sz w:val="22"/>
          <w:szCs w:val="22"/>
        </w:rPr>
        <w:t>sposobnosti i interes</w:t>
      </w:r>
      <w:r>
        <w:rPr>
          <w:rStyle w:val="normaltextrun"/>
          <w:rFonts w:asciiTheme="majorHAnsi" w:hAnsiTheme="majorHAnsi"/>
          <w:color w:val="000000"/>
          <w:sz w:val="22"/>
          <w:szCs w:val="22"/>
        </w:rPr>
        <w:t>e</w:t>
      </w:r>
      <w:r w:rsidR="00405E47" w:rsidRPr="0065361A">
        <w:rPr>
          <w:rStyle w:val="normaltextrun"/>
          <w:rFonts w:asciiTheme="majorHAnsi" w:hAnsiTheme="majorHAnsi"/>
          <w:color w:val="000000"/>
          <w:sz w:val="22"/>
          <w:szCs w:val="22"/>
        </w:rPr>
        <w:t xml:space="preserve"> u području medijskoga stvaralaštva  </w:t>
      </w:r>
      <w:r w:rsidR="00405E47" w:rsidRPr="0065361A">
        <w:rPr>
          <w:rStyle w:val="eop"/>
          <w:rFonts w:asciiTheme="majorHAnsi" w:hAnsiTheme="majorHAnsi"/>
          <w:color w:val="000000"/>
          <w:sz w:val="22"/>
          <w:szCs w:val="22"/>
        </w:rPr>
        <w:t> </w:t>
      </w:r>
    </w:p>
    <w:p w14:paraId="3574C6F3" w14:textId="77777777" w:rsidR="007D4860" w:rsidRPr="007D4860" w:rsidRDefault="007D4860" w:rsidP="0038762E">
      <w:pPr>
        <w:pStyle w:val="paragraph"/>
        <w:numPr>
          <w:ilvl w:val="0"/>
          <w:numId w:val="39"/>
        </w:numPr>
        <w:spacing w:before="0" w:beforeAutospacing="0" w:after="0" w:afterAutospacing="0"/>
        <w:ind w:left="360" w:firstLine="0"/>
        <w:textAlignment w:val="baseline"/>
        <w:rPr>
          <w:rStyle w:val="normaltextrun"/>
          <w:rFonts w:asciiTheme="majorHAnsi" w:hAnsiTheme="majorHAnsi" w:cs="Arial"/>
          <w:sz w:val="22"/>
          <w:szCs w:val="22"/>
        </w:rPr>
      </w:pPr>
      <w:r>
        <w:rPr>
          <w:rStyle w:val="normaltextrun"/>
          <w:rFonts w:asciiTheme="majorHAnsi" w:hAnsiTheme="majorHAnsi"/>
          <w:color w:val="000000"/>
          <w:sz w:val="22"/>
          <w:szCs w:val="22"/>
        </w:rPr>
        <w:t>Učenik koristi svoje komunikacijske vještine u suradničkom radu u grupi</w:t>
      </w:r>
    </w:p>
    <w:p w14:paraId="04970A3E" w14:textId="203FEA1B" w:rsidR="00405E47" w:rsidRPr="00055997" w:rsidRDefault="007D4860" w:rsidP="00055997">
      <w:pPr>
        <w:pStyle w:val="paragraph"/>
        <w:numPr>
          <w:ilvl w:val="0"/>
          <w:numId w:val="39"/>
        </w:numPr>
        <w:spacing w:before="0" w:beforeAutospacing="0" w:after="0" w:afterAutospacing="0"/>
        <w:ind w:left="360" w:firstLine="0"/>
        <w:textAlignment w:val="baseline"/>
        <w:rPr>
          <w:rStyle w:val="normaltextrun"/>
          <w:color w:val="000000"/>
        </w:rPr>
      </w:pPr>
      <w:r>
        <w:rPr>
          <w:rStyle w:val="normaltextrun"/>
          <w:rFonts w:asciiTheme="majorHAnsi" w:hAnsiTheme="majorHAnsi"/>
          <w:color w:val="000000"/>
          <w:sz w:val="22"/>
          <w:szCs w:val="22"/>
        </w:rPr>
        <w:t xml:space="preserve">Učenik uz vodstvo učitelja vrednuje </w:t>
      </w:r>
      <w:r w:rsidR="00405E47" w:rsidRPr="0065361A">
        <w:rPr>
          <w:rStyle w:val="normaltextrun"/>
          <w:rFonts w:asciiTheme="majorHAnsi" w:hAnsiTheme="majorHAnsi"/>
          <w:color w:val="000000"/>
          <w:sz w:val="22"/>
          <w:szCs w:val="22"/>
        </w:rPr>
        <w:t>fotografskih ostvarenja</w:t>
      </w:r>
      <w:r w:rsidR="00405E47" w:rsidRPr="00055997">
        <w:rPr>
          <w:rStyle w:val="normaltextrun"/>
        </w:rPr>
        <w:t> </w:t>
      </w:r>
    </w:p>
    <w:p w14:paraId="044CE251" w14:textId="7752D676" w:rsidR="00405E47" w:rsidRPr="0065361A" w:rsidRDefault="00405E47" w:rsidP="00405E47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="Segoe UI"/>
          <w:sz w:val="22"/>
          <w:szCs w:val="22"/>
        </w:rPr>
      </w:pPr>
      <w:r w:rsidRPr="0065361A">
        <w:rPr>
          <w:rStyle w:val="eop"/>
          <w:rFonts w:asciiTheme="majorHAnsi" w:hAnsiTheme="majorHAnsi"/>
          <w:color w:val="000000"/>
          <w:sz w:val="22"/>
          <w:szCs w:val="22"/>
        </w:rPr>
        <w:t>   </w:t>
      </w:r>
    </w:p>
    <w:p w14:paraId="1492EC55" w14:textId="77777777" w:rsidR="00405E47" w:rsidRPr="0065361A" w:rsidRDefault="00405E47" w:rsidP="00405E47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="Segoe UI"/>
          <w:sz w:val="22"/>
          <w:szCs w:val="22"/>
        </w:rPr>
      </w:pPr>
      <w:r w:rsidRPr="00055997">
        <w:rPr>
          <w:rStyle w:val="normaltextrun"/>
          <w:rFonts w:asciiTheme="majorHAnsi" w:hAnsiTheme="majorHAnsi"/>
          <w:b/>
          <w:color w:val="000000"/>
          <w:sz w:val="22"/>
          <w:szCs w:val="22"/>
        </w:rPr>
        <w:t>Način realizacije aktivnosti:</w:t>
      </w:r>
      <w:r w:rsidRPr="0065361A">
        <w:rPr>
          <w:rStyle w:val="normaltextrun"/>
          <w:rFonts w:asciiTheme="majorHAnsi" w:hAnsiTheme="majorHAnsi"/>
          <w:color w:val="000000"/>
          <w:sz w:val="22"/>
          <w:szCs w:val="22"/>
        </w:rPr>
        <w:t xml:space="preserve"> individualni rad, mentorski rad, timsko-suradnički rad, fotografiranje i snimanje videozapisa, uređivanje fotografija i videozapisa, izrada kolaža i panoa</w:t>
      </w:r>
      <w:r w:rsidRPr="0065361A">
        <w:rPr>
          <w:rStyle w:val="eop"/>
          <w:rFonts w:asciiTheme="majorHAnsi" w:hAnsiTheme="majorHAnsi"/>
          <w:color w:val="000000"/>
          <w:sz w:val="22"/>
          <w:szCs w:val="22"/>
        </w:rPr>
        <w:t> </w:t>
      </w:r>
    </w:p>
    <w:p w14:paraId="6381477A" w14:textId="77777777" w:rsidR="00405E47" w:rsidRPr="0065361A" w:rsidRDefault="00405E47" w:rsidP="00405E47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="Segoe UI"/>
          <w:sz w:val="22"/>
          <w:szCs w:val="22"/>
        </w:rPr>
      </w:pPr>
      <w:r w:rsidRPr="0065361A">
        <w:rPr>
          <w:rStyle w:val="eop"/>
          <w:rFonts w:asciiTheme="majorHAnsi" w:hAnsiTheme="majorHAnsi"/>
          <w:color w:val="000000"/>
          <w:sz w:val="22"/>
          <w:szCs w:val="22"/>
        </w:rPr>
        <w:t> </w:t>
      </w:r>
    </w:p>
    <w:p w14:paraId="735D1FB7" w14:textId="376C0CD3" w:rsidR="00B75CD0" w:rsidRPr="00055997" w:rsidRDefault="00B75CD0" w:rsidP="00405E4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/>
          <w:b/>
          <w:color w:val="000000"/>
          <w:sz w:val="22"/>
          <w:szCs w:val="22"/>
        </w:rPr>
      </w:pPr>
      <w:r w:rsidRPr="00055997">
        <w:rPr>
          <w:rStyle w:val="normaltextrun"/>
          <w:rFonts w:asciiTheme="majorHAnsi" w:hAnsiTheme="majorHAnsi"/>
          <w:b/>
          <w:color w:val="000000"/>
          <w:sz w:val="22"/>
          <w:szCs w:val="22"/>
        </w:rPr>
        <w:t>Međupredmetne teme</w:t>
      </w:r>
      <w:r w:rsidR="00055997">
        <w:rPr>
          <w:rStyle w:val="normaltextrun"/>
          <w:rFonts w:asciiTheme="majorHAnsi" w:hAnsiTheme="majorHAnsi"/>
          <w:b/>
          <w:color w:val="000000"/>
          <w:sz w:val="22"/>
          <w:szCs w:val="22"/>
        </w:rPr>
        <w:t xml:space="preserve"> i očekivanja</w:t>
      </w:r>
      <w:r w:rsidRPr="00055997">
        <w:rPr>
          <w:rStyle w:val="normaltextrun"/>
          <w:rFonts w:asciiTheme="majorHAnsi" w:hAnsiTheme="majorHAnsi"/>
          <w:b/>
          <w:color w:val="000000"/>
          <w:sz w:val="22"/>
          <w:szCs w:val="22"/>
        </w:rPr>
        <w:t xml:space="preserve">: </w:t>
      </w:r>
    </w:p>
    <w:p w14:paraId="5696A198" w14:textId="77777777" w:rsidR="00B75CD0" w:rsidRPr="00055997" w:rsidRDefault="00B75CD0" w:rsidP="00405E4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/>
          <w:b/>
          <w:color w:val="000000"/>
          <w:sz w:val="22"/>
          <w:szCs w:val="22"/>
        </w:rPr>
      </w:pPr>
      <w:r w:rsidRPr="00055997">
        <w:rPr>
          <w:rStyle w:val="normaltextrun"/>
          <w:rFonts w:asciiTheme="majorHAnsi" w:hAnsiTheme="majorHAnsi"/>
          <w:b/>
          <w:color w:val="000000"/>
          <w:sz w:val="22"/>
          <w:szCs w:val="22"/>
        </w:rPr>
        <w:t>Učiti kako učiti   </w:t>
      </w:r>
    </w:p>
    <w:p w14:paraId="6BC236A2" w14:textId="77777777" w:rsidR="00B75CD0" w:rsidRPr="0065361A" w:rsidRDefault="00B75CD0" w:rsidP="00405E4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/>
          <w:color w:val="000000"/>
          <w:sz w:val="22"/>
          <w:szCs w:val="22"/>
        </w:rPr>
      </w:pPr>
      <w:r w:rsidRPr="0065361A">
        <w:rPr>
          <w:rStyle w:val="normaltextrun"/>
          <w:rFonts w:asciiTheme="majorHAnsi" w:hAnsiTheme="majorHAnsi"/>
          <w:color w:val="000000"/>
          <w:sz w:val="22"/>
          <w:szCs w:val="22"/>
        </w:rPr>
        <w:t>A.2.1. Uz podršku učitelja ili samostalno traži nove informacije iz različitih izvora i uspješno ih primjenjuje pri rješavanju problema.</w:t>
      </w:r>
    </w:p>
    <w:p w14:paraId="14B6CCB5" w14:textId="77777777" w:rsidR="00B75CD0" w:rsidRPr="0065361A" w:rsidRDefault="00B75CD0" w:rsidP="00405E4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/>
          <w:color w:val="000000"/>
          <w:sz w:val="22"/>
          <w:szCs w:val="22"/>
        </w:rPr>
      </w:pPr>
    </w:p>
    <w:p w14:paraId="43D7E5F0" w14:textId="77777777" w:rsidR="00B75CD0" w:rsidRPr="007D4860" w:rsidRDefault="00B75CD0" w:rsidP="00405E4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/>
          <w:b/>
          <w:color w:val="000000"/>
          <w:sz w:val="22"/>
          <w:szCs w:val="22"/>
        </w:rPr>
      </w:pPr>
      <w:r w:rsidRPr="007D4860">
        <w:rPr>
          <w:rStyle w:val="normaltextrun"/>
          <w:rFonts w:asciiTheme="majorHAnsi" w:hAnsiTheme="majorHAnsi"/>
          <w:b/>
          <w:color w:val="000000"/>
          <w:sz w:val="22"/>
          <w:szCs w:val="22"/>
        </w:rPr>
        <w:t>Osobni i socijalni razvoj</w:t>
      </w:r>
    </w:p>
    <w:p w14:paraId="4C9D0C24" w14:textId="77777777" w:rsidR="00B75CD0" w:rsidRPr="0065361A" w:rsidRDefault="00B75CD0" w:rsidP="00405E4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/>
          <w:color w:val="000000"/>
          <w:sz w:val="22"/>
          <w:szCs w:val="22"/>
        </w:rPr>
      </w:pPr>
      <w:r w:rsidRPr="0065361A">
        <w:rPr>
          <w:rStyle w:val="normaltextrun"/>
          <w:rFonts w:asciiTheme="majorHAnsi" w:hAnsiTheme="majorHAnsi"/>
          <w:color w:val="000000"/>
          <w:sz w:val="22"/>
          <w:szCs w:val="22"/>
        </w:rPr>
        <w:t>A.2.2. Upravljanje emocijama i ponašanjem.</w:t>
      </w:r>
    </w:p>
    <w:p w14:paraId="3FE7A6C2" w14:textId="77777777" w:rsidR="00B75CD0" w:rsidRPr="0065361A" w:rsidRDefault="00B75CD0" w:rsidP="0068386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/>
          <w:color w:val="000000"/>
          <w:sz w:val="22"/>
          <w:szCs w:val="22"/>
        </w:rPr>
      </w:pPr>
      <w:r w:rsidRPr="0065361A">
        <w:rPr>
          <w:rStyle w:val="normaltextrun"/>
          <w:rFonts w:asciiTheme="majorHAnsi" w:hAnsiTheme="majorHAnsi"/>
          <w:color w:val="000000"/>
          <w:sz w:val="22"/>
          <w:szCs w:val="22"/>
        </w:rPr>
        <w:t>B.2.2. Razvija komunikacijske kompetencije. Razvija odnose poštovanja među vršnjacima i gradi prijateljstva.</w:t>
      </w:r>
    </w:p>
    <w:p w14:paraId="34F5269C" w14:textId="77777777" w:rsidR="00B75CD0" w:rsidRPr="0065361A" w:rsidRDefault="00B75CD0" w:rsidP="00405E4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/>
          <w:color w:val="000000"/>
          <w:sz w:val="22"/>
          <w:szCs w:val="22"/>
        </w:rPr>
      </w:pPr>
    </w:p>
    <w:p w14:paraId="3BD7091C" w14:textId="77777777" w:rsidR="00B75CD0" w:rsidRPr="007D4860" w:rsidRDefault="00B75CD0" w:rsidP="0068386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/>
          <w:b/>
          <w:color w:val="000000"/>
          <w:sz w:val="22"/>
          <w:szCs w:val="22"/>
        </w:rPr>
      </w:pPr>
      <w:r w:rsidRPr="007D4860">
        <w:rPr>
          <w:rStyle w:val="normaltextrun"/>
          <w:rFonts w:asciiTheme="majorHAnsi" w:hAnsiTheme="majorHAnsi"/>
          <w:b/>
          <w:color w:val="000000"/>
          <w:sz w:val="22"/>
          <w:szCs w:val="22"/>
        </w:rPr>
        <w:t>Uporaba informacijsko-komunikacijske tehnologije  </w:t>
      </w:r>
    </w:p>
    <w:p w14:paraId="43855A3A" w14:textId="77777777" w:rsidR="00B75CD0" w:rsidRPr="0065361A" w:rsidRDefault="00B75CD0" w:rsidP="00405E4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/>
          <w:color w:val="000000"/>
          <w:sz w:val="22"/>
          <w:szCs w:val="22"/>
        </w:rPr>
      </w:pPr>
      <w:r w:rsidRPr="0065361A">
        <w:rPr>
          <w:rStyle w:val="normaltextrun"/>
          <w:rFonts w:asciiTheme="majorHAnsi" w:hAnsiTheme="majorHAnsi"/>
          <w:color w:val="000000"/>
          <w:sz w:val="22"/>
          <w:szCs w:val="22"/>
        </w:rPr>
        <w:t>C.2.2. Uz povremenu učiteljevu pomoć ili samostalno provodi jednostavno istraživanje radi rješavanja problema u digitalnom okružju.</w:t>
      </w:r>
    </w:p>
    <w:p w14:paraId="6DE341DA" w14:textId="77777777" w:rsidR="00B75CD0" w:rsidRPr="0065361A" w:rsidRDefault="00B75CD0" w:rsidP="00405E4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/>
          <w:color w:val="000000"/>
          <w:sz w:val="22"/>
          <w:szCs w:val="22"/>
        </w:rPr>
      </w:pPr>
      <w:r w:rsidRPr="0065361A">
        <w:rPr>
          <w:rStyle w:val="normaltextrun"/>
          <w:rFonts w:asciiTheme="majorHAnsi" w:hAnsiTheme="majorHAnsi"/>
          <w:color w:val="000000"/>
          <w:sz w:val="22"/>
          <w:szCs w:val="22"/>
        </w:rPr>
        <w:t xml:space="preserve">C.2.3. Učenik uz učiteljevu pomoć ili samostalno uspoređuje I odabire potrebne informacije među pronađenima. </w:t>
      </w:r>
    </w:p>
    <w:p w14:paraId="052CF70C" w14:textId="77777777" w:rsidR="007D4860" w:rsidRDefault="007D4860" w:rsidP="0068386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/>
          <w:color w:val="000000"/>
          <w:sz w:val="22"/>
          <w:szCs w:val="22"/>
        </w:rPr>
      </w:pPr>
    </w:p>
    <w:p w14:paraId="42623FC8" w14:textId="4F04C601" w:rsidR="00B75CD0" w:rsidRPr="007D4860" w:rsidRDefault="00B75CD0" w:rsidP="0068386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/>
          <w:b/>
          <w:color w:val="000000"/>
          <w:sz w:val="22"/>
          <w:szCs w:val="22"/>
        </w:rPr>
      </w:pPr>
      <w:r w:rsidRPr="007D4860">
        <w:rPr>
          <w:rStyle w:val="normaltextrun"/>
          <w:rFonts w:asciiTheme="majorHAnsi" w:hAnsiTheme="majorHAnsi"/>
          <w:b/>
          <w:color w:val="000000"/>
          <w:sz w:val="22"/>
          <w:szCs w:val="22"/>
        </w:rPr>
        <w:t>Građanski odgoj i obrazovanje   </w:t>
      </w:r>
    </w:p>
    <w:p w14:paraId="4E35B199" w14:textId="77777777" w:rsidR="00B75CD0" w:rsidRPr="0065361A" w:rsidRDefault="00B75CD0" w:rsidP="00405E4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/>
          <w:color w:val="000000"/>
          <w:sz w:val="22"/>
          <w:szCs w:val="22"/>
        </w:rPr>
      </w:pPr>
      <w:r w:rsidRPr="0065361A">
        <w:rPr>
          <w:rStyle w:val="normaltextrun"/>
          <w:rFonts w:asciiTheme="majorHAnsi" w:hAnsiTheme="majorHAnsi"/>
          <w:color w:val="000000"/>
          <w:sz w:val="22"/>
          <w:szCs w:val="22"/>
        </w:rPr>
        <w:t>A.2.2. Aktivno zastupa ljudska prava.</w:t>
      </w:r>
    </w:p>
    <w:p w14:paraId="7CEB2188" w14:textId="77777777" w:rsidR="00617CE9" w:rsidRPr="0065361A" w:rsidRDefault="00617CE9" w:rsidP="00E5559E">
      <w:pPr>
        <w:rPr>
          <w:rFonts w:asciiTheme="majorHAnsi" w:hAnsiTheme="majorHAnsi"/>
          <w:b/>
          <w:color w:val="7030A0"/>
          <w:sz w:val="22"/>
          <w:szCs w:val="22"/>
        </w:rPr>
      </w:pPr>
    </w:p>
    <w:p w14:paraId="246172D2" w14:textId="2338C6CD" w:rsidR="00405E47" w:rsidRPr="0065361A" w:rsidRDefault="00405E47" w:rsidP="00405E4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/>
          <w:color w:val="000000"/>
          <w:sz w:val="22"/>
          <w:szCs w:val="22"/>
        </w:rPr>
      </w:pPr>
      <w:r w:rsidRPr="007D4860">
        <w:rPr>
          <w:rStyle w:val="normaltextrun"/>
          <w:rFonts w:asciiTheme="majorHAnsi" w:hAnsiTheme="majorHAnsi"/>
          <w:b/>
          <w:sz w:val="22"/>
          <w:szCs w:val="22"/>
        </w:rPr>
        <w:t>Vremenik</w:t>
      </w:r>
      <w:r w:rsidRPr="007D4860">
        <w:rPr>
          <w:rStyle w:val="normaltextrun"/>
          <w:rFonts w:asciiTheme="majorHAnsi" w:hAnsiTheme="majorHAnsi"/>
          <w:b/>
          <w:color w:val="000000"/>
          <w:sz w:val="22"/>
          <w:szCs w:val="22"/>
        </w:rPr>
        <w:t> aktivnosti:</w:t>
      </w:r>
      <w:r w:rsidRPr="0065361A">
        <w:rPr>
          <w:rStyle w:val="normaltextrun"/>
          <w:rFonts w:asciiTheme="majorHAnsi" w:hAnsiTheme="majorHAnsi"/>
          <w:color w:val="000000"/>
          <w:sz w:val="22"/>
          <w:szCs w:val="22"/>
        </w:rPr>
        <w:t xml:space="preserve"> </w:t>
      </w:r>
      <w:r w:rsidR="007D4860">
        <w:rPr>
          <w:rStyle w:val="normaltextrun"/>
          <w:rFonts w:asciiTheme="majorHAnsi" w:hAnsiTheme="majorHAnsi"/>
          <w:color w:val="000000"/>
          <w:sz w:val="22"/>
          <w:szCs w:val="22"/>
        </w:rPr>
        <w:t>T</w:t>
      </w:r>
      <w:r w:rsidRPr="0065361A">
        <w:rPr>
          <w:rStyle w:val="normaltextrun"/>
          <w:rFonts w:asciiTheme="majorHAnsi" w:hAnsiTheme="majorHAnsi"/>
          <w:color w:val="000000"/>
          <w:sz w:val="22"/>
          <w:szCs w:val="22"/>
        </w:rPr>
        <w:t>ijekom cijele školske godine, 1 sat tjedno</w:t>
      </w:r>
      <w:r w:rsidRPr="0065361A">
        <w:rPr>
          <w:rStyle w:val="normaltextrun"/>
          <w:rFonts w:asciiTheme="majorHAnsi" w:hAnsiTheme="majorHAnsi"/>
          <w:sz w:val="22"/>
          <w:szCs w:val="22"/>
        </w:rPr>
        <w:t> </w:t>
      </w:r>
    </w:p>
    <w:p w14:paraId="497EAE6A" w14:textId="77777777" w:rsidR="00405E47" w:rsidRPr="0065361A" w:rsidRDefault="00405E47" w:rsidP="00405E47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="Segoe UI"/>
          <w:sz w:val="22"/>
          <w:szCs w:val="22"/>
        </w:rPr>
      </w:pPr>
      <w:r w:rsidRPr="0065361A">
        <w:rPr>
          <w:rStyle w:val="eop"/>
          <w:rFonts w:asciiTheme="majorHAnsi" w:hAnsiTheme="majorHAnsi"/>
          <w:color w:val="000000"/>
          <w:sz w:val="22"/>
          <w:szCs w:val="22"/>
        </w:rPr>
        <w:t> </w:t>
      </w:r>
    </w:p>
    <w:p w14:paraId="63724E46" w14:textId="77777777" w:rsidR="00617CE9" w:rsidRPr="0065361A" w:rsidRDefault="00617CE9" w:rsidP="00E5559E">
      <w:pPr>
        <w:rPr>
          <w:rFonts w:asciiTheme="majorHAnsi" w:hAnsiTheme="majorHAnsi"/>
          <w:b/>
          <w:color w:val="31849B" w:themeColor="accent5" w:themeShade="BF"/>
          <w:sz w:val="22"/>
          <w:szCs w:val="22"/>
        </w:rPr>
      </w:pPr>
    </w:p>
    <w:tbl>
      <w:tblPr>
        <w:tblW w:w="99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5"/>
        <w:gridCol w:w="8790"/>
      </w:tblGrid>
      <w:tr w:rsidR="00405E47" w:rsidRPr="0065361A" w14:paraId="36172132" w14:textId="77777777" w:rsidTr="00405E47"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084278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Broj sata </w:t>
            </w:r>
          </w:p>
        </w:tc>
        <w:tc>
          <w:tcPr>
            <w:tcW w:w="8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0EAADB7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Raspored aktivnosti po mjesecima </w:t>
            </w:r>
          </w:p>
        </w:tc>
      </w:tr>
      <w:tr w:rsidR="00405E47" w:rsidRPr="0065361A" w14:paraId="7022BD45" w14:textId="77777777" w:rsidTr="00405E47"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0613B3B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2A0587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RUJAN </w:t>
            </w:r>
          </w:p>
        </w:tc>
      </w:tr>
      <w:tr w:rsidR="00405E47" w:rsidRPr="0065361A" w14:paraId="60287B30" w14:textId="77777777" w:rsidTr="00405E47"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C3E6DD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1. </w:t>
            </w:r>
          </w:p>
        </w:tc>
        <w:tc>
          <w:tcPr>
            <w:tcW w:w="8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97CB495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Evidencija članova sekcije i upoznavanje s planom rada </w:t>
            </w:r>
          </w:p>
        </w:tc>
      </w:tr>
      <w:tr w:rsidR="00405E47" w:rsidRPr="0065361A" w14:paraId="6DCA97CD" w14:textId="77777777" w:rsidTr="00405E47"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0AD016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2. </w:t>
            </w:r>
          </w:p>
        </w:tc>
        <w:tc>
          <w:tcPr>
            <w:tcW w:w="8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DD81D5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Umjetnička fotografija </w:t>
            </w:r>
          </w:p>
        </w:tc>
      </w:tr>
      <w:tr w:rsidR="00405E47" w:rsidRPr="0065361A" w14:paraId="53997A61" w14:textId="77777777" w:rsidTr="00405E47"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2E81FF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3DC41D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LISTOPAD </w:t>
            </w:r>
          </w:p>
        </w:tc>
      </w:tr>
      <w:tr w:rsidR="00405E47" w:rsidRPr="0065361A" w14:paraId="21DEE19E" w14:textId="77777777" w:rsidTr="00405E47"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F8C004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3. </w:t>
            </w:r>
          </w:p>
        </w:tc>
        <w:tc>
          <w:tcPr>
            <w:tcW w:w="8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EEB3F0D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Formiranje profila –grupe na Internet stranici Flickr </w:t>
            </w:r>
          </w:p>
        </w:tc>
      </w:tr>
      <w:tr w:rsidR="00405E47" w:rsidRPr="0065361A" w14:paraId="75C6DAE6" w14:textId="77777777" w:rsidTr="00405E47"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E8222AB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4. </w:t>
            </w:r>
          </w:p>
        </w:tc>
        <w:tc>
          <w:tcPr>
            <w:tcW w:w="8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78E3C5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Programi za obradu fotografija </w:t>
            </w:r>
          </w:p>
        </w:tc>
      </w:tr>
      <w:tr w:rsidR="00405E47" w:rsidRPr="0065361A" w14:paraId="5831378A" w14:textId="77777777" w:rsidTr="00405E47"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C89DB1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5. – 6. </w:t>
            </w:r>
          </w:p>
        </w:tc>
        <w:tc>
          <w:tcPr>
            <w:tcW w:w="8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3567E1E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Snimanje fotografija u krugu škole  - „Jesenski motivi“ </w:t>
            </w:r>
          </w:p>
        </w:tc>
      </w:tr>
      <w:tr w:rsidR="00405E47" w:rsidRPr="0065361A" w14:paraId="41260457" w14:textId="77777777" w:rsidTr="00405E47"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32C7FAC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D2AE1D3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STUDENI </w:t>
            </w:r>
          </w:p>
        </w:tc>
      </w:tr>
      <w:tr w:rsidR="00405E47" w:rsidRPr="0065361A" w14:paraId="0103320D" w14:textId="77777777" w:rsidTr="00405E47"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A814948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7. - 8. </w:t>
            </w:r>
          </w:p>
        </w:tc>
        <w:tc>
          <w:tcPr>
            <w:tcW w:w="8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E53A86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Obrada fotografija u programu za obradu fotografija </w:t>
            </w:r>
          </w:p>
        </w:tc>
      </w:tr>
      <w:tr w:rsidR="00405E47" w:rsidRPr="0065361A" w14:paraId="614E47C3" w14:textId="77777777" w:rsidTr="00405E47"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A3CA80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9. – 10. </w:t>
            </w:r>
          </w:p>
        </w:tc>
        <w:tc>
          <w:tcPr>
            <w:tcW w:w="8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9C9008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Fotografiranje po scenariju po izboru učenika </w:t>
            </w:r>
          </w:p>
        </w:tc>
      </w:tr>
      <w:tr w:rsidR="00405E47" w:rsidRPr="0065361A" w14:paraId="3F1F8A8E" w14:textId="77777777" w:rsidTr="00405E47"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240146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519073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PROSINAC </w:t>
            </w:r>
          </w:p>
        </w:tc>
      </w:tr>
      <w:tr w:rsidR="00405E47" w:rsidRPr="0065361A" w14:paraId="1C5E1BA7" w14:textId="77777777" w:rsidTr="00405E47"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135050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11. – 12. </w:t>
            </w:r>
          </w:p>
        </w:tc>
        <w:tc>
          <w:tcPr>
            <w:tcW w:w="8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7FCE806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Obrada fotografija u programu za obradu fotografija </w:t>
            </w:r>
          </w:p>
        </w:tc>
      </w:tr>
      <w:tr w:rsidR="00405E47" w:rsidRPr="0065361A" w14:paraId="128060D3" w14:textId="77777777" w:rsidTr="00405E47"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57979A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13. </w:t>
            </w:r>
          </w:p>
        </w:tc>
        <w:tc>
          <w:tcPr>
            <w:tcW w:w="8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5FE926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Izrada kolaža i panoa </w:t>
            </w:r>
          </w:p>
        </w:tc>
      </w:tr>
      <w:tr w:rsidR="00405E47" w:rsidRPr="0065361A" w14:paraId="51E85CFB" w14:textId="77777777" w:rsidTr="00405E47"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20F489B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lastRenderedPageBreak/>
              <w:t>14. </w:t>
            </w:r>
          </w:p>
        </w:tc>
        <w:tc>
          <w:tcPr>
            <w:tcW w:w="8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6146DC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Upload fotografija na stranicu Flickr </w:t>
            </w:r>
          </w:p>
        </w:tc>
      </w:tr>
      <w:tr w:rsidR="00405E47" w:rsidRPr="0065361A" w14:paraId="07C86B62" w14:textId="77777777" w:rsidTr="00405E47"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43FB26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06C535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SIJEČANJ </w:t>
            </w:r>
          </w:p>
        </w:tc>
      </w:tr>
      <w:tr w:rsidR="00405E47" w:rsidRPr="0065361A" w14:paraId="1BE81B54" w14:textId="77777777" w:rsidTr="00405E47"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CC3C16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15. </w:t>
            </w:r>
          </w:p>
        </w:tc>
        <w:tc>
          <w:tcPr>
            <w:tcW w:w="8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29D548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Programi za obradu videozapisa </w:t>
            </w:r>
          </w:p>
        </w:tc>
      </w:tr>
      <w:tr w:rsidR="00405E47" w:rsidRPr="0065361A" w14:paraId="7CE552E4" w14:textId="77777777" w:rsidTr="00405E47"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6D15D8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16. – 17. </w:t>
            </w:r>
          </w:p>
        </w:tc>
        <w:tc>
          <w:tcPr>
            <w:tcW w:w="8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EBDF61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Izrada filma od fotografija  </w:t>
            </w:r>
          </w:p>
        </w:tc>
      </w:tr>
      <w:tr w:rsidR="00405E47" w:rsidRPr="0065361A" w14:paraId="449965D3" w14:textId="77777777" w:rsidTr="00405E47"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AA000D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D092B9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VELJAČA </w:t>
            </w:r>
          </w:p>
        </w:tc>
      </w:tr>
      <w:tr w:rsidR="00405E47" w:rsidRPr="0065361A" w14:paraId="320FC766" w14:textId="77777777" w:rsidTr="00405E47"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E42658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18. </w:t>
            </w:r>
          </w:p>
        </w:tc>
        <w:tc>
          <w:tcPr>
            <w:tcW w:w="8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A9FDDE1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Filmska umjetnost – povijest filma </w:t>
            </w:r>
          </w:p>
        </w:tc>
      </w:tr>
      <w:tr w:rsidR="00405E47" w:rsidRPr="0065361A" w14:paraId="7EEBEC94" w14:textId="77777777" w:rsidTr="00405E47"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61528C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19. – 21. </w:t>
            </w:r>
          </w:p>
        </w:tc>
        <w:tc>
          <w:tcPr>
            <w:tcW w:w="8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AA88B12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Snimanje filma po scenariju učitelja hrvatskog jezika  - suradnja s dramsko-recitatorskom grupom </w:t>
            </w:r>
          </w:p>
        </w:tc>
      </w:tr>
      <w:tr w:rsidR="00405E47" w:rsidRPr="0065361A" w14:paraId="5B1E5907" w14:textId="77777777" w:rsidTr="00405E47"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DFEF10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E3180D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OŽUJAK </w:t>
            </w:r>
          </w:p>
        </w:tc>
      </w:tr>
      <w:tr w:rsidR="00405E47" w:rsidRPr="0065361A" w14:paraId="7BD44C9A" w14:textId="77777777" w:rsidTr="00405E47"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4A4520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22. – 24. </w:t>
            </w:r>
          </w:p>
        </w:tc>
        <w:tc>
          <w:tcPr>
            <w:tcW w:w="8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4A9F76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Obrada filma u programu za obradu videozapisa </w:t>
            </w:r>
          </w:p>
        </w:tc>
      </w:tr>
      <w:tr w:rsidR="00405E47" w:rsidRPr="0065361A" w14:paraId="2640A050" w14:textId="77777777" w:rsidTr="00405E47"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A8BAEE0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25. </w:t>
            </w:r>
          </w:p>
        </w:tc>
        <w:tc>
          <w:tcPr>
            <w:tcW w:w="8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C095D2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Snimanje novog filma – tema po izboru učenika </w:t>
            </w:r>
          </w:p>
        </w:tc>
      </w:tr>
      <w:tr w:rsidR="00405E47" w:rsidRPr="0065361A" w14:paraId="00E2014C" w14:textId="77777777" w:rsidTr="00405E47"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52DCD4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EE7A98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TRAVANJ </w:t>
            </w:r>
          </w:p>
        </w:tc>
      </w:tr>
      <w:tr w:rsidR="00405E47" w:rsidRPr="0065361A" w14:paraId="5C7B4508" w14:textId="77777777" w:rsidTr="00405E47"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587F8C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26. - 28. </w:t>
            </w:r>
          </w:p>
        </w:tc>
        <w:tc>
          <w:tcPr>
            <w:tcW w:w="8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220DE1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Snimanje novog filma – tema po izboru učenika </w:t>
            </w:r>
          </w:p>
        </w:tc>
      </w:tr>
      <w:tr w:rsidR="00405E47" w:rsidRPr="0065361A" w14:paraId="6AC6217C" w14:textId="77777777" w:rsidTr="00405E47"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0142B03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C2C32C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SVIBANJ </w:t>
            </w:r>
          </w:p>
        </w:tc>
      </w:tr>
      <w:tr w:rsidR="00405E47" w:rsidRPr="0065361A" w14:paraId="616C2D3D" w14:textId="77777777" w:rsidTr="00405E47"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FF89DB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29. – 31. </w:t>
            </w:r>
          </w:p>
        </w:tc>
        <w:tc>
          <w:tcPr>
            <w:tcW w:w="8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58817B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Obrada filma u programu za obradu videozapisa </w:t>
            </w:r>
          </w:p>
        </w:tc>
      </w:tr>
      <w:tr w:rsidR="00405E47" w:rsidRPr="0065361A" w14:paraId="43C0EC1A" w14:textId="77777777" w:rsidTr="00405E47"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106A09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32. </w:t>
            </w:r>
          </w:p>
        </w:tc>
        <w:tc>
          <w:tcPr>
            <w:tcW w:w="8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6C08BD3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Sređivanje, obrada materijala i publiciranje </w:t>
            </w:r>
          </w:p>
        </w:tc>
      </w:tr>
      <w:tr w:rsidR="00405E47" w:rsidRPr="0065361A" w14:paraId="59D6E23D" w14:textId="77777777" w:rsidTr="00405E47"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2E821A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42056D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LIPANJ </w:t>
            </w:r>
          </w:p>
        </w:tc>
      </w:tr>
      <w:tr w:rsidR="00405E47" w:rsidRPr="0065361A" w14:paraId="7AE57C12" w14:textId="77777777" w:rsidTr="00405E47"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3B22E7B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33. – 34. </w:t>
            </w:r>
          </w:p>
        </w:tc>
        <w:tc>
          <w:tcPr>
            <w:tcW w:w="8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ADE2E1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Izrada foto albuma ili foto knjige </w:t>
            </w:r>
          </w:p>
        </w:tc>
      </w:tr>
      <w:tr w:rsidR="00405E47" w:rsidRPr="0065361A" w14:paraId="5AB294F0" w14:textId="77777777" w:rsidTr="00405E47"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0D5B06E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35. </w:t>
            </w:r>
          </w:p>
        </w:tc>
        <w:tc>
          <w:tcPr>
            <w:tcW w:w="8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0DE4966" w14:textId="77777777" w:rsidR="00405E47" w:rsidRPr="0065361A" w:rsidRDefault="00405E47" w:rsidP="00405E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color w:val="000000"/>
                <w:sz w:val="22"/>
                <w:szCs w:val="22"/>
              </w:rPr>
              <w:t>Analiza postignutih rezultata i zadaci koje treba za vrijeme ljetnih praznika i podjela priznanja za doprinos na razvoju umjetničke fotografije i digitalnog filma </w:t>
            </w:r>
          </w:p>
        </w:tc>
      </w:tr>
    </w:tbl>
    <w:p w14:paraId="119167EC" w14:textId="77777777" w:rsidR="00405E47" w:rsidRPr="0065361A" w:rsidRDefault="00405E47">
      <w:pPr>
        <w:rPr>
          <w:rFonts w:asciiTheme="majorHAnsi" w:hAnsiTheme="majorHAnsi"/>
          <w:b/>
          <w:sz w:val="22"/>
          <w:szCs w:val="22"/>
        </w:rPr>
      </w:pPr>
      <w:r w:rsidRPr="0065361A">
        <w:rPr>
          <w:rFonts w:asciiTheme="majorHAnsi" w:hAnsiTheme="majorHAnsi"/>
          <w:b/>
          <w:sz w:val="22"/>
          <w:szCs w:val="22"/>
        </w:rPr>
        <w:t xml:space="preserve"> </w:t>
      </w:r>
    </w:p>
    <w:p w14:paraId="19ADC7A8" w14:textId="77777777" w:rsidR="00405E47" w:rsidRPr="0065361A" w:rsidRDefault="00405E47" w:rsidP="00405E47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="Segoe UI"/>
          <w:sz w:val="22"/>
          <w:szCs w:val="22"/>
        </w:rPr>
      </w:pPr>
      <w:r w:rsidRPr="0065361A">
        <w:rPr>
          <w:rStyle w:val="eop"/>
          <w:rFonts w:asciiTheme="majorHAnsi" w:hAnsiTheme="majorHAnsi"/>
          <w:color w:val="000000"/>
          <w:sz w:val="22"/>
          <w:szCs w:val="22"/>
        </w:rPr>
        <w:t> </w:t>
      </w:r>
    </w:p>
    <w:p w14:paraId="3C7CF8B1" w14:textId="77777777" w:rsidR="007D4860" w:rsidRPr="007D4860" w:rsidRDefault="00405E47" w:rsidP="00405E4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/>
          <w:b/>
          <w:color w:val="000000"/>
          <w:sz w:val="22"/>
          <w:szCs w:val="22"/>
        </w:rPr>
      </w:pPr>
      <w:r w:rsidRPr="007D4860">
        <w:rPr>
          <w:rStyle w:val="normaltextrun"/>
          <w:rFonts w:asciiTheme="majorHAnsi" w:hAnsiTheme="majorHAnsi"/>
          <w:b/>
          <w:color w:val="000000"/>
          <w:sz w:val="22"/>
          <w:szCs w:val="22"/>
        </w:rPr>
        <w:t xml:space="preserve">Način vrednovanja i način korištenja rezultata vrednovanja: </w:t>
      </w:r>
    </w:p>
    <w:p w14:paraId="515B8307" w14:textId="6B41C71F" w:rsidR="007D4860" w:rsidRDefault="007D4860" w:rsidP="007D4860">
      <w:pPr>
        <w:pStyle w:val="paragraph"/>
        <w:numPr>
          <w:ilvl w:val="0"/>
          <w:numId w:val="78"/>
        </w:numPr>
        <w:spacing w:before="0" w:beforeAutospacing="0" w:after="0" w:afterAutospacing="0"/>
        <w:textAlignment w:val="baseline"/>
        <w:rPr>
          <w:rStyle w:val="normaltextrun"/>
          <w:rFonts w:asciiTheme="majorHAnsi" w:hAnsiTheme="majorHAnsi" w:cs="Segoe UI"/>
          <w:sz w:val="22"/>
          <w:szCs w:val="22"/>
        </w:rPr>
      </w:pPr>
      <w:r>
        <w:rPr>
          <w:rStyle w:val="normaltextrun"/>
          <w:rFonts w:asciiTheme="majorHAnsi" w:hAnsiTheme="majorHAnsi" w:cs="Segoe UI"/>
          <w:sz w:val="22"/>
          <w:szCs w:val="22"/>
        </w:rPr>
        <w:t>Samovrednovanje fotografskih ostvarenja</w:t>
      </w:r>
    </w:p>
    <w:p w14:paraId="5580D20B" w14:textId="410D18EB" w:rsidR="007D4860" w:rsidRPr="007D4860" w:rsidRDefault="007D4860" w:rsidP="007D4860">
      <w:pPr>
        <w:pStyle w:val="paragraph"/>
        <w:numPr>
          <w:ilvl w:val="0"/>
          <w:numId w:val="78"/>
        </w:numPr>
        <w:spacing w:before="0" w:beforeAutospacing="0" w:after="0" w:afterAutospacing="0"/>
        <w:textAlignment w:val="baseline"/>
        <w:rPr>
          <w:rStyle w:val="normaltextrun"/>
          <w:rFonts w:asciiTheme="majorHAnsi" w:hAnsiTheme="majorHAnsi" w:cs="Segoe UI"/>
          <w:sz w:val="22"/>
          <w:szCs w:val="22"/>
        </w:rPr>
      </w:pPr>
      <w:r>
        <w:rPr>
          <w:rStyle w:val="normaltextrun"/>
          <w:rFonts w:asciiTheme="majorHAnsi" w:hAnsiTheme="majorHAnsi" w:cs="Segoe UI"/>
          <w:sz w:val="22"/>
          <w:szCs w:val="22"/>
        </w:rPr>
        <w:t>Timska rasprava,</w:t>
      </w:r>
      <w:r w:rsidRPr="007D4860">
        <w:rPr>
          <w:rStyle w:val="normaltextrun"/>
          <w:rFonts w:asciiTheme="majorHAnsi" w:hAnsiTheme="majorHAnsi"/>
          <w:color w:val="000000"/>
          <w:sz w:val="22"/>
          <w:szCs w:val="22"/>
        </w:rPr>
        <w:t xml:space="preserve"> </w:t>
      </w:r>
      <w:r w:rsidRPr="0065361A">
        <w:rPr>
          <w:rStyle w:val="normaltextrun"/>
          <w:rFonts w:asciiTheme="majorHAnsi" w:hAnsiTheme="majorHAnsi"/>
          <w:color w:val="000000"/>
          <w:sz w:val="22"/>
          <w:szCs w:val="22"/>
        </w:rPr>
        <w:t>zapažanja učenikovih interesa, motivacije i kreativnosti</w:t>
      </w:r>
      <w:r w:rsidRPr="0065361A">
        <w:rPr>
          <w:rStyle w:val="eop"/>
          <w:rFonts w:asciiTheme="majorHAnsi" w:hAnsiTheme="majorHAnsi"/>
          <w:color w:val="000000"/>
          <w:sz w:val="22"/>
          <w:szCs w:val="22"/>
        </w:rPr>
        <w:t> </w:t>
      </w:r>
    </w:p>
    <w:p w14:paraId="61D7795A" w14:textId="20D31DA8" w:rsidR="007D4860" w:rsidRPr="007D4860" w:rsidRDefault="007D4860" w:rsidP="007D4860">
      <w:pPr>
        <w:pStyle w:val="paragraph"/>
        <w:numPr>
          <w:ilvl w:val="0"/>
          <w:numId w:val="78"/>
        </w:numPr>
        <w:spacing w:before="0" w:beforeAutospacing="0" w:after="0" w:afterAutospacing="0"/>
        <w:textAlignment w:val="baseline"/>
        <w:rPr>
          <w:rStyle w:val="normaltextrun"/>
          <w:rFonts w:asciiTheme="majorHAnsi" w:hAnsiTheme="majorHAnsi" w:cs="Segoe UI"/>
          <w:sz w:val="22"/>
          <w:szCs w:val="22"/>
        </w:rPr>
      </w:pPr>
      <w:r>
        <w:rPr>
          <w:rStyle w:val="normaltextrun"/>
          <w:rFonts w:asciiTheme="majorHAnsi" w:hAnsiTheme="majorHAnsi"/>
          <w:color w:val="000000"/>
          <w:sz w:val="22"/>
          <w:szCs w:val="22"/>
        </w:rPr>
        <w:t>Z</w:t>
      </w:r>
      <w:r w:rsidR="00405E47" w:rsidRPr="0065361A">
        <w:rPr>
          <w:rStyle w:val="normaltextrun"/>
          <w:rFonts w:asciiTheme="majorHAnsi" w:hAnsiTheme="majorHAnsi"/>
          <w:color w:val="000000"/>
          <w:sz w:val="22"/>
          <w:szCs w:val="22"/>
        </w:rPr>
        <w:t xml:space="preserve">adovoljstvo učenika i učitelja ostvarenim projektima </w:t>
      </w:r>
    </w:p>
    <w:p w14:paraId="3331B49D" w14:textId="2EAF2E56" w:rsidR="0003006A" w:rsidRPr="0065361A" w:rsidRDefault="0003006A">
      <w:pPr>
        <w:rPr>
          <w:rFonts w:asciiTheme="majorHAnsi" w:hAnsiTheme="majorHAnsi"/>
          <w:b/>
          <w:sz w:val="22"/>
          <w:szCs w:val="22"/>
        </w:rPr>
      </w:pPr>
      <w:r w:rsidRPr="0065361A">
        <w:rPr>
          <w:rFonts w:asciiTheme="majorHAnsi" w:hAnsiTheme="majorHAnsi"/>
          <w:b/>
          <w:sz w:val="22"/>
          <w:szCs w:val="22"/>
        </w:rPr>
        <w:br w:type="page"/>
      </w:r>
    </w:p>
    <w:p w14:paraId="4A44CCBD" w14:textId="08B0A5DF" w:rsidR="00F81903" w:rsidRPr="0065361A" w:rsidRDefault="00F81903" w:rsidP="002616F4">
      <w:pPr>
        <w:pStyle w:val="Naslov1"/>
        <w:jc w:val="both"/>
        <w:rPr>
          <w:rFonts w:asciiTheme="majorHAnsi" w:hAnsiTheme="majorHAnsi" w:cstheme="minorHAnsi"/>
          <w:b w:val="0"/>
          <w:sz w:val="22"/>
          <w:szCs w:val="22"/>
        </w:rPr>
      </w:pPr>
    </w:p>
    <w:p w14:paraId="4603C2D9" w14:textId="62743E75" w:rsidR="00355AA2" w:rsidRPr="0065361A" w:rsidRDefault="00F65A9D" w:rsidP="00355AA2">
      <w:pPr>
        <w:pStyle w:val="Naslov1"/>
        <w:jc w:val="both"/>
        <w:rPr>
          <w:rFonts w:asciiTheme="majorHAnsi" w:hAnsiTheme="majorHAnsi" w:cstheme="minorHAnsi"/>
          <w:sz w:val="22"/>
          <w:szCs w:val="22"/>
        </w:rPr>
      </w:pPr>
      <w:bookmarkStart w:id="27" w:name="_Toc84334492"/>
      <w:r w:rsidRPr="0065361A">
        <w:rPr>
          <w:rFonts w:asciiTheme="majorHAnsi" w:hAnsiTheme="majorHAnsi" w:cstheme="minorHAnsi"/>
          <w:sz w:val="22"/>
          <w:szCs w:val="22"/>
        </w:rPr>
        <w:t>3</w:t>
      </w:r>
      <w:r w:rsidR="00617CE9" w:rsidRPr="0065361A">
        <w:rPr>
          <w:rFonts w:asciiTheme="majorHAnsi" w:hAnsiTheme="majorHAnsi" w:cstheme="minorHAnsi"/>
          <w:sz w:val="22"/>
          <w:szCs w:val="22"/>
        </w:rPr>
        <w:t>.</w:t>
      </w:r>
      <w:r w:rsidR="002616F4">
        <w:rPr>
          <w:rFonts w:asciiTheme="majorHAnsi" w:hAnsiTheme="majorHAnsi" w:cstheme="minorHAnsi"/>
          <w:sz w:val="22"/>
          <w:szCs w:val="22"/>
        </w:rPr>
        <w:t>2</w:t>
      </w:r>
      <w:r w:rsidR="00617CE9" w:rsidRPr="0065361A">
        <w:rPr>
          <w:rFonts w:asciiTheme="majorHAnsi" w:hAnsiTheme="majorHAnsi" w:cstheme="minorHAnsi"/>
          <w:sz w:val="22"/>
          <w:szCs w:val="22"/>
        </w:rPr>
        <w:t xml:space="preserve">. </w:t>
      </w:r>
      <w:r w:rsidR="00943DEC" w:rsidRPr="0065361A">
        <w:rPr>
          <w:rFonts w:asciiTheme="majorHAnsi" w:hAnsiTheme="majorHAnsi" w:cstheme="minorHAnsi"/>
          <w:sz w:val="22"/>
          <w:szCs w:val="22"/>
        </w:rPr>
        <w:t xml:space="preserve">Godišnji izvedbeni kurikulum </w:t>
      </w:r>
      <w:r w:rsidR="00F81903" w:rsidRPr="0065361A">
        <w:rPr>
          <w:rFonts w:asciiTheme="majorHAnsi" w:hAnsiTheme="majorHAnsi" w:cstheme="minorHAnsi"/>
          <w:sz w:val="22"/>
          <w:szCs w:val="22"/>
        </w:rPr>
        <w:t>Pjevačk</w:t>
      </w:r>
      <w:r w:rsidR="002616F4">
        <w:rPr>
          <w:rFonts w:asciiTheme="majorHAnsi" w:hAnsiTheme="majorHAnsi" w:cstheme="minorHAnsi"/>
          <w:sz w:val="22"/>
          <w:szCs w:val="22"/>
        </w:rPr>
        <w:t>og</w:t>
      </w:r>
      <w:r w:rsidR="00F81903" w:rsidRPr="0065361A">
        <w:rPr>
          <w:rFonts w:asciiTheme="majorHAnsi" w:hAnsiTheme="majorHAnsi" w:cstheme="minorHAnsi"/>
          <w:sz w:val="22"/>
          <w:szCs w:val="22"/>
        </w:rPr>
        <w:t xml:space="preserve"> zbor</w:t>
      </w:r>
      <w:r w:rsidR="002616F4">
        <w:rPr>
          <w:rFonts w:asciiTheme="majorHAnsi" w:hAnsiTheme="majorHAnsi" w:cstheme="minorHAnsi"/>
          <w:sz w:val="22"/>
          <w:szCs w:val="22"/>
        </w:rPr>
        <w:t>a za učenike od 4. do 8. razreda</w:t>
      </w:r>
      <w:bookmarkEnd w:id="27"/>
      <w:r w:rsidR="00F81903" w:rsidRPr="0065361A">
        <w:rPr>
          <w:rFonts w:asciiTheme="majorHAnsi" w:hAnsiTheme="majorHAnsi" w:cstheme="minorHAnsi"/>
          <w:sz w:val="22"/>
          <w:szCs w:val="22"/>
        </w:rPr>
        <w:t xml:space="preserve"> </w:t>
      </w:r>
    </w:p>
    <w:p w14:paraId="225C45DC" w14:textId="77777777" w:rsidR="00355AA2" w:rsidRPr="0065361A" w:rsidRDefault="00355AA2" w:rsidP="00355AA2">
      <w:pPr>
        <w:rPr>
          <w:rFonts w:asciiTheme="majorHAnsi" w:hAnsiTheme="majorHAnsi"/>
          <w:sz w:val="22"/>
          <w:szCs w:val="22"/>
          <w:lang w:eastAsia="hr-HR"/>
        </w:rPr>
      </w:pPr>
    </w:p>
    <w:p w14:paraId="749939D1" w14:textId="3CEFD125" w:rsidR="00617CE9" w:rsidRPr="0065361A" w:rsidRDefault="002616F4" w:rsidP="00617CE9">
      <w:pPr>
        <w:tabs>
          <w:tab w:val="left" w:pos="-2988"/>
        </w:tabs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Nositelj</w:t>
      </w:r>
      <w:r w:rsidR="00617CE9" w:rsidRPr="0065361A">
        <w:rPr>
          <w:rFonts w:asciiTheme="majorHAnsi" w:hAnsiTheme="majorHAnsi"/>
          <w:b/>
          <w:sz w:val="22"/>
          <w:szCs w:val="22"/>
        </w:rPr>
        <w:t xml:space="preserve">: </w:t>
      </w:r>
      <w:r w:rsidR="00797A4D" w:rsidRPr="0065361A">
        <w:rPr>
          <w:rFonts w:asciiTheme="majorHAnsi" w:hAnsiTheme="majorHAnsi"/>
          <w:b/>
          <w:sz w:val="22"/>
          <w:szCs w:val="22"/>
        </w:rPr>
        <w:t>Učitelj glazbene kulture</w:t>
      </w:r>
      <w:r w:rsidR="00355AA2" w:rsidRPr="0065361A">
        <w:rPr>
          <w:rFonts w:asciiTheme="majorHAnsi" w:hAnsiTheme="majorHAnsi"/>
          <w:b/>
          <w:sz w:val="22"/>
          <w:szCs w:val="22"/>
        </w:rPr>
        <w:t xml:space="preserve"> Jadranko Matulić</w:t>
      </w:r>
    </w:p>
    <w:p w14:paraId="498A40A5" w14:textId="57DEE16B" w:rsidR="00355AA2" w:rsidRPr="0065361A" w:rsidRDefault="00355AA2" w:rsidP="00617CE9">
      <w:pPr>
        <w:tabs>
          <w:tab w:val="left" w:pos="-2988"/>
        </w:tabs>
        <w:rPr>
          <w:rFonts w:asciiTheme="majorHAnsi" w:hAnsiTheme="majorHAnsi"/>
          <w:b/>
          <w:sz w:val="22"/>
          <w:szCs w:val="22"/>
        </w:rPr>
      </w:pPr>
    </w:p>
    <w:p w14:paraId="266AC502" w14:textId="4CEB0FC7" w:rsidR="00355AA2" w:rsidRPr="0065361A" w:rsidRDefault="00803C46" w:rsidP="00355AA2">
      <w:p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Izvannastavna</w:t>
      </w:r>
      <w:r w:rsidR="00355AA2" w:rsidRPr="0065361A">
        <w:rPr>
          <w:rFonts w:asciiTheme="majorHAnsi" w:hAnsiTheme="majorHAnsi" w:cstheme="minorHAnsi"/>
          <w:sz w:val="22"/>
          <w:szCs w:val="22"/>
        </w:rPr>
        <w:t xml:space="preserve"> aktivnost namijenjena je učenicima od 4 do 8. razreda, podijeljenih u dvije skupine:</w:t>
      </w:r>
    </w:p>
    <w:p w14:paraId="6914A368" w14:textId="4B8698D3" w:rsidR="00355AA2" w:rsidRPr="0065361A" w:rsidRDefault="00355AA2" w:rsidP="00355AA2">
      <w:p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1. skupina čine učenici od 4 do 6. razreda</w:t>
      </w:r>
      <w:r w:rsidR="00BE19CE" w:rsidRPr="0065361A">
        <w:rPr>
          <w:rFonts w:asciiTheme="majorHAnsi" w:hAnsiTheme="majorHAnsi" w:cstheme="minorHAnsi"/>
          <w:sz w:val="22"/>
          <w:szCs w:val="22"/>
        </w:rPr>
        <w:t xml:space="preserve"> </w:t>
      </w:r>
    </w:p>
    <w:p w14:paraId="05A1C566" w14:textId="1C51A237" w:rsidR="00BE19CE" w:rsidRPr="0065361A" w:rsidRDefault="00803C46" w:rsidP="00355AA2">
      <w:p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Izvannastavna</w:t>
      </w:r>
      <w:r w:rsidR="00BE19CE" w:rsidRPr="0065361A">
        <w:rPr>
          <w:rFonts w:asciiTheme="majorHAnsi" w:hAnsiTheme="majorHAnsi" w:cstheme="minorHAnsi"/>
          <w:sz w:val="22"/>
          <w:szCs w:val="22"/>
        </w:rPr>
        <w:t xml:space="preserve"> </w:t>
      </w:r>
      <w:r w:rsidRPr="0065361A">
        <w:rPr>
          <w:rFonts w:asciiTheme="majorHAnsi" w:hAnsiTheme="majorHAnsi" w:cstheme="minorHAnsi"/>
          <w:sz w:val="22"/>
          <w:szCs w:val="22"/>
        </w:rPr>
        <w:t>aktivnost</w:t>
      </w:r>
      <w:r w:rsidR="00BE19CE" w:rsidRPr="0065361A">
        <w:rPr>
          <w:rFonts w:asciiTheme="majorHAnsi" w:hAnsiTheme="majorHAnsi" w:cstheme="minorHAnsi"/>
          <w:sz w:val="22"/>
          <w:szCs w:val="22"/>
        </w:rPr>
        <w:t xml:space="preserve"> se realizira 35 sati godišnje</w:t>
      </w:r>
    </w:p>
    <w:p w14:paraId="57CDCA23" w14:textId="7E0E2A13" w:rsidR="00355AA2" w:rsidRPr="0065361A" w:rsidRDefault="00355AA2" w:rsidP="00355AA2">
      <w:pPr>
        <w:jc w:val="both"/>
        <w:rPr>
          <w:rFonts w:asciiTheme="majorHAnsi" w:hAnsiTheme="majorHAnsi" w:cstheme="minorHAnsi"/>
          <w:b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 xml:space="preserve">2. skupina su učenici 7. i 8 razreda </w:t>
      </w:r>
    </w:p>
    <w:p w14:paraId="6F299651" w14:textId="3F4CC76E" w:rsidR="00BE19CE" w:rsidRPr="0065361A" w:rsidRDefault="00803C46" w:rsidP="00BE19CE">
      <w:p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Izvannastavna</w:t>
      </w:r>
      <w:r w:rsidR="00BE19CE" w:rsidRPr="0065361A">
        <w:rPr>
          <w:rFonts w:asciiTheme="majorHAnsi" w:hAnsiTheme="majorHAnsi" w:cstheme="minorHAnsi"/>
          <w:sz w:val="22"/>
          <w:szCs w:val="22"/>
        </w:rPr>
        <w:t xml:space="preserve"> </w:t>
      </w:r>
      <w:r w:rsidRPr="0065361A">
        <w:rPr>
          <w:rFonts w:asciiTheme="majorHAnsi" w:hAnsiTheme="majorHAnsi" w:cstheme="minorHAnsi"/>
          <w:sz w:val="22"/>
          <w:szCs w:val="22"/>
        </w:rPr>
        <w:t>aktivnost</w:t>
      </w:r>
      <w:r w:rsidR="00BE19CE" w:rsidRPr="0065361A">
        <w:rPr>
          <w:rFonts w:asciiTheme="majorHAnsi" w:hAnsiTheme="majorHAnsi" w:cstheme="minorHAnsi"/>
          <w:sz w:val="22"/>
          <w:szCs w:val="22"/>
        </w:rPr>
        <w:t xml:space="preserve"> se realizira 70 sati godišnje</w:t>
      </w:r>
    </w:p>
    <w:p w14:paraId="1C7A99CB" w14:textId="77777777" w:rsidR="00355AA2" w:rsidRPr="0065361A" w:rsidRDefault="00355AA2" w:rsidP="00617CE9">
      <w:pPr>
        <w:tabs>
          <w:tab w:val="left" w:pos="-2988"/>
        </w:tabs>
        <w:rPr>
          <w:rFonts w:asciiTheme="majorHAnsi" w:hAnsiTheme="majorHAnsi"/>
          <w:b/>
          <w:sz w:val="22"/>
          <w:szCs w:val="22"/>
        </w:rPr>
      </w:pPr>
    </w:p>
    <w:p w14:paraId="354BF931" w14:textId="77777777" w:rsidR="00617CE9" w:rsidRPr="0065361A" w:rsidRDefault="00617CE9" w:rsidP="00E5559E">
      <w:pPr>
        <w:rPr>
          <w:rFonts w:asciiTheme="majorHAnsi" w:hAnsiTheme="majorHAnsi"/>
          <w:b/>
          <w:sz w:val="22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271"/>
        <w:gridCol w:w="1344"/>
        <w:gridCol w:w="1349"/>
        <w:gridCol w:w="3225"/>
        <w:gridCol w:w="2741"/>
      </w:tblGrid>
      <w:tr w:rsidR="005821DC" w:rsidRPr="0065361A" w14:paraId="671A0F07" w14:textId="77777777" w:rsidTr="00797A4D">
        <w:tc>
          <w:tcPr>
            <w:tcW w:w="1271" w:type="dxa"/>
          </w:tcPr>
          <w:p w14:paraId="3EA3A6CA" w14:textId="77777777" w:rsidR="001E5DED" w:rsidRPr="0065361A" w:rsidRDefault="001E5DED" w:rsidP="00A71D24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Vrijeme realizacije</w:t>
            </w:r>
          </w:p>
          <w:p w14:paraId="274272FE" w14:textId="77777777" w:rsidR="001E5DED" w:rsidRPr="0065361A" w:rsidRDefault="001E5DED" w:rsidP="00A71D2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7272D519" w14:textId="5FB52B8D" w:rsidR="001E5DED" w:rsidRPr="0065361A" w:rsidRDefault="001E5DED" w:rsidP="00A71D24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Okvirni broj sati</w:t>
            </w:r>
            <w:r w:rsidR="00444A73" w:rsidRPr="0065361A">
              <w:rPr>
                <w:rFonts w:asciiTheme="majorHAnsi" w:hAnsiTheme="majorHAnsi"/>
                <w:b/>
                <w:sz w:val="22"/>
                <w:szCs w:val="22"/>
              </w:rPr>
              <w:t xml:space="preserve"> po skupinama</w:t>
            </w:r>
          </w:p>
          <w:p w14:paraId="3B424B6C" w14:textId="306281F6" w:rsidR="00444A73" w:rsidRPr="0065361A" w:rsidRDefault="00444A73" w:rsidP="00A71D24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1/2</w:t>
            </w:r>
          </w:p>
        </w:tc>
        <w:tc>
          <w:tcPr>
            <w:tcW w:w="1349" w:type="dxa"/>
          </w:tcPr>
          <w:p w14:paraId="79543D35" w14:textId="77777777" w:rsidR="001E5DED" w:rsidRPr="0065361A" w:rsidRDefault="001E5DED" w:rsidP="00571B72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FBD0554" w14:textId="77777777" w:rsidR="001E5DED" w:rsidRPr="0065361A" w:rsidRDefault="00797A4D" w:rsidP="00571B72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Teme</w:t>
            </w:r>
          </w:p>
        </w:tc>
        <w:tc>
          <w:tcPr>
            <w:tcW w:w="3442" w:type="dxa"/>
          </w:tcPr>
          <w:p w14:paraId="018230BA" w14:textId="77777777" w:rsidR="001E5DED" w:rsidRPr="0065361A" w:rsidRDefault="001E5DED" w:rsidP="00571B72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A93EE70" w14:textId="77777777" w:rsidR="001E5DED" w:rsidRPr="0065361A" w:rsidRDefault="001E5DED" w:rsidP="00571B72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Odgojno-obrazovni ishodi</w:t>
            </w:r>
          </w:p>
        </w:tc>
        <w:tc>
          <w:tcPr>
            <w:tcW w:w="2876" w:type="dxa"/>
          </w:tcPr>
          <w:p w14:paraId="182F389A" w14:textId="77777777" w:rsidR="001E5DED" w:rsidRPr="0065361A" w:rsidRDefault="001E5DED" w:rsidP="00571B72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69B18FA" w14:textId="77777777" w:rsidR="001E5DED" w:rsidRPr="0065361A" w:rsidRDefault="001E5DED" w:rsidP="00571B72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MPT</w:t>
            </w:r>
          </w:p>
        </w:tc>
      </w:tr>
      <w:tr w:rsidR="005821DC" w:rsidRPr="0065361A" w14:paraId="4110A992" w14:textId="77777777" w:rsidTr="00797A4D">
        <w:tc>
          <w:tcPr>
            <w:tcW w:w="1271" w:type="dxa"/>
            <w:vAlign w:val="center"/>
          </w:tcPr>
          <w:p w14:paraId="6DBF6212" w14:textId="77777777" w:rsidR="00FE1F81" w:rsidRPr="0065361A" w:rsidRDefault="00FE1F81" w:rsidP="00FE1F81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Rujan</w:t>
            </w:r>
          </w:p>
          <w:p w14:paraId="62224745" w14:textId="77777777" w:rsidR="00FE1F81" w:rsidRPr="0065361A" w:rsidRDefault="00FE1F81" w:rsidP="00FE1F81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8151049" w14:textId="77777777" w:rsidR="00FE1F81" w:rsidRPr="0065361A" w:rsidRDefault="00FE1F81" w:rsidP="00FE1F81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Listopad</w:t>
            </w:r>
          </w:p>
        </w:tc>
        <w:tc>
          <w:tcPr>
            <w:tcW w:w="992" w:type="dxa"/>
            <w:vAlign w:val="center"/>
          </w:tcPr>
          <w:p w14:paraId="3B1EA1C7" w14:textId="447D493E" w:rsidR="00FE1F81" w:rsidRPr="0065361A" w:rsidRDefault="00FE1F81" w:rsidP="00FE1F8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8</w:t>
            </w:r>
            <w:r w:rsidR="00564FA1" w:rsidRPr="0065361A">
              <w:rPr>
                <w:rFonts w:asciiTheme="majorHAnsi" w:hAnsiTheme="majorHAnsi"/>
                <w:sz w:val="22"/>
                <w:szCs w:val="22"/>
              </w:rPr>
              <w:t>/16</w:t>
            </w:r>
          </w:p>
          <w:p w14:paraId="2131204B" w14:textId="77777777" w:rsidR="00FE1F81" w:rsidRPr="0065361A" w:rsidRDefault="00FE1F81" w:rsidP="00FE1F8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349" w:type="dxa"/>
            <w:vAlign w:val="center"/>
          </w:tcPr>
          <w:p w14:paraId="74B09E48" w14:textId="77777777" w:rsidR="00FE1F81" w:rsidRPr="0065361A" w:rsidRDefault="00FE1F81" w:rsidP="00FE1F8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Dani kruha</w:t>
            </w:r>
          </w:p>
          <w:p w14:paraId="36B52379" w14:textId="77777777" w:rsidR="00FE1F81" w:rsidRPr="0065361A" w:rsidRDefault="00FE1F81" w:rsidP="00FE1F81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3442" w:type="dxa"/>
          </w:tcPr>
          <w:p w14:paraId="5E1EA169" w14:textId="77777777" w:rsidR="00FE1F81" w:rsidRPr="0065361A" w:rsidRDefault="00FE1F81" w:rsidP="00FE1F8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Izražajno pjevati odabrane pjesme s jasnim i razumljivim izgovorom  teksta u točnoj intonaciji i ritmu odgovarajućeg tempa. </w:t>
            </w:r>
          </w:p>
          <w:p w14:paraId="58232BC9" w14:textId="77777777" w:rsidR="00FE1F81" w:rsidRPr="0065361A" w:rsidRDefault="00FE1F81" w:rsidP="00FE1F8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Moći pjevati u skupini.</w:t>
            </w:r>
          </w:p>
        </w:tc>
        <w:tc>
          <w:tcPr>
            <w:tcW w:w="2876" w:type="dxa"/>
            <w:vAlign w:val="center"/>
          </w:tcPr>
          <w:p w14:paraId="58539469" w14:textId="77777777" w:rsidR="00FE1F81" w:rsidRPr="0065361A" w:rsidRDefault="00FE1F81" w:rsidP="00FE1F8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osr A.2.4. Razvija radne navike</w:t>
            </w:r>
          </w:p>
          <w:p w14:paraId="19716A8C" w14:textId="77777777" w:rsidR="00FE1F81" w:rsidRPr="0065361A" w:rsidRDefault="00FE1F81" w:rsidP="00FE1F8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goo C.2.1. Sudjeluje u unaprjeđenju života i rada škole.</w:t>
            </w:r>
          </w:p>
          <w:p w14:paraId="2F112DA4" w14:textId="77777777" w:rsidR="00FE1F81" w:rsidRPr="0065361A" w:rsidRDefault="00FE1F81" w:rsidP="00FE1F8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 odr A.2.2. Uočava da u prirodi postoji međudjelovanje i međuovisnost</w:t>
            </w:r>
          </w:p>
        </w:tc>
      </w:tr>
      <w:tr w:rsidR="005821DC" w:rsidRPr="0065361A" w14:paraId="4D7F3D8D" w14:textId="77777777" w:rsidTr="00797A4D">
        <w:tc>
          <w:tcPr>
            <w:tcW w:w="1271" w:type="dxa"/>
            <w:vAlign w:val="center"/>
          </w:tcPr>
          <w:p w14:paraId="37461A56" w14:textId="77777777" w:rsidR="00FE1F81" w:rsidRPr="0065361A" w:rsidRDefault="00FE1F81" w:rsidP="00FE1F81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76D15FC" w14:textId="77777777" w:rsidR="00FE1F81" w:rsidRPr="0065361A" w:rsidRDefault="00FE1F81" w:rsidP="00FE1F81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Studeni</w:t>
            </w:r>
          </w:p>
        </w:tc>
        <w:tc>
          <w:tcPr>
            <w:tcW w:w="992" w:type="dxa"/>
            <w:vAlign w:val="center"/>
          </w:tcPr>
          <w:p w14:paraId="4EF115A0" w14:textId="5C8C11D0" w:rsidR="00FE1F81" w:rsidRPr="0065361A" w:rsidRDefault="00564FA1" w:rsidP="00FE1F8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4/8</w:t>
            </w:r>
          </w:p>
        </w:tc>
        <w:tc>
          <w:tcPr>
            <w:tcW w:w="1349" w:type="dxa"/>
            <w:vAlign w:val="center"/>
          </w:tcPr>
          <w:p w14:paraId="11D773FE" w14:textId="77777777" w:rsidR="00FE1F81" w:rsidRPr="0065361A" w:rsidRDefault="00FE1F81" w:rsidP="00FE1F8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Vukovar</w:t>
            </w:r>
          </w:p>
        </w:tc>
        <w:tc>
          <w:tcPr>
            <w:tcW w:w="3442" w:type="dxa"/>
          </w:tcPr>
          <w:p w14:paraId="11899B16" w14:textId="77777777" w:rsidR="00FE1F81" w:rsidRPr="0065361A" w:rsidRDefault="00FE1F81" w:rsidP="00FE1F8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Izražajno pjevati odabrane pjesme s jasnim i razumljivim izgovorom  teksta u točnoj intonaciji i ritmu odgovarajućeg tempa. </w:t>
            </w:r>
          </w:p>
          <w:p w14:paraId="670F5D3A" w14:textId="77777777" w:rsidR="00FE1F81" w:rsidRPr="0065361A" w:rsidRDefault="00FE1F81" w:rsidP="00FE1F8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Moći pjevati u skupini.</w:t>
            </w:r>
          </w:p>
        </w:tc>
        <w:tc>
          <w:tcPr>
            <w:tcW w:w="2876" w:type="dxa"/>
            <w:vAlign w:val="center"/>
          </w:tcPr>
          <w:p w14:paraId="537869CA" w14:textId="77777777" w:rsidR="00FE1F81" w:rsidRPr="0065361A" w:rsidRDefault="00FE1F81" w:rsidP="00FE1F8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osr A.2.2. Upravlja emocijama i ponašanjem.</w:t>
            </w:r>
          </w:p>
        </w:tc>
      </w:tr>
      <w:tr w:rsidR="005821DC" w:rsidRPr="0065361A" w14:paraId="13966FAC" w14:textId="77777777" w:rsidTr="00797A4D">
        <w:tc>
          <w:tcPr>
            <w:tcW w:w="1271" w:type="dxa"/>
            <w:vAlign w:val="center"/>
          </w:tcPr>
          <w:p w14:paraId="25693BE4" w14:textId="77777777" w:rsidR="00FE1F81" w:rsidRPr="0065361A" w:rsidRDefault="00FE1F81" w:rsidP="00FE1F81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12B625C" w14:textId="77777777" w:rsidR="00FE1F81" w:rsidRPr="0065361A" w:rsidRDefault="00FE1F81" w:rsidP="00FE1F81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Prosinac</w:t>
            </w:r>
          </w:p>
          <w:p w14:paraId="086936AC" w14:textId="77777777" w:rsidR="00FE1F81" w:rsidRPr="0065361A" w:rsidRDefault="00FE1F81" w:rsidP="00FE1F81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47631064" w14:textId="462496A8" w:rsidR="00FE1F81" w:rsidRPr="0065361A" w:rsidRDefault="00564FA1" w:rsidP="00FE1F8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3/6</w:t>
            </w:r>
          </w:p>
        </w:tc>
        <w:tc>
          <w:tcPr>
            <w:tcW w:w="1349" w:type="dxa"/>
            <w:vAlign w:val="center"/>
          </w:tcPr>
          <w:p w14:paraId="3E78B71A" w14:textId="77777777" w:rsidR="00FE1F81" w:rsidRPr="0065361A" w:rsidRDefault="00FE1F81" w:rsidP="00FE1F8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Sveti Nikola</w:t>
            </w:r>
            <w:r w:rsidR="003B6269" w:rsidRPr="0065361A">
              <w:rPr>
                <w:rFonts w:asciiTheme="majorHAnsi" w:hAnsiTheme="majorHAnsi"/>
                <w:sz w:val="22"/>
                <w:szCs w:val="22"/>
              </w:rPr>
              <w:t>,</w:t>
            </w:r>
          </w:p>
          <w:p w14:paraId="38153411" w14:textId="77777777" w:rsidR="00FE1F81" w:rsidRPr="0065361A" w:rsidRDefault="00FE1F81" w:rsidP="00FE1F8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Božić</w:t>
            </w:r>
          </w:p>
        </w:tc>
        <w:tc>
          <w:tcPr>
            <w:tcW w:w="3442" w:type="dxa"/>
          </w:tcPr>
          <w:p w14:paraId="207B3EED" w14:textId="77777777" w:rsidR="00FE1F81" w:rsidRPr="0065361A" w:rsidRDefault="00FE1F81" w:rsidP="00FE1F8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Izražajno pjevati odabrane pjesme s jasnim i razumljivim izgovorom  teksta u točnoj intonaciji i ritmu odgovarajućeg tempa. </w:t>
            </w:r>
          </w:p>
          <w:p w14:paraId="3329E044" w14:textId="77777777" w:rsidR="00FE1F81" w:rsidRPr="0065361A" w:rsidRDefault="00FE1F81" w:rsidP="00FE1F8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Moći pjevati u skupini.</w:t>
            </w:r>
          </w:p>
        </w:tc>
        <w:tc>
          <w:tcPr>
            <w:tcW w:w="2876" w:type="dxa"/>
            <w:vAlign w:val="center"/>
          </w:tcPr>
          <w:p w14:paraId="688D6632" w14:textId="77777777" w:rsidR="00FE1F81" w:rsidRPr="0065361A" w:rsidRDefault="00FE1F81" w:rsidP="00FE1F8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osr B.2.1. Opisuje i uvažava potrebe i osjećaje drugih.</w:t>
            </w:r>
          </w:p>
        </w:tc>
      </w:tr>
      <w:tr w:rsidR="005821DC" w:rsidRPr="0065361A" w14:paraId="798ACC0E" w14:textId="77777777" w:rsidTr="00797A4D">
        <w:tc>
          <w:tcPr>
            <w:tcW w:w="1271" w:type="dxa"/>
            <w:vAlign w:val="center"/>
          </w:tcPr>
          <w:p w14:paraId="0D46D55B" w14:textId="77777777" w:rsidR="00FE1F81" w:rsidRPr="0065361A" w:rsidRDefault="00FE1F81" w:rsidP="00FE1F81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Siječanj</w:t>
            </w:r>
          </w:p>
          <w:p w14:paraId="7173BC8D" w14:textId="77777777" w:rsidR="003B6269" w:rsidRPr="0065361A" w:rsidRDefault="003B6269" w:rsidP="00FE1F81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0156BC8" w14:textId="77777777" w:rsidR="00FE1F81" w:rsidRPr="0065361A" w:rsidRDefault="00FE1F81" w:rsidP="00FE1F81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Veljača</w:t>
            </w:r>
          </w:p>
        </w:tc>
        <w:tc>
          <w:tcPr>
            <w:tcW w:w="992" w:type="dxa"/>
            <w:vAlign w:val="center"/>
          </w:tcPr>
          <w:p w14:paraId="50D48330" w14:textId="3D3DD217" w:rsidR="00FE1F81" w:rsidRPr="0065361A" w:rsidRDefault="00564FA1" w:rsidP="00FE1F8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7/14</w:t>
            </w:r>
          </w:p>
        </w:tc>
        <w:tc>
          <w:tcPr>
            <w:tcW w:w="1349" w:type="dxa"/>
            <w:vAlign w:val="center"/>
          </w:tcPr>
          <w:p w14:paraId="03B9B6BD" w14:textId="77777777" w:rsidR="00FE1F81" w:rsidRPr="0065361A" w:rsidRDefault="00FE1F81" w:rsidP="00FE1F8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Valentinovo</w:t>
            </w:r>
          </w:p>
          <w:p w14:paraId="06A419CD" w14:textId="77777777" w:rsidR="00FE1F81" w:rsidRPr="0065361A" w:rsidRDefault="00FE1F81" w:rsidP="00FE1F8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     </w:t>
            </w:r>
          </w:p>
          <w:p w14:paraId="607E763B" w14:textId="77777777" w:rsidR="00FE1F81" w:rsidRPr="0065361A" w:rsidRDefault="00FE1F81" w:rsidP="00FE1F8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Maškare</w:t>
            </w:r>
          </w:p>
        </w:tc>
        <w:tc>
          <w:tcPr>
            <w:tcW w:w="3442" w:type="dxa"/>
          </w:tcPr>
          <w:p w14:paraId="6E8AAE71" w14:textId="77777777" w:rsidR="00FE1F81" w:rsidRPr="0065361A" w:rsidRDefault="00FE1F81" w:rsidP="00FE1F8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Izražajno pjevati odabrane pjesme s jasnim i razumljivim izgovorom  teksta u točnoj intonaciji i ritmu odgovarajućeg tempa. </w:t>
            </w:r>
          </w:p>
          <w:p w14:paraId="59530C4D" w14:textId="77777777" w:rsidR="00FE1F81" w:rsidRPr="0065361A" w:rsidRDefault="00FE1F81" w:rsidP="00FE1F8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Moći pjevati u skupini.</w:t>
            </w:r>
          </w:p>
        </w:tc>
        <w:tc>
          <w:tcPr>
            <w:tcW w:w="2876" w:type="dxa"/>
            <w:vAlign w:val="center"/>
          </w:tcPr>
          <w:p w14:paraId="620BCB80" w14:textId="77777777" w:rsidR="00FE1F81" w:rsidRPr="0065361A" w:rsidRDefault="00FE1F81" w:rsidP="00FE1F8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pod A.2.1. Primjenjuje inovativna i kreativna rješenja</w:t>
            </w:r>
          </w:p>
        </w:tc>
      </w:tr>
      <w:tr w:rsidR="005821DC" w:rsidRPr="0065361A" w14:paraId="1F273C21" w14:textId="77777777" w:rsidTr="00797A4D">
        <w:tc>
          <w:tcPr>
            <w:tcW w:w="1271" w:type="dxa"/>
            <w:vAlign w:val="center"/>
          </w:tcPr>
          <w:p w14:paraId="5CC33E21" w14:textId="77777777" w:rsidR="00FE1F81" w:rsidRPr="0065361A" w:rsidRDefault="00A66E17" w:rsidP="00FE1F81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Ožujak</w:t>
            </w:r>
          </w:p>
          <w:p w14:paraId="49335A5E" w14:textId="77777777" w:rsidR="00FE1F81" w:rsidRPr="0065361A" w:rsidRDefault="00FE1F81" w:rsidP="00FE1F81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21EB4F2" w14:textId="77777777" w:rsidR="00FE1F81" w:rsidRPr="0065361A" w:rsidRDefault="00FE1F81" w:rsidP="00FE1F81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Travanj</w:t>
            </w:r>
          </w:p>
          <w:p w14:paraId="7F1077DC" w14:textId="77777777" w:rsidR="00FE1F81" w:rsidRPr="0065361A" w:rsidRDefault="00FE1F81" w:rsidP="00FE1F81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5D32BDB" w14:textId="77777777" w:rsidR="00FE1F81" w:rsidRPr="0065361A" w:rsidRDefault="00FE1F81" w:rsidP="00FE1F81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Svibanj</w:t>
            </w:r>
          </w:p>
          <w:p w14:paraId="014650FF" w14:textId="77777777" w:rsidR="00FE1F81" w:rsidRPr="0065361A" w:rsidRDefault="00FE1F81" w:rsidP="00FE1F81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019DF15A" w14:textId="61EA3342" w:rsidR="00FE1F81" w:rsidRPr="0065361A" w:rsidRDefault="00564FA1" w:rsidP="00FE1F8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11/22</w:t>
            </w:r>
          </w:p>
          <w:p w14:paraId="2340AB57" w14:textId="77777777" w:rsidR="00FE1F81" w:rsidRPr="0065361A" w:rsidRDefault="00FE1F81" w:rsidP="00FE1F8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  <w:p w14:paraId="02F9FCF0" w14:textId="77777777" w:rsidR="00FE1F81" w:rsidRPr="0065361A" w:rsidRDefault="00FE1F81" w:rsidP="00FE1F81">
            <w:pPr>
              <w:ind w:firstLine="708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349" w:type="dxa"/>
            <w:vAlign w:val="center"/>
          </w:tcPr>
          <w:p w14:paraId="4B694397" w14:textId="77777777" w:rsidR="00FE1F81" w:rsidRPr="0065361A" w:rsidRDefault="00FE1F81" w:rsidP="00FE1F8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Dan škole</w:t>
            </w:r>
          </w:p>
        </w:tc>
        <w:tc>
          <w:tcPr>
            <w:tcW w:w="3442" w:type="dxa"/>
          </w:tcPr>
          <w:p w14:paraId="2052C320" w14:textId="77777777" w:rsidR="00FE1F81" w:rsidRPr="0065361A" w:rsidRDefault="00FE1F81" w:rsidP="00FE1F8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Izražajno pjevati odabrane pjesme s jasnim i razumljivim izgovorom  teksta u točnoj intonaciji i ritmu odgovarajućeg tempa. </w:t>
            </w:r>
          </w:p>
          <w:p w14:paraId="22146B75" w14:textId="77777777" w:rsidR="00FE1F81" w:rsidRPr="0065361A" w:rsidRDefault="00FE1F81" w:rsidP="00FE1F8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Moći pjevati u skupini.</w:t>
            </w:r>
          </w:p>
        </w:tc>
        <w:tc>
          <w:tcPr>
            <w:tcW w:w="2876" w:type="dxa"/>
            <w:vAlign w:val="center"/>
          </w:tcPr>
          <w:p w14:paraId="046B3043" w14:textId="77777777" w:rsidR="00FE1F81" w:rsidRPr="0065361A" w:rsidRDefault="00FE1F81" w:rsidP="00FE1F8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ikt A 2. 1. Učenik prema savjetu odabire odgovarajuću digitalnu tehnologiju za izvršavanje zadatka. B.2.2.C Uspoređuje i podržava različitosti</w:t>
            </w:r>
          </w:p>
        </w:tc>
      </w:tr>
      <w:tr w:rsidR="005821DC" w:rsidRPr="0065361A" w14:paraId="617F52BB" w14:textId="77777777" w:rsidTr="00797A4D">
        <w:tc>
          <w:tcPr>
            <w:tcW w:w="1271" w:type="dxa"/>
            <w:vAlign w:val="center"/>
          </w:tcPr>
          <w:p w14:paraId="3F3A83E6" w14:textId="77777777" w:rsidR="00FE1F81" w:rsidRPr="0065361A" w:rsidRDefault="00FE1F81" w:rsidP="00FE1F81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Lipanj</w:t>
            </w:r>
          </w:p>
        </w:tc>
        <w:tc>
          <w:tcPr>
            <w:tcW w:w="992" w:type="dxa"/>
            <w:vAlign w:val="center"/>
          </w:tcPr>
          <w:p w14:paraId="42E2D417" w14:textId="291F8AED" w:rsidR="00FE1F81" w:rsidRPr="0065361A" w:rsidRDefault="00564FA1" w:rsidP="00FE1F8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2/4</w:t>
            </w:r>
          </w:p>
        </w:tc>
        <w:tc>
          <w:tcPr>
            <w:tcW w:w="1349" w:type="dxa"/>
            <w:vAlign w:val="center"/>
          </w:tcPr>
          <w:p w14:paraId="12EF3F6A" w14:textId="77777777" w:rsidR="00FE1F81" w:rsidRPr="0065361A" w:rsidRDefault="00FE1F81" w:rsidP="00FE1F8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Dalmacija</w:t>
            </w:r>
          </w:p>
        </w:tc>
        <w:tc>
          <w:tcPr>
            <w:tcW w:w="3442" w:type="dxa"/>
          </w:tcPr>
          <w:p w14:paraId="7F607CCD" w14:textId="77777777" w:rsidR="00FE1F81" w:rsidRPr="0065361A" w:rsidRDefault="00FE1F81" w:rsidP="00FE1F8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Izražajno pjevati odabrane pjesme s jasnim i razumljivim izgovorom  teksta u točnoj intonaciji i ritmu odgovarajućeg tempa. </w:t>
            </w:r>
          </w:p>
          <w:p w14:paraId="33A0C6A0" w14:textId="77777777" w:rsidR="00FE1F81" w:rsidRPr="0065361A" w:rsidRDefault="00FE1F81" w:rsidP="00FE1F8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Moći pjevati u skupini.</w:t>
            </w:r>
          </w:p>
        </w:tc>
        <w:tc>
          <w:tcPr>
            <w:tcW w:w="2876" w:type="dxa"/>
            <w:vAlign w:val="center"/>
          </w:tcPr>
          <w:p w14:paraId="39F0AF3C" w14:textId="77777777" w:rsidR="00FE1F81" w:rsidRPr="0065361A" w:rsidRDefault="00FE1F81" w:rsidP="00FE1F81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</w:tbl>
    <w:p w14:paraId="6C95CA24" w14:textId="77777777" w:rsidR="00E5559E" w:rsidRPr="0065361A" w:rsidRDefault="00E5559E" w:rsidP="00E5559E">
      <w:pPr>
        <w:rPr>
          <w:rFonts w:asciiTheme="majorHAnsi" w:hAnsiTheme="majorHAnsi"/>
          <w:color w:val="31849B" w:themeColor="accent5" w:themeShade="BF"/>
          <w:sz w:val="22"/>
          <w:szCs w:val="22"/>
          <w:lang w:eastAsia="hr-HR"/>
        </w:rPr>
      </w:pPr>
    </w:p>
    <w:p w14:paraId="4978AABC" w14:textId="77777777" w:rsidR="006C5188" w:rsidRPr="0065361A" w:rsidRDefault="006C5188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28BB53CE" w14:textId="5EAB3F5E" w:rsidR="0071747E" w:rsidRPr="0065361A" w:rsidRDefault="00943DEC" w:rsidP="00557558">
      <w:pPr>
        <w:pStyle w:val="Naslov1"/>
        <w:jc w:val="both"/>
        <w:rPr>
          <w:rFonts w:asciiTheme="majorHAnsi" w:hAnsiTheme="majorHAnsi" w:cstheme="minorHAnsi"/>
          <w:b w:val="0"/>
          <w:color w:val="31849B" w:themeColor="accent5" w:themeShade="BF"/>
          <w:sz w:val="22"/>
          <w:szCs w:val="22"/>
        </w:rPr>
      </w:pPr>
      <w:bookmarkStart w:id="28" w:name="_Toc84334493"/>
      <w:r w:rsidRPr="0065361A">
        <w:rPr>
          <w:rFonts w:asciiTheme="majorHAnsi" w:hAnsiTheme="majorHAnsi" w:cstheme="minorHAnsi"/>
          <w:sz w:val="22"/>
          <w:szCs w:val="22"/>
        </w:rPr>
        <w:t>3.</w:t>
      </w:r>
      <w:r w:rsidR="002616F4">
        <w:rPr>
          <w:rFonts w:asciiTheme="majorHAnsi" w:hAnsiTheme="majorHAnsi" w:cstheme="minorHAnsi"/>
          <w:sz w:val="22"/>
          <w:szCs w:val="22"/>
        </w:rPr>
        <w:t>3</w:t>
      </w:r>
      <w:r w:rsidRPr="0065361A">
        <w:rPr>
          <w:rFonts w:asciiTheme="majorHAnsi" w:hAnsiTheme="majorHAnsi" w:cstheme="minorHAnsi"/>
          <w:sz w:val="22"/>
          <w:szCs w:val="22"/>
        </w:rPr>
        <w:t>. Godišnji izvedbeni kurikulum Ekološke grupe</w:t>
      </w:r>
      <w:r w:rsidR="002616F4">
        <w:rPr>
          <w:rFonts w:asciiTheme="majorHAnsi" w:hAnsiTheme="majorHAnsi" w:cstheme="minorHAnsi"/>
          <w:sz w:val="22"/>
          <w:szCs w:val="22"/>
        </w:rPr>
        <w:t xml:space="preserve"> za učenike od 5. do 7. razreda</w:t>
      </w:r>
      <w:bookmarkEnd w:id="28"/>
    </w:p>
    <w:p w14:paraId="358AD689" w14:textId="77777777" w:rsidR="0071747E" w:rsidRPr="0065361A" w:rsidRDefault="0071747E" w:rsidP="0071747E">
      <w:pPr>
        <w:tabs>
          <w:tab w:val="left" w:pos="-2988"/>
        </w:tabs>
        <w:rPr>
          <w:rFonts w:asciiTheme="majorHAnsi" w:hAnsiTheme="majorHAnsi"/>
          <w:b/>
          <w:sz w:val="22"/>
          <w:szCs w:val="22"/>
        </w:rPr>
      </w:pPr>
    </w:p>
    <w:p w14:paraId="2A55114D" w14:textId="15303AF7" w:rsidR="0071747E" w:rsidRPr="0065361A" w:rsidRDefault="002616F4" w:rsidP="0071747E">
      <w:pPr>
        <w:tabs>
          <w:tab w:val="left" w:pos="-2988"/>
        </w:tabs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Nositelj:</w:t>
      </w:r>
      <w:r w:rsidR="0071747E" w:rsidRPr="0065361A">
        <w:rPr>
          <w:rFonts w:asciiTheme="majorHAnsi" w:hAnsiTheme="majorHAnsi"/>
          <w:b/>
          <w:sz w:val="22"/>
          <w:szCs w:val="22"/>
        </w:rPr>
        <w:t xml:space="preserve"> Učiteljica prirode</w:t>
      </w:r>
      <w:r w:rsidR="00B3657E" w:rsidRPr="0065361A">
        <w:rPr>
          <w:rFonts w:asciiTheme="majorHAnsi" w:hAnsiTheme="majorHAnsi"/>
          <w:b/>
          <w:sz w:val="22"/>
          <w:szCs w:val="22"/>
        </w:rPr>
        <w:t>, biologije i kemije</w:t>
      </w:r>
      <w:r w:rsidR="000D2BD1" w:rsidRPr="0065361A">
        <w:rPr>
          <w:rFonts w:asciiTheme="majorHAnsi" w:hAnsiTheme="majorHAnsi"/>
          <w:b/>
          <w:sz w:val="22"/>
          <w:szCs w:val="22"/>
        </w:rPr>
        <w:t xml:space="preserve"> Ružica Radovčić</w:t>
      </w:r>
    </w:p>
    <w:p w14:paraId="7D3825E4" w14:textId="6E128FF7" w:rsidR="000D2BD1" w:rsidRPr="0065361A" w:rsidRDefault="000D2BD1" w:rsidP="0071747E">
      <w:pPr>
        <w:tabs>
          <w:tab w:val="left" w:pos="-2988"/>
        </w:tabs>
        <w:rPr>
          <w:rFonts w:asciiTheme="majorHAnsi" w:hAnsiTheme="majorHAnsi"/>
          <w:b/>
          <w:sz w:val="22"/>
          <w:szCs w:val="22"/>
        </w:rPr>
      </w:pPr>
    </w:p>
    <w:p w14:paraId="1C856E0C" w14:textId="77777777" w:rsidR="00A36E8B" w:rsidRPr="0065361A" w:rsidRDefault="00A36E8B" w:rsidP="0071747E">
      <w:pPr>
        <w:tabs>
          <w:tab w:val="left" w:pos="-2988"/>
        </w:tabs>
        <w:rPr>
          <w:rFonts w:asciiTheme="majorHAnsi" w:hAnsiTheme="majorHAnsi"/>
          <w:b/>
          <w:sz w:val="22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268"/>
        <w:gridCol w:w="989"/>
        <w:gridCol w:w="2700"/>
        <w:gridCol w:w="2409"/>
        <w:gridCol w:w="2564"/>
      </w:tblGrid>
      <w:tr w:rsidR="00E4360E" w:rsidRPr="0065361A" w14:paraId="7029D50B" w14:textId="77777777" w:rsidTr="00A8313A">
        <w:tc>
          <w:tcPr>
            <w:tcW w:w="1268" w:type="dxa"/>
          </w:tcPr>
          <w:p w14:paraId="45DB893E" w14:textId="77777777" w:rsidR="00E4360E" w:rsidRPr="0065361A" w:rsidRDefault="00E4360E" w:rsidP="00B5678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Vrijeme realizacije</w:t>
            </w:r>
          </w:p>
          <w:p w14:paraId="122CE2EC" w14:textId="77777777" w:rsidR="00E4360E" w:rsidRPr="0065361A" w:rsidRDefault="00E4360E" w:rsidP="00B5678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989" w:type="dxa"/>
          </w:tcPr>
          <w:p w14:paraId="5F0A3194" w14:textId="77777777" w:rsidR="00E4360E" w:rsidRPr="0065361A" w:rsidRDefault="00E4360E" w:rsidP="00B5678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Okvirni broj sati</w:t>
            </w:r>
          </w:p>
        </w:tc>
        <w:tc>
          <w:tcPr>
            <w:tcW w:w="2700" w:type="dxa"/>
          </w:tcPr>
          <w:p w14:paraId="251CDD4C" w14:textId="77777777" w:rsidR="00E4360E" w:rsidRPr="0065361A" w:rsidRDefault="00E4360E" w:rsidP="00B5678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F6280FA" w14:textId="4600E7D4" w:rsidR="00E4360E" w:rsidRPr="0065361A" w:rsidRDefault="005775AA" w:rsidP="00B5678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Popis tema i aktivnosti</w:t>
            </w:r>
          </w:p>
        </w:tc>
        <w:tc>
          <w:tcPr>
            <w:tcW w:w="2409" w:type="dxa"/>
          </w:tcPr>
          <w:p w14:paraId="6A5338D8" w14:textId="77777777" w:rsidR="00E4360E" w:rsidRPr="0065361A" w:rsidRDefault="00E4360E" w:rsidP="00B5678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034F641" w14:textId="0CDA60A3" w:rsidR="005775AA" w:rsidRPr="0065361A" w:rsidRDefault="005775AA" w:rsidP="00B5678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Zadaci za postizanje ishoda</w:t>
            </w:r>
          </w:p>
        </w:tc>
        <w:tc>
          <w:tcPr>
            <w:tcW w:w="2564" w:type="dxa"/>
          </w:tcPr>
          <w:p w14:paraId="60FAE4E3" w14:textId="565BF0E2" w:rsidR="00E4360E" w:rsidRPr="0065361A" w:rsidRDefault="00E4360E" w:rsidP="00B5678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42BD227" w14:textId="56779244" w:rsidR="00E4360E" w:rsidRPr="0065361A" w:rsidRDefault="00B5678A" w:rsidP="00B5678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Očekivanja </w:t>
            </w:r>
            <w:r w:rsidR="00E4360E" w:rsidRPr="0065361A">
              <w:rPr>
                <w:rFonts w:asciiTheme="majorHAnsi" w:hAnsiTheme="majorHAnsi"/>
                <w:b/>
                <w:sz w:val="22"/>
                <w:szCs w:val="22"/>
              </w:rPr>
              <w:t>MPT</w:t>
            </w:r>
          </w:p>
        </w:tc>
      </w:tr>
      <w:tr w:rsidR="00E4360E" w:rsidRPr="0065361A" w14:paraId="3DA25798" w14:textId="77777777" w:rsidTr="00A8313A">
        <w:trPr>
          <w:trHeight w:val="175"/>
        </w:trPr>
        <w:tc>
          <w:tcPr>
            <w:tcW w:w="1268" w:type="dxa"/>
          </w:tcPr>
          <w:p w14:paraId="521C6E60" w14:textId="475D7030" w:rsidR="00E4360E" w:rsidRPr="0065361A" w:rsidRDefault="00B5678A" w:rsidP="00A8313A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Style w:val="normaltextrun"/>
                <w:rFonts w:asciiTheme="majorHAnsi" w:hAnsiTheme="majorHAnsi" w:cs="Segoe UI"/>
                <w:b/>
                <w:sz w:val="22"/>
                <w:szCs w:val="22"/>
              </w:rPr>
              <w:t>R</w:t>
            </w:r>
            <w:r w:rsidR="00E4360E" w:rsidRPr="0065361A">
              <w:rPr>
                <w:rStyle w:val="normaltextrun"/>
                <w:rFonts w:asciiTheme="majorHAnsi" w:hAnsiTheme="majorHAnsi" w:cs="Segoe UI"/>
                <w:b/>
                <w:sz w:val="22"/>
                <w:szCs w:val="22"/>
              </w:rPr>
              <w:t>ujan</w:t>
            </w:r>
            <w:r w:rsidR="00E4360E" w:rsidRPr="0065361A">
              <w:rPr>
                <w:rStyle w:val="eop"/>
                <w:rFonts w:asciiTheme="majorHAnsi" w:hAnsiTheme="majorHAnsi" w:cs="Segoe UI"/>
                <w:b/>
                <w:sz w:val="22"/>
                <w:szCs w:val="22"/>
              </w:rPr>
              <w:t> </w:t>
            </w:r>
          </w:p>
        </w:tc>
        <w:tc>
          <w:tcPr>
            <w:tcW w:w="989" w:type="dxa"/>
          </w:tcPr>
          <w:p w14:paraId="27C33C28" w14:textId="44101CFA" w:rsidR="00E4360E" w:rsidRPr="0065361A" w:rsidRDefault="00E4360E" w:rsidP="00A8313A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2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2700" w:type="dxa"/>
          </w:tcPr>
          <w:p w14:paraId="39346D13" w14:textId="77777777" w:rsidR="00E4360E" w:rsidRPr="0065361A" w:rsidRDefault="00E4360E" w:rsidP="00A8313A">
            <w:pPr>
              <w:pStyle w:val="paragraph"/>
              <w:spacing w:before="0" w:beforeAutospacing="0" w:after="0" w:afterAutospacing="0"/>
              <w:textAlignment w:val="baseline"/>
              <w:divId w:val="72819124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Evidentiranje članova i formiranje grupe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07E797DC" w14:textId="790F8F57" w:rsidR="00E4360E" w:rsidRPr="0065361A" w:rsidRDefault="00E4360E" w:rsidP="00A8313A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Dogovor o radu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2409" w:type="dxa"/>
          </w:tcPr>
          <w:p w14:paraId="7154C10B" w14:textId="77777777" w:rsidR="00A8313A" w:rsidRPr="0065361A" w:rsidRDefault="00A8313A" w:rsidP="00A8313A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Upoznavanje sa aktivnostima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5B7EB9FB" w14:textId="77777777" w:rsidR="00A8313A" w:rsidRPr="0065361A" w:rsidRDefault="00A8313A" w:rsidP="00A8313A">
            <w:pPr>
              <w:rPr>
                <w:rStyle w:val="normaltextrun"/>
                <w:rFonts w:asciiTheme="majorHAnsi" w:hAnsiTheme="majorHAnsi" w:cs="Calibri"/>
                <w:sz w:val="22"/>
                <w:szCs w:val="22"/>
              </w:rPr>
            </w:pPr>
          </w:p>
          <w:p w14:paraId="5AB997C8" w14:textId="72E188B9" w:rsidR="00E4360E" w:rsidRPr="0065361A" w:rsidRDefault="00E4360E" w:rsidP="00A8313A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2564" w:type="dxa"/>
          </w:tcPr>
          <w:p w14:paraId="514716EB" w14:textId="77777777" w:rsidR="00E4360E" w:rsidRPr="0065361A" w:rsidRDefault="00E4360E" w:rsidP="00A8313A">
            <w:pPr>
              <w:pStyle w:val="paragraph"/>
              <w:spacing w:before="0" w:beforeAutospacing="0" w:after="0" w:afterAutospacing="0"/>
              <w:textAlignment w:val="baseline"/>
              <w:divId w:val="1934777558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OSR A.2.4. Razvija radne navike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2F471D00" w14:textId="77777777" w:rsidR="00E4360E" w:rsidRPr="0065361A" w:rsidRDefault="00E4360E" w:rsidP="00A8313A">
            <w:pPr>
              <w:pStyle w:val="paragraph"/>
              <w:spacing w:before="0" w:beforeAutospacing="0" w:after="0" w:afterAutospacing="0"/>
              <w:textAlignment w:val="baseline"/>
              <w:divId w:val="544104858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GOO C. 1.1 Sudjeluje u zajedničkom radu u grupi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1D00AABA" w14:textId="7AE25F89" w:rsidR="00E4360E" w:rsidRPr="00B5678A" w:rsidRDefault="00E4360E" w:rsidP="00A8313A">
            <w:pPr>
              <w:pStyle w:val="paragraph"/>
              <w:spacing w:before="0" w:beforeAutospacing="0" w:after="0" w:afterAutospacing="0"/>
              <w:textAlignment w:val="baseline"/>
              <w:divId w:val="1731925032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GOO C. 1.3. Pridonosi skupini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  <w:tr w:rsidR="00E4360E" w:rsidRPr="0065361A" w14:paraId="523091EF" w14:textId="77777777" w:rsidTr="00A8313A">
        <w:tc>
          <w:tcPr>
            <w:tcW w:w="1268" w:type="dxa"/>
          </w:tcPr>
          <w:p w14:paraId="2DC77B9E" w14:textId="703E740B" w:rsidR="00E4360E" w:rsidRPr="0065361A" w:rsidRDefault="00B5678A" w:rsidP="00A8313A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Style w:val="normaltextrun"/>
                <w:rFonts w:asciiTheme="majorHAnsi" w:hAnsiTheme="majorHAnsi" w:cs="Segoe UI"/>
                <w:b/>
                <w:sz w:val="22"/>
                <w:szCs w:val="22"/>
              </w:rPr>
              <w:t>L</w:t>
            </w:r>
            <w:r w:rsidR="00E4360E" w:rsidRPr="0065361A">
              <w:rPr>
                <w:rStyle w:val="normaltextrun"/>
                <w:rFonts w:asciiTheme="majorHAnsi" w:hAnsiTheme="majorHAnsi" w:cs="Segoe UI"/>
                <w:b/>
                <w:sz w:val="22"/>
                <w:szCs w:val="22"/>
              </w:rPr>
              <w:t>istopad </w:t>
            </w:r>
            <w:r w:rsidRPr="0065361A">
              <w:rPr>
                <w:rStyle w:val="normaltextrun"/>
                <w:rFonts w:asciiTheme="majorHAnsi" w:hAnsiTheme="majorHAnsi" w:cs="Segoe UI"/>
                <w:b/>
                <w:sz w:val="22"/>
                <w:szCs w:val="22"/>
              </w:rPr>
              <w:t>- Svibanj</w:t>
            </w:r>
            <w:r w:rsidRPr="0065361A">
              <w:rPr>
                <w:rStyle w:val="eop"/>
                <w:rFonts w:asciiTheme="majorHAnsi" w:hAnsiTheme="majorHAnsi" w:cs="Segoe UI"/>
                <w:b/>
                <w:sz w:val="22"/>
                <w:szCs w:val="22"/>
              </w:rPr>
              <w:t> </w:t>
            </w:r>
          </w:p>
        </w:tc>
        <w:tc>
          <w:tcPr>
            <w:tcW w:w="989" w:type="dxa"/>
          </w:tcPr>
          <w:p w14:paraId="58DE1C89" w14:textId="6C1780F0" w:rsidR="00E4360E" w:rsidRPr="0065361A" w:rsidRDefault="00E4360E" w:rsidP="00A8313A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12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2700" w:type="dxa"/>
          </w:tcPr>
          <w:p w14:paraId="69FEAB97" w14:textId="77777777" w:rsidR="005775AA" w:rsidRPr="0065361A" w:rsidRDefault="00E4360E" w:rsidP="00A8313A">
            <w:pPr>
              <w:rPr>
                <w:rStyle w:val="normaltextrun"/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 xml:space="preserve">Obilježavanje značajnih ekoloških datuma </w:t>
            </w:r>
          </w:p>
          <w:p w14:paraId="50B8F88A" w14:textId="77777777" w:rsidR="005775AA" w:rsidRPr="0065361A" w:rsidRDefault="005775AA" w:rsidP="00A8313A">
            <w:pPr>
              <w:rPr>
                <w:rStyle w:val="normaltextrun"/>
                <w:rFonts w:asciiTheme="majorHAnsi" w:hAnsiTheme="majorHAnsi" w:cs="Calibri"/>
                <w:sz w:val="22"/>
                <w:szCs w:val="22"/>
              </w:rPr>
            </w:pPr>
          </w:p>
          <w:p w14:paraId="5BF9A030" w14:textId="6323A690" w:rsidR="00E4360E" w:rsidRPr="0065361A" w:rsidRDefault="00E4360E" w:rsidP="00A8313A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Postavljanje panoa</w:t>
            </w:r>
            <w:r w:rsidR="005775AA"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 xml:space="preserve"> 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(Dan ozonskog omotača, Dan zahvalnosti za plodove Zemlje, Dan voda, Dan planeta zemlje, Dan bioraznolikosti, Dan zaštite okoliša)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2409" w:type="dxa"/>
          </w:tcPr>
          <w:p w14:paraId="0330C345" w14:textId="77777777" w:rsidR="00E4360E" w:rsidRPr="0065361A" w:rsidRDefault="00E4360E" w:rsidP="00A8313A">
            <w:pPr>
              <w:pStyle w:val="paragraph"/>
              <w:spacing w:before="0" w:beforeAutospacing="0" w:after="0" w:afterAutospacing="0"/>
              <w:textAlignment w:val="baseline"/>
              <w:divId w:val="1853494728"/>
              <w:rPr>
                <w:rStyle w:val="normaltextrun"/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Razvijanje ekološke svijesti i pozitivnog odnosa prema prirodi</w:t>
            </w: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 </w:t>
            </w:r>
          </w:p>
          <w:p w14:paraId="33F16D0F" w14:textId="77777777" w:rsidR="005775AA" w:rsidRPr="0065361A" w:rsidRDefault="005775AA" w:rsidP="00A8313A">
            <w:pPr>
              <w:pStyle w:val="paragraph"/>
              <w:spacing w:before="0" w:beforeAutospacing="0" w:after="0" w:afterAutospacing="0"/>
              <w:textAlignment w:val="baseline"/>
              <w:divId w:val="447818734"/>
              <w:rPr>
                <w:rStyle w:val="normaltextrun"/>
                <w:rFonts w:asciiTheme="majorHAnsi" w:hAnsiTheme="majorHAnsi" w:cs="Calibri"/>
                <w:sz w:val="22"/>
                <w:szCs w:val="22"/>
              </w:rPr>
            </w:pPr>
          </w:p>
          <w:p w14:paraId="00BFDA47" w14:textId="2B980363" w:rsidR="00E4360E" w:rsidRPr="0065361A" w:rsidRDefault="00E4360E" w:rsidP="00A8313A">
            <w:pPr>
              <w:pStyle w:val="paragraph"/>
              <w:spacing w:before="0" w:beforeAutospacing="0" w:after="0" w:afterAutospacing="0"/>
              <w:textAlignment w:val="baseline"/>
              <w:divId w:val="447818734"/>
              <w:rPr>
                <w:rStyle w:val="normaltextrun"/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Poticanje odgovornosti za okoliš i za buduće naraštaje lokalne,</w:t>
            </w:r>
            <w:r w:rsidR="005775AA"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 xml:space="preserve"> 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 xml:space="preserve"> i globalne zajednice</w:t>
            </w: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 </w:t>
            </w:r>
          </w:p>
          <w:p w14:paraId="23EE4BA8" w14:textId="77777777" w:rsidR="005775AA" w:rsidRPr="0065361A" w:rsidRDefault="005775AA" w:rsidP="00A8313A">
            <w:pPr>
              <w:rPr>
                <w:rStyle w:val="normaltextrun"/>
                <w:rFonts w:asciiTheme="majorHAnsi" w:hAnsiTheme="majorHAnsi" w:cs="Calibri"/>
                <w:sz w:val="22"/>
                <w:szCs w:val="22"/>
                <w:lang w:eastAsia="hr-HR"/>
              </w:rPr>
            </w:pPr>
          </w:p>
          <w:p w14:paraId="12834B46" w14:textId="014FDD2D" w:rsidR="00E4360E" w:rsidRPr="0065361A" w:rsidRDefault="00E4360E" w:rsidP="00A8313A">
            <w:pPr>
              <w:rPr>
                <w:rStyle w:val="normaltextrun"/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  <w:lang w:eastAsia="hr-HR"/>
              </w:rPr>
              <w:t>Upoznavanje sa  značajnim ekološkim datumima</w:t>
            </w: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2564" w:type="dxa"/>
          </w:tcPr>
          <w:p w14:paraId="6F3A1679" w14:textId="77777777" w:rsidR="00E4360E" w:rsidRPr="0065361A" w:rsidRDefault="00E4360E" w:rsidP="00A8313A">
            <w:pPr>
              <w:pStyle w:val="paragraph"/>
              <w:spacing w:before="0" w:beforeAutospacing="0" w:after="0" w:afterAutospacing="0"/>
              <w:textAlignment w:val="baseline"/>
              <w:divId w:val="547839157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OSR B.2.4.Suradnički uči i radi u timu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360DBF0D" w14:textId="77777777" w:rsidR="005775AA" w:rsidRPr="0065361A" w:rsidRDefault="005775AA" w:rsidP="00A8313A">
            <w:pPr>
              <w:pStyle w:val="paragraph"/>
              <w:spacing w:before="0" w:beforeAutospacing="0" w:after="0" w:afterAutospacing="0"/>
              <w:textAlignment w:val="baseline"/>
              <w:divId w:val="749695013"/>
              <w:rPr>
                <w:rStyle w:val="normaltextrun"/>
                <w:rFonts w:asciiTheme="majorHAnsi" w:hAnsiTheme="majorHAnsi" w:cs="Calibri"/>
                <w:sz w:val="22"/>
                <w:szCs w:val="22"/>
              </w:rPr>
            </w:pPr>
          </w:p>
          <w:p w14:paraId="227D0304" w14:textId="0360DD12" w:rsidR="00E4360E" w:rsidRPr="0065361A" w:rsidRDefault="00E4360E" w:rsidP="00A8313A">
            <w:pPr>
              <w:pStyle w:val="paragraph"/>
              <w:spacing w:before="0" w:beforeAutospacing="0" w:after="0" w:afterAutospacing="0"/>
              <w:textAlignment w:val="baseline"/>
              <w:divId w:val="749695013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UKU A.2.3.Uči se koristiti kreativnošću za oblikovanje svojih ideja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37A16F9E" w14:textId="77777777" w:rsidR="005775AA" w:rsidRPr="0065361A" w:rsidRDefault="005775AA" w:rsidP="00A8313A">
            <w:pPr>
              <w:pStyle w:val="paragraph"/>
              <w:spacing w:before="0" w:beforeAutospacing="0" w:after="0" w:afterAutospacing="0"/>
              <w:textAlignment w:val="baseline"/>
              <w:divId w:val="1497265749"/>
              <w:rPr>
                <w:rStyle w:val="normaltextrun"/>
                <w:rFonts w:asciiTheme="majorHAnsi" w:hAnsiTheme="majorHAnsi" w:cs="Calibri"/>
                <w:sz w:val="22"/>
                <w:szCs w:val="22"/>
              </w:rPr>
            </w:pPr>
          </w:p>
          <w:p w14:paraId="51EB7D3E" w14:textId="59780427" w:rsidR="00E4360E" w:rsidRPr="00B5678A" w:rsidRDefault="00E4360E" w:rsidP="00A8313A">
            <w:pPr>
              <w:pStyle w:val="paragraph"/>
              <w:spacing w:before="0" w:beforeAutospacing="0" w:after="0" w:afterAutospacing="0"/>
              <w:textAlignment w:val="baseline"/>
              <w:divId w:val="1497265749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IKT C.2.2.Učenik uz pomoć učitelja i samostalno provodi jednostavna pretraživanja informacija u digitalnom svijetu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  <w:tr w:rsidR="00E4360E" w:rsidRPr="0065361A" w14:paraId="6B9CF94B" w14:textId="77777777" w:rsidTr="00A8313A">
        <w:tc>
          <w:tcPr>
            <w:tcW w:w="1268" w:type="dxa"/>
          </w:tcPr>
          <w:p w14:paraId="06AF2FC1" w14:textId="12F94E7B" w:rsidR="00E4360E" w:rsidRPr="0065361A" w:rsidRDefault="00B5678A" w:rsidP="00E4360E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Style w:val="normaltextrun"/>
                <w:rFonts w:asciiTheme="majorHAnsi" w:hAnsiTheme="majorHAnsi" w:cs="Segoe UI"/>
                <w:b/>
                <w:sz w:val="22"/>
                <w:szCs w:val="22"/>
              </w:rPr>
              <w:t>L</w:t>
            </w:r>
            <w:r w:rsidR="00E4360E" w:rsidRPr="0065361A">
              <w:rPr>
                <w:rStyle w:val="normaltextrun"/>
                <w:rFonts w:asciiTheme="majorHAnsi" w:hAnsiTheme="majorHAnsi" w:cs="Segoe UI"/>
                <w:b/>
                <w:sz w:val="22"/>
                <w:szCs w:val="22"/>
              </w:rPr>
              <w:t>istopad</w:t>
            </w:r>
            <w:r w:rsidRPr="0065361A">
              <w:rPr>
                <w:rStyle w:val="normaltextrun"/>
                <w:rFonts w:asciiTheme="majorHAnsi" w:hAnsiTheme="majorHAnsi" w:cs="Segoe UI"/>
                <w:b/>
                <w:sz w:val="22"/>
                <w:szCs w:val="22"/>
              </w:rPr>
              <w:t>- Svibanj</w:t>
            </w:r>
            <w:r w:rsidRPr="0065361A">
              <w:rPr>
                <w:rStyle w:val="eop"/>
                <w:rFonts w:asciiTheme="majorHAnsi" w:hAnsiTheme="majorHAnsi" w:cs="Segoe UI"/>
                <w:b/>
                <w:sz w:val="22"/>
                <w:szCs w:val="22"/>
              </w:rPr>
              <w:t> </w:t>
            </w:r>
          </w:p>
        </w:tc>
        <w:tc>
          <w:tcPr>
            <w:tcW w:w="989" w:type="dxa"/>
          </w:tcPr>
          <w:p w14:paraId="09C7AD59" w14:textId="063D6D0A" w:rsidR="00E4360E" w:rsidRPr="0065361A" w:rsidRDefault="00E4360E" w:rsidP="00E4360E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10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2700" w:type="dxa"/>
          </w:tcPr>
          <w:p w14:paraId="7D8CDB17" w14:textId="1067F02A" w:rsidR="00E4360E" w:rsidRPr="0065361A" w:rsidRDefault="00E4360E" w:rsidP="005775AA">
            <w:pPr>
              <w:pStyle w:val="paragraph"/>
              <w:spacing w:before="0" w:beforeAutospacing="0" w:after="0" w:afterAutospacing="0"/>
              <w:textAlignment w:val="baseline"/>
              <w:divId w:val="1958639199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Ekološki problemi današnjice</w:t>
            </w:r>
            <w:r w:rsidR="005775AA"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 xml:space="preserve"> 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(kisele kiše, ozonske rupe, efekt staklenika – globalno zatopljenje, izumiranje biljnih i životinjskih vrsta, svjetlosno zagađenje i zagađenje bukom, otpad- korisna sirovina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6F3B833A" w14:textId="42D16B79" w:rsidR="005775AA" w:rsidRPr="0065361A" w:rsidRDefault="005775AA" w:rsidP="005775AA">
            <w:pPr>
              <w:rPr>
                <w:rStyle w:val="normaltextrun"/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 xml:space="preserve"> </w:t>
            </w:r>
          </w:p>
          <w:p w14:paraId="4C51E594" w14:textId="661C1F6B" w:rsidR="00E4360E" w:rsidRPr="0065361A" w:rsidRDefault="00E4360E" w:rsidP="005775AA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Sakupljanje plastičnih čepova i istrošenih bater</w:t>
            </w:r>
            <w:r w:rsidR="005775AA"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ija</w:t>
            </w:r>
          </w:p>
        </w:tc>
        <w:tc>
          <w:tcPr>
            <w:tcW w:w="2409" w:type="dxa"/>
          </w:tcPr>
          <w:p w14:paraId="681B8071" w14:textId="01C6BC8B" w:rsidR="00E4360E" w:rsidRPr="0065361A" w:rsidRDefault="00E4360E" w:rsidP="00E4360E">
            <w:pPr>
              <w:pStyle w:val="paragraph"/>
              <w:spacing w:before="0" w:beforeAutospacing="0" w:after="0" w:afterAutospacing="0"/>
              <w:textAlignment w:val="baseline"/>
              <w:divId w:val="188222325"/>
              <w:rPr>
                <w:rStyle w:val="normaltextrun"/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Poticanje odgovornosti za okoliš i za buduće naraštaje lokalne, ali i globalne zajednice</w:t>
            </w: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 </w:t>
            </w:r>
          </w:p>
          <w:p w14:paraId="2A602E8C" w14:textId="77777777" w:rsidR="005775AA" w:rsidRPr="0065361A" w:rsidRDefault="005775AA" w:rsidP="00E4360E">
            <w:pPr>
              <w:pStyle w:val="paragraph"/>
              <w:spacing w:before="0" w:beforeAutospacing="0" w:after="0" w:afterAutospacing="0"/>
              <w:textAlignment w:val="baseline"/>
              <w:divId w:val="93743348"/>
              <w:rPr>
                <w:rStyle w:val="normaltextrun"/>
                <w:rFonts w:asciiTheme="majorHAnsi" w:hAnsiTheme="majorHAnsi" w:cs="Calibri"/>
                <w:sz w:val="22"/>
                <w:szCs w:val="22"/>
              </w:rPr>
            </w:pPr>
          </w:p>
          <w:p w14:paraId="021B4B24" w14:textId="2BA74245" w:rsidR="00E4360E" w:rsidRPr="0065361A" w:rsidRDefault="00E4360E" w:rsidP="00E4360E">
            <w:pPr>
              <w:pStyle w:val="paragraph"/>
              <w:spacing w:before="0" w:beforeAutospacing="0" w:after="0" w:afterAutospacing="0"/>
              <w:textAlignment w:val="baseline"/>
              <w:divId w:val="93743348"/>
              <w:rPr>
                <w:rStyle w:val="normaltextrun"/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 xml:space="preserve">Upoznavanje sa ekološkim problemima i njihovim </w:t>
            </w:r>
            <w:r w:rsidR="00803C46"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posljedicama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 xml:space="preserve"> na život na Zemlji</w:t>
            </w: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 </w:t>
            </w:r>
          </w:p>
          <w:p w14:paraId="11C900B1" w14:textId="77777777" w:rsidR="005775AA" w:rsidRPr="0065361A" w:rsidRDefault="005775AA" w:rsidP="00E4360E">
            <w:pPr>
              <w:pStyle w:val="paragraph"/>
              <w:spacing w:before="0" w:beforeAutospacing="0" w:after="0" w:afterAutospacing="0"/>
              <w:textAlignment w:val="baseline"/>
              <w:divId w:val="106046595"/>
              <w:rPr>
                <w:rStyle w:val="normaltextrun"/>
                <w:rFonts w:asciiTheme="majorHAnsi" w:hAnsiTheme="majorHAnsi" w:cs="Calibri"/>
                <w:sz w:val="22"/>
                <w:szCs w:val="22"/>
              </w:rPr>
            </w:pPr>
          </w:p>
          <w:p w14:paraId="6C1E609E" w14:textId="72C1D9AF" w:rsidR="00E4360E" w:rsidRPr="0065361A" w:rsidRDefault="00E4360E" w:rsidP="00E4360E">
            <w:pPr>
              <w:pStyle w:val="paragraph"/>
              <w:spacing w:before="0" w:beforeAutospacing="0" w:after="0" w:afterAutospacing="0"/>
              <w:textAlignment w:val="baseline"/>
              <w:divId w:val="106046595"/>
              <w:rPr>
                <w:rStyle w:val="normaltextrun"/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Razvijanje svijesti učenika i građana da priroda ne pozna otpad, da recikliranjem otpada racionalno trošimo prirodne resurse i time čuvamo naš planet</w:t>
            </w: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 </w:t>
            </w:r>
          </w:p>
          <w:p w14:paraId="0FDED5EF" w14:textId="77777777" w:rsidR="005775AA" w:rsidRPr="0065361A" w:rsidRDefault="005775AA" w:rsidP="00E4360E">
            <w:pPr>
              <w:jc w:val="center"/>
              <w:rPr>
                <w:rStyle w:val="normaltextrun"/>
                <w:rFonts w:asciiTheme="majorHAnsi" w:hAnsiTheme="majorHAnsi" w:cs="Calibri"/>
                <w:sz w:val="22"/>
                <w:szCs w:val="22"/>
                <w:lang w:eastAsia="hr-HR"/>
              </w:rPr>
            </w:pPr>
          </w:p>
          <w:p w14:paraId="7CE14C15" w14:textId="4743D212" w:rsidR="00E4360E" w:rsidRPr="0065361A" w:rsidRDefault="00E4360E" w:rsidP="005775AA">
            <w:pPr>
              <w:rPr>
                <w:rStyle w:val="normaltextrun"/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  <w:lang w:eastAsia="hr-HR"/>
              </w:rPr>
              <w:t xml:space="preserve">Poticanje učenika o potrebi pravilnog zbrinjavanja plastičnih čepova(plastičnim čepom do skupih 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  <w:lang w:eastAsia="hr-HR"/>
              </w:rPr>
              <w:lastRenderedPageBreak/>
              <w:t>lijekova) i istrošenih baterija</w:t>
            </w: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2564" w:type="dxa"/>
          </w:tcPr>
          <w:p w14:paraId="58854523" w14:textId="77777777" w:rsidR="00E4360E" w:rsidRPr="0065361A" w:rsidRDefault="00E4360E" w:rsidP="00E4360E">
            <w:pPr>
              <w:pStyle w:val="paragraph"/>
              <w:spacing w:before="0" w:beforeAutospacing="0" w:after="0" w:afterAutospacing="0"/>
              <w:textAlignment w:val="baseline"/>
              <w:divId w:val="35608072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lastRenderedPageBreak/>
              <w:t>OSR B.2.4.Razvija radne navike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76CA29F1" w14:textId="77777777" w:rsidR="005775AA" w:rsidRPr="0065361A" w:rsidRDefault="005775AA" w:rsidP="00E4360E">
            <w:pPr>
              <w:pStyle w:val="paragraph"/>
              <w:spacing w:before="0" w:beforeAutospacing="0" w:after="0" w:afterAutospacing="0"/>
              <w:textAlignment w:val="baseline"/>
              <w:divId w:val="335425734"/>
              <w:rPr>
                <w:rStyle w:val="normaltextrun"/>
                <w:rFonts w:asciiTheme="majorHAnsi" w:hAnsiTheme="majorHAnsi" w:cs="Calibri"/>
                <w:sz w:val="22"/>
                <w:szCs w:val="22"/>
              </w:rPr>
            </w:pPr>
          </w:p>
          <w:p w14:paraId="0BBA4235" w14:textId="630FF8D7" w:rsidR="00E4360E" w:rsidRPr="0065361A" w:rsidRDefault="00E4360E" w:rsidP="00E4360E">
            <w:pPr>
              <w:pStyle w:val="paragraph"/>
              <w:spacing w:before="0" w:beforeAutospacing="0" w:after="0" w:afterAutospacing="0"/>
              <w:textAlignment w:val="baseline"/>
              <w:divId w:val="335425734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UKU A.2.3.Uči se koristiti kreativnošću za oblikovanje svojih ideja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61152608" w14:textId="77777777" w:rsidR="005775AA" w:rsidRPr="0065361A" w:rsidRDefault="005775AA" w:rsidP="00E4360E">
            <w:pPr>
              <w:pStyle w:val="paragraph"/>
              <w:spacing w:before="0" w:beforeAutospacing="0" w:after="0" w:afterAutospacing="0"/>
              <w:textAlignment w:val="baseline"/>
              <w:divId w:val="848107592"/>
              <w:rPr>
                <w:rStyle w:val="normaltextrun"/>
                <w:rFonts w:asciiTheme="majorHAnsi" w:hAnsiTheme="majorHAnsi" w:cs="Calibri"/>
                <w:sz w:val="22"/>
                <w:szCs w:val="22"/>
              </w:rPr>
            </w:pPr>
          </w:p>
          <w:p w14:paraId="038AB3B7" w14:textId="44B7FA96" w:rsidR="00E4360E" w:rsidRPr="0065361A" w:rsidRDefault="00E4360E" w:rsidP="00E4360E">
            <w:pPr>
              <w:pStyle w:val="paragraph"/>
              <w:spacing w:before="0" w:beforeAutospacing="0" w:after="0" w:afterAutospacing="0"/>
              <w:textAlignment w:val="baseline"/>
              <w:divId w:val="848107592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IKT C.2.2.Učenik uz pomoć učitelja i samostalno provodi jednostavna pretraživanja informacija u digitalnom svijetu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7B1D1964" w14:textId="77777777" w:rsidR="00E4360E" w:rsidRPr="0065361A" w:rsidRDefault="00E4360E" w:rsidP="00E4360E">
            <w:pPr>
              <w:pStyle w:val="paragraph"/>
              <w:spacing w:before="0" w:beforeAutospacing="0" w:after="0" w:afterAutospacing="0"/>
              <w:textAlignment w:val="baseline"/>
              <w:divId w:val="9853120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6A30C25A" w14:textId="26640E16" w:rsidR="00E4360E" w:rsidRPr="0065361A" w:rsidRDefault="00E4360E" w:rsidP="00E4360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  <w:tr w:rsidR="00E4360E" w:rsidRPr="0065361A" w14:paraId="748FA784" w14:textId="77777777" w:rsidTr="00A8313A">
        <w:tc>
          <w:tcPr>
            <w:tcW w:w="1268" w:type="dxa"/>
          </w:tcPr>
          <w:p w14:paraId="1A29007E" w14:textId="100A6C1D" w:rsidR="00E4360E" w:rsidRPr="0065361A" w:rsidRDefault="00E4360E" w:rsidP="00E4360E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  <w:sz w:val="22"/>
                <w:szCs w:val="22"/>
              </w:rPr>
              <w:t>Studeni</w:t>
            </w:r>
            <w:r w:rsidR="00B5678A" w:rsidRPr="0065361A">
              <w:rPr>
                <w:rStyle w:val="normaltextrun"/>
                <w:rFonts w:asciiTheme="majorHAnsi" w:hAnsiTheme="majorHAnsi" w:cs="Segoe UI"/>
                <w:b/>
                <w:sz w:val="22"/>
                <w:szCs w:val="22"/>
              </w:rPr>
              <w:t>- Lipanj</w:t>
            </w:r>
            <w:r w:rsidR="00B5678A" w:rsidRPr="0065361A">
              <w:rPr>
                <w:rStyle w:val="eop"/>
                <w:rFonts w:asciiTheme="majorHAnsi" w:hAnsiTheme="majorHAnsi" w:cs="Segoe UI"/>
                <w:b/>
                <w:sz w:val="22"/>
                <w:szCs w:val="22"/>
              </w:rPr>
              <w:t> </w:t>
            </w:r>
          </w:p>
        </w:tc>
        <w:tc>
          <w:tcPr>
            <w:tcW w:w="989" w:type="dxa"/>
          </w:tcPr>
          <w:p w14:paraId="32049088" w14:textId="4279F3F5" w:rsidR="00E4360E" w:rsidRPr="0065361A" w:rsidRDefault="00E4360E" w:rsidP="00E4360E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12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2700" w:type="dxa"/>
          </w:tcPr>
          <w:p w14:paraId="74297211" w14:textId="2AC10D6C" w:rsidR="00E4360E" w:rsidRPr="0065361A" w:rsidRDefault="00E4360E" w:rsidP="005775AA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Kreativne radionice</w:t>
            </w:r>
            <w:r w:rsidR="005775AA"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 xml:space="preserve"> 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(Advent, Božić, Valentinovo, Uskrs, Smotra šk. zadruga, Dan škole)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2409" w:type="dxa"/>
          </w:tcPr>
          <w:p w14:paraId="7509ED02" w14:textId="03038D97" w:rsidR="00E4360E" w:rsidRPr="0065361A" w:rsidRDefault="00E4360E" w:rsidP="005775AA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Osmišljavanje i izrada ukrasno-uporabnih predmeta i ukrasa koristeći prvenstveno prirodne materijale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2564" w:type="dxa"/>
          </w:tcPr>
          <w:p w14:paraId="0642C7BC" w14:textId="77777777" w:rsidR="00E4360E" w:rsidRPr="0065361A" w:rsidRDefault="00E4360E" w:rsidP="00E4360E">
            <w:pPr>
              <w:pStyle w:val="paragraph"/>
              <w:spacing w:before="0" w:beforeAutospacing="0" w:after="0" w:afterAutospacing="0"/>
              <w:textAlignment w:val="baseline"/>
              <w:divId w:val="1005984687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UKU A.2.3.Uči se koristiti kreativnošću za oblikovanje svojih ideja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3AB03D04" w14:textId="77777777" w:rsidR="00E4360E" w:rsidRPr="0065361A" w:rsidRDefault="00E4360E" w:rsidP="00E4360E">
            <w:pPr>
              <w:pStyle w:val="paragraph"/>
              <w:spacing w:before="0" w:beforeAutospacing="0" w:after="0" w:afterAutospacing="0"/>
              <w:textAlignment w:val="baseline"/>
              <w:divId w:val="642077485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POD A.2.1.Primjenjuje inovativna i kreativna rješenja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16219627" w14:textId="77777777" w:rsidR="00E4360E" w:rsidRPr="0065361A" w:rsidRDefault="00E4360E" w:rsidP="00E4360E">
            <w:pPr>
              <w:pStyle w:val="paragraph"/>
              <w:spacing w:before="0" w:beforeAutospacing="0" w:after="0" w:afterAutospacing="0"/>
              <w:textAlignment w:val="baseline"/>
              <w:divId w:val="278031823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POD B.2.1. Razvija poduzetničku ideju od koncepta do realizacije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218A0586" w14:textId="77777777" w:rsidR="00E4360E" w:rsidRPr="0065361A" w:rsidRDefault="00E4360E" w:rsidP="00E4360E">
            <w:pPr>
              <w:pStyle w:val="paragraph"/>
              <w:spacing w:before="0" w:beforeAutospacing="0" w:after="0" w:afterAutospacing="0"/>
              <w:textAlignment w:val="baseline"/>
              <w:divId w:val="142711841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GOO C.2.1. Sudjeluje u unapređenju života i rada škole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18D6693A" w14:textId="549B40C0" w:rsidR="00E4360E" w:rsidRPr="0065361A" w:rsidRDefault="00E4360E" w:rsidP="005775AA">
            <w:pPr>
              <w:pStyle w:val="paragraph"/>
              <w:spacing w:before="0" w:beforeAutospacing="0" w:after="0" w:afterAutospacing="0"/>
              <w:textAlignment w:val="baseline"/>
              <w:divId w:val="1211186613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ZDR B.2.2.C Unapređuje i podržava različitosti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</w:tbl>
    <w:p w14:paraId="17FA3EF7" w14:textId="77777777" w:rsidR="00A36E8B" w:rsidRPr="0065361A" w:rsidRDefault="00A36E8B" w:rsidP="0071747E">
      <w:pPr>
        <w:tabs>
          <w:tab w:val="left" w:pos="-2988"/>
        </w:tabs>
        <w:rPr>
          <w:rFonts w:asciiTheme="majorHAnsi" w:hAnsiTheme="majorHAnsi"/>
          <w:b/>
          <w:color w:val="31849B" w:themeColor="accent5" w:themeShade="BF"/>
          <w:sz w:val="22"/>
          <w:szCs w:val="22"/>
        </w:rPr>
      </w:pPr>
    </w:p>
    <w:p w14:paraId="764E4AB1" w14:textId="77777777" w:rsidR="00C50642" w:rsidRPr="0065361A" w:rsidRDefault="00C50642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349454A6" w14:textId="77777777" w:rsidR="007C0D18" w:rsidRPr="0065361A" w:rsidRDefault="007C0D18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398030F5" w14:textId="77777777" w:rsidR="00DD3EBC" w:rsidRPr="0065361A" w:rsidRDefault="00DD3EBC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05E2F9E1" w14:textId="77777777" w:rsidR="0031564F" w:rsidRPr="0065361A" w:rsidRDefault="0031564F" w:rsidP="009A0AFE">
      <w:pPr>
        <w:pStyle w:val="Naslov1"/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  <w:bookmarkStart w:id="29" w:name="_Toc461791728"/>
    </w:p>
    <w:p w14:paraId="6F98DC2A" w14:textId="77777777" w:rsidR="00C50642" w:rsidRPr="0065361A" w:rsidRDefault="00C50642" w:rsidP="00C50642">
      <w:pPr>
        <w:rPr>
          <w:rFonts w:asciiTheme="majorHAnsi" w:hAnsiTheme="majorHAnsi"/>
          <w:b/>
          <w:color w:val="31849B" w:themeColor="accent5" w:themeShade="BF"/>
          <w:sz w:val="22"/>
          <w:szCs w:val="22"/>
        </w:rPr>
      </w:pPr>
    </w:p>
    <w:p w14:paraId="564336A3" w14:textId="77777777" w:rsidR="00C50642" w:rsidRPr="0065361A" w:rsidRDefault="00C50642" w:rsidP="00C50642">
      <w:pPr>
        <w:rPr>
          <w:rFonts w:asciiTheme="majorHAnsi" w:hAnsiTheme="majorHAnsi"/>
          <w:b/>
          <w:color w:val="31849B" w:themeColor="accent5" w:themeShade="BF"/>
          <w:sz w:val="22"/>
          <w:szCs w:val="22"/>
        </w:rPr>
      </w:pPr>
    </w:p>
    <w:p w14:paraId="0F00FDCB" w14:textId="77777777" w:rsidR="004214F9" w:rsidRPr="0065361A" w:rsidRDefault="004214F9">
      <w:pPr>
        <w:rPr>
          <w:rFonts w:asciiTheme="majorHAnsi" w:hAnsiTheme="majorHAnsi"/>
          <w:b/>
          <w:color w:val="31849B" w:themeColor="accent5" w:themeShade="BF"/>
          <w:sz w:val="22"/>
          <w:szCs w:val="22"/>
        </w:rPr>
      </w:pPr>
    </w:p>
    <w:p w14:paraId="26539F99" w14:textId="77777777" w:rsidR="004214F9" w:rsidRPr="0065361A" w:rsidRDefault="004214F9">
      <w:pPr>
        <w:rPr>
          <w:rFonts w:asciiTheme="majorHAnsi" w:hAnsiTheme="majorHAnsi"/>
          <w:b/>
          <w:color w:val="31849B" w:themeColor="accent5" w:themeShade="BF"/>
          <w:sz w:val="22"/>
          <w:szCs w:val="22"/>
        </w:rPr>
      </w:pPr>
      <w:r w:rsidRPr="0065361A">
        <w:rPr>
          <w:rFonts w:asciiTheme="majorHAnsi" w:hAnsiTheme="majorHAnsi"/>
          <w:b/>
          <w:color w:val="31849B" w:themeColor="accent5" w:themeShade="BF"/>
          <w:sz w:val="22"/>
          <w:szCs w:val="22"/>
        </w:rPr>
        <w:br w:type="page"/>
      </w:r>
    </w:p>
    <w:p w14:paraId="711E6494" w14:textId="205F16B2" w:rsidR="004214F9" w:rsidRPr="0065361A" w:rsidRDefault="004214F9" w:rsidP="004214F9">
      <w:pPr>
        <w:pStyle w:val="Naslov1"/>
        <w:jc w:val="both"/>
        <w:rPr>
          <w:rFonts w:asciiTheme="majorHAnsi" w:hAnsiTheme="majorHAnsi"/>
          <w:b w:val="0"/>
          <w:sz w:val="22"/>
          <w:szCs w:val="22"/>
        </w:rPr>
      </w:pPr>
      <w:bookmarkStart w:id="30" w:name="_Toc84334494"/>
      <w:r w:rsidRPr="0065361A">
        <w:rPr>
          <w:rFonts w:asciiTheme="majorHAnsi" w:hAnsiTheme="majorHAnsi" w:cstheme="minorHAnsi"/>
          <w:sz w:val="22"/>
          <w:szCs w:val="22"/>
        </w:rPr>
        <w:lastRenderedPageBreak/>
        <w:t>3.</w:t>
      </w:r>
      <w:r w:rsidR="002616F4">
        <w:rPr>
          <w:rFonts w:asciiTheme="majorHAnsi" w:hAnsiTheme="majorHAnsi" w:cstheme="minorHAnsi"/>
          <w:sz w:val="22"/>
          <w:szCs w:val="22"/>
        </w:rPr>
        <w:t>4</w:t>
      </w:r>
      <w:r w:rsidRPr="0065361A">
        <w:rPr>
          <w:rFonts w:asciiTheme="majorHAnsi" w:hAnsiTheme="majorHAnsi" w:cstheme="minorHAnsi"/>
          <w:sz w:val="22"/>
          <w:szCs w:val="22"/>
        </w:rPr>
        <w:t xml:space="preserve">. Godišnji izvedbeni kurikulum </w:t>
      </w:r>
      <w:r w:rsidR="002616F4">
        <w:rPr>
          <w:rFonts w:asciiTheme="majorHAnsi" w:hAnsiTheme="majorHAnsi" w:cstheme="minorHAnsi"/>
          <w:sz w:val="22"/>
          <w:szCs w:val="22"/>
        </w:rPr>
        <w:t xml:space="preserve">grupe </w:t>
      </w:r>
      <w:r w:rsidRPr="0065361A">
        <w:rPr>
          <w:rFonts w:asciiTheme="majorHAnsi" w:hAnsiTheme="majorHAnsi" w:cstheme="minorHAnsi"/>
          <w:sz w:val="22"/>
          <w:szCs w:val="22"/>
        </w:rPr>
        <w:t>Mali kreativci</w:t>
      </w:r>
      <w:r w:rsidR="002616F4">
        <w:rPr>
          <w:rFonts w:asciiTheme="majorHAnsi" w:hAnsiTheme="majorHAnsi" w:cstheme="minorHAnsi"/>
          <w:sz w:val="22"/>
          <w:szCs w:val="22"/>
        </w:rPr>
        <w:t xml:space="preserve"> za učenike od 5. do 7. razreda</w:t>
      </w:r>
      <w:bookmarkEnd w:id="30"/>
    </w:p>
    <w:p w14:paraId="36058437" w14:textId="77777777" w:rsidR="004214F9" w:rsidRPr="0065361A" w:rsidRDefault="004214F9" w:rsidP="004214F9">
      <w:pPr>
        <w:tabs>
          <w:tab w:val="left" w:pos="-2988"/>
        </w:tabs>
        <w:rPr>
          <w:rFonts w:asciiTheme="majorHAnsi" w:hAnsiTheme="majorHAnsi"/>
          <w:b/>
          <w:sz w:val="22"/>
          <w:szCs w:val="22"/>
        </w:rPr>
      </w:pPr>
    </w:p>
    <w:p w14:paraId="0CAE14F7" w14:textId="1A77D6B6" w:rsidR="004214F9" w:rsidRPr="0065361A" w:rsidRDefault="002616F4" w:rsidP="004214F9">
      <w:pPr>
        <w:tabs>
          <w:tab w:val="left" w:pos="-2988"/>
        </w:tabs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 xml:space="preserve">Nositelj: </w:t>
      </w:r>
      <w:r w:rsidR="004214F9" w:rsidRPr="0065361A">
        <w:rPr>
          <w:rFonts w:asciiTheme="majorHAnsi" w:hAnsiTheme="majorHAnsi"/>
          <w:b/>
          <w:sz w:val="22"/>
          <w:szCs w:val="22"/>
        </w:rPr>
        <w:t xml:space="preserve"> Učiteljica prirode, biologije i kemije Ružica Radovčić</w:t>
      </w:r>
    </w:p>
    <w:p w14:paraId="0D66F930" w14:textId="77777777" w:rsidR="004214F9" w:rsidRPr="0065361A" w:rsidRDefault="004214F9" w:rsidP="004214F9">
      <w:pPr>
        <w:tabs>
          <w:tab w:val="left" w:pos="-2988"/>
        </w:tabs>
        <w:rPr>
          <w:rFonts w:asciiTheme="majorHAnsi" w:hAnsiTheme="majorHAnsi"/>
          <w:b/>
          <w:sz w:val="22"/>
          <w:szCs w:val="22"/>
        </w:rPr>
      </w:pPr>
    </w:p>
    <w:p w14:paraId="10F7A14D" w14:textId="77777777" w:rsidR="004214F9" w:rsidRPr="0065361A" w:rsidRDefault="004214F9" w:rsidP="004214F9">
      <w:pPr>
        <w:tabs>
          <w:tab w:val="left" w:pos="-2988"/>
        </w:tabs>
        <w:rPr>
          <w:rFonts w:asciiTheme="majorHAnsi" w:hAnsiTheme="majorHAnsi"/>
          <w:b/>
          <w:sz w:val="22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365"/>
        <w:gridCol w:w="1134"/>
        <w:gridCol w:w="1360"/>
        <w:gridCol w:w="2728"/>
        <w:gridCol w:w="3096"/>
      </w:tblGrid>
      <w:tr w:rsidR="00B5678A" w:rsidRPr="0065361A" w14:paraId="5C991764" w14:textId="77777777" w:rsidTr="00A8313A">
        <w:tc>
          <w:tcPr>
            <w:tcW w:w="1304" w:type="dxa"/>
          </w:tcPr>
          <w:p w14:paraId="7CD23623" w14:textId="28F61B93" w:rsidR="004214F9" w:rsidRPr="00B5678A" w:rsidRDefault="004214F9" w:rsidP="00A8313A">
            <w:pPr>
              <w:rPr>
                <w:rFonts w:asciiTheme="majorHAnsi" w:hAnsiTheme="majorHAnsi"/>
                <w:b/>
                <w:color w:val="31849B" w:themeColor="accent5" w:themeShade="BF"/>
                <w:sz w:val="22"/>
                <w:szCs w:val="22"/>
              </w:rPr>
            </w:pPr>
            <w:r w:rsidRPr="00B5678A">
              <w:rPr>
                <w:rStyle w:val="normaltextrun"/>
                <w:rFonts w:asciiTheme="majorHAnsi" w:hAnsiTheme="majorHAnsi" w:cs="Segoe UI"/>
                <w:b/>
                <w:bCs/>
                <w:sz w:val="22"/>
                <w:szCs w:val="22"/>
              </w:rPr>
              <w:t>Vrijeme realizacije </w:t>
            </w:r>
            <w:r w:rsidRPr="00B5678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134" w:type="dxa"/>
          </w:tcPr>
          <w:p w14:paraId="2773E396" w14:textId="048CA921" w:rsidR="004214F9" w:rsidRPr="00B5678A" w:rsidRDefault="004214F9" w:rsidP="00A8313A">
            <w:pPr>
              <w:rPr>
                <w:rFonts w:asciiTheme="majorHAnsi" w:hAnsiTheme="majorHAnsi"/>
                <w:b/>
                <w:color w:val="31849B" w:themeColor="accent5" w:themeShade="BF"/>
                <w:sz w:val="22"/>
                <w:szCs w:val="22"/>
              </w:rPr>
            </w:pPr>
            <w:r w:rsidRPr="00B5678A">
              <w:rPr>
                <w:rStyle w:val="normaltextrun"/>
                <w:rFonts w:asciiTheme="majorHAnsi" w:hAnsiTheme="majorHAnsi" w:cs="Segoe UI"/>
                <w:b/>
                <w:bCs/>
                <w:sz w:val="22"/>
                <w:szCs w:val="22"/>
              </w:rPr>
              <w:t>Okvirni broj sati</w:t>
            </w:r>
            <w:r w:rsidRPr="00B5678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360" w:type="dxa"/>
          </w:tcPr>
          <w:p w14:paraId="23EEC989" w14:textId="1BEA8928" w:rsidR="004214F9" w:rsidRPr="00B5678A" w:rsidRDefault="00B5678A" w:rsidP="00A8313A">
            <w:pPr>
              <w:rPr>
                <w:rFonts w:asciiTheme="majorHAnsi" w:hAnsiTheme="majorHAnsi"/>
                <w:b/>
                <w:color w:val="31849B" w:themeColor="accent5" w:themeShade="BF"/>
                <w:sz w:val="22"/>
                <w:szCs w:val="22"/>
              </w:rPr>
            </w:pPr>
            <w:r w:rsidRPr="00B5678A">
              <w:rPr>
                <w:rStyle w:val="normaltextrun"/>
                <w:rFonts w:asciiTheme="majorHAnsi" w:hAnsiTheme="majorHAnsi"/>
                <w:b/>
                <w:bCs/>
                <w:sz w:val="22"/>
                <w:szCs w:val="22"/>
              </w:rPr>
              <w:t>TEME</w:t>
            </w:r>
            <w:r w:rsidR="004214F9" w:rsidRPr="00B5678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2728" w:type="dxa"/>
          </w:tcPr>
          <w:p w14:paraId="1AB650A8" w14:textId="680CA3DF" w:rsidR="004214F9" w:rsidRPr="00B5678A" w:rsidRDefault="004214F9" w:rsidP="00A8313A">
            <w:pPr>
              <w:rPr>
                <w:rFonts w:asciiTheme="majorHAnsi" w:hAnsiTheme="majorHAnsi"/>
                <w:b/>
                <w:color w:val="31849B" w:themeColor="accent5" w:themeShade="BF"/>
                <w:sz w:val="22"/>
                <w:szCs w:val="22"/>
              </w:rPr>
            </w:pPr>
            <w:r w:rsidRPr="00B5678A">
              <w:rPr>
                <w:rStyle w:val="normaltextrun"/>
                <w:rFonts w:asciiTheme="majorHAnsi" w:hAnsiTheme="majorHAnsi" w:cs="Segoe UI"/>
                <w:b/>
                <w:bCs/>
                <w:sz w:val="22"/>
                <w:szCs w:val="22"/>
              </w:rPr>
              <w:t xml:space="preserve">Odgojno-obrazovnih ishodi </w:t>
            </w:r>
          </w:p>
        </w:tc>
        <w:tc>
          <w:tcPr>
            <w:tcW w:w="3096" w:type="dxa"/>
          </w:tcPr>
          <w:p w14:paraId="5F41063C" w14:textId="1E3582C6" w:rsidR="004214F9" w:rsidRPr="00B5678A" w:rsidRDefault="00B5678A" w:rsidP="00A8313A">
            <w:pPr>
              <w:rPr>
                <w:rFonts w:asciiTheme="majorHAnsi" w:hAnsiTheme="majorHAnsi"/>
                <w:b/>
                <w:color w:val="31849B" w:themeColor="accent5" w:themeShade="BF"/>
                <w:sz w:val="22"/>
                <w:szCs w:val="22"/>
              </w:rPr>
            </w:pPr>
            <w:r w:rsidRPr="00B5678A">
              <w:rPr>
                <w:rStyle w:val="normaltextrun"/>
                <w:b/>
                <w:bCs/>
              </w:rPr>
              <w:t>O</w:t>
            </w:r>
            <w:r w:rsidRPr="00B5678A">
              <w:rPr>
                <w:rStyle w:val="normaltextrun"/>
                <w:rFonts w:asciiTheme="majorHAnsi" w:hAnsiTheme="majorHAnsi"/>
                <w:b/>
                <w:bCs/>
                <w:sz w:val="22"/>
                <w:szCs w:val="22"/>
              </w:rPr>
              <w:t>čekivanja MPT</w:t>
            </w:r>
            <w:r w:rsidR="004214F9" w:rsidRPr="00B5678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  <w:tr w:rsidR="00B5678A" w:rsidRPr="0065361A" w14:paraId="441CF411" w14:textId="77777777" w:rsidTr="00A8313A">
        <w:tc>
          <w:tcPr>
            <w:tcW w:w="1304" w:type="dxa"/>
          </w:tcPr>
          <w:p w14:paraId="7823513C" w14:textId="0F39D24B" w:rsidR="004214F9" w:rsidRPr="0065361A" w:rsidRDefault="004214F9" w:rsidP="00A8313A">
            <w:pPr>
              <w:rPr>
                <w:rFonts w:asciiTheme="majorHAnsi" w:hAnsiTheme="majorHAnsi"/>
                <w:b/>
                <w:color w:val="31849B" w:themeColor="accent5" w:themeShade="BF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  <w:sz w:val="22"/>
                <w:szCs w:val="22"/>
              </w:rPr>
              <w:t>Listopad</w:t>
            </w:r>
            <w:r w:rsidRPr="0065361A">
              <w:rPr>
                <w:rStyle w:val="eop"/>
                <w:rFonts w:asciiTheme="majorHAnsi" w:hAnsiTheme="majorHAnsi" w:cs="Segoe UI"/>
                <w:b/>
                <w:sz w:val="22"/>
                <w:szCs w:val="22"/>
              </w:rPr>
              <w:t> </w:t>
            </w:r>
          </w:p>
        </w:tc>
        <w:tc>
          <w:tcPr>
            <w:tcW w:w="1134" w:type="dxa"/>
          </w:tcPr>
          <w:p w14:paraId="7DF058F0" w14:textId="38454FB4" w:rsidR="004214F9" w:rsidRPr="0065361A" w:rsidRDefault="004214F9" w:rsidP="00A8313A">
            <w:pPr>
              <w:rPr>
                <w:rFonts w:asciiTheme="majorHAnsi" w:hAnsiTheme="majorHAnsi"/>
                <w:b/>
                <w:color w:val="31849B" w:themeColor="accent5" w:themeShade="BF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5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360" w:type="dxa"/>
          </w:tcPr>
          <w:p w14:paraId="0890EFFE" w14:textId="560F78AB" w:rsidR="004214F9" w:rsidRPr="0065361A" w:rsidRDefault="004214F9" w:rsidP="00A8313A">
            <w:pPr>
              <w:rPr>
                <w:rFonts w:asciiTheme="majorHAnsi" w:hAnsiTheme="majorHAnsi"/>
                <w:b/>
                <w:color w:val="31849B" w:themeColor="accent5" w:themeShade="BF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Vezenje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2728" w:type="dxa"/>
          </w:tcPr>
          <w:p w14:paraId="2A950E84" w14:textId="77777777" w:rsidR="004214F9" w:rsidRPr="0065361A" w:rsidRDefault="004214F9" w:rsidP="00A8313A">
            <w:pPr>
              <w:pStyle w:val="paragraph"/>
              <w:spacing w:before="0" w:beforeAutospacing="0" w:after="0" w:afterAutospacing="0"/>
              <w:textAlignment w:val="baseline"/>
              <w:divId w:val="1826626208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Učenici uče osnovne tehnike vezenja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194D7E66" w14:textId="77777777" w:rsidR="004214F9" w:rsidRPr="0065361A" w:rsidRDefault="004214F9" w:rsidP="00A8313A">
            <w:pPr>
              <w:pStyle w:val="paragraph"/>
              <w:spacing w:before="0" w:beforeAutospacing="0" w:after="0" w:afterAutospacing="0"/>
              <w:textAlignment w:val="baseline"/>
              <w:divId w:val="110898800"/>
              <w:rPr>
                <w:rStyle w:val="normaltextrun"/>
                <w:rFonts w:asciiTheme="majorHAnsi" w:hAnsiTheme="majorHAnsi" w:cs="Calibri"/>
                <w:sz w:val="22"/>
                <w:szCs w:val="22"/>
              </w:rPr>
            </w:pPr>
          </w:p>
          <w:p w14:paraId="3B53A00A" w14:textId="5EF2F4D4" w:rsidR="004214F9" w:rsidRPr="00B5678A" w:rsidRDefault="004214F9" w:rsidP="00A8313A">
            <w:pPr>
              <w:pStyle w:val="paragraph"/>
              <w:spacing w:before="0" w:beforeAutospacing="0" w:after="0" w:afterAutospacing="0"/>
              <w:textAlignment w:val="baseline"/>
              <w:divId w:val="11089880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 xml:space="preserve">Učenici </w:t>
            </w:r>
            <w:r w:rsidR="00803C46"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primjenjuju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 xml:space="preserve"> naučene tehnike vezenja 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3096" w:type="dxa"/>
          </w:tcPr>
          <w:p w14:paraId="771B3F8F" w14:textId="77777777" w:rsidR="004214F9" w:rsidRPr="0065361A" w:rsidRDefault="004214F9" w:rsidP="00A8313A">
            <w:pPr>
              <w:pStyle w:val="paragraph"/>
              <w:spacing w:before="0" w:beforeAutospacing="0" w:after="0" w:afterAutospacing="0"/>
              <w:textAlignment w:val="baseline"/>
              <w:divId w:val="135738818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OSR B.2.4. Suradnički uči i radi u timu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122F8563" w14:textId="6B62380C" w:rsidR="004214F9" w:rsidRPr="0065361A" w:rsidRDefault="004214F9" w:rsidP="00A8313A">
            <w:pPr>
              <w:rPr>
                <w:rFonts w:asciiTheme="majorHAnsi" w:hAnsiTheme="majorHAnsi"/>
                <w:b/>
                <w:color w:val="31849B" w:themeColor="accent5" w:themeShade="BF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UKU A.2.3. Uči se koristiti kreativnošću za oblikovanje svojih ideja i pristupa rješavanju problema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</w:tr>
      <w:tr w:rsidR="00B5678A" w:rsidRPr="0065361A" w14:paraId="3A90C1FA" w14:textId="77777777" w:rsidTr="00A8313A">
        <w:trPr>
          <w:trHeight w:val="2098"/>
        </w:trPr>
        <w:tc>
          <w:tcPr>
            <w:tcW w:w="1304" w:type="dxa"/>
          </w:tcPr>
          <w:p w14:paraId="25CC067F" w14:textId="320D222A" w:rsidR="004214F9" w:rsidRPr="0065361A" w:rsidRDefault="004214F9" w:rsidP="00A8313A">
            <w:pPr>
              <w:rPr>
                <w:rFonts w:asciiTheme="majorHAnsi" w:hAnsiTheme="majorHAnsi"/>
                <w:b/>
                <w:color w:val="31849B" w:themeColor="accent5" w:themeShade="BF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  <w:sz w:val="22"/>
                <w:szCs w:val="22"/>
              </w:rPr>
              <w:t>Studeni</w:t>
            </w:r>
            <w:r w:rsidRPr="0065361A">
              <w:rPr>
                <w:rStyle w:val="eop"/>
                <w:rFonts w:asciiTheme="majorHAnsi" w:hAnsiTheme="majorHAnsi" w:cs="Segoe UI"/>
                <w:b/>
                <w:sz w:val="22"/>
                <w:szCs w:val="22"/>
              </w:rPr>
              <w:t> </w:t>
            </w:r>
          </w:p>
        </w:tc>
        <w:tc>
          <w:tcPr>
            <w:tcW w:w="1134" w:type="dxa"/>
          </w:tcPr>
          <w:p w14:paraId="1F21F335" w14:textId="3CE47E33" w:rsidR="004214F9" w:rsidRPr="0065361A" w:rsidRDefault="004214F9" w:rsidP="00A8313A">
            <w:pPr>
              <w:rPr>
                <w:rFonts w:asciiTheme="majorHAnsi" w:hAnsiTheme="majorHAnsi"/>
                <w:b/>
                <w:color w:val="31849B" w:themeColor="accent5" w:themeShade="BF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5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360" w:type="dxa"/>
          </w:tcPr>
          <w:p w14:paraId="0923E8C1" w14:textId="7C8C5399" w:rsidR="00B5678A" w:rsidRPr="00B5678A" w:rsidRDefault="00B5678A" w:rsidP="00A8313A">
            <w:pPr>
              <w:rPr>
                <w:rStyle w:val="normaltextrun"/>
              </w:rPr>
            </w:pPr>
            <w:r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D</w:t>
            </w:r>
            <w:r w:rsidRPr="00B5678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ecoupage</w:t>
            </w:r>
          </w:p>
          <w:p w14:paraId="747BED27" w14:textId="070099E9" w:rsidR="004214F9" w:rsidRPr="0065361A" w:rsidRDefault="00B5678A" w:rsidP="00A8313A">
            <w:pPr>
              <w:rPr>
                <w:rFonts w:asciiTheme="majorHAnsi" w:hAnsiTheme="majorHAnsi"/>
                <w:b/>
                <w:color w:val="31849B" w:themeColor="accent5" w:themeShade="BF"/>
                <w:sz w:val="22"/>
                <w:szCs w:val="22"/>
              </w:rPr>
            </w:pPr>
            <w:r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t</w:t>
            </w:r>
            <w:r w:rsidR="004214F9"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ehnika</w:t>
            </w:r>
            <w:r w:rsidR="004214F9"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2728" w:type="dxa"/>
          </w:tcPr>
          <w:p w14:paraId="21F080AE" w14:textId="7350C1EB" w:rsidR="00803C46" w:rsidRPr="00B5678A" w:rsidRDefault="004214F9" w:rsidP="00803C46">
            <w:pPr>
              <w:divId w:val="1748842760"/>
              <w:rPr>
                <w:rStyle w:val="normaltextrun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Učenici uče korake  </w:t>
            </w:r>
            <w:r w:rsidR="00803C46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d</w:t>
            </w:r>
            <w:r w:rsidR="00803C46" w:rsidRPr="00B5678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ecoupage</w:t>
            </w:r>
          </w:p>
          <w:p w14:paraId="7C6BD5D0" w14:textId="764ADF36" w:rsidR="004214F9" w:rsidRPr="0065361A" w:rsidRDefault="004214F9" w:rsidP="00A8313A">
            <w:pPr>
              <w:pStyle w:val="paragraph"/>
              <w:spacing w:before="0" w:beforeAutospacing="0" w:after="0" w:afterAutospacing="0"/>
              <w:textAlignment w:val="baseline"/>
              <w:divId w:val="174884276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tehnik</w:t>
            </w:r>
            <w:r w:rsidR="00803C46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u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1E604EA2" w14:textId="77777777" w:rsidR="004214F9" w:rsidRPr="0065361A" w:rsidRDefault="004214F9" w:rsidP="00A8313A">
            <w:pPr>
              <w:pStyle w:val="paragraph"/>
              <w:spacing w:before="0" w:beforeAutospacing="0" w:after="0" w:afterAutospacing="0"/>
              <w:textAlignment w:val="baseline"/>
              <w:divId w:val="1929145975"/>
              <w:rPr>
                <w:rStyle w:val="normaltextrun"/>
                <w:rFonts w:asciiTheme="majorHAnsi" w:hAnsiTheme="majorHAnsi" w:cs="Calibri"/>
                <w:sz w:val="22"/>
                <w:szCs w:val="22"/>
              </w:rPr>
            </w:pPr>
          </w:p>
          <w:p w14:paraId="5145D426" w14:textId="56A9C26E" w:rsidR="004214F9" w:rsidRPr="00B5678A" w:rsidRDefault="004214F9" w:rsidP="00A8313A">
            <w:pPr>
              <w:pStyle w:val="paragraph"/>
              <w:spacing w:before="0" w:beforeAutospacing="0" w:after="0" w:afterAutospacing="0"/>
              <w:textAlignment w:val="baseline"/>
              <w:divId w:val="1929145975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Učenici naučenu tehniku samostalno primjenjuju u izradi ukrasnih predmeta (adventski i božićni ukrasi)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3096" w:type="dxa"/>
          </w:tcPr>
          <w:p w14:paraId="17520593" w14:textId="77777777" w:rsidR="004214F9" w:rsidRPr="0065361A" w:rsidRDefault="004214F9" w:rsidP="00A8313A">
            <w:pPr>
              <w:pStyle w:val="paragraph"/>
              <w:spacing w:before="0" w:beforeAutospacing="0" w:after="0" w:afterAutospacing="0"/>
              <w:textAlignment w:val="baseline"/>
              <w:divId w:val="1659917479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POD A.2.1. Primjenjuju inovativna i kreativna rješenja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40ACA62E" w14:textId="77777777" w:rsidR="004214F9" w:rsidRPr="0065361A" w:rsidRDefault="004214F9" w:rsidP="00A8313A">
            <w:pPr>
              <w:pStyle w:val="paragraph"/>
              <w:spacing w:before="0" w:beforeAutospacing="0" w:after="0" w:afterAutospacing="0"/>
              <w:textAlignment w:val="baseline"/>
              <w:divId w:val="792791508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POD B.2.1. Razvijaju poduzetničku ideju od koncepta do realizacije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7EE88DB1" w14:textId="2D2FF0B7" w:rsidR="004214F9" w:rsidRPr="0065361A" w:rsidRDefault="004214F9" w:rsidP="00A8313A">
            <w:pPr>
              <w:pStyle w:val="paragraph"/>
              <w:spacing w:before="0" w:beforeAutospacing="0" w:after="0" w:afterAutospacing="0"/>
              <w:textAlignment w:val="baseline"/>
              <w:divId w:val="284777806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ZDR B.2.2.C Unapređuje i podržava različitosti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</w:tr>
      <w:tr w:rsidR="00B5678A" w:rsidRPr="0065361A" w14:paraId="28115CBD" w14:textId="77777777" w:rsidTr="00B5678A">
        <w:tc>
          <w:tcPr>
            <w:tcW w:w="1304" w:type="dxa"/>
          </w:tcPr>
          <w:p w14:paraId="5D977734" w14:textId="2F45ABAF" w:rsidR="004214F9" w:rsidRPr="0065361A" w:rsidRDefault="004214F9" w:rsidP="004214F9">
            <w:pPr>
              <w:rPr>
                <w:rStyle w:val="normaltextrun"/>
                <w:rFonts w:asciiTheme="majorHAnsi" w:hAnsiTheme="majorHAnsi" w:cs="Segoe UI"/>
                <w:b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  <w:sz w:val="22"/>
                <w:szCs w:val="22"/>
              </w:rPr>
              <w:t>Prosinac</w:t>
            </w:r>
            <w:r w:rsidRPr="0065361A">
              <w:rPr>
                <w:rStyle w:val="eop"/>
                <w:rFonts w:asciiTheme="majorHAnsi" w:hAnsiTheme="majorHAnsi" w:cs="Segoe UI"/>
                <w:b/>
                <w:sz w:val="22"/>
                <w:szCs w:val="22"/>
              </w:rPr>
              <w:t> </w:t>
            </w:r>
          </w:p>
        </w:tc>
        <w:tc>
          <w:tcPr>
            <w:tcW w:w="1134" w:type="dxa"/>
          </w:tcPr>
          <w:p w14:paraId="16C4EDD2" w14:textId="1ED8192A" w:rsidR="004214F9" w:rsidRPr="0065361A" w:rsidRDefault="004214F9" w:rsidP="004214F9">
            <w:pPr>
              <w:rPr>
                <w:rStyle w:val="normaltextrun"/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5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360" w:type="dxa"/>
          </w:tcPr>
          <w:p w14:paraId="24BD783F" w14:textId="77777777" w:rsidR="00B5678A" w:rsidRDefault="004214F9" w:rsidP="004214F9">
            <w:pPr>
              <w:rPr>
                <w:rStyle w:val="normaltextrun"/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</w:rPr>
              <w:t>Quilling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1BE4424B" w14:textId="3D1D366B" w:rsidR="004214F9" w:rsidRPr="0065361A" w:rsidRDefault="004214F9" w:rsidP="004214F9">
            <w:pPr>
              <w:rPr>
                <w:rStyle w:val="spellingerror"/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tehnika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2728" w:type="dxa"/>
          </w:tcPr>
          <w:p w14:paraId="2F30FEF3" w14:textId="77777777" w:rsidR="004214F9" w:rsidRPr="0065361A" w:rsidRDefault="004214F9" w:rsidP="004214F9">
            <w:pPr>
              <w:pStyle w:val="paragraph"/>
              <w:spacing w:before="0" w:beforeAutospacing="0" w:after="0" w:afterAutospacing="0"/>
              <w:textAlignment w:val="baseline"/>
              <w:divId w:val="1891724419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Učenici uče korake </w:t>
            </w:r>
            <w:r w:rsidRPr="0065361A">
              <w:rPr>
                <w:rStyle w:val="spellingerror"/>
                <w:rFonts w:asciiTheme="majorHAnsi" w:hAnsiTheme="majorHAnsi" w:cs="Calibri"/>
                <w:sz w:val="22"/>
                <w:szCs w:val="22"/>
              </w:rPr>
              <w:t>quilling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 tehnike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561B85B7" w14:textId="77777777" w:rsidR="004214F9" w:rsidRPr="0065361A" w:rsidRDefault="004214F9" w:rsidP="004214F9">
            <w:pPr>
              <w:pStyle w:val="paragraph"/>
              <w:spacing w:before="0" w:beforeAutospacing="0" w:after="0" w:afterAutospacing="0"/>
              <w:textAlignment w:val="baseline"/>
              <w:divId w:val="64842447"/>
              <w:rPr>
                <w:rStyle w:val="normaltextrun"/>
                <w:rFonts w:asciiTheme="majorHAnsi" w:hAnsiTheme="majorHAnsi" w:cs="Calibri"/>
                <w:sz w:val="22"/>
                <w:szCs w:val="22"/>
              </w:rPr>
            </w:pPr>
          </w:p>
          <w:p w14:paraId="05B17358" w14:textId="5BDBE9BD" w:rsidR="004214F9" w:rsidRPr="0065361A" w:rsidRDefault="004214F9" w:rsidP="004214F9">
            <w:pPr>
              <w:pStyle w:val="paragraph"/>
              <w:spacing w:before="0" w:beforeAutospacing="0" w:after="0" w:afterAutospacing="0"/>
              <w:textAlignment w:val="baseline"/>
              <w:divId w:val="64842447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Učenici naučenu tehniku samostalno primjenjuju u izradi ukrasnih predmeta (adventski i božićni ukrasi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1ED00925" w14:textId="03A299E4" w:rsidR="004214F9" w:rsidRPr="0065361A" w:rsidRDefault="004214F9" w:rsidP="004214F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3096" w:type="dxa"/>
          </w:tcPr>
          <w:p w14:paraId="0FF665AC" w14:textId="77777777" w:rsidR="004214F9" w:rsidRPr="0065361A" w:rsidRDefault="004214F9" w:rsidP="004214F9">
            <w:pPr>
              <w:pStyle w:val="paragraph"/>
              <w:spacing w:before="0" w:beforeAutospacing="0" w:after="0" w:afterAutospacing="0"/>
              <w:textAlignment w:val="baseline"/>
              <w:divId w:val="606934058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OSR A.2.4. Razvijaju radne navike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7AA7208B" w14:textId="77777777" w:rsidR="004214F9" w:rsidRPr="0065361A" w:rsidRDefault="004214F9" w:rsidP="004214F9">
            <w:pPr>
              <w:pStyle w:val="paragraph"/>
              <w:spacing w:before="0" w:beforeAutospacing="0" w:after="0" w:afterAutospacing="0"/>
              <w:textAlignment w:val="baseline"/>
              <w:divId w:val="322660305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OSR B.2.4. Suradnički uči i radi u timu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78986303" w14:textId="77777777" w:rsidR="004214F9" w:rsidRPr="0065361A" w:rsidRDefault="004214F9" w:rsidP="004214F9">
            <w:pPr>
              <w:pStyle w:val="paragraph"/>
              <w:spacing w:before="0" w:beforeAutospacing="0" w:after="0" w:afterAutospacing="0"/>
              <w:textAlignment w:val="baseline"/>
              <w:divId w:val="1651867473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UKU A.2.3. Uči se koristiti kreativnošću za oblikovanje svojih ideja i pristupa rješavanju problema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091B674C" w14:textId="77777777" w:rsidR="004214F9" w:rsidRPr="0065361A" w:rsidRDefault="004214F9" w:rsidP="004214F9">
            <w:pPr>
              <w:pStyle w:val="paragraph"/>
              <w:spacing w:before="0" w:beforeAutospacing="0" w:after="0" w:afterAutospacing="0"/>
              <w:textAlignment w:val="baseline"/>
              <w:divId w:val="207534874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POD A.2.1. Primjenjuju inovativna i kreativna rješenja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2DFB9860" w14:textId="668E35B5" w:rsidR="004214F9" w:rsidRPr="0065361A" w:rsidRDefault="004214F9" w:rsidP="004214F9">
            <w:pPr>
              <w:pStyle w:val="paragraph"/>
              <w:spacing w:before="0" w:beforeAutospacing="0" w:after="0" w:afterAutospacing="0"/>
              <w:textAlignment w:val="baseline"/>
              <w:divId w:val="1984309578"/>
              <w:rPr>
                <w:rStyle w:val="normaltextrun"/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POD B.2.1. Razvijaju poduzetničku ideju od koncepta do realizacije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</w:tr>
      <w:tr w:rsidR="00B5678A" w:rsidRPr="0065361A" w14:paraId="7AA73145" w14:textId="77777777" w:rsidTr="00B5678A">
        <w:tc>
          <w:tcPr>
            <w:tcW w:w="1304" w:type="dxa"/>
          </w:tcPr>
          <w:p w14:paraId="617EECB0" w14:textId="4AF9A77B" w:rsidR="004214F9" w:rsidRPr="0065361A" w:rsidRDefault="004214F9" w:rsidP="004214F9">
            <w:pPr>
              <w:rPr>
                <w:rStyle w:val="normaltextrun"/>
                <w:rFonts w:asciiTheme="majorHAnsi" w:hAnsiTheme="majorHAnsi" w:cs="Segoe UI"/>
                <w:b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  <w:sz w:val="22"/>
                <w:szCs w:val="22"/>
              </w:rPr>
              <w:t>Siječanj</w:t>
            </w:r>
            <w:r w:rsidRPr="0065361A">
              <w:rPr>
                <w:rStyle w:val="eop"/>
                <w:rFonts w:asciiTheme="majorHAnsi" w:hAnsiTheme="majorHAnsi" w:cs="Segoe UI"/>
                <w:b/>
                <w:sz w:val="22"/>
                <w:szCs w:val="22"/>
              </w:rPr>
              <w:t> </w:t>
            </w:r>
          </w:p>
        </w:tc>
        <w:tc>
          <w:tcPr>
            <w:tcW w:w="1134" w:type="dxa"/>
          </w:tcPr>
          <w:p w14:paraId="5D4B1206" w14:textId="669AF671" w:rsidR="004214F9" w:rsidRPr="0065361A" w:rsidRDefault="004214F9" w:rsidP="004214F9">
            <w:pPr>
              <w:rPr>
                <w:rStyle w:val="normaltextrun"/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6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360" w:type="dxa"/>
          </w:tcPr>
          <w:p w14:paraId="23FF5436" w14:textId="61ED484E" w:rsidR="004214F9" w:rsidRPr="0065361A" w:rsidRDefault="004214F9" w:rsidP="004214F9">
            <w:pPr>
              <w:rPr>
                <w:rStyle w:val="spellingerror"/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Pletenje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2728" w:type="dxa"/>
          </w:tcPr>
          <w:p w14:paraId="66FBD0D2" w14:textId="78AF3D96" w:rsidR="004214F9" w:rsidRPr="0065361A" w:rsidRDefault="004214F9" w:rsidP="004214F9">
            <w:pPr>
              <w:pStyle w:val="paragraph"/>
              <w:spacing w:before="0" w:beforeAutospacing="0" w:after="0" w:afterAutospacing="0"/>
              <w:textAlignment w:val="baseline"/>
              <w:divId w:val="90888454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Učenici upoznaju osnovnu tehniku pletenja (nabiranje očica, ravni bod, obrnuti bod, pletenica)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601451FE" w14:textId="77777777" w:rsidR="004214F9" w:rsidRPr="0065361A" w:rsidRDefault="004214F9" w:rsidP="004214F9">
            <w:pPr>
              <w:pStyle w:val="paragraph"/>
              <w:spacing w:before="0" w:beforeAutospacing="0" w:after="0" w:afterAutospacing="0"/>
              <w:textAlignment w:val="baseline"/>
              <w:divId w:val="142745126"/>
              <w:rPr>
                <w:rStyle w:val="normaltextrun"/>
                <w:rFonts w:asciiTheme="majorHAnsi" w:hAnsiTheme="majorHAnsi" w:cs="Calibri"/>
                <w:sz w:val="22"/>
                <w:szCs w:val="22"/>
              </w:rPr>
            </w:pPr>
          </w:p>
          <w:p w14:paraId="154E61E7" w14:textId="0EDD980F" w:rsidR="004214F9" w:rsidRPr="00B5678A" w:rsidRDefault="004214F9" w:rsidP="00B5678A">
            <w:pPr>
              <w:pStyle w:val="paragraph"/>
              <w:spacing w:before="0" w:beforeAutospacing="0" w:after="0" w:afterAutospacing="0"/>
              <w:textAlignment w:val="baseline"/>
              <w:divId w:val="142745126"/>
              <w:rPr>
                <w:rStyle w:val="normaltextrun"/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Naučeno samostalno primjenjuju u izradi uporabnog predmeta(šal, kapa)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3096" w:type="dxa"/>
          </w:tcPr>
          <w:p w14:paraId="2398F65C" w14:textId="77777777" w:rsidR="004214F9" w:rsidRPr="0065361A" w:rsidRDefault="004214F9" w:rsidP="004214F9">
            <w:pPr>
              <w:pStyle w:val="paragraph"/>
              <w:spacing w:before="0" w:beforeAutospacing="0" w:after="0" w:afterAutospacing="0"/>
              <w:textAlignment w:val="baseline"/>
              <w:divId w:val="510947978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OSR A.2.4. Razvijaju radne navike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3E2FF067" w14:textId="77777777" w:rsidR="004214F9" w:rsidRPr="0065361A" w:rsidRDefault="004214F9" w:rsidP="004214F9">
            <w:pPr>
              <w:pStyle w:val="paragraph"/>
              <w:spacing w:before="0" w:beforeAutospacing="0" w:after="0" w:afterAutospacing="0"/>
              <w:textAlignment w:val="baseline"/>
              <w:divId w:val="1057973043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OSR B.2.4. Suradnički uči i radi u timu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7B0E9CED" w14:textId="1D934B49" w:rsidR="004214F9" w:rsidRPr="0065361A" w:rsidRDefault="004214F9" w:rsidP="004214F9">
            <w:pPr>
              <w:pStyle w:val="paragraph"/>
              <w:spacing w:before="0" w:beforeAutospacing="0" w:after="0" w:afterAutospacing="0"/>
              <w:textAlignment w:val="baseline"/>
              <w:divId w:val="1167406139"/>
              <w:rPr>
                <w:rStyle w:val="normaltextrun"/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UKU A.2.3. Uči se koristiti kreativnošću za oblikovanje svojih ideja i pristupa rješavanju problema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</w:tr>
      <w:tr w:rsidR="00B5678A" w:rsidRPr="0065361A" w14:paraId="5C624956" w14:textId="77777777" w:rsidTr="00B5678A">
        <w:tc>
          <w:tcPr>
            <w:tcW w:w="1304" w:type="dxa"/>
          </w:tcPr>
          <w:p w14:paraId="1E3FD584" w14:textId="77777777" w:rsidR="004214F9" w:rsidRPr="0065361A" w:rsidRDefault="004214F9" w:rsidP="004214F9">
            <w:pPr>
              <w:rPr>
                <w:rStyle w:val="normaltextrun"/>
                <w:rFonts w:asciiTheme="majorHAnsi" w:hAnsiTheme="majorHAnsi" w:cs="Segoe UI"/>
                <w:b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  <w:sz w:val="22"/>
                <w:szCs w:val="22"/>
              </w:rPr>
              <w:t>Veljača, </w:t>
            </w:r>
          </w:p>
          <w:p w14:paraId="3B66F916" w14:textId="4C7ACE0E" w:rsidR="004214F9" w:rsidRPr="0065361A" w:rsidRDefault="004214F9" w:rsidP="004214F9">
            <w:pPr>
              <w:rPr>
                <w:rStyle w:val="normaltextrun"/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  <w:sz w:val="22"/>
                <w:szCs w:val="22"/>
              </w:rPr>
              <w:t>Ožujak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134" w:type="dxa"/>
          </w:tcPr>
          <w:p w14:paraId="786E9CC7" w14:textId="2B4F0939" w:rsidR="004214F9" w:rsidRPr="0065361A" w:rsidRDefault="004214F9" w:rsidP="004214F9">
            <w:pPr>
              <w:rPr>
                <w:rStyle w:val="normaltextrun"/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10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360" w:type="dxa"/>
          </w:tcPr>
          <w:p w14:paraId="78403F7E" w14:textId="77777777" w:rsidR="00B5678A" w:rsidRPr="00B5678A" w:rsidRDefault="00B5678A" w:rsidP="00B5678A">
            <w:pPr>
              <w:rPr>
                <w:rStyle w:val="normaltextrun"/>
              </w:rPr>
            </w:pPr>
            <w:r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D</w:t>
            </w:r>
            <w:r w:rsidRPr="00B5678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ecoupage</w:t>
            </w:r>
          </w:p>
          <w:p w14:paraId="25D7071D" w14:textId="77777777" w:rsidR="00B5678A" w:rsidRDefault="00B5678A" w:rsidP="00B5678A">
            <w:pPr>
              <w:rPr>
                <w:rStyle w:val="spellingerror"/>
                <w:rFonts w:asciiTheme="majorHAnsi" w:hAnsiTheme="majorHAnsi" w:cs="Segoe UI"/>
                <w:sz w:val="22"/>
                <w:szCs w:val="22"/>
              </w:rPr>
            </w:pPr>
            <w:r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t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ehnika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</w:rPr>
              <w:t xml:space="preserve"> </w:t>
            </w:r>
          </w:p>
          <w:p w14:paraId="6AE5E4A6" w14:textId="77777777" w:rsidR="00B5678A" w:rsidRDefault="004214F9" w:rsidP="00B5678A">
            <w:pPr>
              <w:rPr>
                <w:rStyle w:val="normaltextrun"/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</w:rPr>
              <w:t>Quilling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46816BB0" w14:textId="16F90949" w:rsidR="004214F9" w:rsidRPr="0065361A" w:rsidRDefault="004214F9" w:rsidP="00B5678A">
            <w:pPr>
              <w:rPr>
                <w:rStyle w:val="spellingerror"/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tehnika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2728" w:type="dxa"/>
          </w:tcPr>
          <w:p w14:paraId="6E0D2044" w14:textId="308650A1" w:rsidR="004214F9" w:rsidRPr="0065361A" w:rsidRDefault="004214F9" w:rsidP="004214F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Primjenjuju naučene tehnike u izradi prigodnih ukrasa za Valentinovo i Uskrs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3096" w:type="dxa"/>
          </w:tcPr>
          <w:p w14:paraId="089BCF09" w14:textId="661F31BE" w:rsidR="004214F9" w:rsidRPr="0065361A" w:rsidRDefault="004214F9" w:rsidP="00B5678A">
            <w:pPr>
              <w:pStyle w:val="paragraph"/>
              <w:spacing w:before="0" w:beforeAutospacing="0" w:after="0" w:afterAutospacing="0"/>
              <w:textAlignment w:val="baseline"/>
              <w:divId w:val="1034311263"/>
              <w:rPr>
                <w:rStyle w:val="normaltextrun"/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UKU A.2.3. Uči se koristiti kreativnošću za oblikovanje svojih ideja i pristupa rješavanju problema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</w:tr>
      <w:tr w:rsidR="00B5678A" w:rsidRPr="0065361A" w14:paraId="5C03EF91" w14:textId="77777777" w:rsidTr="00B5678A">
        <w:tc>
          <w:tcPr>
            <w:tcW w:w="1304" w:type="dxa"/>
          </w:tcPr>
          <w:p w14:paraId="61D185AB" w14:textId="6B16B1AD" w:rsidR="004214F9" w:rsidRPr="0065361A" w:rsidRDefault="004214F9" w:rsidP="004214F9">
            <w:pPr>
              <w:rPr>
                <w:rStyle w:val="normaltextrun"/>
                <w:rFonts w:asciiTheme="majorHAnsi" w:hAnsiTheme="majorHAnsi" w:cs="Segoe UI"/>
                <w:b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  <w:sz w:val="22"/>
                <w:szCs w:val="22"/>
              </w:rPr>
              <w:t>Travanj, Svibanj</w:t>
            </w:r>
            <w:r w:rsidRPr="0065361A">
              <w:rPr>
                <w:rStyle w:val="eop"/>
                <w:rFonts w:asciiTheme="majorHAnsi" w:hAnsiTheme="majorHAnsi" w:cs="Segoe UI"/>
                <w:b/>
                <w:sz w:val="22"/>
                <w:szCs w:val="22"/>
              </w:rPr>
              <w:t> </w:t>
            </w:r>
          </w:p>
        </w:tc>
        <w:tc>
          <w:tcPr>
            <w:tcW w:w="1134" w:type="dxa"/>
          </w:tcPr>
          <w:p w14:paraId="3E01CF3B" w14:textId="60AB1C87" w:rsidR="004214F9" w:rsidRPr="0065361A" w:rsidRDefault="004214F9" w:rsidP="004214F9">
            <w:pPr>
              <w:rPr>
                <w:rStyle w:val="normaltextrun"/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8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360" w:type="dxa"/>
          </w:tcPr>
          <w:p w14:paraId="6677E9AA" w14:textId="1F72496D" w:rsidR="004214F9" w:rsidRPr="0065361A" w:rsidRDefault="004214F9" w:rsidP="004214F9">
            <w:pPr>
              <w:rPr>
                <w:rStyle w:val="spellingerror"/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Šivanje, Krojenje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2728" w:type="dxa"/>
          </w:tcPr>
          <w:p w14:paraId="7E77A107" w14:textId="77777777" w:rsidR="004214F9" w:rsidRPr="0065361A" w:rsidRDefault="004214F9" w:rsidP="004214F9">
            <w:pPr>
              <w:pStyle w:val="paragraph"/>
              <w:spacing w:before="0" w:beforeAutospacing="0" w:after="0" w:afterAutospacing="0"/>
              <w:textAlignment w:val="baseline"/>
              <w:divId w:val="595556551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Učenici upoznaju osnovne bodove šivanja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214C19CB" w14:textId="6DB5547A" w:rsidR="004214F9" w:rsidRPr="00B5678A" w:rsidRDefault="004214F9" w:rsidP="00B5678A">
            <w:pPr>
              <w:pStyle w:val="paragraph"/>
              <w:spacing w:before="0" w:beforeAutospacing="0" w:after="0" w:afterAutospacing="0"/>
              <w:textAlignment w:val="baseline"/>
              <w:divId w:val="543904339"/>
              <w:rPr>
                <w:rStyle w:val="normaltextrun"/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Učenici samostalno kreiraju i šivaju uporabni predmeta(torbica, etui za mobitel, vrećice za lavandu i sl.)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3096" w:type="dxa"/>
          </w:tcPr>
          <w:p w14:paraId="7598FD24" w14:textId="77777777" w:rsidR="004214F9" w:rsidRPr="0065361A" w:rsidRDefault="004214F9" w:rsidP="004214F9">
            <w:pPr>
              <w:pStyle w:val="paragraph"/>
              <w:spacing w:before="0" w:beforeAutospacing="0" w:after="0" w:afterAutospacing="0"/>
              <w:textAlignment w:val="baseline"/>
              <w:divId w:val="590621584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OSR A.2.4. Razvijaju radne navike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46F3F66B" w14:textId="77777777" w:rsidR="004214F9" w:rsidRPr="0065361A" w:rsidRDefault="004214F9" w:rsidP="004214F9">
            <w:pPr>
              <w:pStyle w:val="paragraph"/>
              <w:spacing w:before="0" w:beforeAutospacing="0" w:after="0" w:afterAutospacing="0"/>
              <w:textAlignment w:val="baseline"/>
              <w:divId w:val="1588297463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POD A.2.1. Primjenjuju inovativna i kreativna rješenja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7F863DF5" w14:textId="1AE65195" w:rsidR="004214F9" w:rsidRPr="0065361A" w:rsidRDefault="004214F9" w:rsidP="004214F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ZDR B.2.2.C Unapređuje i podržava različitosti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</w:tr>
      <w:tr w:rsidR="00B5678A" w:rsidRPr="0065361A" w14:paraId="37F517EC" w14:textId="77777777" w:rsidTr="00B5678A">
        <w:tc>
          <w:tcPr>
            <w:tcW w:w="1304" w:type="dxa"/>
          </w:tcPr>
          <w:p w14:paraId="1585DD17" w14:textId="10D49487" w:rsidR="004214F9" w:rsidRPr="0065361A" w:rsidRDefault="004214F9" w:rsidP="004214F9">
            <w:pPr>
              <w:rPr>
                <w:rStyle w:val="normaltextrun"/>
                <w:rFonts w:asciiTheme="majorHAnsi" w:hAnsiTheme="majorHAnsi" w:cs="Segoe UI"/>
                <w:b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  <w:sz w:val="22"/>
                <w:szCs w:val="22"/>
              </w:rPr>
              <w:lastRenderedPageBreak/>
              <w:t>Lipanj</w:t>
            </w:r>
            <w:r w:rsidRPr="0065361A">
              <w:rPr>
                <w:rStyle w:val="eop"/>
                <w:rFonts w:asciiTheme="majorHAnsi" w:hAnsiTheme="majorHAnsi" w:cs="Segoe UI"/>
                <w:b/>
                <w:sz w:val="22"/>
                <w:szCs w:val="22"/>
              </w:rPr>
              <w:t> </w:t>
            </w:r>
          </w:p>
        </w:tc>
        <w:tc>
          <w:tcPr>
            <w:tcW w:w="1134" w:type="dxa"/>
          </w:tcPr>
          <w:p w14:paraId="4B7F65FD" w14:textId="4652B8E3" w:rsidR="004214F9" w:rsidRPr="0065361A" w:rsidRDefault="004214F9" w:rsidP="004214F9">
            <w:pPr>
              <w:rPr>
                <w:rStyle w:val="normaltextrun"/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2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360" w:type="dxa"/>
          </w:tcPr>
          <w:p w14:paraId="7178824F" w14:textId="6E8BBEFE" w:rsidR="004214F9" w:rsidRPr="0065361A" w:rsidRDefault="004214F9" w:rsidP="004214F9">
            <w:pPr>
              <w:rPr>
                <w:rStyle w:val="spellingerror"/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Postavljanje izložbe i evaluacija rada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2728" w:type="dxa"/>
          </w:tcPr>
          <w:p w14:paraId="372C0404" w14:textId="022B1103" w:rsidR="004214F9" w:rsidRPr="0065361A" w:rsidRDefault="004214F9" w:rsidP="004214F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učenici postavljaju izložbu radova  i evaluiraju rad aktivnosti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3096" w:type="dxa"/>
          </w:tcPr>
          <w:p w14:paraId="2EA2D5E9" w14:textId="49384195" w:rsidR="004214F9" w:rsidRPr="0065361A" w:rsidRDefault="004214F9" w:rsidP="004214F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</w:tbl>
    <w:p w14:paraId="6B93DCF6" w14:textId="34150AFF" w:rsidR="00F36261" w:rsidRPr="0065361A" w:rsidRDefault="00F36261">
      <w:pPr>
        <w:rPr>
          <w:rFonts w:asciiTheme="majorHAnsi" w:hAnsiTheme="majorHAnsi"/>
          <w:b/>
          <w:color w:val="31849B" w:themeColor="accent5" w:themeShade="BF"/>
          <w:sz w:val="22"/>
          <w:szCs w:val="22"/>
        </w:rPr>
      </w:pPr>
      <w:r w:rsidRPr="0065361A">
        <w:rPr>
          <w:rFonts w:asciiTheme="majorHAnsi" w:hAnsiTheme="majorHAnsi"/>
          <w:b/>
          <w:color w:val="31849B" w:themeColor="accent5" w:themeShade="BF"/>
          <w:sz w:val="22"/>
          <w:szCs w:val="22"/>
        </w:rPr>
        <w:br w:type="page"/>
      </w:r>
    </w:p>
    <w:p w14:paraId="2290A9BA" w14:textId="671CF426" w:rsidR="00C50642" w:rsidRPr="0065361A" w:rsidRDefault="001F0EB2" w:rsidP="005E68AB">
      <w:pPr>
        <w:pStyle w:val="Naslov1"/>
        <w:jc w:val="both"/>
        <w:rPr>
          <w:rFonts w:asciiTheme="majorHAnsi" w:hAnsiTheme="majorHAnsi"/>
          <w:b w:val="0"/>
          <w:sz w:val="22"/>
          <w:szCs w:val="22"/>
        </w:rPr>
      </w:pPr>
      <w:bookmarkStart w:id="31" w:name="_Toc84334495"/>
      <w:r w:rsidRPr="0065361A">
        <w:rPr>
          <w:rFonts w:asciiTheme="majorHAnsi" w:hAnsiTheme="majorHAnsi" w:cstheme="minorHAnsi"/>
          <w:sz w:val="22"/>
          <w:szCs w:val="22"/>
        </w:rPr>
        <w:lastRenderedPageBreak/>
        <w:t>3.</w:t>
      </w:r>
      <w:r w:rsidR="00B5678A">
        <w:rPr>
          <w:rFonts w:asciiTheme="majorHAnsi" w:hAnsiTheme="majorHAnsi" w:cstheme="minorHAnsi"/>
          <w:sz w:val="22"/>
          <w:szCs w:val="22"/>
        </w:rPr>
        <w:t>5</w:t>
      </w:r>
      <w:r w:rsidR="00943DEC" w:rsidRPr="0065361A">
        <w:rPr>
          <w:rFonts w:asciiTheme="majorHAnsi" w:hAnsiTheme="majorHAnsi" w:cstheme="minorHAnsi"/>
          <w:sz w:val="22"/>
          <w:szCs w:val="22"/>
        </w:rPr>
        <w:t>. Godišnji izvedbeni kurikulum Sportske grupe</w:t>
      </w:r>
      <w:r w:rsidR="00B5678A">
        <w:rPr>
          <w:rFonts w:asciiTheme="majorHAnsi" w:hAnsiTheme="majorHAnsi" w:cstheme="minorHAnsi"/>
          <w:sz w:val="22"/>
          <w:szCs w:val="22"/>
        </w:rPr>
        <w:t xml:space="preserve"> za učenike od 5. do 8. razreda</w:t>
      </w:r>
      <w:bookmarkEnd w:id="31"/>
    </w:p>
    <w:p w14:paraId="22CC0ED4" w14:textId="77777777" w:rsidR="00C50642" w:rsidRPr="0065361A" w:rsidRDefault="00C50642" w:rsidP="00C50642">
      <w:pPr>
        <w:tabs>
          <w:tab w:val="left" w:pos="-2988"/>
        </w:tabs>
        <w:rPr>
          <w:rFonts w:asciiTheme="majorHAnsi" w:hAnsiTheme="majorHAnsi"/>
          <w:b/>
          <w:sz w:val="22"/>
          <w:szCs w:val="22"/>
        </w:rPr>
      </w:pPr>
    </w:p>
    <w:p w14:paraId="09618EB8" w14:textId="2F2ECF77" w:rsidR="00C50642" w:rsidRPr="0065361A" w:rsidRDefault="00B5678A" w:rsidP="00C50642">
      <w:pPr>
        <w:tabs>
          <w:tab w:val="left" w:pos="-2988"/>
        </w:tabs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Nositelj</w:t>
      </w:r>
      <w:r w:rsidR="00C50642" w:rsidRPr="0065361A">
        <w:rPr>
          <w:rFonts w:asciiTheme="majorHAnsi" w:hAnsiTheme="majorHAnsi"/>
          <w:b/>
          <w:sz w:val="22"/>
          <w:szCs w:val="22"/>
        </w:rPr>
        <w:t xml:space="preserve">: </w:t>
      </w:r>
      <w:r w:rsidR="00943DEC" w:rsidRPr="0065361A">
        <w:rPr>
          <w:rFonts w:asciiTheme="majorHAnsi" w:hAnsiTheme="majorHAnsi"/>
          <w:b/>
          <w:sz w:val="22"/>
          <w:szCs w:val="22"/>
        </w:rPr>
        <w:t>Učitelj tjelesne i zdravstvene kulture</w:t>
      </w:r>
      <w:r w:rsidR="006C28F6" w:rsidRPr="0065361A">
        <w:rPr>
          <w:rFonts w:asciiTheme="majorHAnsi" w:hAnsiTheme="majorHAnsi"/>
          <w:b/>
          <w:sz w:val="22"/>
          <w:szCs w:val="22"/>
        </w:rPr>
        <w:t xml:space="preserve"> Mate Krnić</w:t>
      </w:r>
    </w:p>
    <w:p w14:paraId="7EACE90E" w14:textId="77777777" w:rsidR="00C50642" w:rsidRPr="0065361A" w:rsidRDefault="00C50642" w:rsidP="00C50642">
      <w:pPr>
        <w:rPr>
          <w:rFonts w:asciiTheme="majorHAnsi" w:hAnsiTheme="majorHAnsi"/>
          <w:sz w:val="22"/>
          <w:szCs w:val="22"/>
        </w:rPr>
      </w:pPr>
    </w:p>
    <w:p w14:paraId="67F3803F" w14:textId="44783CD9" w:rsidR="006C28F6" w:rsidRPr="0065361A" w:rsidRDefault="00803C46" w:rsidP="006C28F6">
      <w:p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Izvannastavna</w:t>
      </w:r>
      <w:r w:rsidR="006C28F6" w:rsidRPr="0065361A">
        <w:rPr>
          <w:rFonts w:asciiTheme="majorHAnsi" w:hAnsiTheme="majorHAnsi" w:cstheme="minorHAnsi"/>
          <w:sz w:val="22"/>
          <w:szCs w:val="22"/>
        </w:rPr>
        <w:t xml:space="preserve"> aktivnost namijenjena je učenicima od 5 do 8. razreda, podijeljenih u dvije skupine:</w:t>
      </w:r>
    </w:p>
    <w:p w14:paraId="038BE122" w14:textId="6787F43C" w:rsidR="006C28F6" w:rsidRPr="0065361A" w:rsidRDefault="006C28F6" w:rsidP="006C28F6">
      <w:p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1. skupin</w:t>
      </w:r>
      <w:r w:rsidR="00B5678A">
        <w:rPr>
          <w:rFonts w:asciiTheme="majorHAnsi" w:hAnsiTheme="majorHAnsi" w:cstheme="minorHAnsi"/>
          <w:sz w:val="22"/>
          <w:szCs w:val="22"/>
        </w:rPr>
        <w:t>u</w:t>
      </w:r>
      <w:r w:rsidRPr="0065361A">
        <w:rPr>
          <w:rFonts w:asciiTheme="majorHAnsi" w:hAnsiTheme="majorHAnsi" w:cstheme="minorHAnsi"/>
          <w:sz w:val="22"/>
          <w:szCs w:val="22"/>
        </w:rPr>
        <w:t xml:space="preserve"> </w:t>
      </w:r>
      <w:r w:rsidR="00B5678A">
        <w:rPr>
          <w:rFonts w:asciiTheme="majorHAnsi" w:hAnsiTheme="majorHAnsi" w:cstheme="minorHAnsi"/>
          <w:sz w:val="22"/>
          <w:szCs w:val="22"/>
        </w:rPr>
        <w:t>čine</w:t>
      </w:r>
      <w:r w:rsidRPr="0065361A">
        <w:rPr>
          <w:rFonts w:asciiTheme="majorHAnsi" w:hAnsiTheme="majorHAnsi" w:cstheme="minorHAnsi"/>
          <w:sz w:val="22"/>
          <w:szCs w:val="22"/>
        </w:rPr>
        <w:t xml:space="preserve"> učenici 5. i 6</w:t>
      </w:r>
      <w:r w:rsidR="00B5678A">
        <w:rPr>
          <w:rFonts w:asciiTheme="majorHAnsi" w:hAnsiTheme="majorHAnsi" w:cstheme="minorHAnsi"/>
          <w:sz w:val="22"/>
          <w:szCs w:val="22"/>
        </w:rPr>
        <w:t>.</w:t>
      </w:r>
      <w:r w:rsidRPr="0065361A">
        <w:rPr>
          <w:rFonts w:asciiTheme="majorHAnsi" w:hAnsiTheme="majorHAnsi" w:cstheme="minorHAnsi"/>
          <w:sz w:val="22"/>
          <w:szCs w:val="22"/>
        </w:rPr>
        <w:t xml:space="preserve"> razreda</w:t>
      </w:r>
    </w:p>
    <w:p w14:paraId="28488C93" w14:textId="65B18A8B" w:rsidR="006C28F6" w:rsidRPr="0065361A" w:rsidRDefault="006C28F6" w:rsidP="006C28F6">
      <w:pPr>
        <w:jc w:val="both"/>
        <w:rPr>
          <w:rFonts w:asciiTheme="majorHAnsi" w:hAnsiTheme="majorHAnsi" w:cstheme="minorHAnsi"/>
          <w:b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2. skupin</w:t>
      </w:r>
      <w:r w:rsidR="00B5678A">
        <w:rPr>
          <w:rFonts w:asciiTheme="majorHAnsi" w:hAnsiTheme="majorHAnsi" w:cstheme="minorHAnsi"/>
          <w:sz w:val="22"/>
          <w:szCs w:val="22"/>
        </w:rPr>
        <w:t>u čine</w:t>
      </w:r>
      <w:r w:rsidRPr="0065361A">
        <w:rPr>
          <w:rFonts w:asciiTheme="majorHAnsi" w:hAnsiTheme="majorHAnsi" w:cstheme="minorHAnsi"/>
          <w:sz w:val="22"/>
          <w:szCs w:val="22"/>
        </w:rPr>
        <w:t xml:space="preserve"> učenici 7. i 8</w:t>
      </w:r>
      <w:r w:rsidR="00B5678A">
        <w:rPr>
          <w:rFonts w:asciiTheme="majorHAnsi" w:hAnsiTheme="majorHAnsi" w:cstheme="minorHAnsi"/>
          <w:sz w:val="22"/>
          <w:szCs w:val="22"/>
        </w:rPr>
        <w:t>.</w:t>
      </w:r>
      <w:r w:rsidRPr="0065361A">
        <w:rPr>
          <w:rFonts w:asciiTheme="majorHAnsi" w:hAnsiTheme="majorHAnsi" w:cstheme="minorHAnsi"/>
          <w:sz w:val="22"/>
          <w:szCs w:val="22"/>
        </w:rPr>
        <w:t xml:space="preserve"> razreda </w:t>
      </w:r>
    </w:p>
    <w:p w14:paraId="47B92DDC" w14:textId="77777777" w:rsidR="006C28F6" w:rsidRPr="0065361A" w:rsidRDefault="006C28F6" w:rsidP="009E4B56">
      <w:pPr>
        <w:jc w:val="both"/>
        <w:rPr>
          <w:rFonts w:asciiTheme="majorHAnsi" w:hAnsiTheme="majorHAnsi" w:cstheme="minorHAnsi"/>
          <w:b/>
          <w:sz w:val="22"/>
          <w:szCs w:val="22"/>
        </w:rPr>
      </w:pPr>
    </w:p>
    <w:p w14:paraId="4A75B17A" w14:textId="0245B83A" w:rsidR="009E4B56" w:rsidRPr="0065361A" w:rsidRDefault="00D909F8" w:rsidP="009E4B56">
      <w:pPr>
        <w:jc w:val="both"/>
        <w:rPr>
          <w:rFonts w:asciiTheme="majorHAnsi" w:hAnsiTheme="majorHAnsi" w:cstheme="minorHAnsi"/>
          <w:b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t>Odgojno –obrazovni ishodi:</w:t>
      </w:r>
    </w:p>
    <w:p w14:paraId="202664AC" w14:textId="53C317A3" w:rsidR="009E4B56" w:rsidRPr="0065361A" w:rsidRDefault="00D909F8" w:rsidP="009E4B56">
      <w:pPr>
        <w:jc w:val="both"/>
        <w:rPr>
          <w:rFonts w:asciiTheme="majorHAnsi" w:hAnsiTheme="majorHAnsi" w:cstheme="minorHAnsi"/>
          <w:bCs/>
          <w:sz w:val="22"/>
          <w:szCs w:val="22"/>
        </w:rPr>
      </w:pPr>
      <w:r w:rsidRPr="0065361A">
        <w:rPr>
          <w:rFonts w:asciiTheme="majorHAnsi" w:hAnsiTheme="majorHAnsi" w:cstheme="minorHAnsi"/>
          <w:bCs/>
          <w:sz w:val="22"/>
          <w:szCs w:val="22"/>
        </w:rPr>
        <w:t>Učenici primjenjuju teorijska</w:t>
      </w:r>
      <w:r w:rsidR="009E4B56" w:rsidRPr="0065361A">
        <w:rPr>
          <w:rFonts w:asciiTheme="majorHAnsi" w:hAnsiTheme="majorHAnsi" w:cstheme="minorHAnsi"/>
          <w:bCs/>
          <w:sz w:val="22"/>
          <w:szCs w:val="22"/>
        </w:rPr>
        <w:t xml:space="preserve"> i motoričk</w:t>
      </w:r>
      <w:r w:rsidRPr="0065361A">
        <w:rPr>
          <w:rFonts w:asciiTheme="majorHAnsi" w:hAnsiTheme="majorHAnsi" w:cstheme="minorHAnsi"/>
          <w:bCs/>
          <w:sz w:val="22"/>
          <w:szCs w:val="22"/>
        </w:rPr>
        <w:t>a</w:t>
      </w:r>
      <w:r w:rsidR="009E4B56" w:rsidRPr="0065361A">
        <w:rPr>
          <w:rFonts w:asciiTheme="majorHAnsi" w:hAnsiTheme="majorHAnsi" w:cstheme="minorHAnsi"/>
          <w:bCs/>
          <w:sz w:val="22"/>
          <w:szCs w:val="22"/>
        </w:rPr>
        <w:t xml:space="preserve"> znanja iz različitih </w:t>
      </w:r>
      <w:r w:rsidR="006E3164" w:rsidRPr="0065361A">
        <w:rPr>
          <w:rFonts w:asciiTheme="majorHAnsi" w:hAnsiTheme="majorHAnsi" w:cstheme="minorHAnsi"/>
          <w:bCs/>
          <w:sz w:val="22"/>
          <w:szCs w:val="22"/>
        </w:rPr>
        <w:t>s</w:t>
      </w:r>
      <w:r w:rsidR="009E4B56" w:rsidRPr="0065361A">
        <w:rPr>
          <w:rFonts w:asciiTheme="majorHAnsi" w:hAnsiTheme="majorHAnsi" w:cstheme="minorHAnsi"/>
          <w:bCs/>
          <w:sz w:val="22"/>
          <w:szCs w:val="22"/>
        </w:rPr>
        <w:t>portova.</w:t>
      </w:r>
    </w:p>
    <w:p w14:paraId="7BF0DBAB" w14:textId="77777777" w:rsidR="009E4B56" w:rsidRPr="0065361A" w:rsidRDefault="009E4B56" w:rsidP="009E4B56">
      <w:pPr>
        <w:jc w:val="both"/>
        <w:rPr>
          <w:rFonts w:asciiTheme="majorHAnsi" w:hAnsiTheme="majorHAnsi" w:cstheme="minorHAnsi"/>
          <w:b/>
          <w:sz w:val="22"/>
          <w:szCs w:val="22"/>
        </w:rPr>
      </w:pPr>
    </w:p>
    <w:p w14:paraId="6228305F" w14:textId="77777777" w:rsidR="009E4B56" w:rsidRPr="0065361A" w:rsidRDefault="00A66E17" w:rsidP="009E4B56">
      <w:pPr>
        <w:jc w:val="both"/>
        <w:rPr>
          <w:rFonts w:asciiTheme="majorHAnsi" w:hAnsiTheme="majorHAnsi" w:cstheme="minorHAnsi"/>
          <w:b/>
          <w:sz w:val="22"/>
          <w:szCs w:val="22"/>
        </w:rPr>
      </w:pPr>
      <w:r w:rsidRPr="0065361A">
        <w:rPr>
          <w:rFonts w:asciiTheme="majorHAnsi" w:hAnsiTheme="majorHAnsi" w:cstheme="minorHAnsi"/>
          <w:b/>
          <w:bCs/>
          <w:sz w:val="22"/>
          <w:szCs w:val="22"/>
        </w:rPr>
        <w:t>Zadaci</w:t>
      </w:r>
      <w:r w:rsidR="00FC4285" w:rsidRPr="0065361A">
        <w:rPr>
          <w:rFonts w:asciiTheme="majorHAnsi" w:hAnsiTheme="majorHAnsi" w:cstheme="minorHAnsi"/>
          <w:b/>
          <w:bCs/>
          <w:sz w:val="22"/>
          <w:szCs w:val="22"/>
        </w:rPr>
        <w:t xml:space="preserve"> programa</w:t>
      </w:r>
      <w:r w:rsidR="009E4B56" w:rsidRPr="0065361A">
        <w:rPr>
          <w:rFonts w:asciiTheme="majorHAnsi" w:hAnsiTheme="majorHAnsi" w:cstheme="minorHAnsi"/>
          <w:b/>
          <w:bCs/>
          <w:sz w:val="22"/>
          <w:szCs w:val="22"/>
        </w:rPr>
        <w:t>:</w:t>
      </w:r>
    </w:p>
    <w:p w14:paraId="3AD49317" w14:textId="31961E98" w:rsidR="009E4B56" w:rsidRPr="0065361A" w:rsidRDefault="009E4B56" w:rsidP="009E4B56">
      <w:pPr>
        <w:numPr>
          <w:ilvl w:val="0"/>
          <w:numId w:val="7"/>
        </w:num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 xml:space="preserve">Uključiti učenike u športske klubove i razvijati interes za osobni napredak u različitim </w:t>
      </w:r>
      <w:r w:rsidR="006E3164" w:rsidRPr="0065361A">
        <w:rPr>
          <w:rFonts w:asciiTheme="majorHAnsi" w:hAnsiTheme="majorHAnsi" w:cstheme="minorHAnsi"/>
          <w:sz w:val="22"/>
          <w:szCs w:val="22"/>
        </w:rPr>
        <w:t>s</w:t>
      </w:r>
      <w:r w:rsidRPr="0065361A">
        <w:rPr>
          <w:rFonts w:asciiTheme="majorHAnsi" w:hAnsiTheme="majorHAnsi" w:cstheme="minorHAnsi"/>
          <w:sz w:val="22"/>
          <w:szCs w:val="22"/>
        </w:rPr>
        <w:t>portskim aktivnostima</w:t>
      </w:r>
    </w:p>
    <w:p w14:paraId="081BA663" w14:textId="77777777" w:rsidR="009E4B56" w:rsidRPr="0065361A" w:rsidRDefault="009E4B56" w:rsidP="009E4B56">
      <w:pPr>
        <w:numPr>
          <w:ilvl w:val="0"/>
          <w:numId w:val="7"/>
        </w:num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Sudjelovanje na školskim natjecanjima; graničar, odbojka, nogomet, stolni tenis</w:t>
      </w:r>
    </w:p>
    <w:p w14:paraId="27CACCF4" w14:textId="77777777" w:rsidR="009E4B56" w:rsidRPr="0065361A" w:rsidRDefault="009E4B56" w:rsidP="009E4B56">
      <w:pPr>
        <w:numPr>
          <w:ilvl w:val="0"/>
          <w:numId w:val="7"/>
        </w:num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 xml:space="preserve">Usvajati znanja o samostalnoj kontroli tjelesnog vježbanja </w:t>
      </w:r>
    </w:p>
    <w:p w14:paraId="2A256DD4" w14:textId="77777777" w:rsidR="009E4B56" w:rsidRPr="0065361A" w:rsidRDefault="009E4B56" w:rsidP="009E4B56">
      <w:pPr>
        <w:numPr>
          <w:ilvl w:val="0"/>
          <w:numId w:val="7"/>
        </w:num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Razvijati higijenske navike</w:t>
      </w:r>
    </w:p>
    <w:p w14:paraId="78F338E7" w14:textId="77777777" w:rsidR="009E4B56" w:rsidRPr="0065361A" w:rsidRDefault="009E4B56" w:rsidP="009E4B56">
      <w:pPr>
        <w:numPr>
          <w:ilvl w:val="0"/>
          <w:numId w:val="7"/>
        </w:num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Promicati opće ljudske vrijednosti</w:t>
      </w:r>
    </w:p>
    <w:p w14:paraId="25DADC6C" w14:textId="77777777" w:rsidR="009E4B56" w:rsidRPr="0065361A" w:rsidRDefault="00A66E17" w:rsidP="009E4B56">
      <w:pPr>
        <w:numPr>
          <w:ilvl w:val="0"/>
          <w:numId w:val="7"/>
        </w:num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Omogućiti</w:t>
      </w:r>
      <w:r w:rsidR="009E4B56" w:rsidRPr="0065361A">
        <w:rPr>
          <w:rFonts w:asciiTheme="majorHAnsi" w:hAnsiTheme="majorHAnsi" w:cstheme="minorHAnsi"/>
          <w:sz w:val="22"/>
          <w:szCs w:val="22"/>
        </w:rPr>
        <w:t xml:space="preserve"> osobnu afirmaciju učenika </w:t>
      </w:r>
    </w:p>
    <w:p w14:paraId="5846E14B" w14:textId="77777777" w:rsidR="009E4B56" w:rsidRPr="0065361A" w:rsidRDefault="009E4B56" w:rsidP="009E4B56">
      <w:pPr>
        <w:numPr>
          <w:ilvl w:val="0"/>
          <w:numId w:val="7"/>
        </w:num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 xml:space="preserve">Osposobiti učenika za timski rad </w:t>
      </w:r>
    </w:p>
    <w:p w14:paraId="5CDEEECB" w14:textId="77777777" w:rsidR="009E4B56" w:rsidRPr="0065361A" w:rsidRDefault="009E4B56" w:rsidP="009E4B56">
      <w:pPr>
        <w:jc w:val="both"/>
        <w:rPr>
          <w:rFonts w:asciiTheme="majorHAnsi" w:hAnsiTheme="majorHAnsi" w:cstheme="minorHAnsi"/>
          <w:b/>
          <w:sz w:val="22"/>
          <w:szCs w:val="22"/>
        </w:rPr>
      </w:pPr>
    </w:p>
    <w:p w14:paraId="6F7BCC5E" w14:textId="77777777" w:rsidR="009E4B56" w:rsidRPr="0065361A" w:rsidRDefault="009E4B56" w:rsidP="009E4B56">
      <w:pPr>
        <w:jc w:val="both"/>
        <w:rPr>
          <w:rFonts w:asciiTheme="majorHAnsi" w:hAnsiTheme="majorHAnsi" w:cstheme="minorHAnsi"/>
          <w:b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t>Aktivnosti:</w:t>
      </w:r>
    </w:p>
    <w:p w14:paraId="7B5C1E31" w14:textId="77777777" w:rsidR="009E4B56" w:rsidRPr="0065361A" w:rsidRDefault="009E4B56" w:rsidP="009E4B56">
      <w:p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Obuka neplivača</w:t>
      </w:r>
    </w:p>
    <w:p w14:paraId="17FF3B4F" w14:textId="77777777" w:rsidR="009E4B56" w:rsidRPr="0065361A" w:rsidRDefault="009E4B56" w:rsidP="009E4B56">
      <w:p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Stolni tenis/Nogomet (ovisno o vremenskim prilikama)</w:t>
      </w:r>
    </w:p>
    <w:p w14:paraId="359302C4" w14:textId="77777777" w:rsidR="009E4B56" w:rsidRPr="0065361A" w:rsidRDefault="009E4B56" w:rsidP="009E4B56">
      <w:p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Odbojka</w:t>
      </w:r>
    </w:p>
    <w:p w14:paraId="63DDF477" w14:textId="77777777" w:rsidR="009E4B56" w:rsidRPr="0065361A" w:rsidRDefault="009E4B56" w:rsidP="009E4B56">
      <w:p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Košarka</w:t>
      </w:r>
    </w:p>
    <w:p w14:paraId="54F85C36" w14:textId="77777777" w:rsidR="00894B07" w:rsidRPr="0065361A" w:rsidRDefault="00894B07" w:rsidP="009E4B56">
      <w:p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Gimnastika, ples, aerobik, atletika</w:t>
      </w:r>
    </w:p>
    <w:p w14:paraId="56F65B6F" w14:textId="4DBFB08B" w:rsidR="009E4B56" w:rsidRPr="0065361A" w:rsidRDefault="009E4B56" w:rsidP="009E4B56">
      <w:p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 xml:space="preserve">Sudjelovanje i učenika na </w:t>
      </w:r>
      <w:r w:rsidR="004F018D" w:rsidRPr="0065361A">
        <w:rPr>
          <w:rFonts w:asciiTheme="majorHAnsi" w:hAnsiTheme="majorHAnsi" w:cstheme="minorHAnsi"/>
          <w:sz w:val="22"/>
          <w:szCs w:val="22"/>
        </w:rPr>
        <w:t>s</w:t>
      </w:r>
      <w:r w:rsidRPr="0065361A">
        <w:rPr>
          <w:rFonts w:asciiTheme="majorHAnsi" w:hAnsiTheme="majorHAnsi" w:cstheme="minorHAnsi"/>
          <w:sz w:val="22"/>
          <w:szCs w:val="22"/>
        </w:rPr>
        <w:t>portskim natjecanjima, smotrama i priredbama.</w:t>
      </w:r>
    </w:p>
    <w:p w14:paraId="441E86AB" w14:textId="77777777" w:rsidR="009E4B56" w:rsidRPr="0065361A" w:rsidRDefault="009E4B56" w:rsidP="007174B9">
      <w:pPr>
        <w:rPr>
          <w:rFonts w:asciiTheme="majorHAnsi" w:hAnsiTheme="majorHAnsi"/>
          <w:sz w:val="22"/>
          <w:szCs w:val="22"/>
        </w:rPr>
      </w:pPr>
    </w:p>
    <w:p w14:paraId="622123B0" w14:textId="77777777" w:rsidR="009E4B56" w:rsidRPr="0065361A" w:rsidRDefault="009E4B56" w:rsidP="009E4B56">
      <w:pPr>
        <w:jc w:val="both"/>
        <w:rPr>
          <w:rFonts w:asciiTheme="majorHAnsi" w:hAnsiTheme="majorHAnsi" w:cstheme="minorHAnsi"/>
          <w:b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t>Način realizacije:</w:t>
      </w:r>
    </w:p>
    <w:p w14:paraId="2C63016A" w14:textId="77777777" w:rsidR="00B57081" w:rsidRPr="0065361A" w:rsidRDefault="009E4B56" w:rsidP="00B57081">
      <w:pPr>
        <w:rPr>
          <w:rFonts w:asciiTheme="majorHAnsi" w:hAnsiTheme="majorHAnsi"/>
          <w:sz w:val="22"/>
          <w:szCs w:val="22"/>
        </w:rPr>
      </w:pPr>
      <w:r w:rsidRPr="0065361A">
        <w:rPr>
          <w:rFonts w:asciiTheme="majorHAnsi" w:hAnsiTheme="majorHAnsi"/>
          <w:sz w:val="22"/>
          <w:szCs w:val="22"/>
        </w:rPr>
        <w:t>1. MEĐUŠKOLSKA SPORTSKA NATJECANJA:</w:t>
      </w:r>
    </w:p>
    <w:p w14:paraId="6D39F741" w14:textId="091D3DBC" w:rsidR="009E4B56" w:rsidRPr="0065361A" w:rsidRDefault="00B57081" w:rsidP="00B57081">
      <w:pPr>
        <w:rPr>
          <w:rFonts w:asciiTheme="majorHAnsi" w:hAnsiTheme="majorHAnsi"/>
          <w:sz w:val="22"/>
          <w:szCs w:val="22"/>
        </w:rPr>
      </w:pPr>
      <w:r w:rsidRPr="0065361A">
        <w:rPr>
          <w:rFonts w:asciiTheme="majorHAnsi" w:hAnsiTheme="majorHAnsi"/>
          <w:sz w:val="22"/>
          <w:szCs w:val="22"/>
        </w:rPr>
        <w:t xml:space="preserve"> - </w:t>
      </w:r>
      <w:r w:rsidR="009E4B56" w:rsidRPr="0065361A">
        <w:rPr>
          <w:rFonts w:asciiTheme="majorHAnsi" w:hAnsiTheme="majorHAnsi"/>
          <w:sz w:val="22"/>
          <w:szCs w:val="22"/>
        </w:rPr>
        <w:t>Kros (proljetni) 5.</w:t>
      </w:r>
      <w:r w:rsidR="004F018D" w:rsidRPr="0065361A">
        <w:rPr>
          <w:rFonts w:asciiTheme="majorHAnsi" w:hAnsiTheme="majorHAnsi"/>
          <w:sz w:val="22"/>
          <w:szCs w:val="22"/>
        </w:rPr>
        <w:t xml:space="preserve"> - </w:t>
      </w:r>
      <w:r w:rsidR="009E4B56" w:rsidRPr="0065361A">
        <w:rPr>
          <w:rFonts w:asciiTheme="majorHAnsi" w:hAnsiTheme="majorHAnsi"/>
          <w:sz w:val="22"/>
          <w:szCs w:val="22"/>
        </w:rPr>
        <w:t>8., razredi dječaci i djevojčice</w:t>
      </w:r>
    </w:p>
    <w:p w14:paraId="63CF57D8" w14:textId="77777777" w:rsidR="00B57081" w:rsidRPr="0065361A" w:rsidRDefault="009E4B56" w:rsidP="00B57081">
      <w:pPr>
        <w:rPr>
          <w:rFonts w:asciiTheme="majorHAnsi" w:hAnsiTheme="majorHAnsi"/>
          <w:sz w:val="22"/>
          <w:szCs w:val="22"/>
        </w:rPr>
      </w:pPr>
      <w:r w:rsidRPr="0065361A">
        <w:rPr>
          <w:rFonts w:asciiTheme="majorHAnsi" w:hAnsiTheme="majorHAnsi"/>
          <w:sz w:val="22"/>
          <w:szCs w:val="22"/>
        </w:rPr>
        <w:t xml:space="preserve"> - Nogomet: dječaci 5</w:t>
      </w:r>
      <w:r w:rsidR="00B57081" w:rsidRPr="0065361A">
        <w:rPr>
          <w:rFonts w:asciiTheme="majorHAnsi" w:hAnsiTheme="majorHAnsi"/>
          <w:sz w:val="22"/>
          <w:szCs w:val="22"/>
        </w:rPr>
        <w:t xml:space="preserve">.i 6. razredi, 7.i 8. razredi </w:t>
      </w:r>
    </w:p>
    <w:p w14:paraId="2469F494" w14:textId="77777777" w:rsidR="009E4B56" w:rsidRPr="0065361A" w:rsidRDefault="00B57081" w:rsidP="00B57081">
      <w:pPr>
        <w:rPr>
          <w:rFonts w:asciiTheme="majorHAnsi" w:hAnsiTheme="majorHAnsi"/>
          <w:sz w:val="22"/>
          <w:szCs w:val="22"/>
        </w:rPr>
      </w:pPr>
      <w:r w:rsidRPr="0065361A">
        <w:rPr>
          <w:rFonts w:asciiTheme="majorHAnsi" w:hAnsiTheme="majorHAnsi"/>
          <w:sz w:val="22"/>
          <w:szCs w:val="22"/>
        </w:rPr>
        <w:t xml:space="preserve"> - </w:t>
      </w:r>
      <w:r w:rsidR="009E4B56" w:rsidRPr="0065361A">
        <w:rPr>
          <w:rFonts w:asciiTheme="majorHAnsi" w:hAnsiTheme="majorHAnsi"/>
          <w:sz w:val="22"/>
          <w:szCs w:val="22"/>
        </w:rPr>
        <w:t>Stolni tenis: dječaci od 5.-8. razreda</w:t>
      </w:r>
    </w:p>
    <w:p w14:paraId="0FD895F4" w14:textId="77777777" w:rsidR="009E4B56" w:rsidRPr="0065361A" w:rsidRDefault="009E4B56" w:rsidP="009E4B56">
      <w:pPr>
        <w:ind w:left="360"/>
        <w:rPr>
          <w:rFonts w:asciiTheme="majorHAnsi" w:hAnsiTheme="majorHAnsi"/>
          <w:sz w:val="22"/>
          <w:szCs w:val="22"/>
        </w:rPr>
      </w:pPr>
    </w:p>
    <w:p w14:paraId="02FD705C" w14:textId="77777777" w:rsidR="009E4B56" w:rsidRPr="0065361A" w:rsidRDefault="009E4B56" w:rsidP="00B57081">
      <w:pPr>
        <w:rPr>
          <w:rFonts w:asciiTheme="majorHAnsi" w:hAnsiTheme="majorHAnsi"/>
          <w:sz w:val="22"/>
          <w:szCs w:val="22"/>
        </w:rPr>
      </w:pPr>
      <w:r w:rsidRPr="0065361A">
        <w:rPr>
          <w:rFonts w:asciiTheme="majorHAnsi" w:hAnsiTheme="majorHAnsi"/>
          <w:sz w:val="22"/>
          <w:szCs w:val="22"/>
        </w:rPr>
        <w:t>2. MEĐURAZREDNA ŠKOLSKA SPORTSKA NATJECANJA</w:t>
      </w:r>
    </w:p>
    <w:p w14:paraId="4FCC2E2C" w14:textId="77777777" w:rsidR="009E4B56" w:rsidRPr="0065361A" w:rsidRDefault="009E4B56" w:rsidP="00B57081">
      <w:pPr>
        <w:rPr>
          <w:rFonts w:asciiTheme="majorHAnsi" w:hAnsiTheme="majorHAnsi"/>
          <w:sz w:val="22"/>
          <w:szCs w:val="22"/>
        </w:rPr>
      </w:pPr>
      <w:r w:rsidRPr="0065361A">
        <w:rPr>
          <w:rFonts w:asciiTheme="majorHAnsi" w:hAnsiTheme="majorHAnsi"/>
          <w:sz w:val="22"/>
          <w:szCs w:val="22"/>
        </w:rPr>
        <w:t>- Nogomet: dječaci 5. i 6. razredi, 7. i 8. razredi</w:t>
      </w:r>
    </w:p>
    <w:p w14:paraId="67142307" w14:textId="77777777" w:rsidR="00B57081" w:rsidRPr="0065361A" w:rsidRDefault="009E4B56" w:rsidP="00B57081">
      <w:pPr>
        <w:rPr>
          <w:rFonts w:asciiTheme="majorHAnsi" w:hAnsiTheme="majorHAnsi"/>
          <w:sz w:val="22"/>
          <w:szCs w:val="22"/>
        </w:rPr>
      </w:pPr>
      <w:r w:rsidRPr="0065361A">
        <w:rPr>
          <w:rFonts w:asciiTheme="majorHAnsi" w:hAnsiTheme="majorHAnsi"/>
          <w:sz w:val="22"/>
          <w:szCs w:val="22"/>
        </w:rPr>
        <w:t>- Graničar: djevojčice 5.i 6. razredi, 7. i 8. razredi</w:t>
      </w:r>
    </w:p>
    <w:p w14:paraId="0A90BA9C" w14:textId="77777777" w:rsidR="00B57081" w:rsidRPr="0065361A" w:rsidRDefault="00B57081" w:rsidP="00B57081">
      <w:pPr>
        <w:rPr>
          <w:rFonts w:asciiTheme="majorHAnsi" w:hAnsiTheme="majorHAnsi"/>
          <w:sz w:val="22"/>
          <w:szCs w:val="22"/>
        </w:rPr>
      </w:pPr>
      <w:r w:rsidRPr="0065361A">
        <w:rPr>
          <w:rFonts w:asciiTheme="majorHAnsi" w:hAnsiTheme="majorHAnsi"/>
          <w:sz w:val="22"/>
          <w:szCs w:val="22"/>
        </w:rPr>
        <w:t xml:space="preserve">- </w:t>
      </w:r>
      <w:r w:rsidR="009E4B56" w:rsidRPr="0065361A">
        <w:rPr>
          <w:rFonts w:asciiTheme="majorHAnsi" w:hAnsiTheme="majorHAnsi"/>
          <w:sz w:val="22"/>
          <w:szCs w:val="22"/>
        </w:rPr>
        <w:t>Odbojka (dječaci i djevojčice od 5.-8. razr</w:t>
      </w:r>
      <w:r w:rsidRPr="0065361A">
        <w:rPr>
          <w:rFonts w:asciiTheme="majorHAnsi" w:hAnsiTheme="majorHAnsi"/>
          <w:sz w:val="22"/>
          <w:szCs w:val="22"/>
        </w:rPr>
        <w:t>eda) u proljetnom djelu nastave</w:t>
      </w:r>
    </w:p>
    <w:p w14:paraId="6D5397D5" w14:textId="77777777" w:rsidR="009E4B56" w:rsidRPr="0065361A" w:rsidRDefault="00B57081" w:rsidP="00B57081">
      <w:pPr>
        <w:rPr>
          <w:rFonts w:asciiTheme="majorHAnsi" w:hAnsiTheme="majorHAnsi"/>
          <w:sz w:val="22"/>
          <w:szCs w:val="22"/>
        </w:rPr>
      </w:pPr>
      <w:r w:rsidRPr="0065361A">
        <w:rPr>
          <w:rFonts w:asciiTheme="majorHAnsi" w:hAnsiTheme="majorHAnsi"/>
          <w:sz w:val="22"/>
          <w:szCs w:val="22"/>
        </w:rPr>
        <w:t xml:space="preserve">- </w:t>
      </w:r>
      <w:r w:rsidR="009E4B56" w:rsidRPr="0065361A">
        <w:rPr>
          <w:rFonts w:asciiTheme="majorHAnsi" w:hAnsiTheme="majorHAnsi"/>
          <w:sz w:val="22"/>
          <w:szCs w:val="22"/>
        </w:rPr>
        <w:t>Stolni tenis-pojedinačno školsko natjecanje od 5.-8. razreda</w:t>
      </w:r>
    </w:p>
    <w:p w14:paraId="3AF4CA2E" w14:textId="77777777" w:rsidR="009E4B56" w:rsidRPr="0065361A" w:rsidRDefault="009E4B56" w:rsidP="00B57081">
      <w:pPr>
        <w:rPr>
          <w:rFonts w:asciiTheme="majorHAnsi" w:hAnsiTheme="majorHAnsi"/>
          <w:sz w:val="22"/>
          <w:szCs w:val="22"/>
        </w:rPr>
      </w:pPr>
      <w:r w:rsidRPr="0065361A">
        <w:rPr>
          <w:rFonts w:asciiTheme="majorHAnsi" w:hAnsiTheme="majorHAnsi"/>
          <w:sz w:val="22"/>
          <w:szCs w:val="22"/>
        </w:rPr>
        <w:t>- Posjeti sportskim objektima</w:t>
      </w:r>
    </w:p>
    <w:p w14:paraId="5BFD0DAB" w14:textId="77777777" w:rsidR="009E4B56" w:rsidRPr="0065361A" w:rsidRDefault="009E4B56" w:rsidP="00B57081">
      <w:pPr>
        <w:rPr>
          <w:rFonts w:asciiTheme="majorHAnsi" w:hAnsiTheme="majorHAnsi"/>
          <w:sz w:val="22"/>
          <w:szCs w:val="22"/>
        </w:rPr>
      </w:pPr>
      <w:r w:rsidRPr="0065361A">
        <w:rPr>
          <w:rFonts w:asciiTheme="majorHAnsi" w:hAnsiTheme="majorHAnsi"/>
          <w:sz w:val="22"/>
          <w:szCs w:val="22"/>
        </w:rPr>
        <w:t xml:space="preserve">- Obuka neplivača </w:t>
      </w:r>
    </w:p>
    <w:p w14:paraId="1602337D" w14:textId="77777777" w:rsidR="009E4B56" w:rsidRPr="0065361A" w:rsidRDefault="009E4B56" w:rsidP="00B57081">
      <w:pPr>
        <w:rPr>
          <w:rFonts w:asciiTheme="majorHAnsi" w:hAnsiTheme="majorHAnsi"/>
          <w:sz w:val="22"/>
          <w:szCs w:val="22"/>
        </w:rPr>
      </w:pPr>
      <w:r w:rsidRPr="0065361A">
        <w:rPr>
          <w:rFonts w:asciiTheme="majorHAnsi" w:hAnsiTheme="majorHAnsi"/>
          <w:sz w:val="22"/>
          <w:szCs w:val="22"/>
        </w:rPr>
        <w:t>- Košarkaško i rukometno natjecanje</w:t>
      </w:r>
    </w:p>
    <w:p w14:paraId="6D7DF822" w14:textId="77777777" w:rsidR="009E4B56" w:rsidRPr="0065361A" w:rsidRDefault="009E4B56" w:rsidP="00B57081">
      <w:pPr>
        <w:rPr>
          <w:rFonts w:asciiTheme="majorHAnsi" w:hAnsiTheme="majorHAnsi"/>
          <w:sz w:val="22"/>
          <w:szCs w:val="22"/>
        </w:rPr>
      </w:pPr>
      <w:r w:rsidRPr="0065361A">
        <w:rPr>
          <w:rFonts w:asciiTheme="majorHAnsi" w:hAnsiTheme="majorHAnsi"/>
          <w:sz w:val="22"/>
          <w:szCs w:val="22"/>
        </w:rPr>
        <w:t>- Nogometni turniri</w:t>
      </w:r>
    </w:p>
    <w:p w14:paraId="14A51343" w14:textId="77777777" w:rsidR="009E4B56" w:rsidRPr="0065361A" w:rsidRDefault="009E4B56" w:rsidP="009E4B56">
      <w:pPr>
        <w:jc w:val="both"/>
        <w:rPr>
          <w:rFonts w:asciiTheme="majorHAnsi" w:hAnsiTheme="majorHAnsi" w:cstheme="minorHAnsi"/>
          <w:b/>
          <w:sz w:val="22"/>
          <w:szCs w:val="22"/>
        </w:rPr>
      </w:pPr>
    </w:p>
    <w:p w14:paraId="1BE09BD4" w14:textId="77777777" w:rsidR="00C50642" w:rsidRPr="0065361A" w:rsidRDefault="00C50642" w:rsidP="00C50642">
      <w:pPr>
        <w:spacing w:line="276" w:lineRule="auto"/>
        <w:rPr>
          <w:rFonts w:asciiTheme="majorHAnsi" w:hAnsiTheme="majorHAnsi"/>
          <w:b/>
          <w:sz w:val="22"/>
          <w:szCs w:val="22"/>
        </w:rPr>
      </w:pPr>
      <w:r w:rsidRPr="0065361A">
        <w:rPr>
          <w:rFonts w:asciiTheme="majorHAnsi" w:hAnsiTheme="majorHAnsi"/>
          <w:b/>
          <w:sz w:val="22"/>
          <w:szCs w:val="22"/>
        </w:rPr>
        <w:t>SADRŽAJI RADA</w:t>
      </w:r>
    </w:p>
    <w:p w14:paraId="12C6C71F" w14:textId="77777777" w:rsidR="00C50642" w:rsidRPr="0065361A" w:rsidRDefault="00C50642" w:rsidP="00C50642">
      <w:pPr>
        <w:spacing w:line="276" w:lineRule="auto"/>
        <w:rPr>
          <w:rFonts w:asciiTheme="majorHAnsi" w:hAnsiTheme="majorHAnsi"/>
          <w:sz w:val="22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408"/>
        <w:gridCol w:w="1134"/>
        <w:gridCol w:w="2840"/>
        <w:gridCol w:w="2268"/>
        <w:gridCol w:w="2280"/>
      </w:tblGrid>
      <w:tr w:rsidR="005821DC" w:rsidRPr="0065361A" w14:paraId="16A78CAC" w14:textId="77777777" w:rsidTr="00A8313A">
        <w:tc>
          <w:tcPr>
            <w:tcW w:w="0" w:type="auto"/>
            <w:vAlign w:val="bottom"/>
          </w:tcPr>
          <w:p w14:paraId="6ED19F17" w14:textId="77777777" w:rsidR="00005AB9" w:rsidRPr="0065361A" w:rsidRDefault="00582684" w:rsidP="00B5678A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Vrijeme realizacije</w:t>
            </w:r>
          </w:p>
        </w:tc>
        <w:tc>
          <w:tcPr>
            <w:tcW w:w="0" w:type="auto"/>
            <w:vAlign w:val="bottom"/>
          </w:tcPr>
          <w:p w14:paraId="7AD12359" w14:textId="77777777" w:rsidR="00005AB9" w:rsidRPr="0065361A" w:rsidRDefault="00582684" w:rsidP="0058268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Okvirni broj sati</w:t>
            </w:r>
          </w:p>
        </w:tc>
        <w:tc>
          <w:tcPr>
            <w:tcW w:w="2840" w:type="dxa"/>
            <w:vAlign w:val="bottom"/>
          </w:tcPr>
          <w:p w14:paraId="4446000C" w14:textId="77777777" w:rsidR="00005AB9" w:rsidRPr="0065361A" w:rsidRDefault="00582684" w:rsidP="0058268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Popis tema</w:t>
            </w:r>
          </w:p>
        </w:tc>
        <w:tc>
          <w:tcPr>
            <w:tcW w:w="2268" w:type="dxa"/>
            <w:vAlign w:val="bottom"/>
          </w:tcPr>
          <w:p w14:paraId="4C7CA9CB" w14:textId="77777777" w:rsidR="00005AB9" w:rsidRPr="0065361A" w:rsidRDefault="00582684" w:rsidP="0058268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Odgojno-obrazovni ishodi</w:t>
            </w:r>
          </w:p>
        </w:tc>
        <w:tc>
          <w:tcPr>
            <w:tcW w:w="2280" w:type="dxa"/>
            <w:vAlign w:val="bottom"/>
          </w:tcPr>
          <w:p w14:paraId="658ABDFD" w14:textId="77777777" w:rsidR="00005AB9" w:rsidRPr="0065361A" w:rsidRDefault="00052E9A" w:rsidP="0058268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 xml:space="preserve">Očekivanja </w:t>
            </w:r>
            <w:r w:rsidR="00005AB9" w:rsidRPr="0065361A">
              <w:rPr>
                <w:rFonts w:asciiTheme="majorHAnsi" w:hAnsiTheme="majorHAnsi"/>
                <w:b/>
                <w:sz w:val="22"/>
                <w:szCs w:val="22"/>
              </w:rPr>
              <w:t>MPT</w:t>
            </w:r>
          </w:p>
        </w:tc>
      </w:tr>
      <w:tr w:rsidR="005821DC" w:rsidRPr="0065361A" w14:paraId="6D08A4C7" w14:textId="77777777" w:rsidTr="00A8313A">
        <w:tc>
          <w:tcPr>
            <w:tcW w:w="0" w:type="auto"/>
          </w:tcPr>
          <w:p w14:paraId="34CC5C54" w14:textId="77777777" w:rsidR="00005AB9" w:rsidRPr="0065361A" w:rsidRDefault="00582684" w:rsidP="007174B9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Rujan</w:t>
            </w:r>
          </w:p>
        </w:tc>
        <w:tc>
          <w:tcPr>
            <w:tcW w:w="0" w:type="auto"/>
          </w:tcPr>
          <w:p w14:paraId="1EFEE50C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4</w:t>
            </w:r>
          </w:p>
        </w:tc>
        <w:tc>
          <w:tcPr>
            <w:tcW w:w="2840" w:type="dxa"/>
          </w:tcPr>
          <w:p w14:paraId="33A5D1BB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Upoznavanje s načinom reda,</w:t>
            </w:r>
            <w:r w:rsidR="00306013" w:rsidRPr="0065361A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>grupe.</w:t>
            </w:r>
          </w:p>
          <w:p w14:paraId="6EE3F8E5" w14:textId="1EA23922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Savladavanje prepreka</w:t>
            </w:r>
          </w:p>
          <w:p w14:paraId="3AD068CC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Poligoni</w:t>
            </w:r>
          </w:p>
        </w:tc>
        <w:tc>
          <w:tcPr>
            <w:tcW w:w="2268" w:type="dxa"/>
          </w:tcPr>
          <w:p w14:paraId="68511A78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Izvodi primjerene vježbe za razvoj motoričkih i funkcionalnih sposobnosti.</w:t>
            </w:r>
          </w:p>
        </w:tc>
        <w:tc>
          <w:tcPr>
            <w:tcW w:w="2280" w:type="dxa"/>
          </w:tcPr>
          <w:p w14:paraId="3CB91AD8" w14:textId="0B7DFCF4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MPT-</w:t>
            </w:r>
            <w:r w:rsidR="004E3533">
              <w:rPr>
                <w:rFonts w:asciiTheme="majorHAnsi" w:hAnsiTheme="majorHAnsi"/>
                <w:sz w:val="22"/>
                <w:szCs w:val="22"/>
              </w:rPr>
              <w:t xml:space="preserve">goo 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>( goo A.3.3)</w:t>
            </w:r>
          </w:p>
          <w:p w14:paraId="24479268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MPT-goo (goo B.3.1)</w:t>
            </w:r>
          </w:p>
          <w:p w14:paraId="68C873A0" w14:textId="5AB92C0A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MPT-zdr ( C.3.1.B)</w:t>
            </w:r>
          </w:p>
        </w:tc>
      </w:tr>
      <w:tr w:rsidR="005821DC" w:rsidRPr="0065361A" w14:paraId="7B1E586B" w14:textId="77777777" w:rsidTr="00A8313A">
        <w:tc>
          <w:tcPr>
            <w:tcW w:w="0" w:type="auto"/>
          </w:tcPr>
          <w:p w14:paraId="7FA65675" w14:textId="77777777" w:rsidR="00005AB9" w:rsidRPr="0065361A" w:rsidRDefault="00582684" w:rsidP="007174B9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Listopad</w:t>
            </w:r>
          </w:p>
        </w:tc>
        <w:tc>
          <w:tcPr>
            <w:tcW w:w="0" w:type="auto"/>
          </w:tcPr>
          <w:p w14:paraId="2B4FC390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8</w:t>
            </w:r>
          </w:p>
        </w:tc>
        <w:tc>
          <w:tcPr>
            <w:tcW w:w="2840" w:type="dxa"/>
          </w:tcPr>
          <w:p w14:paraId="2E0E24EF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Natjecateljske igre (odbojka)</w:t>
            </w:r>
          </w:p>
          <w:p w14:paraId="2B715640" w14:textId="5076877F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lastRenderedPageBreak/>
              <w:t>Natjecateljske igre (nogomet)</w:t>
            </w:r>
          </w:p>
          <w:p w14:paraId="360693BE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Ciklična kretanja različitim tempom do 6. minuta</w:t>
            </w:r>
          </w:p>
          <w:p w14:paraId="355EA63B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0B1C06D8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Sportske igre</w:t>
            </w:r>
          </w:p>
        </w:tc>
        <w:tc>
          <w:tcPr>
            <w:tcW w:w="2268" w:type="dxa"/>
          </w:tcPr>
          <w:p w14:paraId="0F486FCC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lastRenderedPageBreak/>
              <w:t>Izvodi osnovne elemente sportova</w:t>
            </w:r>
          </w:p>
          <w:p w14:paraId="2F19D91E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lastRenderedPageBreak/>
              <w:t>Koristi vježbe koje utječu na tjelesnu spremnost.</w:t>
            </w:r>
          </w:p>
          <w:p w14:paraId="0DAB165D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280" w:type="dxa"/>
          </w:tcPr>
          <w:p w14:paraId="5D31F161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lastRenderedPageBreak/>
              <w:t>MPT-učiti kako učiti (uku A.3.2,uku a.3.4 )</w:t>
            </w:r>
          </w:p>
          <w:p w14:paraId="7F86F80E" w14:textId="51B16CA8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lastRenderedPageBreak/>
              <w:t>MPT-učiti kako učiti (uku B.3.1)</w:t>
            </w:r>
          </w:p>
          <w:p w14:paraId="77E72FB6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MPT-zdravlje ( A.3.1.A</w:t>
            </w:r>
          </w:p>
        </w:tc>
      </w:tr>
      <w:tr w:rsidR="005821DC" w:rsidRPr="0065361A" w14:paraId="4F907F46" w14:textId="77777777" w:rsidTr="00A8313A">
        <w:tc>
          <w:tcPr>
            <w:tcW w:w="0" w:type="auto"/>
          </w:tcPr>
          <w:p w14:paraId="5632F216" w14:textId="77777777" w:rsidR="00005AB9" w:rsidRPr="0065361A" w:rsidRDefault="00582684" w:rsidP="007174B9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lastRenderedPageBreak/>
              <w:t>Studeni</w:t>
            </w:r>
          </w:p>
        </w:tc>
        <w:tc>
          <w:tcPr>
            <w:tcW w:w="0" w:type="auto"/>
          </w:tcPr>
          <w:p w14:paraId="7B7E2183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9</w:t>
            </w:r>
          </w:p>
        </w:tc>
        <w:tc>
          <w:tcPr>
            <w:tcW w:w="2840" w:type="dxa"/>
          </w:tcPr>
          <w:p w14:paraId="30D89188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Rad u stanicama, kružni trening</w:t>
            </w:r>
          </w:p>
          <w:p w14:paraId="7F53DA74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4EF0A25B" w14:textId="7E6EBB00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Sportske igre (nogomet,</w:t>
            </w:r>
            <w:r w:rsidR="00803C46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>košarka)</w:t>
            </w:r>
          </w:p>
          <w:p w14:paraId="00914D9C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615B1743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Sportske igre (odbojka)</w:t>
            </w:r>
          </w:p>
          <w:p w14:paraId="7E984B04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3382D06A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Pripreme i organizacija međurazrednih natjecanja u stolnom tenisu</w:t>
            </w:r>
          </w:p>
          <w:p w14:paraId="3C824501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6C9E10AD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Natjecanje u stolnom tenisu</w:t>
            </w:r>
          </w:p>
        </w:tc>
        <w:tc>
          <w:tcPr>
            <w:tcW w:w="2268" w:type="dxa"/>
          </w:tcPr>
          <w:p w14:paraId="06F2AA79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Osnovne elemente tehnike sporta povezuje u cjelinu</w:t>
            </w:r>
          </w:p>
          <w:p w14:paraId="26828D8B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797CE010" w14:textId="40C2895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Razumije osnovnu povezanost tjelesnog vježbanja i pravilnog držanja </w:t>
            </w:r>
            <w:r w:rsidR="00803C46" w:rsidRPr="0065361A">
              <w:rPr>
                <w:rFonts w:asciiTheme="majorHAnsi" w:hAnsiTheme="majorHAnsi"/>
                <w:sz w:val="22"/>
                <w:szCs w:val="22"/>
              </w:rPr>
              <w:t>tijela</w:t>
            </w:r>
          </w:p>
        </w:tc>
        <w:tc>
          <w:tcPr>
            <w:tcW w:w="2280" w:type="dxa"/>
          </w:tcPr>
          <w:p w14:paraId="21759502" w14:textId="049D3770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MPT-učiti kako učiti (uku C.3.2)</w:t>
            </w:r>
          </w:p>
          <w:p w14:paraId="206D8808" w14:textId="1E6484F4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MPT- učiti kako učiti ( uku D.3.1)</w:t>
            </w:r>
          </w:p>
          <w:p w14:paraId="25086ED4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MPT-zdravlje ( B.3.2.D)</w:t>
            </w:r>
          </w:p>
        </w:tc>
      </w:tr>
      <w:tr w:rsidR="005821DC" w:rsidRPr="0065361A" w14:paraId="616C65A0" w14:textId="77777777" w:rsidTr="00A8313A">
        <w:tc>
          <w:tcPr>
            <w:tcW w:w="0" w:type="auto"/>
          </w:tcPr>
          <w:p w14:paraId="756F8C79" w14:textId="77777777" w:rsidR="00005AB9" w:rsidRPr="0065361A" w:rsidRDefault="00582684" w:rsidP="007174B9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Prosinac</w:t>
            </w:r>
          </w:p>
        </w:tc>
        <w:tc>
          <w:tcPr>
            <w:tcW w:w="0" w:type="auto"/>
          </w:tcPr>
          <w:p w14:paraId="536CFB50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6</w:t>
            </w:r>
          </w:p>
        </w:tc>
        <w:tc>
          <w:tcPr>
            <w:tcW w:w="2840" w:type="dxa"/>
          </w:tcPr>
          <w:p w14:paraId="16F2018F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Vježba na tlu</w:t>
            </w:r>
          </w:p>
          <w:p w14:paraId="5D328817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769BBC95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Plesovi, provjera ritma i stila</w:t>
            </w:r>
          </w:p>
          <w:p w14:paraId="4F9EA55A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143A460A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Završna natjecanja u stolnom tenisu, pojedinačno i u parovima</w:t>
            </w:r>
          </w:p>
          <w:p w14:paraId="1A9DA708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2D1D96A1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Vježba na tlu s korištenjem rekvizita.</w:t>
            </w:r>
          </w:p>
        </w:tc>
        <w:tc>
          <w:tcPr>
            <w:tcW w:w="2268" w:type="dxa"/>
          </w:tcPr>
          <w:p w14:paraId="63286538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Prepoznaje i izvodi ritmičke i plesne strukture u mini koreografijama</w:t>
            </w:r>
          </w:p>
          <w:p w14:paraId="1FC0012B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23F990B6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Djelomično povezuje prehrambene navike i tjelesnu aktivnost.</w:t>
            </w:r>
          </w:p>
        </w:tc>
        <w:tc>
          <w:tcPr>
            <w:tcW w:w="2280" w:type="dxa"/>
          </w:tcPr>
          <w:p w14:paraId="38315189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MPT-odr (odr C.3.1)</w:t>
            </w:r>
          </w:p>
          <w:p w14:paraId="5711D02E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MPT-osobni i socijalni razvoj (osr A.3.2)</w:t>
            </w:r>
          </w:p>
        </w:tc>
      </w:tr>
      <w:tr w:rsidR="005821DC" w:rsidRPr="0065361A" w14:paraId="0BD159FD" w14:textId="77777777" w:rsidTr="00A8313A">
        <w:tc>
          <w:tcPr>
            <w:tcW w:w="0" w:type="auto"/>
          </w:tcPr>
          <w:p w14:paraId="1683A111" w14:textId="77777777" w:rsidR="00005AB9" w:rsidRPr="0065361A" w:rsidRDefault="00582684" w:rsidP="007174B9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Siječanj</w:t>
            </w:r>
          </w:p>
        </w:tc>
        <w:tc>
          <w:tcPr>
            <w:tcW w:w="0" w:type="auto"/>
          </w:tcPr>
          <w:p w14:paraId="52C6B8E7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5</w:t>
            </w:r>
          </w:p>
        </w:tc>
        <w:tc>
          <w:tcPr>
            <w:tcW w:w="2840" w:type="dxa"/>
          </w:tcPr>
          <w:p w14:paraId="2CB06ACF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Atletika :</w:t>
            </w:r>
          </w:p>
          <w:p w14:paraId="06FE4877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-trčanje</w:t>
            </w:r>
          </w:p>
          <w:p w14:paraId="642EB8B9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-trčanje preko prepona</w:t>
            </w:r>
          </w:p>
          <w:p w14:paraId="6F717396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6E6C2E49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Atletika:</w:t>
            </w:r>
          </w:p>
          <w:p w14:paraId="47389CD5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-skokovi</w:t>
            </w:r>
          </w:p>
          <w:p w14:paraId="61E56A06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-bacanje kugle</w:t>
            </w:r>
          </w:p>
          <w:p w14:paraId="39214F6E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4DF11457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Sportske igre:</w:t>
            </w:r>
          </w:p>
          <w:p w14:paraId="34A61E3B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-rukomet</w:t>
            </w:r>
          </w:p>
          <w:p w14:paraId="63E281FE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-nogomet</w:t>
            </w:r>
          </w:p>
        </w:tc>
        <w:tc>
          <w:tcPr>
            <w:tcW w:w="2268" w:type="dxa"/>
          </w:tcPr>
          <w:p w14:paraId="03A1CED6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Izvodi osnovne elemente sportova</w:t>
            </w:r>
          </w:p>
          <w:p w14:paraId="718887E2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1DD1E662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Osnovne elemente tehnike sporta povezuje u cjelinu</w:t>
            </w:r>
          </w:p>
        </w:tc>
        <w:tc>
          <w:tcPr>
            <w:tcW w:w="2280" w:type="dxa"/>
          </w:tcPr>
          <w:p w14:paraId="035B2F62" w14:textId="79ED35BF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MPT-osr (osr B.3.3.)</w:t>
            </w:r>
          </w:p>
          <w:p w14:paraId="5C358237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MPT-osr (osr C.3.3)</w:t>
            </w:r>
          </w:p>
        </w:tc>
      </w:tr>
      <w:tr w:rsidR="005821DC" w:rsidRPr="0065361A" w14:paraId="504AA000" w14:textId="77777777" w:rsidTr="00A8313A">
        <w:tc>
          <w:tcPr>
            <w:tcW w:w="0" w:type="auto"/>
          </w:tcPr>
          <w:p w14:paraId="797608DC" w14:textId="77777777" w:rsidR="00005AB9" w:rsidRPr="0065361A" w:rsidRDefault="00582684" w:rsidP="007174B9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Veljača</w:t>
            </w:r>
          </w:p>
        </w:tc>
        <w:tc>
          <w:tcPr>
            <w:tcW w:w="0" w:type="auto"/>
          </w:tcPr>
          <w:p w14:paraId="403EEAD7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8</w:t>
            </w:r>
          </w:p>
        </w:tc>
        <w:tc>
          <w:tcPr>
            <w:tcW w:w="2840" w:type="dxa"/>
          </w:tcPr>
          <w:p w14:paraId="48C40AF4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Gimnastika: elementi na tlu i preskoci</w:t>
            </w:r>
          </w:p>
          <w:p w14:paraId="23E50C1B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250E3D01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Stolni tenis pojedinačno i u parovima</w:t>
            </w:r>
          </w:p>
          <w:p w14:paraId="2E4716FF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51931F74" w14:textId="77777777" w:rsidR="0006067F" w:rsidRPr="0065361A" w:rsidRDefault="0006067F" w:rsidP="007174B9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784A00FC" w14:textId="7AE605E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Gimnastika i </w:t>
            </w:r>
            <w:r w:rsidR="00803C46" w:rsidRPr="0065361A">
              <w:rPr>
                <w:rFonts w:asciiTheme="majorHAnsi" w:hAnsiTheme="majorHAnsi"/>
                <w:sz w:val="22"/>
                <w:szCs w:val="22"/>
              </w:rPr>
              <w:t>aerobik</w:t>
            </w:r>
          </w:p>
          <w:p w14:paraId="4A14C745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1A2D887F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Ponavljanje plesne koreografije s dodatkom novih plesnih koraka</w:t>
            </w:r>
          </w:p>
          <w:p w14:paraId="5FDA2F3A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50529BA9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Sportske igre (nogomet)</w:t>
            </w:r>
          </w:p>
        </w:tc>
        <w:tc>
          <w:tcPr>
            <w:tcW w:w="2268" w:type="dxa"/>
          </w:tcPr>
          <w:p w14:paraId="0C2A8933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Prepoznaje i izvodi ritmičke i plesne strukture u mini koreografijama</w:t>
            </w:r>
          </w:p>
          <w:p w14:paraId="56DE2518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2341F312" w14:textId="3EA65366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Koristi vježbe koje utječu na tjelesnu spremnost</w:t>
            </w:r>
          </w:p>
          <w:p w14:paraId="3416BBDA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280" w:type="dxa"/>
          </w:tcPr>
          <w:p w14:paraId="6DD03F5D" w14:textId="1C33C7A4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MPT-goo ( goo C.3.2. )</w:t>
            </w:r>
          </w:p>
          <w:p w14:paraId="695ABE2C" w14:textId="097E9DBF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MPT-održivi razvoj (odr A.3.1 )</w:t>
            </w:r>
          </w:p>
          <w:p w14:paraId="593E90EC" w14:textId="635422E2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MPT-odr (odr  B.3.2.)</w:t>
            </w:r>
          </w:p>
        </w:tc>
      </w:tr>
      <w:tr w:rsidR="005821DC" w:rsidRPr="0065361A" w14:paraId="3ED93C7D" w14:textId="77777777" w:rsidTr="00A8313A">
        <w:tc>
          <w:tcPr>
            <w:tcW w:w="0" w:type="auto"/>
          </w:tcPr>
          <w:p w14:paraId="59E8F9EA" w14:textId="77777777" w:rsidR="00005AB9" w:rsidRPr="0065361A" w:rsidRDefault="00582684" w:rsidP="007174B9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Ožujak</w:t>
            </w:r>
          </w:p>
        </w:tc>
        <w:tc>
          <w:tcPr>
            <w:tcW w:w="0" w:type="auto"/>
          </w:tcPr>
          <w:p w14:paraId="59C85EA6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9</w:t>
            </w:r>
          </w:p>
        </w:tc>
        <w:tc>
          <w:tcPr>
            <w:tcW w:w="2840" w:type="dxa"/>
          </w:tcPr>
          <w:p w14:paraId="76E3DB92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Odbojka: gornji i donji servis</w:t>
            </w:r>
          </w:p>
          <w:p w14:paraId="1E6B6501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190E9FAC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Odbojka:</w:t>
            </w:r>
          </w:p>
          <w:p w14:paraId="611047D3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-dizanje lopte visoko na krajeve mreže</w:t>
            </w:r>
          </w:p>
          <w:p w14:paraId="48A04849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4802022B" w14:textId="77777777" w:rsidR="00005AB9" w:rsidRPr="0065361A" w:rsidRDefault="00A66E17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Sjedeća</w:t>
            </w:r>
            <w:r w:rsidR="00005AB9" w:rsidRPr="0065361A">
              <w:rPr>
                <w:rFonts w:asciiTheme="majorHAnsi" w:hAnsiTheme="majorHAnsi"/>
                <w:sz w:val="22"/>
                <w:szCs w:val="22"/>
              </w:rPr>
              <w:t xml:space="preserve"> odbojka</w:t>
            </w:r>
          </w:p>
          <w:p w14:paraId="101A09CF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51F70A0A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Sportske igre:</w:t>
            </w:r>
          </w:p>
          <w:p w14:paraId="0D48F22F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-odbojka</w:t>
            </w:r>
          </w:p>
          <w:p w14:paraId="427FB2AA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-košarka</w:t>
            </w:r>
          </w:p>
          <w:p w14:paraId="37F60970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74D4D3D1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Mini odbojka :4-4</w:t>
            </w:r>
          </w:p>
        </w:tc>
        <w:tc>
          <w:tcPr>
            <w:tcW w:w="2268" w:type="dxa"/>
          </w:tcPr>
          <w:p w14:paraId="23CEF9BB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lastRenderedPageBreak/>
              <w:t>Izvodi osnovne elemente sportova</w:t>
            </w:r>
          </w:p>
          <w:p w14:paraId="564F37B3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3818B3C8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Izvodi primjerene vježbe za razvoj motoričkih i funkcionalnih sposobnosti.</w:t>
            </w:r>
          </w:p>
        </w:tc>
        <w:tc>
          <w:tcPr>
            <w:tcW w:w="2280" w:type="dxa"/>
          </w:tcPr>
          <w:p w14:paraId="277D04CC" w14:textId="114D4023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lastRenderedPageBreak/>
              <w:t>MPT-ikt (ikt B.3.3.)</w:t>
            </w:r>
          </w:p>
          <w:p w14:paraId="30A5709D" w14:textId="5BA23ABB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MPT-ikt (ikt C.3.4)</w:t>
            </w:r>
          </w:p>
          <w:p w14:paraId="55DDF3A7" w14:textId="49727566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lastRenderedPageBreak/>
              <w:t>MP</w:t>
            </w:r>
            <w:r w:rsidR="007977E9" w:rsidRPr="0065361A">
              <w:rPr>
                <w:rFonts w:asciiTheme="majorHAnsi" w:hAnsiTheme="majorHAnsi"/>
                <w:sz w:val="22"/>
                <w:szCs w:val="22"/>
              </w:rPr>
              <w:t>T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>-ikt (ikt D.3.4.)</w:t>
            </w:r>
          </w:p>
        </w:tc>
      </w:tr>
      <w:tr w:rsidR="005821DC" w:rsidRPr="0065361A" w14:paraId="6533DB69" w14:textId="77777777" w:rsidTr="00A8313A">
        <w:tc>
          <w:tcPr>
            <w:tcW w:w="0" w:type="auto"/>
          </w:tcPr>
          <w:p w14:paraId="2EF253B0" w14:textId="77777777" w:rsidR="00005AB9" w:rsidRPr="0065361A" w:rsidRDefault="00582684" w:rsidP="007174B9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lastRenderedPageBreak/>
              <w:t>Travanj</w:t>
            </w:r>
          </w:p>
        </w:tc>
        <w:tc>
          <w:tcPr>
            <w:tcW w:w="0" w:type="auto"/>
          </w:tcPr>
          <w:p w14:paraId="21815D55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7</w:t>
            </w:r>
          </w:p>
        </w:tc>
        <w:tc>
          <w:tcPr>
            <w:tcW w:w="2840" w:type="dxa"/>
          </w:tcPr>
          <w:p w14:paraId="7AE649E9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Smeč udarac (O)</w:t>
            </w:r>
          </w:p>
          <w:p w14:paraId="6FAE6D26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119E2E3D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Natjecanje u odbojci</w:t>
            </w:r>
          </w:p>
          <w:p w14:paraId="7C608F22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1F5FF54D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Rukomet, hvatanje i dodavanje lopte u mjestu i kretanju</w:t>
            </w:r>
          </w:p>
          <w:p w14:paraId="3F525ED1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560C5B94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Rukomet-udarci na vrata, skok šut</w:t>
            </w:r>
          </w:p>
        </w:tc>
        <w:tc>
          <w:tcPr>
            <w:tcW w:w="2268" w:type="dxa"/>
          </w:tcPr>
          <w:p w14:paraId="33222CEF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Koristi vježbe koje utječu na tjelesnu spremnost.</w:t>
            </w:r>
          </w:p>
          <w:p w14:paraId="4122A371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68E4FEFD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Osnovne elemente tehnike sporta povezuje u cjelinu</w:t>
            </w:r>
          </w:p>
        </w:tc>
        <w:tc>
          <w:tcPr>
            <w:tcW w:w="2280" w:type="dxa"/>
          </w:tcPr>
          <w:p w14:paraId="765BD433" w14:textId="79B404BA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MPT-pod (pod C.3.2.)</w:t>
            </w:r>
          </w:p>
          <w:p w14:paraId="3BE8989F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MPT-ikt (ikt  A.3.4)</w:t>
            </w:r>
          </w:p>
        </w:tc>
      </w:tr>
      <w:tr w:rsidR="005821DC" w:rsidRPr="0065361A" w14:paraId="00EEB046" w14:textId="77777777" w:rsidTr="00A8313A">
        <w:tc>
          <w:tcPr>
            <w:tcW w:w="0" w:type="auto"/>
          </w:tcPr>
          <w:p w14:paraId="11752835" w14:textId="77777777" w:rsidR="00005AB9" w:rsidRPr="0065361A" w:rsidRDefault="00582684" w:rsidP="007174B9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Svibanj</w:t>
            </w:r>
          </w:p>
        </w:tc>
        <w:tc>
          <w:tcPr>
            <w:tcW w:w="0" w:type="auto"/>
          </w:tcPr>
          <w:p w14:paraId="569443A8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8</w:t>
            </w:r>
          </w:p>
        </w:tc>
        <w:tc>
          <w:tcPr>
            <w:tcW w:w="2840" w:type="dxa"/>
          </w:tcPr>
          <w:p w14:paraId="10F46C09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Igra-rukomet</w:t>
            </w:r>
          </w:p>
          <w:p w14:paraId="0BE14D3F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5D5D114C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Poligoni s preprekama</w:t>
            </w:r>
          </w:p>
          <w:p w14:paraId="566D7F47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41B8AB7F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Kružni trening, rad u stanicama</w:t>
            </w:r>
          </w:p>
          <w:p w14:paraId="649805C5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37224037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Elementarne igre-trčanje sa zadacima</w:t>
            </w:r>
          </w:p>
          <w:p w14:paraId="38065C2B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670A9D75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Štafete</w:t>
            </w:r>
          </w:p>
        </w:tc>
        <w:tc>
          <w:tcPr>
            <w:tcW w:w="2268" w:type="dxa"/>
          </w:tcPr>
          <w:p w14:paraId="1D47886B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Izvodi primjerene vježbe za razvoj motoričkih i funkcionalnih sposobnosti.</w:t>
            </w:r>
          </w:p>
          <w:p w14:paraId="5C492E76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7E884A8B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Djelomično povezuje prehrambene navike i tjelesnu aktivnost.</w:t>
            </w:r>
          </w:p>
          <w:p w14:paraId="4DA0A2FE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2699C4B7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280" w:type="dxa"/>
          </w:tcPr>
          <w:p w14:paraId="7F2F3FC4" w14:textId="0A2649E3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MPT-pod (pod A.1.1.)</w:t>
            </w:r>
          </w:p>
          <w:p w14:paraId="52AE39DD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MPT-pod (pod B.3.2)</w:t>
            </w:r>
          </w:p>
        </w:tc>
      </w:tr>
      <w:tr w:rsidR="005821DC" w:rsidRPr="0065361A" w14:paraId="42A8A074" w14:textId="77777777" w:rsidTr="00A8313A">
        <w:tc>
          <w:tcPr>
            <w:tcW w:w="0" w:type="auto"/>
          </w:tcPr>
          <w:p w14:paraId="5FED30DD" w14:textId="77777777" w:rsidR="00005AB9" w:rsidRPr="0065361A" w:rsidRDefault="00582684" w:rsidP="007174B9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Lipanj</w:t>
            </w:r>
          </w:p>
        </w:tc>
        <w:tc>
          <w:tcPr>
            <w:tcW w:w="0" w:type="auto"/>
          </w:tcPr>
          <w:p w14:paraId="29787A69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4</w:t>
            </w:r>
          </w:p>
        </w:tc>
        <w:tc>
          <w:tcPr>
            <w:tcW w:w="2840" w:type="dxa"/>
          </w:tcPr>
          <w:p w14:paraId="0DFCD135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Sportske igre-nogomet</w:t>
            </w:r>
          </w:p>
          <w:p w14:paraId="36F2A789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1611FEF9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Sportske igre-košarka</w:t>
            </w:r>
          </w:p>
          <w:p w14:paraId="4B6F65E1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0BA45743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Sportske igre po izboru</w:t>
            </w:r>
          </w:p>
        </w:tc>
        <w:tc>
          <w:tcPr>
            <w:tcW w:w="2268" w:type="dxa"/>
          </w:tcPr>
          <w:p w14:paraId="3AB455BF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Izvodi osnovne elemente sportova</w:t>
            </w:r>
          </w:p>
        </w:tc>
        <w:tc>
          <w:tcPr>
            <w:tcW w:w="2280" w:type="dxa"/>
          </w:tcPr>
          <w:p w14:paraId="334A40E7" w14:textId="77777777" w:rsidR="00005AB9" w:rsidRPr="0065361A" w:rsidRDefault="00005AB9" w:rsidP="007174B9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</w:tbl>
    <w:p w14:paraId="5A20675E" w14:textId="77777777" w:rsidR="00005AB9" w:rsidRPr="0065361A" w:rsidRDefault="00005AB9" w:rsidP="00C50642">
      <w:pPr>
        <w:spacing w:line="276" w:lineRule="auto"/>
        <w:rPr>
          <w:rFonts w:asciiTheme="majorHAnsi" w:hAnsiTheme="majorHAnsi"/>
          <w:sz w:val="22"/>
          <w:szCs w:val="22"/>
        </w:rPr>
      </w:pPr>
    </w:p>
    <w:p w14:paraId="282A6A33" w14:textId="77777777" w:rsidR="00894B07" w:rsidRPr="0065361A" w:rsidRDefault="00894B07" w:rsidP="00894B07">
      <w:pPr>
        <w:jc w:val="both"/>
        <w:rPr>
          <w:rFonts w:asciiTheme="majorHAnsi" w:hAnsiTheme="majorHAnsi" w:cstheme="minorHAnsi"/>
          <w:b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t>Vrednovanje</w:t>
      </w:r>
    </w:p>
    <w:p w14:paraId="7E38F353" w14:textId="77777777" w:rsidR="00894B07" w:rsidRPr="0065361A" w:rsidRDefault="00894B07" w:rsidP="00894B07">
      <w:p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 xml:space="preserve">Postignuti rezultati na natjecanjima. </w:t>
      </w:r>
    </w:p>
    <w:p w14:paraId="69DBBE52" w14:textId="77777777" w:rsidR="00894B07" w:rsidRPr="0065361A" w:rsidRDefault="00894B07" w:rsidP="00894B07">
      <w:p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 xml:space="preserve">Razina postignuća: Usvojenost pojedinih elemenata, taktike igre. </w:t>
      </w:r>
    </w:p>
    <w:p w14:paraId="2E2143B4" w14:textId="77777777" w:rsidR="00894B07" w:rsidRPr="0065361A" w:rsidRDefault="00894B07" w:rsidP="00894B07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18B2D11E" w14:textId="77777777" w:rsidR="00890E41" w:rsidRPr="0065361A" w:rsidRDefault="00890E41">
      <w:pPr>
        <w:rPr>
          <w:rFonts w:asciiTheme="majorHAnsi" w:hAnsiTheme="majorHAnsi"/>
          <w:b/>
          <w:sz w:val="22"/>
          <w:szCs w:val="22"/>
        </w:rPr>
        <w:sectPr w:rsidR="00890E41" w:rsidRPr="0065361A" w:rsidSect="000F31B9">
          <w:pgSz w:w="11906" w:h="16838" w:code="9"/>
          <w:pgMar w:top="709" w:right="707" w:bottom="851" w:left="1259" w:header="709" w:footer="709" w:gutter="0"/>
          <w:cols w:space="708"/>
          <w:titlePg/>
          <w:docGrid w:linePitch="360"/>
        </w:sectPr>
      </w:pPr>
    </w:p>
    <w:p w14:paraId="061D0D1B" w14:textId="1CA18DE7" w:rsidR="00C57926" w:rsidRPr="0065361A" w:rsidRDefault="001F0EB2" w:rsidP="00890E41">
      <w:pPr>
        <w:rPr>
          <w:rFonts w:asciiTheme="majorHAnsi" w:hAnsiTheme="majorHAnsi"/>
          <w:b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lastRenderedPageBreak/>
        <w:t>3</w:t>
      </w:r>
      <w:r w:rsidR="004E3533">
        <w:rPr>
          <w:rFonts w:asciiTheme="majorHAnsi" w:hAnsiTheme="majorHAnsi" w:cstheme="minorHAnsi"/>
          <w:b/>
          <w:sz w:val="22"/>
          <w:szCs w:val="22"/>
        </w:rPr>
        <w:t>.6.</w:t>
      </w:r>
      <w:r w:rsidR="009934E1" w:rsidRPr="0065361A">
        <w:rPr>
          <w:rFonts w:asciiTheme="majorHAnsi" w:hAnsiTheme="majorHAnsi" w:cstheme="minorHAnsi"/>
          <w:b/>
          <w:sz w:val="22"/>
          <w:szCs w:val="22"/>
        </w:rPr>
        <w:t xml:space="preserve"> Godišnji izvedbeni kurikulum grup</w:t>
      </w:r>
      <w:r w:rsidR="009C3039">
        <w:rPr>
          <w:rFonts w:asciiTheme="majorHAnsi" w:hAnsiTheme="majorHAnsi" w:cstheme="minorHAnsi"/>
          <w:b/>
          <w:sz w:val="22"/>
          <w:szCs w:val="22"/>
        </w:rPr>
        <w:t>e</w:t>
      </w:r>
      <w:r w:rsidR="009934E1" w:rsidRPr="0065361A">
        <w:rPr>
          <w:rFonts w:asciiTheme="majorHAnsi" w:hAnsiTheme="majorHAnsi" w:cstheme="minorHAnsi"/>
          <w:b/>
          <w:sz w:val="22"/>
          <w:szCs w:val="22"/>
        </w:rPr>
        <w:t xml:space="preserve"> Mladi povjesničari</w:t>
      </w:r>
      <w:r w:rsidR="004E3533">
        <w:rPr>
          <w:rFonts w:asciiTheme="majorHAnsi" w:hAnsiTheme="majorHAnsi" w:cstheme="minorHAnsi"/>
          <w:b/>
          <w:sz w:val="22"/>
          <w:szCs w:val="22"/>
        </w:rPr>
        <w:t xml:space="preserve"> za učenike od 5. do 8. razreda</w:t>
      </w:r>
    </w:p>
    <w:p w14:paraId="592E0805" w14:textId="77777777" w:rsidR="004E3533" w:rsidRDefault="004E3533" w:rsidP="001F0EB2">
      <w:pPr>
        <w:tabs>
          <w:tab w:val="left" w:pos="-2988"/>
        </w:tabs>
        <w:rPr>
          <w:rFonts w:asciiTheme="majorHAnsi" w:hAnsiTheme="majorHAnsi"/>
          <w:b/>
          <w:sz w:val="22"/>
          <w:szCs w:val="22"/>
        </w:rPr>
      </w:pPr>
    </w:p>
    <w:p w14:paraId="5DFB052F" w14:textId="559F3E83" w:rsidR="001F0EB2" w:rsidRPr="0065361A" w:rsidRDefault="004E3533" w:rsidP="001F0EB2">
      <w:pPr>
        <w:tabs>
          <w:tab w:val="left" w:pos="-2988"/>
        </w:tabs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Nositelj</w:t>
      </w:r>
      <w:r w:rsidR="001F0EB2" w:rsidRPr="0065361A">
        <w:rPr>
          <w:rFonts w:asciiTheme="majorHAnsi" w:hAnsiTheme="majorHAnsi"/>
          <w:b/>
          <w:sz w:val="22"/>
          <w:szCs w:val="22"/>
        </w:rPr>
        <w:t xml:space="preserve">: </w:t>
      </w:r>
      <w:r w:rsidR="00582684" w:rsidRPr="0065361A">
        <w:rPr>
          <w:rFonts w:asciiTheme="majorHAnsi" w:hAnsiTheme="majorHAnsi"/>
          <w:b/>
          <w:sz w:val="22"/>
          <w:szCs w:val="22"/>
        </w:rPr>
        <w:t>Učiteljica povijesti</w:t>
      </w:r>
      <w:r>
        <w:rPr>
          <w:rFonts w:asciiTheme="majorHAnsi" w:hAnsiTheme="majorHAnsi"/>
          <w:b/>
          <w:sz w:val="22"/>
          <w:szCs w:val="22"/>
        </w:rPr>
        <w:t xml:space="preserve"> Paula Nakir</w:t>
      </w:r>
    </w:p>
    <w:p w14:paraId="0202BA7D" w14:textId="77777777" w:rsidR="008D2EDD" w:rsidRPr="0065361A" w:rsidRDefault="008D2EDD" w:rsidP="00C57926">
      <w:pPr>
        <w:rPr>
          <w:rFonts w:asciiTheme="majorHAnsi" w:hAnsiTheme="majorHAnsi"/>
          <w:b/>
          <w:color w:val="31849B" w:themeColor="accent5" w:themeShade="BF"/>
          <w:sz w:val="22"/>
          <w:szCs w:val="22"/>
        </w:rPr>
      </w:pPr>
    </w:p>
    <w:tbl>
      <w:tblPr>
        <w:tblStyle w:val="Reetkatablice"/>
        <w:tblW w:w="15381" w:type="dxa"/>
        <w:tblLayout w:type="fixed"/>
        <w:tblLook w:val="04A0" w:firstRow="1" w:lastRow="0" w:firstColumn="1" w:lastColumn="0" w:noHBand="0" w:noVBand="1"/>
      </w:tblPr>
      <w:tblGrid>
        <w:gridCol w:w="1271"/>
        <w:gridCol w:w="992"/>
        <w:gridCol w:w="3828"/>
        <w:gridCol w:w="3402"/>
        <w:gridCol w:w="5888"/>
      </w:tblGrid>
      <w:tr w:rsidR="005821DC" w:rsidRPr="0065361A" w14:paraId="54ECE3C4" w14:textId="77777777" w:rsidTr="00890E41">
        <w:tc>
          <w:tcPr>
            <w:tcW w:w="1271" w:type="dxa"/>
          </w:tcPr>
          <w:p w14:paraId="3DB8FBCB" w14:textId="77777777" w:rsidR="008D2EDD" w:rsidRPr="0065361A" w:rsidRDefault="00F36261" w:rsidP="008D2EDD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Vrijeme realizacije</w:t>
            </w:r>
          </w:p>
        </w:tc>
        <w:tc>
          <w:tcPr>
            <w:tcW w:w="992" w:type="dxa"/>
          </w:tcPr>
          <w:p w14:paraId="7CA05EEE" w14:textId="77777777" w:rsidR="008D2EDD" w:rsidRPr="0065361A" w:rsidRDefault="00F36261" w:rsidP="008D2EDD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Okvirni broj sati</w:t>
            </w:r>
          </w:p>
        </w:tc>
        <w:tc>
          <w:tcPr>
            <w:tcW w:w="3828" w:type="dxa"/>
          </w:tcPr>
          <w:p w14:paraId="2F66CC8B" w14:textId="77777777" w:rsidR="008D2EDD" w:rsidRPr="0065361A" w:rsidRDefault="00F36261" w:rsidP="008D2EDD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Popis tema</w:t>
            </w:r>
          </w:p>
        </w:tc>
        <w:tc>
          <w:tcPr>
            <w:tcW w:w="3402" w:type="dxa"/>
          </w:tcPr>
          <w:p w14:paraId="15C1C28C" w14:textId="77777777" w:rsidR="008D2EDD" w:rsidRPr="0065361A" w:rsidRDefault="00F36261" w:rsidP="00F36261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 xml:space="preserve">Odgojno-obrazovni ishodi </w:t>
            </w:r>
          </w:p>
        </w:tc>
        <w:tc>
          <w:tcPr>
            <w:tcW w:w="5888" w:type="dxa"/>
          </w:tcPr>
          <w:p w14:paraId="4551245D" w14:textId="77777777" w:rsidR="008D2EDD" w:rsidRPr="0065361A" w:rsidRDefault="009934E1" w:rsidP="009934E1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O</w:t>
            </w:r>
            <w:r w:rsidR="00F36261" w:rsidRPr="0065361A">
              <w:rPr>
                <w:rFonts w:asciiTheme="majorHAnsi" w:hAnsiTheme="majorHAnsi"/>
                <w:b/>
                <w:sz w:val="22"/>
                <w:szCs w:val="22"/>
              </w:rPr>
              <w:t xml:space="preserve">čekivanja </w:t>
            </w: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MPT</w:t>
            </w:r>
          </w:p>
        </w:tc>
      </w:tr>
      <w:tr w:rsidR="005821DC" w:rsidRPr="0065361A" w14:paraId="7F66D7CC" w14:textId="77777777" w:rsidTr="00890E41">
        <w:tc>
          <w:tcPr>
            <w:tcW w:w="1271" w:type="dxa"/>
          </w:tcPr>
          <w:p w14:paraId="1EEACA32" w14:textId="77777777" w:rsidR="008D2EDD" w:rsidRPr="0065361A" w:rsidRDefault="00F36261" w:rsidP="008D2EDD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Rujan</w:t>
            </w:r>
          </w:p>
        </w:tc>
        <w:tc>
          <w:tcPr>
            <w:tcW w:w="992" w:type="dxa"/>
          </w:tcPr>
          <w:p w14:paraId="305B9A89" w14:textId="77777777" w:rsidR="008D2EDD" w:rsidRPr="0065361A" w:rsidRDefault="008D2EDD" w:rsidP="008D2ED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2</w:t>
            </w:r>
          </w:p>
        </w:tc>
        <w:tc>
          <w:tcPr>
            <w:tcW w:w="3828" w:type="dxa"/>
          </w:tcPr>
          <w:p w14:paraId="66659A94" w14:textId="06A0A78B" w:rsidR="008D2EDD" w:rsidRPr="0065361A" w:rsidRDefault="008D2EDD" w:rsidP="008D2ED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 Prve ljudske zajednice u prapovijesti</w:t>
            </w:r>
          </w:p>
          <w:p w14:paraId="62E81075" w14:textId="77777777" w:rsidR="008D2EDD" w:rsidRPr="0065361A" w:rsidRDefault="008D2EDD" w:rsidP="008D2EDD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7BCC3988" w14:textId="77777777" w:rsidR="008D2EDD" w:rsidRPr="0065361A" w:rsidRDefault="008D2EDD" w:rsidP="008D2EDD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64C81F39" w14:textId="77777777" w:rsidR="008D2EDD" w:rsidRPr="0065361A" w:rsidRDefault="008D2EDD" w:rsidP="008D2EDD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6C62C19E" w14:textId="77777777" w:rsidR="008D2EDD" w:rsidRPr="0065361A" w:rsidRDefault="008D2EDD" w:rsidP="008D2EDD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23AACA87" w14:textId="5C484687" w:rsidR="008D2EDD" w:rsidRPr="0065361A" w:rsidRDefault="008D2EDD" w:rsidP="008D2ED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Srednjovjekovno društvo – građanin, plemić i seljak</w:t>
            </w:r>
          </w:p>
          <w:p w14:paraId="6A2867E5" w14:textId="77777777" w:rsidR="008D2EDD" w:rsidRPr="0065361A" w:rsidRDefault="008D2EDD" w:rsidP="008D2EDD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2B26A7A4" w14:textId="77777777" w:rsidR="008D2EDD" w:rsidRPr="0065361A" w:rsidRDefault="008D2EDD" w:rsidP="008D2EDD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3402" w:type="dxa"/>
          </w:tcPr>
          <w:p w14:paraId="04FA0431" w14:textId="77777777" w:rsidR="008D2EDD" w:rsidRPr="0065361A" w:rsidRDefault="008D2EDD" w:rsidP="008D2ED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POV. OŠ A.5.1. Učenik objašnjava dinamiku i promjene u pojedinim društvima u prapovijesti i starome vijeku</w:t>
            </w:r>
          </w:p>
          <w:p w14:paraId="067F7577" w14:textId="77777777" w:rsidR="00523E7E" w:rsidRPr="0065361A" w:rsidRDefault="00523E7E" w:rsidP="008D2EDD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62CA0968" w14:textId="77777777" w:rsidR="008D2EDD" w:rsidRPr="0065361A" w:rsidRDefault="008D2EDD" w:rsidP="008D2ED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 OŠ A.6.1. Učenik objašnjava dinamiku i promjene u pojedinim društvima u srednjem i ranom novom vijeku.</w:t>
            </w:r>
          </w:p>
        </w:tc>
        <w:tc>
          <w:tcPr>
            <w:tcW w:w="5888" w:type="dxa"/>
          </w:tcPr>
          <w:p w14:paraId="7BD7B6F1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uku D.2./3.2. Učenik ostvaruje dobru komunikaciju s drugima, uspješno surađuje u različitim situacijama i spreman je zatražiti i ponuditi pomoć.</w:t>
            </w:r>
          </w:p>
          <w:p w14:paraId="1D92256D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osr A 2./3.2. Upravlja emocijama i ponašanjem</w:t>
            </w:r>
          </w:p>
          <w:p w14:paraId="7FCD90DC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</w:p>
          <w:p w14:paraId="0C3B3BD7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osr B.3.1. Obrazlaže i uvažava potrebe i osjećaje drugih.</w:t>
            </w:r>
          </w:p>
          <w:p w14:paraId="57735A95" w14:textId="77777777" w:rsidR="008D2EDD" w:rsidRPr="0065361A" w:rsidRDefault="00D60B66" w:rsidP="00D60B66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osr B.3.2. Razvija komunikacijske kompetencije i uvažavajuće odnose s drugima</w:t>
            </w:r>
          </w:p>
        </w:tc>
      </w:tr>
      <w:tr w:rsidR="00D60B66" w:rsidRPr="0065361A" w14:paraId="08FE7E6A" w14:textId="77777777" w:rsidTr="00890E41">
        <w:tc>
          <w:tcPr>
            <w:tcW w:w="1271" w:type="dxa"/>
          </w:tcPr>
          <w:p w14:paraId="2771ACDD" w14:textId="77777777" w:rsidR="00D60B66" w:rsidRPr="0065361A" w:rsidRDefault="00D60B66" w:rsidP="00D60B66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Listopad</w:t>
            </w:r>
          </w:p>
        </w:tc>
        <w:tc>
          <w:tcPr>
            <w:tcW w:w="992" w:type="dxa"/>
          </w:tcPr>
          <w:p w14:paraId="4F016896" w14:textId="32289AE4" w:rsidR="00D60B66" w:rsidRPr="0065361A" w:rsidRDefault="00D061B7" w:rsidP="00D60B66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8</w:t>
            </w:r>
          </w:p>
        </w:tc>
        <w:tc>
          <w:tcPr>
            <w:tcW w:w="3828" w:type="dxa"/>
          </w:tcPr>
          <w:p w14:paraId="04161538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Društvo i svakodnevica starog Egipta i Mezopotamije</w:t>
            </w:r>
          </w:p>
          <w:p w14:paraId="5E38A6D6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</w:p>
          <w:p w14:paraId="3E654100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</w:p>
          <w:p w14:paraId="4D7B6DFF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</w:p>
          <w:p w14:paraId="1337B70A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Hrvatska kneževina, kraljevstvo, zajednica s Ugarskom</w:t>
            </w:r>
          </w:p>
        </w:tc>
        <w:tc>
          <w:tcPr>
            <w:tcW w:w="3402" w:type="dxa"/>
          </w:tcPr>
          <w:p w14:paraId="5B75C795" w14:textId="77777777" w:rsidR="00D60B66" w:rsidRPr="0065361A" w:rsidRDefault="00D60B66" w:rsidP="0083256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POV. OŠ. A.5.1. Učenik objašnjava dinamiku i promjene u pojedinim društvima u prapovijesti i starome vijeku</w:t>
            </w:r>
          </w:p>
          <w:p w14:paraId="50768DDF" w14:textId="77777777" w:rsidR="00D60B66" w:rsidRPr="0065361A" w:rsidRDefault="00D60B66" w:rsidP="00832562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6F2D8FAE" w14:textId="77777777" w:rsidR="00D60B66" w:rsidRPr="0065361A" w:rsidRDefault="00D60B66" w:rsidP="0083256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 OŠ D.6.1.</w:t>
            </w:r>
          </w:p>
          <w:p w14:paraId="41EE0716" w14:textId="77777777" w:rsidR="00D60B66" w:rsidRPr="0065361A" w:rsidRDefault="00D60B66" w:rsidP="0083256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Učenik objašnjava oblike vlasti i načine upravljanja državom u srednjem i ranom novom vijeku, njihova djela i zasluge.</w:t>
            </w:r>
          </w:p>
        </w:tc>
        <w:tc>
          <w:tcPr>
            <w:tcW w:w="5888" w:type="dxa"/>
          </w:tcPr>
          <w:p w14:paraId="6392C104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</w:p>
          <w:p w14:paraId="1003911F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odr C.2.1. Solidaran je i empatičan u odnosu prema ljudima i drugim živim bićima.</w:t>
            </w:r>
          </w:p>
          <w:p w14:paraId="73E2FD7E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</w:p>
          <w:p w14:paraId="6623C38E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</w:p>
          <w:p w14:paraId="0512174D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</w:p>
          <w:p w14:paraId="221489FD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goo A.3.1. Promišlja o razvoju ljudskih prava</w:t>
            </w:r>
          </w:p>
        </w:tc>
      </w:tr>
      <w:tr w:rsidR="005821DC" w:rsidRPr="0065361A" w14:paraId="470DA1BC" w14:textId="77777777" w:rsidTr="00890E41">
        <w:tc>
          <w:tcPr>
            <w:tcW w:w="1271" w:type="dxa"/>
          </w:tcPr>
          <w:p w14:paraId="26445145" w14:textId="77777777" w:rsidR="008D2EDD" w:rsidRPr="0065361A" w:rsidRDefault="00F36261" w:rsidP="008D2EDD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Studeni</w:t>
            </w:r>
          </w:p>
        </w:tc>
        <w:tc>
          <w:tcPr>
            <w:tcW w:w="992" w:type="dxa"/>
          </w:tcPr>
          <w:p w14:paraId="25EE96B7" w14:textId="383A8639" w:rsidR="008D2EDD" w:rsidRPr="0065361A" w:rsidRDefault="00D061B7" w:rsidP="008D2ED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8</w:t>
            </w:r>
          </w:p>
        </w:tc>
        <w:tc>
          <w:tcPr>
            <w:tcW w:w="3828" w:type="dxa"/>
          </w:tcPr>
          <w:p w14:paraId="4D18AB5E" w14:textId="01F4C07D" w:rsidR="008D2EDD" w:rsidRPr="0065361A" w:rsidRDefault="008D2EDD" w:rsidP="008D2ED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Feničani i Grci – pomorci, trgovci i kolonizatori na Sredozemlju i Jadranu</w:t>
            </w:r>
          </w:p>
          <w:p w14:paraId="46731A87" w14:textId="77777777" w:rsidR="008D2EDD" w:rsidRPr="0065361A" w:rsidRDefault="008D2EDD" w:rsidP="008D2EDD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48CD7DAA" w14:textId="77777777" w:rsidR="008D2EDD" w:rsidRPr="0065361A" w:rsidRDefault="008D2EDD" w:rsidP="008D2EDD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0E5ACDAF" w14:textId="77777777" w:rsidR="008D2EDD" w:rsidRPr="0065361A" w:rsidRDefault="008D2EDD" w:rsidP="008D2EDD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4C916DC4" w14:textId="77777777" w:rsidR="008D2EDD" w:rsidRPr="0065361A" w:rsidRDefault="008D2EDD" w:rsidP="008D2EDD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022CE514" w14:textId="77777777" w:rsidR="008D2EDD" w:rsidRPr="0065361A" w:rsidRDefault="008D2EDD" w:rsidP="008D2ED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Putovanja Marka Pola</w:t>
            </w:r>
          </w:p>
          <w:p w14:paraId="0F5CE0D3" w14:textId="77777777" w:rsidR="008D2EDD" w:rsidRPr="0065361A" w:rsidRDefault="008D2EDD" w:rsidP="008D2EDD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3402" w:type="dxa"/>
          </w:tcPr>
          <w:p w14:paraId="7929A6BD" w14:textId="77777777" w:rsidR="008D2EDD" w:rsidRPr="0065361A" w:rsidRDefault="008D2EDD" w:rsidP="008D2ED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 OŠ B.5.1. Učenik objašnjava gospodarsku aktivnost pojedinih zajednica i njihovu važnost za razvoj društva u prapovijesti i starome vijeku</w:t>
            </w:r>
          </w:p>
          <w:p w14:paraId="4DEE9852" w14:textId="77777777" w:rsidR="00523E7E" w:rsidRPr="0065361A" w:rsidRDefault="00523E7E" w:rsidP="008D2EDD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55565EC6" w14:textId="77777777" w:rsidR="008D2EDD" w:rsidRPr="0065361A" w:rsidRDefault="008D2EDD" w:rsidP="008D2ED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 OŠ B.6.1. Učenik objašnjava gospodarsku dinamiku i njezinu važnost u srednjem i ranom novom vijeku</w:t>
            </w:r>
          </w:p>
        </w:tc>
        <w:tc>
          <w:tcPr>
            <w:tcW w:w="5888" w:type="dxa"/>
          </w:tcPr>
          <w:p w14:paraId="6D7EBBBA" w14:textId="77777777" w:rsidR="008D2EDD" w:rsidRPr="0065361A" w:rsidRDefault="008D2EDD" w:rsidP="008D2ED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uku A. 2./3.2. Učenik se koristi različitim strategijama učenja i primjenjuje ih u ostvarivanju ciljeva učenja i rješavanju problema u svim područjima učenja uz povremeno praćenje učitelja. </w:t>
            </w:r>
          </w:p>
          <w:p w14:paraId="31F4BAB1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uku A.3.1. 1. Upravljanje informacijama</w:t>
            </w:r>
          </w:p>
          <w:p w14:paraId="14AAF657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Učenik samostalno traži nove informacije iz različitih izvora, transformira ih u novo znanje i uspješno primjenjuje pri rješavanju problema.</w:t>
            </w:r>
          </w:p>
          <w:p w14:paraId="7DB91981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uku A.3.2. Primjena strategija učenja i rješavanje problema</w:t>
            </w:r>
          </w:p>
          <w:p w14:paraId="41146904" w14:textId="77777777" w:rsidR="008D2EDD" w:rsidRPr="0065361A" w:rsidRDefault="00D60B66" w:rsidP="00D60B66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Učenik se koristi različitim strategijama učenja i primjenjuje ih u ostvarivanju ciljeva učenja i rješavanju problema u svim područjima učenja uz povremeno praćenje učitelja.</w:t>
            </w:r>
          </w:p>
        </w:tc>
      </w:tr>
      <w:tr w:rsidR="005821DC" w:rsidRPr="0065361A" w14:paraId="1392A3F6" w14:textId="77777777" w:rsidTr="00890E41">
        <w:trPr>
          <w:trHeight w:val="2400"/>
        </w:trPr>
        <w:tc>
          <w:tcPr>
            <w:tcW w:w="1271" w:type="dxa"/>
          </w:tcPr>
          <w:p w14:paraId="7102769F" w14:textId="77777777" w:rsidR="008D2EDD" w:rsidRPr="0065361A" w:rsidRDefault="00F36261" w:rsidP="008D2EDD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lastRenderedPageBreak/>
              <w:t>Prosinac</w:t>
            </w:r>
          </w:p>
        </w:tc>
        <w:tc>
          <w:tcPr>
            <w:tcW w:w="992" w:type="dxa"/>
          </w:tcPr>
          <w:p w14:paraId="068D9CFD" w14:textId="73D9D3F1" w:rsidR="008D2EDD" w:rsidRPr="0065361A" w:rsidRDefault="00D061B7" w:rsidP="008D2ED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6</w:t>
            </w:r>
          </w:p>
        </w:tc>
        <w:tc>
          <w:tcPr>
            <w:tcW w:w="3828" w:type="dxa"/>
          </w:tcPr>
          <w:p w14:paraId="01CC46B1" w14:textId="77777777" w:rsidR="008D2EDD" w:rsidRPr="0065361A" w:rsidRDefault="008D2EDD" w:rsidP="008D2ED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Stari Istok: grad postaje gospodarsko središte države</w:t>
            </w:r>
          </w:p>
          <w:p w14:paraId="14C0B14C" w14:textId="77777777" w:rsidR="008D2EDD" w:rsidRPr="0065361A" w:rsidRDefault="008D2EDD" w:rsidP="008D2EDD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3F5E5E8B" w14:textId="77777777" w:rsidR="008D2EDD" w:rsidRPr="0065361A" w:rsidRDefault="008D2EDD" w:rsidP="008D2EDD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225DD23D" w14:textId="77777777" w:rsidR="008D2EDD" w:rsidRPr="0065361A" w:rsidRDefault="008D2EDD" w:rsidP="009934E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Hrvatska kneževina, kraljev</w:t>
            </w:r>
            <w:r w:rsidR="009934E1" w:rsidRPr="0065361A">
              <w:rPr>
                <w:rFonts w:asciiTheme="majorHAnsi" w:hAnsiTheme="majorHAnsi"/>
                <w:sz w:val="22"/>
                <w:szCs w:val="22"/>
              </w:rPr>
              <w:t>stvo, zajednica s Ugarskom, dio h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>absburških zemalja</w:t>
            </w:r>
          </w:p>
        </w:tc>
        <w:tc>
          <w:tcPr>
            <w:tcW w:w="3402" w:type="dxa"/>
          </w:tcPr>
          <w:p w14:paraId="04573C8A" w14:textId="77777777" w:rsidR="008D2EDD" w:rsidRPr="0065361A" w:rsidRDefault="008D2EDD" w:rsidP="008D2ED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 OŠ B.5.1. Učenik objašnjava gospodarsku aktivnost pojedinih zajednica i njihovu važnost za razvoj društva u prapovijesti i starome vijeku</w:t>
            </w:r>
          </w:p>
          <w:p w14:paraId="21BA2D76" w14:textId="77777777" w:rsidR="00523E7E" w:rsidRPr="0065361A" w:rsidRDefault="00523E7E" w:rsidP="008D2EDD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7E6ECB99" w14:textId="77777777" w:rsidR="008D2EDD" w:rsidRPr="0065361A" w:rsidRDefault="008D2EDD" w:rsidP="008D2ED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 OŠ D.6.1. Učenik objašnjava oblike vlasti i načine upravljanja državom u srednjem i ranom novom vijeku</w:t>
            </w:r>
          </w:p>
        </w:tc>
        <w:tc>
          <w:tcPr>
            <w:tcW w:w="5888" w:type="dxa"/>
          </w:tcPr>
          <w:p w14:paraId="7B85B493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ikt A. 2./ 3. 1. Učenik samostalno odabire odgovarajuću digitalnu tehnologiju za izvršavanje zadatka.</w:t>
            </w:r>
          </w:p>
          <w:p w14:paraId="536D5F51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</w:p>
          <w:p w14:paraId="25EE8044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</w:p>
          <w:p w14:paraId="49BB8260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odr C.3.3. Ističe</w:t>
            </w:r>
          </w:p>
          <w:p w14:paraId="39857644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važnost demokracije u</w:t>
            </w:r>
          </w:p>
          <w:p w14:paraId="5016DCED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političkim sustavima</w:t>
            </w:r>
          </w:p>
          <w:p w14:paraId="18266237" w14:textId="77777777" w:rsidR="008D2EDD" w:rsidRPr="0065361A" w:rsidRDefault="00D60B66" w:rsidP="00D60B66">
            <w:pPr>
              <w:spacing w:line="100" w:lineRule="atLeast"/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za dobrobit</w:t>
            </w:r>
            <w:r w:rsidRPr="0065361A"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  <w:t xml:space="preserve"> </w:t>
            </w:r>
          </w:p>
        </w:tc>
      </w:tr>
      <w:tr w:rsidR="005821DC" w:rsidRPr="0065361A" w14:paraId="46D575FA" w14:textId="77777777" w:rsidTr="00890E41">
        <w:tc>
          <w:tcPr>
            <w:tcW w:w="1271" w:type="dxa"/>
          </w:tcPr>
          <w:p w14:paraId="7BA8CEE2" w14:textId="77777777" w:rsidR="008D2EDD" w:rsidRPr="0065361A" w:rsidRDefault="00F36261" w:rsidP="008D2EDD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Siječanj</w:t>
            </w:r>
          </w:p>
        </w:tc>
        <w:tc>
          <w:tcPr>
            <w:tcW w:w="992" w:type="dxa"/>
          </w:tcPr>
          <w:p w14:paraId="1615AEFD" w14:textId="79313C76" w:rsidR="008D2EDD" w:rsidRPr="0065361A" w:rsidRDefault="00D061B7" w:rsidP="008D2ED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8</w:t>
            </w:r>
          </w:p>
        </w:tc>
        <w:tc>
          <w:tcPr>
            <w:tcW w:w="3828" w:type="dxa"/>
          </w:tcPr>
          <w:p w14:paraId="58E6CF30" w14:textId="77777777" w:rsidR="008D2EDD" w:rsidRPr="0065361A" w:rsidRDefault="008D2EDD" w:rsidP="008D2ED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  Grčki gradovi-države: Sparta i Atena     </w:t>
            </w:r>
          </w:p>
          <w:p w14:paraId="29A755E1" w14:textId="77777777" w:rsidR="008D2EDD" w:rsidRPr="0065361A" w:rsidRDefault="008D2EDD" w:rsidP="008D2EDD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139672BB" w14:textId="77777777" w:rsidR="008D2EDD" w:rsidRPr="0065361A" w:rsidRDefault="00D60B66" w:rsidP="008D2ED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Hrvatska u srednjem vijeku – kneževi, kraljevi i kraljice, župani, plemstvo, svećenstvo i seljaštvo</w:t>
            </w:r>
          </w:p>
        </w:tc>
        <w:tc>
          <w:tcPr>
            <w:tcW w:w="3402" w:type="dxa"/>
          </w:tcPr>
          <w:p w14:paraId="0DBC292F" w14:textId="77777777" w:rsidR="008D2EDD" w:rsidRPr="0065361A" w:rsidRDefault="008D2EDD" w:rsidP="008D2ED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 OŠ D.5.1. Učenik obrazlaže proces stvaranja i širenja države, državno uređenje i upravljanje državom u starome vijeku</w:t>
            </w:r>
          </w:p>
          <w:p w14:paraId="06849ADD" w14:textId="77777777" w:rsidR="008D2EDD" w:rsidRPr="0065361A" w:rsidRDefault="008D2EDD" w:rsidP="008D2EDD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2835B8E6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 OŠ A.6.1.</w:t>
            </w:r>
          </w:p>
          <w:p w14:paraId="30031444" w14:textId="77777777" w:rsidR="008D2EDD" w:rsidRPr="0065361A" w:rsidRDefault="00D60B66" w:rsidP="00D60B66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Učenik objašnjava dinamiku i promjene u pojedinim društvima u srednjem i ranom novom vijeku</w:t>
            </w:r>
          </w:p>
        </w:tc>
        <w:tc>
          <w:tcPr>
            <w:tcW w:w="5888" w:type="dxa"/>
          </w:tcPr>
          <w:p w14:paraId="012D3DD6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goo B.2.1. Promiče pravila demokratske zajednice</w:t>
            </w:r>
          </w:p>
          <w:p w14:paraId="3FA9F902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</w:p>
          <w:p w14:paraId="76C29964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</w:p>
          <w:p w14:paraId="22838A90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</w:p>
          <w:p w14:paraId="2B678C42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uku A.3.3. Kreativno mišljenje</w:t>
            </w:r>
          </w:p>
          <w:p w14:paraId="3E7C8091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Učenik samostalno oblikuje svoje ideje i kreativno pristupa rješavanju problema.</w:t>
            </w:r>
          </w:p>
          <w:p w14:paraId="495D042E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uku A.3.4.Kritičko mišljenje</w:t>
            </w:r>
          </w:p>
          <w:p w14:paraId="107639D2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Učenik kritički promišlja i vrednuje ideje uz podršku učitelja</w:t>
            </w:r>
          </w:p>
          <w:p w14:paraId="2294F05A" w14:textId="77777777" w:rsidR="008D2EDD" w:rsidRPr="0065361A" w:rsidRDefault="008D2EDD" w:rsidP="008D2EDD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D60B66" w:rsidRPr="0065361A" w14:paraId="3D1DC08F" w14:textId="77777777" w:rsidTr="00890E41">
        <w:tc>
          <w:tcPr>
            <w:tcW w:w="1271" w:type="dxa"/>
          </w:tcPr>
          <w:p w14:paraId="061BC407" w14:textId="77777777" w:rsidR="00D60B66" w:rsidRPr="0065361A" w:rsidRDefault="00D60B66" w:rsidP="00D60B66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Veljača</w:t>
            </w:r>
          </w:p>
        </w:tc>
        <w:tc>
          <w:tcPr>
            <w:tcW w:w="992" w:type="dxa"/>
          </w:tcPr>
          <w:p w14:paraId="723BE99A" w14:textId="480394A2" w:rsidR="00D60B66" w:rsidRPr="0065361A" w:rsidRDefault="00D061B7" w:rsidP="00D60B66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8</w:t>
            </w:r>
          </w:p>
        </w:tc>
        <w:tc>
          <w:tcPr>
            <w:tcW w:w="3828" w:type="dxa"/>
          </w:tcPr>
          <w:p w14:paraId="7F7DA776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Ratovi stare Grčke</w:t>
            </w:r>
          </w:p>
          <w:p w14:paraId="128E5713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</w:p>
          <w:p w14:paraId="79AF3B75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</w:p>
          <w:p w14:paraId="5288E340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Hrvatska u srednjem vijeku – kneževi, kraljevi i kraljice, župani, plemstvo, svećenstvo i seljaštvo</w:t>
            </w:r>
          </w:p>
        </w:tc>
        <w:tc>
          <w:tcPr>
            <w:tcW w:w="3402" w:type="dxa"/>
          </w:tcPr>
          <w:p w14:paraId="6882EFE1" w14:textId="77777777" w:rsidR="00D60B66" w:rsidRPr="0065361A" w:rsidRDefault="00D60B66" w:rsidP="0083256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 OŠ D.5.1. Učenik obrazlaže proces stvaranja i širenja države, državno uređenje i upravljanje državom u starome vijeku</w:t>
            </w:r>
          </w:p>
          <w:p w14:paraId="02397E95" w14:textId="77777777" w:rsidR="00D60B66" w:rsidRPr="0065361A" w:rsidRDefault="00D60B66" w:rsidP="00832562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72B9C68F" w14:textId="77777777" w:rsidR="00D60B66" w:rsidRPr="0065361A" w:rsidRDefault="00D60B66" w:rsidP="0083256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 OŠ A.6.1.</w:t>
            </w:r>
          </w:p>
          <w:p w14:paraId="5C035123" w14:textId="77777777" w:rsidR="00D60B66" w:rsidRPr="0065361A" w:rsidRDefault="00D60B66" w:rsidP="0083256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Učenik objašnjava dinamiku i promjene u pojedinim društvima u srednjem i ranom novom vijeku.</w:t>
            </w:r>
          </w:p>
        </w:tc>
        <w:tc>
          <w:tcPr>
            <w:tcW w:w="5888" w:type="dxa"/>
          </w:tcPr>
          <w:p w14:paraId="064C9FEF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pod B. 2./3.2. Planira i upravlja aktivnostima.</w:t>
            </w:r>
          </w:p>
          <w:p w14:paraId="44A03CBC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osr A.2.3. Razvija osobne</w:t>
            </w:r>
          </w:p>
          <w:p w14:paraId="5246D8E1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Potencijale</w:t>
            </w:r>
          </w:p>
          <w:p w14:paraId="02FB0EC0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</w:p>
          <w:p w14:paraId="74719B83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osr A.3.3. Razvija osobne potencijale.</w:t>
            </w:r>
          </w:p>
          <w:p w14:paraId="4567E089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osr A.3.2. Upravlja emocijama i ponašanjem</w:t>
            </w:r>
          </w:p>
        </w:tc>
      </w:tr>
      <w:tr w:rsidR="005821DC" w:rsidRPr="0065361A" w14:paraId="1D4DDC75" w14:textId="77777777" w:rsidTr="00890E41">
        <w:tc>
          <w:tcPr>
            <w:tcW w:w="1271" w:type="dxa"/>
          </w:tcPr>
          <w:p w14:paraId="39711128" w14:textId="77777777" w:rsidR="008D2EDD" w:rsidRPr="0065361A" w:rsidRDefault="00F36261" w:rsidP="008D2EDD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Ožujak</w:t>
            </w:r>
          </w:p>
        </w:tc>
        <w:tc>
          <w:tcPr>
            <w:tcW w:w="992" w:type="dxa"/>
          </w:tcPr>
          <w:p w14:paraId="41ABF1E4" w14:textId="00132F3B" w:rsidR="008D2EDD" w:rsidRPr="0065361A" w:rsidRDefault="00D061B7" w:rsidP="008D2ED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10</w:t>
            </w:r>
          </w:p>
        </w:tc>
        <w:tc>
          <w:tcPr>
            <w:tcW w:w="3828" w:type="dxa"/>
          </w:tcPr>
          <w:p w14:paraId="7C6B80CE" w14:textId="77777777" w:rsidR="008D2EDD" w:rsidRPr="0065361A" w:rsidRDefault="008D2EDD" w:rsidP="008D2ED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Razvoj Rima, njegova teritorijalna ekspanzija i proces propadanja</w:t>
            </w:r>
          </w:p>
          <w:p w14:paraId="43395BE4" w14:textId="77777777" w:rsidR="008D2EDD" w:rsidRPr="0065361A" w:rsidRDefault="008D2EDD" w:rsidP="008D2EDD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0A8719D1" w14:textId="77777777" w:rsidR="008D2EDD" w:rsidRPr="0065361A" w:rsidRDefault="008D2EDD" w:rsidP="008D2ED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Srednjovjekovno društvo – građanin, plemić i seljak</w:t>
            </w:r>
          </w:p>
        </w:tc>
        <w:tc>
          <w:tcPr>
            <w:tcW w:w="3402" w:type="dxa"/>
          </w:tcPr>
          <w:p w14:paraId="7BF60E2F" w14:textId="77777777" w:rsidR="008D2EDD" w:rsidRPr="0065361A" w:rsidRDefault="008D2EDD" w:rsidP="008D2ED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 OŠ D.5.1. Učenik obrazlaže proces stvaranja i širenja države, državno uređenje i upravljanje državom u starome vijeku</w:t>
            </w:r>
          </w:p>
          <w:p w14:paraId="298B282C" w14:textId="77777777" w:rsidR="00523E7E" w:rsidRPr="0065361A" w:rsidRDefault="00523E7E" w:rsidP="008D2EDD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5A90E6A4" w14:textId="77777777" w:rsidR="008D2EDD" w:rsidRPr="0065361A" w:rsidRDefault="008D2EDD" w:rsidP="008D2ED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lastRenderedPageBreak/>
              <w:t>POV OŠ A.6.1. Učenik objašnjava dinamiku i promjene u pojedinim društvima u srednjem i ranom novom vijeku.</w:t>
            </w:r>
          </w:p>
        </w:tc>
        <w:tc>
          <w:tcPr>
            <w:tcW w:w="5888" w:type="dxa"/>
          </w:tcPr>
          <w:p w14:paraId="03ED0670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lastRenderedPageBreak/>
              <w:t>odr C.2.2. Razlikuje osobnu</w:t>
            </w:r>
          </w:p>
          <w:p w14:paraId="371C9688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od opće dobrobiti.</w:t>
            </w:r>
            <w:r w:rsidRPr="0065361A">
              <w:rPr>
                <w:rFonts w:asciiTheme="majorHAnsi" w:hAnsiTheme="majorHAnsi"/>
                <w:sz w:val="22"/>
                <w:szCs w:val="22"/>
              </w:rPr>
              <w:cr/>
              <w:t xml:space="preserve"> osr A.2.3. Razvija osobne</w:t>
            </w:r>
          </w:p>
          <w:p w14:paraId="5EC7C0D0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Potencijale</w:t>
            </w:r>
          </w:p>
          <w:p w14:paraId="303CCA7F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</w:p>
          <w:p w14:paraId="2731494C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</w:p>
          <w:p w14:paraId="40771DE1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lastRenderedPageBreak/>
              <w:t>odr C.3.4. Procjenjuje</w:t>
            </w:r>
          </w:p>
          <w:p w14:paraId="34C21F00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važnost pravednosti u</w:t>
            </w:r>
          </w:p>
          <w:p w14:paraId="1A3788CC" w14:textId="72D62844" w:rsidR="00890E41" w:rsidRPr="0065361A" w:rsidRDefault="00D60B66" w:rsidP="00890E41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društvu.</w:t>
            </w:r>
          </w:p>
          <w:p w14:paraId="328116A1" w14:textId="1A4312DE" w:rsidR="008D2EDD" w:rsidRPr="0065361A" w:rsidRDefault="00D60B66" w:rsidP="00890E41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osr A.3.3. Razvija osobne potencijale.</w:t>
            </w:r>
          </w:p>
        </w:tc>
      </w:tr>
      <w:tr w:rsidR="00D60B66" w:rsidRPr="0065361A" w14:paraId="1A62967C" w14:textId="77777777" w:rsidTr="00890E41">
        <w:tc>
          <w:tcPr>
            <w:tcW w:w="1271" w:type="dxa"/>
          </w:tcPr>
          <w:p w14:paraId="4F0F304C" w14:textId="77777777" w:rsidR="00D60B66" w:rsidRPr="0065361A" w:rsidRDefault="00D60B66" w:rsidP="00D60B66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lastRenderedPageBreak/>
              <w:t>Travanj</w:t>
            </w:r>
          </w:p>
        </w:tc>
        <w:tc>
          <w:tcPr>
            <w:tcW w:w="992" w:type="dxa"/>
          </w:tcPr>
          <w:p w14:paraId="14BCAB81" w14:textId="6BB542AC" w:rsidR="00D60B66" w:rsidRPr="0065361A" w:rsidRDefault="00D061B7" w:rsidP="00D60B66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6</w:t>
            </w:r>
          </w:p>
        </w:tc>
        <w:tc>
          <w:tcPr>
            <w:tcW w:w="3828" w:type="dxa"/>
          </w:tcPr>
          <w:p w14:paraId="250C29D0" w14:textId="2815F502" w:rsidR="00D60B66" w:rsidRPr="0065361A" w:rsidRDefault="00D60B66" w:rsidP="00D60B66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Rimsko društvo i svakodnevica</w:t>
            </w:r>
          </w:p>
          <w:p w14:paraId="5EACE202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</w:p>
          <w:p w14:paraId="29675193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</w:p>
          <w:p w14:paraId="7BB14EFD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</w:p>
          <w:p w14:paraId="5C3030E7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</w:p>
          <w:p w14:paraId="3FD0E476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</w:p>
          <w:p w14:paraId="4BD954D7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Dubrovačka republika, institucije i diplomacija</w:t>
            </w:r>
          </w:p>
        </w:tc>
        <w:tc>
          <w:tcPr>
            <w:tcW w:w="3402" w:type="dxa"/>
          </w:tcPr>
          <w:p w14:paraId="6B988B01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POV. OŠ A.5.1. Učenik objašnjava dinamiku i promjene u pojedinim društvima u prapovijesti i starome vijeku</w:t>
            </w:r>
          </w:p>
          <w:p w14:paraId="56198977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</w:p>
          <w:p w14:paraId="2CBB8DD9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POV OŠ D.6.1.</w:t>
            </w:r>
          </w:p>
          <w:p w14:paraId="323D7BB9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Učenik objašnjava oblike vlasti i načine upravljanja državom u srednjem i ranom novom vijeku.</w:t>
            </w:r>
          </w:p>
        </w:tc>
        <w:tc>
          <w:tcPr>
            <w:tcW w:w="5888" w:type="dxa"/>
          </w:tcPr>
          <w:p w14:paraId="7BC04364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odr C.2.1. Solidaran je i</w:t>
            </w:r>
          </w:p>
          <w:p w14:paraId="19E655B5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empatičan u odnosu prema</w:t>
            </w:r>
          </w:p>
          <w:p w14:paraId="3472B654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ljudima i drugim živim</w:t>
            </w:r>
          </w:p>
          <w:p w14:paraId="2FC9897C" w14:textId="77777777" w:rsidR="00523E7E" w:rsidRPr="0065361A" w:rsidRDefault="00D60B66" w:rsidP="00D60B66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bićima.</w:t>
            </w:r>
            <w:r w:rsidRPr="0065361A">
              <w:rPr>
                <w:rFonts w:asciiTheme="majorHAnsi" w:hAnsiTheme="majorHAnsi"/>
                <w:sz w:val="22"/>
                <w:szCs w:val="22"/>
              </w:rPr>
              <w:cr/>
              <w:t xml:space="preserve"> </w:t>
            </w:r>
          </w:p>
          <w:p w14:paraId="61AC3323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odr C.2.2. Razlikuje osobnu</w:t>
            </w:r>
          </w:p>
          <w:p w14:paraId="26329E6F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od opće dobrobiti.</w:t>
            </w:r>
            <w:r w:rsidRPr="0065361A">
              <w:rPr>
                <w:rFonts w:asciiTheme="majorHAnsi" w:hAnsiTheme="majorHAnsi"/>
                <w:sz w:val="22"/>
                <w:szCs w:val="22"/>
              </w:rPr>
              <w:cr/>
            </w:r>
          </w:p>
          <w:p w14:paraId="7EF4BE32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goo C.2.1. Sudjeluje u aktivnostima škole</w:t>
            </w:r>
          </w:p>
          <w:p w14:paraId="0E317502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osr A.3.3. Razvija osobne potencijale.</w:t>
            </w:r>
          </w:p>
        </w:tc>
      </w:tr>
      <w:tr w:rsidR="00D60B66" w:rsidRPr="0065361A" w14:paraId="53670191" w14:textId="77777777" w:rsidTr="00890E41">
        <w:tc>
          <w:tcPr>
            <w:tcW w:w="1271" w:type="dxa"/>
          </w:tcPr>
          <w:p w14:paraId="5333D4D5" w14:textId="77777777" w:rsidR="00D60B66" w:rsidRPr="0065361A" w:rsidRDefault="00D60B66" w:rsidP="00D60B66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Svibanj</w:t>
            </w:r>
          </w:p>
        </w:tc>
        <w:tc>
          <w:tcPr>
            <w:tcW w:w="992" w:type="dxa"/>
          </w:tcPr>
          <w:p w14:paraId="0678DBA7" w14:textId="1F6E9206" w:rsidR="00D60B66" w:rsidRPr="0065361A" w:rsidRDefault="00D061B7" w:rsidP="00D60B66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10</w:t>
            </w:r>
          </w:p>
        </w:tc>
        <w:tc>
          <w:tcPr>
            <w:tcW w:w="3828" w:type="dxa"/>
          </w:tcPr>
          <w:p w14:paraId="658F5B33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Grci i Rimljani umjetnici pripovijedanja – mitovi i legende, kazalište i igre.</w:t>
            </w:r>
          </w:p>
          <w:p w14:paraId="47AAA2F2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</w:p>
          <w:p w14:paraId="7839FB92" w14:textId="6D652863" w:rsidR="00D60B66" w:rsidRPr="0065361A" w:rsidRDefault="00D60B66" w:rsidP="00D60B66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Tehnološki napredak u srednjem i ranom novom vijeku</w:t>
            </w:r>
          </w:p>
        </w:tc>
        <w:tc>
          <w:tcPr>
            <w:tcW w:w="3402" w:type="dxa"/>
          </w:tcPr>
          <w:p w14:paraId="63751230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POV OŠ E.5.2. Učenik objašnjava obilježja religija u civilizacijama i kulturama staroga svijeta.</w:t>
            </w:r>
          </w:p>
          <w:p w14:paraId="1D47A8E9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</w:p>
          <w:p w14:paraId="6127B494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POV OŠ C.6.1.</w:t>
            </w:r>
          </w:p>
          <w:p w14:paraId="4B478BF9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Učenik objašnjava utjecaj znanosti, izuma i tehnologije na razvoj društva u srednjem i ranom novom vijeku.</w:t>
            </w:r>
          </w:p>
        </w:tc>
        <w:tc>
          <w:tcPr>
            <w:tcW w:w="5888" w:type="dxa"/>
          </w:tcPr>
          <w:p w14:paraId="12D1B31D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ikt C. 2./3.2. Učenik samostalno i djelotvorno provodi jednostavno pretraživanje, a uz učiteljevu pomoć složeno pretraživanje informacija u digitalnome okružju.</w:t>
            </w:r>
          </w:p>
          <w:p w14:paraId="11D12958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</w:p>
          <w:p w14:paraId="202BC53A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</w:p>
          <w:p w14:paraId="4A39F4A6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odr B.3.1. Prosuđuje</w:t>
            </w:r>
          </w:p>
          <w:p w14:paraId="2C6B4F16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kako različiti oblici</w:t>
            </w:r>
          </w:p>
          <w:p w14:paraId="2BC5BD1C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djelovanja utječu na</w:t>
            </w:r>
          </w:p>
          <w:p w14:paraId="5BF4A4E6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održivi razvoj</w:t>
            </w:r>
          </w:p>
        </w:tc>
      </w:tr>
      <w:tr w:rsidR="00D60B66" w:rsidRPr="0065361A" w14:paraId="7535749B" w14:textId="77777777" w:rsidTr="00890E41">
        <w:tc>
          <w:tcPr>
            <w:tcW w:w="1271" w:type="dxa"/>
          </w:tcPr>
          <w:p w14:paraId="31B3F4BD" w14:textId="77777777" w:rsidR="00D60B66" w:rsidRPr="0065361A" w:rsidRDefault="00D60B66" w:rsidP="00D60B66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Lipanj</w:t>
            </w:r>
          </w:p>
        </w:tc>
        <w:tc>
          <w:tcPr>
            <w:tcW w:w="992" w:type="dxa"/>
          </w:tcPr>
          <w:p w14:paraId="5FC0C110" w14:textId="32CBA5AB" w:rsidR="00D60B66" w:rsidRPr="0065361A" w:rsidRDefault="00D061B7" w:rsidP="00D60B66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4</w:t>
            </w:r>
          </w:p>
        </w:tc>
        <w:tc>
          <w:tcPr>
            <w:tcW w:w="3828" w:type="dxa"/>
          </w:tcPr>
          <w:p w14:paraId="00BB6AD1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Prapovijesna i antička baština na hrvatskome povijesnom prostoru (zavičajna povijest)</w:t>
            </w:r>
          </w:p>
          <w:p w14:paraId="30FD8BE6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Civilizacije predkolumbovske Amerike</w:t>
            </w:r>
          </w:p>
        </w:tc>
        <w:tc>
          <w:tcPr>
            <w:tcW w:w="3402" w:type="dxa"/>
          </w:tcPr>
          <w:p w14:paraId="09ECC456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POV. OŠ A.5.1. Učenik objašnjava dinamiku i promjene u pojedinim društvima u prapovijesti i starome vijeku</w:t>
            </w:r>
          </w:p>
          <w:p w14:paraId="5B34C4AF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POV OŠ A.6.1. Učenik objašnjava dinamiku i promjene u pojedinim društvima u srednjem i ranom novom vijeku</w:t>
            </w:r>
          </w:p>
        </w:tc>
        <w:tc>
          <w:tcPr>
            <w:tcW w:w="5888" w:type="dxa"/>
          </w:tcPr>
          <w:p w14:paraId="126A60EE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uku A. 2./3.1. Učenik samostalno traži nove informacije iz različitih izvora, transformira ih u novo znanje i uspješno primjenjuje pri rješavanju problema.</w:t>
            </w:r>
          </w:p>
          <w:p w14:paraId="1615431C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 xml:space="preserve">uku A. 2./3.4. Učenik kritički promišlja i vrednuje ideje uz podršku učitelja. </w:t>
            </w:r>
          </w:p>
          <w:p w14:paraId="48BC48F0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</w:p>
          <w:p w14:paraId="7A46E8C4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goo A.3.1. Promišlja o razvoju ljudskih prava</w:t>
            </w:r>
          </w:p>
          <w:p w14:paraId="0D5C8F48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goo A.3.3.</w:t>
            </w:r>
          </w:p>
          <w:p w14:paraId="32F17C2C" w14:textId="77777777" w:rsidR="00D60B66" w:rsidRPr="0065361A" w:rsidRDefault="00D60B66" w:rsidP="00D60B66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Promiče ljudska prava</w:t>
            </w:r>
          </w:p>
        </w:tc>
      </w:tr>
    </w:tbl>
    <w:p w14:paraId="1EC7493C" w14:textId="77777777" w:rsidR="008D2EDD" w:rsidRPr="0065361A" w:rsidRDefault="008D2EDD" w:rsidP="00C57926">
      <w:pPr>
        <w:rPr>
          <w:rFonts w:asciiTheme="majorHAnsi" w:hAnsiTheme="majorHAnsi"/>
          <w:b/>
          <w:color w:val="31849B" w:themeColor="accent5" w:themeShade="BF"/>
          <w:sz w:val="22"/>
          <w:szCs w:val="22"/>
        </w:rPr>
      </w:pPr>
    </w:p>
    <w:p w14:paraId="5E513E10" w14:textId="77777777" w:rsidR="00C97509" w:rsidRPr="0065361A" w:rsidRDefault="00C97509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6DC6DFA6" w14:textId="77777777" w:rsidR="008B45BE" w:rsidRPr="0065361A" w:rsidRDefault="008B45BE">
      <w:pPr>
        <w:rPr>
          <w:rFonts w:asciiTheme="majorHAnsi" w:hAnsiTheme="majorHAnsi"/>
          <w:b/>
          <w:color w:val="31849B" w:themeColor="accent5" w:themeShade="BF"/>
          <w:sz w:val="22"/>
          <w:szCs w:val="22"/>
        </w:rPr>
      </w:pPr>
      <w:r w:rsidRPr="0065361A">
        <w:rPr>
          <w:rFonts w:asciiTheme="majorHAnsi" w:hAnsiTheme="majorHAnsi"/>
          <w:b/>
          <w:color w:val="31849B" w:themeColor="accent5" w:themeShade="BF"/>
          <w:sz w:val="22"/>
          <w:szCs w:val="22"/>
        </w:rPr>
        <w:br w:type="page"/>
      </w:r>
    </w:p>
    <w:p w14:paraId="017EDC78" w14:textId="11944DD4" w:rsidR="00C97509" w:rsidRPr="0065361A" w:rsidRDefault="00E07DD0" w:rsidP="005E68AB">
      <w:pPr>
        <w:pStyle w:val="Naslov1"/>
        <w:jc w:val="both"/>
        <w:rPr>
          <w:rFonts w:asciiTheme="majorHAnsi" w:hAnsiTheme="majorHAnsi"/>
          <w:b w:val="0"/>
          <w:sz w:val="22"/>
          <w:szCs w:val="22"/>
        </w:rPr>
      </w:pPr>
      <w:bookmarkStart w:id="32" w:name="_Toc84334496"/>
      <w:r w:rsidRPr="0065361A">
        <w:rPr>
          <w:rFonts w:asciiTheme="majorHAnsi" w:hAnsiTheme="majorHAnsi" w:cstheme="minorHAnsi"/>
          <w:sz w:val="22"/>
          <w:szCs w:val="22"/>
        </w:rPr>
        <w:lastRenderedPageBreak/>
        <w:t>3</w:t>
      </w:r>
      <w:r w:rsidR="0071747E" w:rsidRPr="0065361A">
        <w:rPr>
          <w:rFonts w:asciiTheme="majorHAnsi" w:hAnsiTheme="majorHAnsi" w:cstheme="minorHAnsi"/>
          <w:sz w:val="22"/>
          <w:szCs w:val="22"/>
        </w:rPr>
        <w:t>.</w:t>
      </w:r>
      <w:r w:rsidR="004E3533">
        <w:rPr>
          <w:rFonts w:asciiTheme="majorHAnsi" w:hAnsiTheme="majorHAnsi" w:cstheme="minorHAnsi"/>
          <w:sz w:val="22"/>
          <w:szCs w:val="22"/>
        </w:rPr>
        <w:t>7</w:t>
      </w:r>
      <w:r w:rsidR="00D32598" w:rsidRPr="0065361A">
        <w:rPr>
          <w:rFonts w:asciiTheme="majorHAnsi" w:hAnsiTheme="majorHAnsi" w:cstheme="minorHAnsi"/>
          <w:sz w:val="22"/>
          <w:szCs w:val="22"/>
        </w:rPr>
        <w:t>. Godišnji izvedbeni kurikulum Likovne grupe</w:t>
      </w:r>
      <w:r w:rsidR="004E3533">
        <w:rPr>
          <w:rFonts w:asciiTheme="majorHAnsi" w:hAnsiTheme="majorHAnsi" w:cstheme="minorHAnsi"/>
          <w:sz w:val="22"/>
          <w:szCs w:val="22"/>
        </w:rPr>
        <w:t xml:space="preserve"> za učenike od 5. do 8. razreda</w:t>
      </w:r>
      <w:bookmarkEnd w:id="32"/>
    </w:p>
    <w:p w14:paraId="7ADC9020" w14:textId="77777777" w:rsidR="0071747E" w:rsidRPr="0065361A" w:rsidRDefault="0071747E" w:rsidP="00C97509">
      <w:pPr>
        <w:rPr>
          <w:rFonts w:asciiTheme="majorHAnsi" w:hAnsiTheme="majorHAnsi"/>
          <w:b/>
          <w:sz w:val="22"/>
          <w:szCs w:val="22"/>
        </w:rPr>
      </w:pPr>
    </w:p>
    <w:p w14:paraId="7A922617" w14:textId="2BF379BE" w:rsidR="00C97509" w:rsidRPr="0065361A" w:rsidRDefault="004E3533" w:rsidP="00C97509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Nositelj:</w:t>
      </w:r>
      <w:r w:rsidR="00C97509" w:rsidRPr="0065361A">
        <w:rPr>
          <w:rFonts w:asciiTheme="majorHAnsi" w:hAnsiTheme="majorHAnsi"/>
          <w:b/>
          <w:sz w:val="22"/>
          <w:szCs w:val="22"/>
        </w:rPr>
        <w:t xml:space="preserve"> </w:t>
      </w:r>
      <w:r w:rsidR="0071747E" w:rsidRPr="0065361A">
        <w:rPr>
          <w:rFonts w:asciiTheme="majorHAnsi" w:hAnsiTheme="majorHAnsi"/>
          <w:b/>
          <w:sz w:val="22"/>
          <w:szCs w:val="22"/>
        </w:rPr>
        <w:t>U</w:t>
      </w:r>
      <w:r w:rsidR="00C97509" w:rsidRPr="0065361A">
        <w:rPr>
          <w:rFonts w:asciiTheme="majorHAnsi" w:hAnsiTheme="majorHAnsi"/>
          <w:b/>
          <w:sz w:val="22"/>
          <w:szCs w:val="22"/>
        </w:rPr>
        <w:t xml:space="preserve">čiteljica </w:t>
      </w:r>
      <w:r w:rsidR="0071747E" w:rsidRPr="0065361A">
        <w:rPr>
          <w:rFonts w:asciiTheme="majorHAnsi" w:hAnsiTheme="majorHAnsi"/>
          <w:b/>
          <w:sz w:val="22"/>
          <w:szCs w:val="22"/>
        </w:rPr>
        <w:t>likovne kulture</w:t>
      </w:r>
      <w:r>
        <w:rPr>
          <w:rFonts w:asciiTheme="majorHAnsi" w:hAnsiTheme="majorHAnsi"/>
          <w:b/>
          <w:sz w:val="22"/>
          <w:szCs w:val="22"/>
        </w:rPr>
        <w:t xml:space="preserve"> Ivana Staničić</w:t>
      </w:r>
    </w:p>
    <w:p w14:paraId="53CC3F82" w14:textId="77777777" w:rsidR="000E37EF" w:rsidRPr="0065361A" w:rsidRDefault="000E37EF" w:rsidP="00C97509">
      <w:pPr>
        <w:rPr>
          <w:rFonts w:asciiTheme="majorHAnsi" w:hAnsiTheme="majorHAnsi" w:cstheme="minorHAnsi"/>
          <w:sz w:val="22"/>
          <w:szCs w:val="22"/>
        </w:rPr>
      </w:pPr>
    </w:p>
    <w:tbl>
      <w:tblPr>
        <w:tblStyle w:val="Reetkatablice"/>
        <w:tblW w:w="15591" w:type="dxa"/>
        <w:tblLayout w:type="fixed"/>
        <w:tblLook w:val="04A0" w:firstRow="1" w:lastRow="0" w:firstColumn="1" w:lastColumn="0" w:noHBand="0" w:noVBand="1"/>
      </w:tblPr>
      <w:tblGrid>
        <w:gridCol w:w="1271"/>
        <w:gridCol w:w="992"/>
        <w:gridCol w:w="1469"/>
        <w:gridCol w:w="4725"/>
        <w:gridCol w:w="4394"/>
        <w:gridCol w:w="2694"/>
        <w:gridCol w:w="46"/>
      </w:tblGrid>
      <w:tr w:rsidR="00531379" w:rsidRPr="0065361A" w14:paraId="5056E55E" w14:textId="77777777" w:rsidTr="00890E41">
        <w:trPr>
          <w:gridAfter w:val="1"/>
          <w:wAfter w:w="46" w:type="dxa"/>
        </w:trPr>
        <w:tc>
          <w:tcPr>
            <w:tcW w:w="1271" w:type="dxa"/>
          </w:tcPr>
          <w:p w14:paraId="5DAD4181" w14:textId="77777777" w:rsidR="00C97509" w:rsidRPr="0065361A" w:rsidRDefault="00C97509" w:rsidP="00C97509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Vrijeme realizacije</w:t>
            </w:r>
          </w:p>
        </w:tc>
        <w:tc>
          <w:tcPr>
            <w:tcW w:w="992" w:type="dxa"/>
          </w:tcPr>
          <w:p w14:paraId="5AB6E58D" w14:textId="77777777" w:rsidR="00C97509" w:rsidRPr="0065361A" w:rsidRDefault="00C97509" w:rsidP="00C97509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Okvirni broj sati</w:t>
            </w:r>
          </w:p>
        </w:tc>
        <w:tc>
          <w:tcPr>
            <w:tcW w:w="1469" w:type="dxa"/>
          </w:tcPr>
          <w:p w14:paraId="35913D72" w14:textId="77777777" w:rsidR="00C97509" w:rsidRPr="0065361A" w:rsidRDefault="0071747E" w:rsidP="00C97509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Tema</w:t>
            </w:r>
          </w:p>
        </w:tc>
        <w:tc>
          <w:tcPr>
            <w:tcW w:w="4725" w:type="dxa"/>
          </w:tcPr>
          <w:p w14:paraId="1FEF157C" w14:textId="77777777" w:rsidR="00C97509" w:rsidRPr="0065361A" w:rsidRDefault="0071747E" w:rsidP="0071747E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Odgojno-obrazovni ishodi</w:t>
            </w:r>
          </w:p>
        </w:tc>
        <w:tc>
          <w:tcPr>
            <w:tcW w:w="4394" w:type="dxa"/>
          </w:tcPr>
          <w:p w14:paraId="3217EC12" w14:textId="77777777" w:rsidR="00C97509" w:rsidRPr="0065361A" w:rsidRDefault="00D32598" w:rsidP="00D32598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O</w:t>
            </w:r>
            <w:r w:rsidR="00C97509" w:rsidRPr="0065361A">
              <w:rPr>
                <w:rFonts w:asciiTheme="majorHAnsi" w:hAnsiTheme="majorHAnsi"/>
                <w:b/>
                <w:sz w:val="22"/>
                <w:szCs w:val="22"/>
              </w:rPr>
              <w:t xml:space="preserve">čekivanja </w:t>
            </w: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MPT</w:t>
            </w:r>
          </w:p>
        </w:tc>
        <w:tc>
          <w:tcPr>
            <w:tcW w:w="2694" w:type="dxa"/>
          </w:tcPr>
          <w:p w14:paraId="5AC846F4" w14:textId="77777777" w:rsidR="00C97509" w:rsidRPr="0065361A" w:rsidRDefault="00C97509" w:rsidP="00C97509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Napomena</w:t>
            </w:r>
          </w:p>
        </w:tc>
      </w:tr>
      <w:tr w:rsidR="00531379" w:rsidRPr="0065361A" w14:paraId="2B8392FD" w14:textId="77777777" w:rsidTr="00890E41">
        <w:trPr>
          <w:gridAfter w:val="1"/>
          <w:wAfter w:w="46" w:type="dxa"/>
          <w:cantSplit/>
          <w:trHeight w:val="1134"/>
        </w:trPr>
        <w:tc>
          <w:tcPr>
            <w:tcW w:w="1271" w:type="dxa"/>
          </w:tcPr>
          <w:p w14:paraId="30AA221D" w14:textId="77777777" w:rsidR="00531379" w:rsidRPr="0065361A" w:rsidRDefault="00531379" w:rsidP="00D32598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Listopad</w:t>
            </w:r>
          </w:p>
          <w:p w14:paraId="09EB79A5" w14:textId="77777777" w:rsidR="00531379" w:rsidRPr="0065361A" w:rsidRDefault="00531379" w:rsidP="00D32598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 xml:space="preserve">Studeni </w:t>
            </w:r>
          </w:p>
        </w:tc>
        <w:tc>
          <w:tcPr>
            <w:tcW w:w="992" w:type="dxa"/>
          </w:tcPr>
          <w:p w14:paraId="29A670E1" w14:textId="77777777" w:rsidR="00531379" w:rsidRPr="0065361A" w:rsidRDefault="00531379" w:rsidP="00D32598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10</w:t>
            </w:r>
          </w:p>
        </w:tc>
        <w:tc>
          <w:tcPr>
            <w:tcW w:w="1469" w:type="dxa"/>
          </w:tcPr>
          <w:p w14:paraId="71453B95" w14:textId="77777777" w:rsidR="00531379" w:rsidRPr="0065361A" w:rsidRDefault="00531379" w:rsidP="00D32598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Advent</w:t>
            </w:r>
          </w:p>
        </w:tc>
        <w:tc>
          <w:tcPr>
            <w:tcW w:w="4725" w:type="dxa"/>
          </w:tcPr>
          <w:p w14:paraId="080BA6CA" w14:textId="77777777" w:rsidR="00531379" w:rsidRPr="0065361A" w:rsidRDefault="00531379" w:rsidP="00832562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 xml:space="preserve">OŠ LK A.5.2. Učenik demonstrira fine motoričke vještine uporabom i variranjem različitih likovnih materijala i postupaka u vlastitome likovnom izražavanju  </w:t>
            </w:r>
          </w:p>
        </w:tc>
        <w:tc>
          <w:tcPr>
            <w:tcW w:w="4394" w:type="dxa"/>
          </w:tcPr>
          <w:p w14:paraId="1CEBD303" w14:textId="77777777" w:rsidR="00531379" w:rsidRPr="0065361A" w:rsidRDefault="00531379" w:rsidP="00832562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Osr B.2.4. Suradnički uči i radi u timu</w:t>
            </w:r>
          </w:p>
          <w:p w14:paraId="1E0AEACA" w14:textId="77777777" w:rsidR="00531379" w:rsidRPr="0065361A" w:rsidRDefault="00531379" w:rsidP="00832562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Uku A.2.3. Učenik se koristi kreativnošću za oblikovanje svojih ideja i pristupa rješavanju problema</w:t>
            </w:r>
          </w:p>
        </w:tc>
        <w:tc>
          <w:tcPr>
            <w:tcW w:w="2694" w:type="dxa"/>
          </w:tcPr>
          <w:p w14:paraId="23DE12EA" w14:textId="77777777" w:rsidR="00531379" w:rsidRPr="0065361A" w:rsidRDefault="00531379" w:rsidP="00832562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Oslikavanje zidova u školi s učenicima po dogovoru</w:t>
            </w:r>
          </w:p>
          <w:p w14:paraId="19885215" w14:textId="77777777" w:rsidR="00531379" w:rsidRPr="0065361A" w:rsidRDefault="00531379" w:rsidP="00832562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</w:p>
          <w:p w14:paraId="1DC1B683" w14:textId="77777777" w:rsidR="00531379" w:rsidRPr="0065361A" w:rsidRDefault="00531379" w:rsidP="00832562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Istraživanje umjetničkog djela</w:t>
            </w:r>
          </w:p>
        </w:tc>
      </w:tr>
      <w:tr w:rsidR="00531379" w:rsidRPr="0065361A" w14:paraId="5F332C49" w14:textId="77777777" w:rsidTr="00890E41">
        <w:trPr>
          <w:gridAfter w:val="1"/>
          <w:wAfter w:w="46" w:type="dxa"/>
          <w:cantSplit/>
          <w:trHeight w:val="1134"/>
        </w:trPr>
        <w:tc>
          <w:tcPr>
            <w:tcW w:w="1271" w:type="dxa"/>
          </w:tcPr>
          <w:p w14:paraId="71AAADC1" w14:textId="77777777" w:rsidR="00531379" w:rsidRPr="0065361A" w:rsidRDefault="00531379" w:rsidP="00D32598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 xml:space="preserve">Studeni </w:t>
            </w:r>
          </w:p>
          <w:p w14:paraId="3BD8A7A5" w14:textId="77777777" w:rsidR="00531379" w:rsidRPr="0065361A" w:rsidRDefault="00531379" w:rsidP="00D32598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Prosinac</w:t>
            </w:r>
          </w:p>
        </w:tc>
        <w:tc>
          <w:tcPr>
            <w:tcW w:w="992" w:type="dxa"/>
          </w:tcPr>
          <w:p w14:paraId="01A43964" w14:textId="77777777" w:rsidR="00531379" w:rsidRPr="0065361A" w:rsidRDefault="00531379" w:rsidP="00D32598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14</w:t>
            </w:r>
          </w:p>
        </w:tc>
        <w:tc>
          <w:tcPr>
            <w:tcW w:w="1469" w:type="dxa"/>
          </w:tcPr>
          <w:p w14:paraId="143A59A4" w14:textId="77777777" w:rsidR="00531379" w:rsidRPr="0065361A" w:rsidRDefault="00531379" w:rsidP="00D32598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Božić</w:t>
            </w:r>
          </w:p>
        </w:tc>
        <w:tc>
          <w:tcPr>
            <w:tcW w:w="4725" w:type="dxa"/>
          </w:tcPr>
          <w:p w14:paraId="1D8DB7C8" w14:textId="77777777" w:rsidR="00531379" w:rsidRPr="0065361A" w:rsidRDefault="00531379" w:rsidP="00832562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OŠ LK A.5.1. Učenik istražuje i interpretira različite sadržaje oblikujući ideje koje izražava služeći se likovnim i vizualnim jezikom</w:t>
            </w:r>
          </w:p>
          <w:p w14:paraId="60D03268" w14:textId="77777777" w:rsidR="00531379" w:rsidRPr="0065361A" w:rsidRDefault="00531379" w:rsidP="00832562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 xml:space="preserve">OŠ LK A.5.2. Učenik demonstrira fine motoričke vještine uporabom i variranjem različitih likovnih materijala i postupaka u vlastitome likovnom izražavanju  </w:t>
            </w:r>
          </w:p>
          <w:p w14:paraId="2E2AB190" w14:textId="77777777" w:rsidR="00531379" w:rsidRPr="0065361A" w:rsidRDefault="00531379" w:rsidP="00832562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OŠ LK B.5.2. Učenik opisuje stvaralački proces, opisuje i uspoređuje svoj likovni ili vizualni rad i radove drugih učenika te ukazuje na zanimljiva rješenja ili moguća poboljšanja</w:t>
            </w:r>
          </w:p>
        </w:tc>
        <w:tc>
          <w:tcPr>
            <w:tcW w:w="4394" w:type="dxa"/>
          </w:tcPr>
          <w:p w14:paraId="36EAA127" w14:textId="77777777" w:rsidR="00531379" w:rsidRPr="0065361A" w:rsidRDefault="00531379" w:rsidP="00832562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Osr.A.2.4. Razvija radne navike</w:t>
            </w:r>
          </w:p>
          <w:p w14:paraId="623525B7" w14:textId="77777777" w:rsidR="00531379" w:rsidRPr="0065361A" w:rsidRDefault="00531379" w:rsidP="00832562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Osr B.2.4. Suradnički uči i radi u timu</w:t>
            </w:r>
          </w:p>
          <w:p w14:paraId="2BF4C170" w14:textId="77777777" w:rsidR="00531379" w:rsidRPr="0065361A" w:rsidRDefault="00531379" w:rsidP="00832562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Uku A.2.3. Učenik se koristi kreativnošću za oblikovanje svojih ideja i pristupa rješavanju problema</w:t>
            </w:r>
          </w:p>
          <w:p w14:paraId="67ADA500" w14:textId="4AFFC522" w:rsidR="00531379" w:rsidRPr="0065361A" w:rsidRDefault="00531379" w:rsidP="00832562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 xml:space="preserve">Ikt C.2.2. Učenik uz pomoć učitelja ili samostalno djelotvorno provodi jednostavno </w:t>
            </w:r>
            <w:r w:rsidR="00803C46" w:rsidRPr="0065361A">
              <w:rPr>
                <w:rFonts w:asciiTheme="majorHAnsi" w:hAnsiTheme="majorHAnsi" w:cs="Calibri"/>
                <w:sz w:val="22"/>
                <w:szCs w:val="22"/>
              </w:rPr>
              <w:t>pretraživanje</w:t>
            </w:r>
            <w:r w:rsidRPr="0065361A">
              <w:rPr>
                <w:rFonts w:asciiTheme="majorHAnsi" w:hAnsiTheme="majorHAnsi" w:cs="Calibri"/>
                <w:sz w:val="22"/>
                <w:szCs w:val="22"/>
              </w:rPr>
              <w:t xml:space="preserve"> informacija u digitalnome okružju</w:t>
            </w:r>
          </w:p>
        </w:tc>
        <w:tc>
          <w:tcPr>
            <w:tcW w:w="2694" w:type="dxa"/>
          </w:tcPr>
          <w:p w14:paraId="0B9FDD80" w14:textId="77777777" w:rsidR="00531379" w:rsidRPr="0065361A" w:rsidRDefault="00531379" w:rsidP="00832562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Oslikavanje zidova u školi s učenicima po dogovoru</w:t>
            </w:r>
          </w:p>
          <w:p w14:paraId="0F012B94" w14:textId="77777777" w:rsidR="00531379" w:rsidRPr="0065361A" w:rsidRDefault="00531379" w:rsidP="00832562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</w:p>
          <w:p w14:paraId="3AF18975" w14:textId="77777777" w:rsidR="00531379" w:rsidRPr="0065361A" w:rsidRDefault="00531379" w:rsidP="00832562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Istraživanje umjetničkog djela</w:t>
            </w:r>
          </w:p>
        </w:tc>
      </w:tr>
      <w:tr w:rsidR="00531379" w:rsidRPr="0065361A" w14:paraId="7D74E4B2" w14:textId="77777777" w:rsidTr="00890E41">
        <w:trPr>
          <w:gridAfter w:val="1"/>
          <w:wAfter w:w="46" w:type="dxa"/>
        </w:trPr>
        <w:tc>
          <w:tcPr>
            <w:tcW w:w="1271" w:type="dxa"/>
          </w:tcPr>
          <w:p w14:paraId="4936E41B" w14:textId="77777777" w:rsidR="00531379" w:rsidRPr="0065361A" w:rsidRDefault="00531379" w:rsidP="00D32598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Siječanj</w:t>
            </w:r>
          </w:p>
          <w:p w14:paraId="59D9B5C0" w14:textId="77777777" w:rsidR="00531379" w:rsidRPr="0065361A" w:rsidRDefault="00531379" w:rsidP="00D32598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 xml:space="preserve">Veljača </w:t>
            </w:r>
          </w:p>
        </w:tc>
        <w:tc>
          <w:tcPr>
            <w:tcW w:w="992" w:type="dxa"/>
          </w:tcPr>
          <w:p w14:paraId="101E6DB4" w14:textId="77777777" w:rsidR="00531379" w:rsidRPr="0065361A" w:rsidRDefault="00531379" w:rsidP="00D32598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10</w:t>
            </w:r>
          </w:p>
        </w:tc>
        <w:tc>
          <w:tcPr>
            <w:tcW w:w="1469" w:type="dxa"/>
          </w:tcPr>
          <w:p w14:paraId="7A635BE4" w14:textId="1FF5A5B5" w:rsidR="00531379" w:rsidRPr="0065361A" w:rsidRDefault="00531379" w:rsidP="00D32598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Valentinovo</w:t>
            </w:r>
          </w:p>
        </w:tc>
        <w:tc>
          <w:tcPr>
            <w:tcW w:w="4725" w:type="dxa"/>
          </w:tcPr>
          <w:p w14:paraId="50C9414C" w14:textId="77777777" w:rsidR="00531379" w:rsidRPr="0065361A" w:rsidRDefault="00531379" w:rsidP="00832562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OŠ LK A.5.1. Učenik istražuje i interpretira različite sadržaje oblikujući ideje koje izražava služeći se likovnim i vizualnim jezikom</w:t>
            </w:r>
          </w:p>
          <w:p w14:paraId="53DAEA08" w14:textId="77777777" w:rsidR="00531379" w:rsidRPr="0065361A" w:rsidRDefault="00531379" w:rsidP="00832562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 xml:space="preserve">OŠ LK A.5.2. Učenik demonstrira fine motoričke vještine uporabom i variranjem različitih likovnih materijala i postupaka u vlastitome likovnom izražavanju  </w:t>
            </w:r>
          </w:p>
          <w:p w14:paraId="1051248D" w14:textId="77777777" w:rsidR="00531379" w:rsidRPr="0065361A" w:rsidRDefault="00531379" w:rsidP="00832562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OŠ LK B.5.2. Učenik opisuje stvaralački proces, opisuje i uspoređuje svoj likovni ili vizualni rad i radove drugih učenika te ukazuje na zanimljiva rješenja ili moguća poboljšanja</w:t>
            </w:r>
          </w:p>
        </w:tc>
        <w:tc>
          <w:tcPr>
            <w:tcW w:w="4394" w:type="dxa"/>
          </w:tcPr>
          <w:p w14:paraId="13F4016E" w14:textId="77777777" w:rsidR="00531379" w:rsidRPr="0065361A" w:rsidRDefault="00531379" w:rsidP="00832562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Osr.A.2.4. Razvija radne navike</w:t>
            </w:r>
          </w:p>
          <w:p w14:paraId="12E78206" w14:textId="77777777" w:rsidR="00531379" w:rsidRPr="0065361A" w:rsidRDefault="00531379" w:rsidP="00832562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Osr B.2.4. Suradnički uči i radi u timu</w:t>
            </w:r>
          </w:p>
          <w:p w14:paraId="5673E856" w14:textId="77777777" w:rsidR="00531379" w:rsidRPr="0065361A" w:rsidRDefault="00531379" w:rsidP="00832562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Uku A.2.3. Učenik se koristi kreativnošću za oblikovanje svojih ideja i pristupa rješavanju problema</w:t>
            </w:r>
          </w:p>
        </w:tc>
        <w:tc>
          <w:tcPr>
            <w:tcW w:w="2694" w:type="dxa"/>
          </w:tcPr>
          <w:p w14:paraId="37A50203" w14:textId="77777777" w:rsidR="00531379" w:rsidRPr="0065361A" w:rsidRDefault="00531379" w:rsidP="00832562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Oslikavanje zidova u školi s učenicima po dogovoru</w:t>
            </w:r>
          </w:p>
          <w:p w14:paraId="504AED9A" w14:textId="77777777" w:rsidR="00531379" w:rsidRPr="0065361A" w:rsidRDefault="00531379" w:rsidP="00832562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</w:p>
          <w:p w14:paraId="658A15D8" w14:textId="77777777" w:rsidR="00531379" w:rsidRPr="0065361A" w:rsidRDefault="00531379" w:rsidP="00832562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Istraživanje umjetničkog djela</w:t>
            </w:r>
          </w:p>
        </w:tc>
      </w:tr>
      <w:tr w:rsidR="00531379" w:rsidRPr="0065361A" w14:paraId="22BC1F48" w14:textId="77777777" w:rsidTr="00890E41">
        <w:trPr>
          <w:gridAfter w:val="1"/>
          <w:wAfter w:w="46" w:type="dxa"/>
          <w:trHeight w:val="2684"/>
        </w:trPr>
        <w:tc>
          <w:tcPr>
            <w:tcW w:w="1271" w:type="dxa"/>
          </w:tcPr>
          <w:p w14:paraId="087669B8" w14:textId="77777777" w:rsidR="00531379" w:rsidRPr="0065361A" w:rsidRDefault="00531379" w:rsidP="00D32598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lastRenderedPageBreak/>
              <w:t>Ožujak</w:t>
            </w:r>
          </w:p>
          <w:p w14:paraId="41C25E6F" w14:textId="77777777" w:rsidR="00531379" w:rsidRPr="0065361A" w:rsidRDefault="00531379" w:rsidP="00D32598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Travanj</w:t>
            </w:r>
          </w:p>
        </w:tc>
        <w:tc>
          <w:tcPr>
            <w:tcW w:w="992" w:type="dxa"/>
          </w:tcPr>
          <w:p w14:paraId="58AD90B4" w14:textId="77777777" w:rsidR="00531379" w:rsidRPr="0065361A" w:rsidRDefault="00531379" w:rsidP="00D32598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16</w:t>
            </w:r>
          </w:p>
        </w:tc>
        <w:tc>
          <w:tcPr>
            <w:tcW w:w="1469" w:type="dxa"/>
          </w:tcPr>
          <w:p w14:paraId="15953511" w14:textId="77777777" w:rsidR="00531379" w:rsidRPr="0065361A" w:rsidRDefault="00531379" w:rsidP="00D32598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Uskrs</w:t>
            </w:r>
          </w:p>
        </w:tc>
        <w:tc>
          <w:tcPr>
            <w:tcW w:w="4725" w:type="dxa"/>
          </w:tcPr>
          <w:p w14:paraId="18218154" w14:textId="77777777" w:rsidR="00531379" w:rsidRPr="0065361A" w:rsidRDefault="00531379" w:rsidP="00832562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OŠ LK A.5.1. Učenik istražuje i interpretira različite sadržaje oblikujući ideje koje izražava služeći se likovnim i vizualnim jezikom</w:t>
            </w:r>
          </w:p>
          <w:p w14:paraId="586B372D" w14:textId="77777777" w:rsidR="00531379" w:rsidRPr="0065361A" w:rsidRDefault="00531379" w:rsidP="00832562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 xml:space="preserve">OŠ LK A.5.2. Učenik demonstrira fine motoričke vještine uporabom i variranjem različitih likovnih materijala i postupaka u vlastitome likovnom izražavanju  </w:t>
            </w:r>
          </w:p>
          <w:p w14:paraId="24309403" w14:textId="77777777" w:rsidR="00531379" w:rsidRPr="0065361A" w:rsidRDefault="00531379" w:rsidP="00832562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OŠ LK B.5.2. Učenik opisuje stvaralački proces, opisuje i uspoređuje svoj likovni ili vizualni rad i radove drugih učenika te ukazuje na zanimljiva rješenja ili moguća poboljšanja</w:t>
            </w:r>
          </w:p>
        </w:tc>
        <w:tc>
          <w:tcPr>
            <w:tcW w:w="4394" w:type="dxa"/>
          </w:tcPr>
          <w:p w14:paraId="76AB08AF" w14:textId="77777777" w:rsidR="00531379" w:rsidRPr="0065361A" w:rsidRDefault="00531379" w:rsidP="00832562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Osr.A.2.4. Razvija radne navike</w:t>
            </w:r>
          </w:p>
          <w:p w14:paraId="1A791A5C" w14:textId="77777777" w:rsidR="00531379" w:rsidRPr="0065361A" w:rsidRDefault="00531379" w:rsidP="00832562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Osr B.2.4. Suradnički uči i radi u timu</w:t>
            </w:r>
          </w:p>
          <w:p w14:paraId="32F50DC5" w14:textId="77777777" w:rsidR="00531379" w:rsidRPr="0065361A" w:rsidRDefault="00531379" w:rsidP="00832562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Uku A.2.3. Učenik se koristi kreativnošću za oblikovanje svojih ideja i pristupa rješavanju problema</w:t>
            </w:r>
          </w:p>
          <w:p w14:paraId="7E1E09F1" w14:textId="77777777" w:rsidR="00531379" w:rsidRPr="0065361A" w:rsidRDefault="00531379" w:rsidP="00832562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Odr A.2.2. Uočava da u prirodi postoji međudjelovanje i međuovisnost</w:t>
            </w:r>
          </w:p>
        </w:tc>
        <w:tc>
          <w:tcPr>
            <w:tcW w:w="2694" w:type="dxa"/>
          </w:tcPr>
          <w:p w14:paraId="61705869" w14:textId="77777777" w:rsidR="00531379" w:rsidRPr="0065361A" w:rsidRDefault="00531379" w:rsidP="00832562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Oslikavanje zidova u školi s učenicima po dogovoru</w:t>
            </w:r>
          </w:p>
          <w:p w14:paraId="2DFCA9B5" w14:textId="77777777" w:rsidR="00531379" w:rsidRPr="0065361A" w:rsidRDefault="00531379" w:rsidP="00832562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</w:p>
          <w:p w14:paraId="51075E5E" w14:textId="77777777" w:rsidR="00531379" w:rsidRPr="0065361A" w:rsidRDefault="00531379" w:rsidP="00832562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Istraživanje umjetničkog djela</w:t>
            </w:r>
          </w:p>
        </w:tc>
      </w:tr>
      <w:tr w:rsidR="00531379" w:rsidRPr="0065361A" w14:paraId="42B771CD" w14:textId="77777777" w:rsidTr="00890E41">
        <w:trPr>
          <w:gridAfter w:val="1"/>
          <w:wAfter w:w="46" w:type="dxa"/>
        </w:trPr>
        <w:tc>
          <w:tcPr>
            <w:tcW w:w="1271" w:type="dxa"/>
          </w:tcPr>
          <w:p w14:paraId="2608CC8C" w14:textId="77777777" w:rsidR="00531379" w:rsidRPr="0065361A" w:rsidRDefault="00531379" w:rsidP="00D32598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Travanj</w:t>
            </w:r>
          </w:p>
          <w:p w14:paraId="3A9BE3F6" w14:textId="77777777" w:rsidR="00531379" w:rsidRPr="0065361A" w:rsidRDefault="00531379" w:rsidP="00D32598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Svibanj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</w:tcPr>
          <w:p w14:paraId="09852AB0" w14:textId="77777777" w:rsidR="00531379" w:rsidRPr="0065361A" w:rsidRDefault="00531379" w:rsidP="00D32598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14</w:t>
            </w:r>
          </w:p>
        </w:tc>
        <w:tc>
          <w:tcPr>
            <w:tcW w:w="1469" w:type="dxa"/>
          </w:tcPr>
          <w:p w14:paraId="54C35F01" w14:textId="77777777" w:rsidR="00531379" w:rsidRPr="0065361A" w:rsidRDefault="00531379" w:rsidP="00D32598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Smotra</w:t>
            </w:r>
          </w:p>
        </w:tc>
        <w:tc>
          <w:tcPr>
            <w:tcW w:w="4725" w:type="dxa"/>
          </w:tcPr>
          <w:p w14:paraId="662084A0" w14:textId="77777777" w:rsidR="00531379" w:rsidRPr="0065361A" w:rsidRDefault="00531379" w:rsidP="00832562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OŠ LK A.5.1. Učenik istražuje i interpretira različite sadržaje oblikujući ideje koje izražava služeći se likovnim i vizualnim jezikom</w:t>
            </w:r>
          </w:p>
          <w:p w14:paraId="088CD11C" w14:textId="77777777" w:rsidR="00531379" w:rsidRPr="0065361A" w:rsidRDefault="00531379" w:rsidP="00832562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 xml:space="preserve">OŠ LK A.5.2. Učenik demonstrira fine motoričke vještine uporabom i variranjem različitih likovnih materijala i postupaka u vlastitome likovnom izražavanju  </w:t>
            </w:r>
          </w:p>
          <w:p w14:paraId="1D3ED0A1" w14:textId="77777777" w:rsidR="00531379" w:rsidRPr="0065361A" w:rsidRDefault="00531379" w:rsidP="00832562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OŠ LK B.5.2. Učenik opisuje stvaralački proces, opisuje i uspoređuje svoj likovni ili vizualni rad i radove drugih učenika te ukazuje na zanimljiva rješenja ili moguća poboljšanja</w:t>
            </w:r>
          </w:p>
        </w:tc>
        <w:tc>
          <w:tcPr>
            <w:tcW w:w="4394" w:type="dxa"/>
          </w:tcPr>
          <w:p w14:paraId="0DD65F79" w14:textId="77777777" w:rsidR="00531379" w:rsidRPr="0065361A" w:rsidRDefault="00531379" w:rsidP="00832562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Osr.A.2.4. Razvija radne navike</w:t>
            </w:r>
          </w:p>
          <w:p w14:paraId="74195429" w14:textId="77777777" w:rsidR="00531379" w:rsidRPr="0065361A" w:rsidRDefault="00531379" w:rsidP="00832562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Osr B.2.4. Suradnički uči i radi u timu</w:t>
            </w:r>
          </w:p>
          <w:p w14:paraId="0ABE935F" w14:textId="77777777" w:rsidR="00531379" w:rsidRPr="0065361A" w:rsidRDefault="00531379" w:rsidP="00832562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Pod A.2.1. Primjenjuje inovativna i kreativna rješenja</w:t>
            </w:r>
          </w:p>
          <w:p w14:paraId="4C285B55" w14:textId="77777777" w:rsidR="00531379" w:rsidRPr="0065361A" w:rsidRDefault="00531379" w:rsidP="00832562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Pod B.2.1. Razvija poduzetničku ideju od koncepta do realizacije</w:t>
            </w:r>
          </w:p>
          <w:p w14:paraId="4344B215" w14:textId="77777777" w:rsidR="00531379" w:rsidRPr="0065361A" w:rsidRDefault="00531379" w:rsidP="00832562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Zdr B.2.2.C. Uspoređuje i podržava različitosti</w:t>
            </w:r>
          </w:p>
        </w:tc>
        <w:tc>
          <w:tcPr>
            <w:tcW w:w="2694" w:type="dxa"/>
          </w:tcPr>
          <w:p w14:paraId="3D70A02D" w14:textId="77777777" w:rsidR="00531379" w:rsidRPr="0065361A" w:rsidRDefault="00531379" w:rsidP="00832562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Oslikavanje zidova u školi s učenicima po dogovoru</w:t>
            </w:r>
          </w:p>
          <w:p w14:paraId="24BDC24E" w14:textId="77777777" w:rsidR="00531379" w:rsidRPr="0065361A" w:rsidRDefault="00531379" w:rsidP="00832562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</w:p>
          <w:p w14:paraId="1ED3E9A7" w14:textId="77777777" w:rsidR="00531379" w:rsidRPr="0065361A" w:rsidRDefault="00531379" w:rsidP="00832562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Istraživanje umjetničkog djela</w:t>
            </w:r>
          </w:p>
        </w:tc>
      </w:tr>
      <w:tr w:rsidR="00531379" w:rsidRPr="0065361A" w14:paraId="4EFC8761" w14:textId="77777777" w:rsidTr="00890E41">
        <w:trPr>
          <w:gridAfter w:val="1"/>
          <w:wAfter w:w="46" w:type="dxa"/>
        </w:trPr>
        <w:tc>
          <w:tcPr>
            <w:tcW w:w="1271" w:type="dxa"/>
          </w:tcPr>
          <w:p w14:paraId="12959FEA" w14:textId="77777777" w:rsidR="00531379" w:rsidRPr="0065361A" w:rsidRDefault="00531379" w:rsidP="00D32598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Svibanj</w:t>
            </w:r>
          </w:p>
          <w:p w14:paraId="112490B4" w14:textId="77777777" w:rsidR="00531379" w:rsidRPr="0065361A" w:rsidRDefault="00531379" w:rsidP="00D32598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Lipanj</w:t>
            </w:r>
          </w:p>
        </w:tc>
        <w:tc>
          <w:tcPr>
            <w:tcW w:w="992" w:type="dxa"/>
          </w:tcPr>
          <w:p w14:paraId="42D001D0" w14:textId="77777777" w:rsidR="00531379" w:rsidRPr="0065361A" w:rsidRDefault="00531379" w:rsidP="00D32598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6</w:t>
            </w:r>
          </w:p>
        </w:tc>
        <w:tc>
          <w:tcPr>
            <w:tcW w:w="1469" w:type="dxa"/>
          </w:tcPr>
          <w:p w14:paraId="40E259C9" w14:textId="77777777" w:rsidR="00531379" w:rsidRPr="0065361A" w:rsidRDefault="00531379" w:rsidP="00D32598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Dan škole</w:t>
            </w:r>
          </w:p>
        </w:tc>
        <w:tc>
          <w:tcPr>
            <w:tcW w:w="4725" w:type="dxa"/>
          </w:tcPr>
          <w:p w14:paraId="469B49F6" w14:textId="77777777" w:rsidR="00531379" w:rsidRPr="0065361A" w:rsidRDefault="00531379" w:rsidP="00832562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OŠ LK A.5.1. Učenik istražuje i interpretira različite sadržaje oblikujući ideje koje izražava služeći se likovnim i vizualnim jezikom</w:t>
            </w:r>
          </w:p>
          <w:p w14:paraId="4E714951" w14:textId="77777777" w:rsidR="00531379" w:rsidRPr="0065361A" w:rsidRDefault="00531379" w:rsidP="00832562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 xml:space="preserve">OŠ LK A.5.2. Učenik demonstrira fine motoričke vještine uporabom i variranjem različitih likovnih materijala i postupaka u vlastitome likovnom izražavanju  </w:t>
            </w:r>
          </w:p>
          <w:p w14:paraId="6B16984B" w14:textId="77777777" w:rsidR="00531379" w:rsidRPr="0065361A" w:rsidRDefault="00531379" w:rsidP="00832562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OŠ LK B.5.2. Učenik opisuje stvaralački proces, opisuje i uspoređuje svoj likovni ili vizualni rad i radove drugih učenika te ukazuje na zanimljiva rješenja ili moguća poboljšanja</w:t>
            </w:r>
          </w:p>
        </w:tc>
        <w:tc>
          <w:tcPr>
            <w:tcW w:w="4394" w:type="dxa"/>
          </w:tcPr>
          <w:p w14:paraId="5CDD565A" w14:textId="77777777" w:rsidR="00531379" w:rsidRPr="0065361A" w:rsidRDefault="00531379" w:rsidP="00832562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Osr.A.2.4. Razvija radne navike</w:t>
            </w:r>
          </w:p>
          <w:p w14:paraId="3246A41F" w14:textId="77777777" w:rsidR="00531379" w:rsidRPr="0065361A" w:rsidRDefault="00531379" w:rsidP="00832562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Osr B.2.4. Suradnički uči i radi u timu</w:t>
            </w:r>
          </w:p>
          <w:p w14:paraId="5B13028A" w14:textId="77777777" w:rsidR="00531379" w:rsidRPr="0065361A" w:rsidRDefault="00531379" w:rsidP="00832562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Uku A.2.3. Učenik se koristi kreativnošću za oblikovanje svojih ideja i pristupa rješavanju problema</w:t>
            </w:r>
          </w:p>
          <w:p w14:paraId="03555AB4" w14:textId="77777777" w:rsidR="00531379" w:rsidRPr="0065361A" w:rsidRDefault="00531379" w:rsidP="00832562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Goo C.2.1. Sudjeluje u unapređenju života i rada škole</w:t>
            </w:r>
          </w:p>
          <w:p w14:paraId="7C855473" w14:textId="77777777" w:rsidR="00531379" w:rsidRPr="0065361A" w:rsidRDefault="00531379" w:rsidP="00832562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Goo C.2.4. Promiče razvoj školske kulture i demokratizaciju škole</w:t>
            </w:r>
          </w:p>
        </w:tc>
        <w:tc>
          <w:tcPr>
            <w:tcW w:w="2694" w:type="dxa"/>
          </w:tcPr>
          <w:p w14:paraId="2205AE4D" w14:textId="77777777" w:rsidR="00531379" w:rsidRPr="0065361A" w:rsidRDefault="00531379" w:rsidP="00832562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Oslikavanje zidova u školi s učenicima po dogovoru</w:t>
            </w:r>
          </w:p>
        </w:tc>
      </w:tr>
      <w:tr w:rsidR="00531379" w:rsidRPr="0065361A" w14:paraId="323E2016" w14:textId="77777777" w:rsidTr="00890E41">
        <w:tc>
          <w:tcPr>
            <w:tcW w:w="15591" w:type="dxa"/>
            <w:gridSpan w:val="7"/>
            <w:tcBorders>
              <w:top w:val="nil"/>
            </w:tcBorders>
          </w:tcPr>
          <w:p w14:paraId="48E2720C" w14:textId="77777777" w:rsidR="00531379" w:rsidRPr="0065361A" w:rsidRDefault="00531379" w:rsidP="00832562">
            <w:pPr>
              <w:spacing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Napomena: ŠPP - Učenici kroz praktični rad tokom nastavne godine razvijaju kritičko mišljenje, prenose ideju u realizaciju, međusobno surađujući, poštuju različitosti te njeguju pozitivan odnos prema radu i jednih prema drugima.</w:t>
            </w:r>
          </w:p>
        </w:tc>
      </w:tr>
    </w:tbl>
    <w:p w14:paraId="490E3F3D" w14:textId="77777777" w:rsidR="00890E41" w:rsidRPr="0065361A" w:rsidRDefault="00890E41" w:rsidP="00C97509">
      <w:pPr>
        <w:rPr>
          <w:rFonts w:asciiTheme="majorHAnsi" w:hAnsiTheme="majorHAnsi" w:cstheme="minorHAnsi"/>
          <w:b/>
          <w:color w:val="31849B" w:themeColor="accent5" w:themeShade="BF"/>
          <w:sz w:val="22"/>
          <w:szCs w:val="22"/>
          <w:lang w:eastAsia="hr-HR"/>
        </w:rPr>
        <w:sectPr w:rsidR="00890E41" w:rsidRPr="0065361A" w:rsidSect="00890E41">
          <w:pgSz w:w="16838" w:h="11906" w:orient="landscape" w:code="9"/>
          <w:pgMar w:top="1259" w:right="709" w:bottom="707" w:left="851" w:header="709" w:footer="709" w:gutter="0"/>
          <w:cols w:space="708"/>
          <w:titlePg/>
          <w:docGrid w:linePitch="360"/>
        </w:sectPr>
      </w:pPr>
    </w:p>
    <w:p w14:paraId="1461AAC9" w14:textId="7D3DDB2D" w:rsidR="00C97509" w:rsidRPr="0065361A" w:rsidRDefault="00C97509" w:rsidP="00C97509">
      <w:pPr>
        <w:rPr>
          <w:rFonts w:asciiTheme="majorHAnsi" w:hAnsiTheme="majorHAnsi" w:cstheme="minorHAnsi"/>
          <w:b/>
          <w:color w:val="31849B" w:themeColor="accent5" w:themeShade="BF"/>
          <w:sz w:val="22"/>
          <w:szCs w:val="22"/>
          <w:lang w:eastAsia="hr-HR"/>
        </w:rPr>
      </w:pPr>
    </w:p>
    <w:p w14:paraId="01E19CBE" w14:textId="77777777" w:rsidR="00D7478C" w:rsidRPr="0065361A" w:rsidRDefault="00D7478C" w:rsidP="00D7478C">
      <w:pPr>
        <w:spacing w:line="360" w:lineRule="auto"/>
        <w:jc w:val="center"/>
        <w:rPr>
          <w:rFonts w:asciiTheme="majorHAnsi" w:hAnsiTheme="majorHAnsi"/>
          <w:b/>
          <w:color w:val="31849B" w:themeColor="accent5" w:themeShade="BF"/>
          <w:sz w:val="22"/>
          <w:szCs w:val="22"/>
        </w:rPr>
      </w:pPr>
    </w:p>
    <w:p w14:paraId="1381F782" w14:textId="4F2EE4CC" w:rsidR="005E68AB" w:rsidRPr="0065361A" w:rsidRDefault="00E07DD0" w:rsidP="009C3039">
      <w:pPr>
        <w:pStyle w:val="Naslov1"/>
        <w:rPr>
          <w:rFonts w:asciiTheme="majorHAnsi" w:hAnsiTheme="majorHAnsi" w:cstheme="minorHAnsi"/>
          <w:sz w:val="22"/>
          <w:szCs w:val="22"/>
        </w:rPr>
      </w:pPr>
      <w:bookmarkStart w:id="33" w:name="_Toc84334497"/>
      <w:r w:rsidRPr="0065361A">
        <w:rPr>
          <w:rFonts w:asciiTheme="majorHAnsi" w:hAnsiTheme="majorHAnsi" w:cstheme="minorHAnsi"/>
          <w:sz w:val="22"/>
          <w:szCs w:val="22"/>
        </w:rPr>
        <w:t>3</w:t>
      </w:r>
      <w:r w:rsidR="0071747E" w:rsidRPr="0065361A">
        <w:rPr>
          <w:rFonts w:asciiTheme="majorHAnsi" w:hAnsiTheme="majorHAnsi" w:cstheme="minorHAnsi"/>
          <w:sz w:val="22"/>
          <w:szCs w:val="22"/>
        </w:rPr>
        <w:t>.</w:t>
      </w:r>
      <w:r w:rsidR="004E3533">
        <w:rPr>
          <w:rFonts w:asciiTheme="majorHAnsi" w:hAnsiTheme="majorHAnsi" w:cstheme="minorHAnsi"/>
          <w:sz w:val="22"/>
          <w:szCs w:val="22"/>
        </w:rPr>
        <w:t>8</w:t>
      </w:r>
      <w:r w:rsidR="00D32598" w:rsidRPr="0065361A">
        <w:rPr>
          <w:rFonts w:asciiTheme="majorHAnsi" w:hAnsiTheme="majorHAnsi" w:cstheme="minorHAnsi"/>
          <w:sz w:val="22"/>
          <w:szCs w:val="22"/>
        </w:rPr>
        <w:t xml:space="preserve">. Godišnji </w:t>
      </w:r>
      <w:r w:rsidR="00803C46" w:rsidRPr="0065361A">
        <w:rPr>
          <w:rFonts w:asciiTheme="majorHAnsi" w:hAnsiTheme="majorHAnsi" w:cstheme="minorHAnsi"/>
          <w:sz w:val="22"/>
          <w:szCs w:val="22"/>
        </w:rPr>
        <w:t>izvedbeni</w:t>
      </w:r>
      <w:r w:rsidR="00D32598" w:rsidRPr="0065361A">
        <w:rPr>
          <w:rFonts w:asciiTheme="majorHAnsi" w:hAnsiTheme="majorHAnsi" w:cstheme="minorHAnsi"/>
          <w:sz w:val="22"/>
          <w:szCs w:val="22"/>
        </w:rPr>
        <w:t xml:space="preserve"> kurikul</w:t>
      </w:r>
      <w:r w:rsidR="009C3039">
        <w:rPr>
          <w:rFonts w:asciiTheme="majorHAnsi" w:hAnsiTheme="majorHAnsi" w:cstheme="minorHAnsi"/>
          <w:sz w:val="22"/>
          <w:szCs w:val="22"/>
        </w:rPr>
        <w:t>um</w:t>
      </w:r>
      <w:r w:rsidR="00D32598" w:rsidRPr="0065361A">
        <w:rPr>
          <w:rFonts w:asciiTheme="majorHAnsi" w:hAnsiTheme="majorHAnsi" w:cstheme="minorHAnsi"/>
          <w:sz w:val="22"/>
          <w:szCs w:val="22"/>
        </w:rPr>
        <w:t xml:space="preserve"> Vjeronaučne grupe „</w:t>
      </w:r>
      <w:r w:rsidR="000D324A" w:rsidRPr="0065361A">
        <w:rPr>
          <w:rFonts w:asciiTheme="majorHAnsi" w:hAnsiTheme="majorHAnsi" w:cstheme="minorHAnsi"/>
          <w:sz w:val="22"/>
          <w:szCs w:val="22"/>
        </w:rPr>
        <w:t xml:space="preserve"> Ljubimo djelom i istinom</w:t>
      </w:r>
      <w:r w:rsidR="00D32598" w:rsidRPr="0065361A">
        <w:rPr>
          <w:rFonts w:asciiTheme="majorHAnsi" w:hAnsiTheme="majorHAnsi" w:cstheme="minorHAnsi"/>
          <w:sz w:val="22"/>
          <w:szCs w:val="22"/>
        </w:rPr>
        <w:t>“</w:t>
      </w:r>
      <w:r w:rsidR="000D324A" w:rsidRPr="0065361A">
        <w:rPr>
          <w:rFonts w:asciiTheme="majorHAnsi" w:hAnsiTheme="majorHAnsi" w:cstheme="minorHAnsi"/>
          <w:sz w:val="22"/>
          <w:szCs w:val="22"/>
        </w:rPr>
        <w:t xml:space="preserve"> (1Iv3,)</w:t>
      </w:r>
      <w:r w:rsidR="004E3533">
        <w:rPr>
          <w:rFonts w:asciiTheme="majorHAnsi" w:hAnsiTheme="majorHAnsi" w:cstheme="minorHAnsi"/>
          <w:sz w:val="22"/>
          <w:szCs w:val="22"/>
        </w:rPr>
        <w:t xml:space="preserve"> za </w:t>
      </w:r>
      <w:r w:rsidR="009C3039">
        <w:rPr>
          <w:rFonts w:asciiTheme="majorHAnsi" w:hAnsiTheme="majorHAnsi" w:cstheme="minorHAnsi"/>
          <w:sz w:val="22"/>
          <w:szCs w:val="22"/>
        </w:rPr>
        <w:t xml:space="preserve"> </w:t>
      </w:r>
      <w:r w:rsidR="004E3533">
        <w:rPr>
          <w:rFonts w:asciiTheme="majorHAnsi" w:hAnsiTheme="majorHAnsi" w:cstheme="minorHAnsi"/>
          <w:sz w:val="22"/>
          <w:szCs w:val="22"/>
        </w:rPr>
        <w:t>učenike od 1. do 8. razreda</w:t>
      </w:r>
      <w:bookmarkEnd w:id="33"/>
    </w:p>
    <w:p w14:paraId="02966791" w14:textId="1CFEED91" w:rsidR="00D7478C" w:rsidRPr="0065361A" w:rsidRDefault="00D7478C" w:rsidP="005E68AB">
      <w:pPr>
        <w:ind w:firstLine="720"/>
        <w:rPr>
          <w:rFonts w:asciiTheme="majorHAnsi" w:hAnsiTheme="majorHAnsi"/>
          <w:b/>
          <w:sz w:val="22"/>
          <w:szCs w:val="22"/>
        </w:rPr>
      </w:pPr>
    </w:p>
    <w:p w14:paraId="5F0FE763" w14:textId="1AF89990" w:rsidR="00D32598" w:rsidRPr="002A6150" w:rsidRDefault="002A6150" w:rsidP="00D7478C">
      <w:pPr>
        <w:jc w:val="both"/>
        <w:rPr>
          <w:rFonts w:asciiTheme="majorHAnsi" w:hAnsiTheme="majorHAnsi"/>
          <w:b/>
          <w:sz w:val="22"/>
          <w:szCs w:val="22"/>
        </w:rPr>
      </w:pPr>
      <w:r w:rsidRPr="002A6150">
        <w:rPr>
          <w:rFonts w:asciiTheme="majorHAnsi" w:hAnsiTheme="majorHAnsi"/>
          <w:b/>
          <w:sz w:val="22"/>
          <w:szCs w:val="22"/>
        </w:rPr>
        <w:t xml:space="preserve">Nositelj: </w:t>
      </w:r>
      <w:r>
        <w:rPr>
          <w:rFonts w:asciiTheme="majorHAnsi" w:hAnsiTheme="majorHAnsi"/>
          <w:b/>
          <w:sz w:val="22"/>
          <w:szCs w:val="22"/>
        </w:rPr>
        <w:t>Vjeroučiteljica č.s. Branimira Ruža Lozo</w:t>
      </w:r>
    </w:p>
    <w:p w14:paraId="69A74A8E" w14:textId="77777777" w:rsidR="002A6150" w:rsidRDefault="002A6150" w:rsidP="00D7478C">
      <w:pPr>
        <w:jc w:val="both"/>
        <w:rPr>
          <w:rFonts w:asciiTheme="majorHAnsi" w:hAnsiTheme="majorHAnsi"/>
          <w:b/>
          <w:sz w:val="22"/>
          <w:szCs w:val="22"/>
          <w:u w:val="single"/>
        </w:rPr>
      </w:pPr>
    </w:p>
    <w:p w14:paraId="002CA646" w14:textId="4E27D871" w:rsidR="00D7478C" w:rsidRPr="0065361A" w:rsidRDefault="00D7478C" w:rsidP="00D7478C">
      <w:pPr>
        <w:jc w:val="both"/>
        <w:rPr>
          <w:rFonts w:asciiTheme="majorHAnsi" w:hAnsiTheme="majorHAnsi"/>
          <w:b/>
          <w:sz w:val="22"/>
          <w:szCs w:val="22"/>
          <w:u w:val="single"/>
        </w:rPr>
      </w:pPr>
      <w:r w:rsidRPr="0065361A">
        <w:rPr>
          <w:rFonts w:asciiTheme="majorHAnsi" w:hAnsiTheme="majorHAnsi"/>
          <w:b/>
          <w:sz w:val="22"/>
          <w:szCs w:val="22"/>
          <w:u w:val="single"/>
        </w:rPr>
        <w:t>SADRŽAJI RADA:</w:t>
      </w:r>
    </w:p>
    <w:p w14:paraId="482EB127" w14:textId="77777777" w:rsidR="003C4005" w:rsidRPr="0065361A" w:rsidRDefault="003C4005" w:rsidP="00D7478C">
      <w:pPr>
        <w:jc w:val="both"/>
        <w:rPr>
          <w:rFonts w:asciiTheme="majorHAnsi" w:hAnsiTheme="majorHAnsi"/>
          <w:b/>
          <w:sz w:val="22"/>
          <w:szCs w:val="22"/>
          <w:u w:val="single"/>
        </w:rPr>
      </w:pPr>
    </w:p>
    <w:p w14:paraId="082F1EBF" w14:textId="77777777" w:rsidR="000D324A" w:rsidRPr="0065361A" w:rsidRDefault="000D324A" w:rsidP="0038762E">
      <w:pPr>
        <w:pStyle w:val="paragraph"/>
        <w:numPr>
          <w:ilvl w:val="0"/>
          <w:numId w:val="40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VJERONAUČNO NATJECANJE – OLIMPIJADA (DIO VJERONAUČNE GRUPE)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6E5A01B6" w14:textId="77777777" w:rsidR="003C4005" w:rsidRPr="0065361A" w:rsidRDefault="003C4005" w:rsidP="000D324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/>
          <w:b/>
          <w:bCs/>
          <w:sz w:val="22"/>
          <w:szCs w:val="22"/>
        </w:rPr>
      </w:pPr>
    </w:p>
    <w:p w14:paraId="12BB2AC7" w14:textId="424F115D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b/>
          <w:bCs/>
          <w:sz w:val="22"/>
          <w:szCs w:val="22"/>
        </w:rPr>
        <w:t>Tema: SVETI IGNACIJE LOYOLSKI I DRUŽBA ISUSOVA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3164E045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Vrijeme pripreme: listopad – veljača i dalje, ovisno o razini natjecanja, jedan sat tjedno.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05FC97F4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Učenici koji žele učiti i pripremati se za natjecanje sami i svojevoljno se prijavljuju.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465E19CC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U dogovoru s roditeljima, učenici mogu dolaziti u samostan na pripremu, poslije podne, subotom, u prikladno vrijeme kroz tjedan.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23107CC1" w14:textId="4977CD4A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Svi prijavljeni rade zajedno, kao jedna ekipa. Priprema traje ovisno razini natjecanja – međuškolsko, nadbiskupijsko, državno.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4A8EC331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Četiri najbolja učenika na školskom natjecanju idu na među školsko natjecanje. Ovisno o uspjehu, idu na više razine natjecanja.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61E308CA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5DD50CFD" w14:textId="77777777" w:rsidR="000D324A" w:rsidRPr="0065361A" w:rsidRDefault="000D324A" w:rsidP="0038762E">
      <w:pPr>
        <w:pStyle w:val="paragraph"/>
        <w:numPr>
          <w:ilvl w:val="0"/>
          <w:numId w:val="41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KARITAS I MISIJE (SVI UČENICI KOJI SU PRIJAVLJENI U VJERONAUČNU GRUPU)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47A08877" w14:textId="77777777" w:rsidR="003C4005" w:rsidRPr="0065361A" w:rsidRDefault="003C4005" w:rsidP="000D324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/>
          <w:sz w:val="22"/>
          <w:szCs w:val="22"/>
        </w:rPr>
      </w:pPr>
    </w:p>
    <w:p w14:paraId="51603D6C" w14:textId="0E0096A9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Vrijeme rada: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74212735" w14:textId="77777777" w:rsidR="000D324A" w:rsidRPr="0065361A" w:rsidRDefault="000D324A" w:rsidP="0038762E">
      <w:pPr>
        <w:pStyle w:val="paragraph"/>
        <w:numPr>
          <w:ilvl w:val="0"/>
          <w:numId w:val="42"/>
        </w:numPr>
        <w:spacing w:before="0" w:beforeAutospacing="0" w:after="0" w:afterAutospacing="0"/>
        <w:ind w:left="405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listopad – lipanj, dva sata tjedno – šk. godina: 70 sati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36EA0754" w14:textId="77777777" w:rsidR="000D324A" w:rsidRPr="0065361A" w:rsidRDefault="000D324A" w:rsidP="0038762E">
      <w:pPr>
        <w:pStyle w:val="paragraph"/>
        <w:numPr>
          <w:ilvl w:val="0"/>
          <w:numId w:val="42"/>
        </w:numPr>
        <w:spacing w:before="0" w:beforeAutospacing="0" w:after="0" w:afterAutospacing="0"/>
        <w:ind w:left="405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učenici – jedan sat tjedno – šk. god. 35 sati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4B27EAB8" w14:textId="77777777" w:rsidR="000D324A" w:rsidRPr="0065361A" w:rsidRDefault="000D324A" w:rsidP="0038762E">
      <w:pPr>
        <w:pStyle w:val="paragraph"/>
        <w:numPr>
          <w:ilvl w:val="0"/>
          <w:numId w:val="42"/>
        </w:numPr>
        <w:spacing w:before="0" w:beforeAutospacing="0" w:after="0" w:afterAutospacing="0"/>
        <w:ind w:left="405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u vrijeme Adventa i Korizme po potrebi i više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55648071" w14:textId="77777777" w:rsidR="000D324A" w:rsidRPr="0065361A" w:rsidRDefault="000D324A" w:rsidP="0038762E">
      <w:pPr>
        <w:pStyle w:val="paragraph"/>
        <w:numPr>
          <w:ilvl w:val="0"/>
          <w:numId w:val="43"/>
        </w:numPr>
        <w:spacing w:before="0" w:beforeAutospacing="0" w:after="0" w:afterAutospacing="0"/>
        <w:ind w:left="405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ako učenici idu izvan škole  3-4 sata, ovisno o programu susreta i daljini mjesta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0BA04299" w14:textId="77777777" w:rsidR="000D324A" w:rsidRPr="0065361A" w:rsidRDefault="000D324A" w:rsidP="0038762E">
      <w:pPr>
        <w:pStyle w:val="paragraph"/>
        <w:numPr>
          <w:ilvl w:val="0"/>
          <w:numId w:val="43"/>
        </w:numPr>
        <w:spacing w:before="0" w:beforeAutospacing="0" w:after="0" w:afterAutospacing="0"/>
        <w:ind w:left="405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prema potrebi - poslije nastave ili subotom, a sve u dogovoru s roditeljima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1E27AF5E" w14:textId="77777777" w:rsidR="000D324A" w:rsidRPr="0065361A" w:rsidRDefault="000D324A" w:rsidP="0038762E">
      <w:pPr>
        <w:pStyle w:val="paragraph"/>
        <w:numPr>
          <w:ilvl w:val="0"/>
          <w:numId w:val="43"/>
        </w:numPr>
        <w:spacing w:before="0" w:beforeAutospacing="0" w:after="0" w:afterAutospacing="0"/>
        <w:ind w:left="405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obzirom da neke aktivnosti iziskuju više sati odjednom – vrijeme rada se dogovara i prilagođuje učenicima i aktivnostima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737F5D12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Mjesto rada: 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78227705" w14:textId="77777777" w:rsidR="000D324A" w:rsidRPr="0065361A" w:rsidRDefault="000D324A" w:rsidP="0038762E">
      <w:pPr>
        <w:pStyle w:val="paragraph"/>
        <w:numPr>
          <w:ilvl w:val="0"/>
          <w:numId w:val="44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škola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5D3CE1D7" w14:textId="77777777" w:rsidR="000D324A" w:rsidRPr="0065361A" w:rsidRDefault="000D324A" w:rsidP="0038762E">
      <w:pPr>
        <w:pStyle w:val="paragraph"/>
        <w:numPr>
          <w:ilvl w:val="0"/>
          <w:numId w:val="45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samostan u Šestanovcu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03B0EC05" w14:textId="77777777" w:rsidR="000D324A" w:rsidRPr="0065361A" w:rsidRDefault="000D324A" w:rsidP="0038762E">
      <w:pPr>
        <w:pStyle w:val="paragraph"/>
        <w:numPr>
          <w:ilvl w:val="0"/>
          <w:numId w:val="45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ustanova ili zajednica koju se posjećuje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355B3969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Aktivnosti: 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07B63076" w14:textId="77777777" w:rsidR="000D324A" w:rsidRPr="0065361A" w:rsidRDefault="000D324A" w:rsidP="0038762E">
      <w:pPr>
        <w:pStyle w:val="paragraph"/>
        <w:numPr>
          <w:ilvl w:val="0"/>
          <w:numId w:val="46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posjet djeci s teškoćama u razvoju – dom „SVETI RAFAEL“ Solin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736DE4FF" w14:textId="77777777" w:rsidR="000D324A" w:rsidRPr="0065361A" w:rsidRDefault="000D324A" w:rsidP="0038762E">
      <w:pPr>
        <w:pStyle w:val="paragraph"/>
        <w:numPr>
          <w:ilvl w:val="0"/>
          <w:numId w:val="46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posjet osobama starije životne dobi – dom u </w:t>
      </w:r>
      <w:r w:rsidRPr="0065361A">
        <w:rPr>
          <w:rStyle w:val="spellingerror"/>
          <w:rFonts w:asciiTheme="majorHAnsi" w:hAnsiTheme="majorHAnsi"/>
          <w:sz w:val="22"/>
          <w:szCs w:val="22"/>
        </w:rPr>
        <w:t>Zadvarju</w:t>
      </w:r>
      <w:r w:rsidRPr="0065361A">
        <w:rPr>
          <w:rStyle w:val="normaltextrun"/>
          <w:rFonts w:asciiTheme="majorHAnsi" w:hAnsiTheme="majorHAnsi"/>
          <w:sz w:val="22"/>
          <w:szCs w:val="22"/>
        </w:rPr>
        <w:t>, u susjedstvu i mjestu - župi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59F70B70" w14:textId="77777777" w:rsidR="000D324A" w:rsidRPr="0065361A" w:rsidRDefault="000D324A" w:rsidP="0038762E">
      <w:pPr>
        <w:pStyle w:val="paragraph"/>
        <w:numPr>
          <w:ilvl w:val="0"/>
          <w:numId w:val="47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prikupljanje, priprema i prodaja hrane za potrebne 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757EAAD1" w14:textId="77777777" w:rsidR="000D324A" w:rsidRPr="0065361A" w:rsidRDefault="000D324A" w:rsidP="0038762E">
      <w:pPr>
        <w:pStyle w:val="paragraph"/>
        <w:numPr>
          <w:ilvl w:val="0"/>
          <w:numId w:val="47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prikupljanje obuće i odjeće za potrebne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176BF9AE" w14:textId="77777777" w:rsidR="000D324A" w:rsidRPr="0065361A" w:rsidRDefault="000D324A" w:rsidP="0038762E">
      <w:pPr>
        <w:pStyle w:val="paragraph"/>
        <w:numPr>
          <w:ilvl w:val="0"/>
          <w:numId w:val="47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prikupljanje novčanih priloga za potrebne 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24565577" w14:textId="77777777" w:rsidR="000D324A" w:rsidRPr="0065361A" w:rsidRDefault="000D324A" w:rsidP="0038762E">
      <w:pPr>
        <w:pStyle w:val="paragraph"/>
        <w:numPr>
          <w:ilvl w:val="0"/>
          <w:numId w:val="47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suradnja s dobrotvornim ustanovama i pojedincima – MOST, KARITAS, PAPINSKA MISIJSKA DJELA, (misijske kutijice) …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1F197420" w14:textId="77777777" w:rsidR="000D324A" w:rsidRPr="0065361A" w:rsidRDefault="000D324A" w:rsidP="0038762E">
      <w:pPr>
        <w:pStyle w:val="paragraph"/>
        <w:numPr>
          <w:ilvl w:val="0"/>
          <w:numId w:val="47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raznoliki oblici pomoći misijama – RUANDA i HAITI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2E88A473" w14:textId="77777777" w:rsidR="000D324A" w:rsidRPr="0065361A" w:rsidRDefault="000D324A" w:rsidP="0038762E">
      <w:pPr>
        <w:pStyle w:val="paragraph"/>
        <w:numPr>
          <w:ilvl w:val="0"/>
          <w:numId w:val="48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suradnja i novčana pomoć –– 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4B19ABCA" w14:textId="77777777" w:rsidR="000D324A" w:rsidRPr="0065361A" w:rsidRDefault="000D324A" w:rsidP="0038762E">
      <w:pPr>
        <w:pStyle w:val="paragraph"/>
        <w:numPr>
          <w:ilvl w:val="0"/>
          <w:numId w:val="48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pomoć zemljama u razvoju koje su pogođene različitim nevoljama i poteškoćama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32E04052" w14:textId="77777777" w:rsidR="000D324A" w:rsidRPr="0065361A" w:rsidRDefault="000D324A" w:rsidP="0038762E">
      <w:pPr>
        <w:pStyle w:val="paragraph"/>
        <w:numPr>
          <w:ilvl w:val="0"/>
          <w:numId w:val="48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„ŠIŠIJADA“ – uređivanje i šišanje kose – učenici, djelatnici, roditelji i ostali dobrovoljci koji žele poduprijeti i doprinijeti za misije i potrebne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60105EC2" w14:textId="77777777" w:rsidR="000D324A" w:rsidRPr="0065361A" w:rsidRDefault="000D324A" w:rsidP="0038762E">
      <w:pPr>
        <w:pStyle w:val="paragraph"/>
        <w:numPr>
          <w:ilvl w:val="0"/>
          <w:numId w:val="48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izrada rukotvorina – narukvice, ogrlice i drugo 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6F101190" w14:textId="77777777" w:rsidR="000D324A" w:rsidRPr="0065361A" w:rsidRDefault="000D324A" w:rsidP="000D324A">
      <w:pPr>
        <w:pStyle w:val="paragraph"/>
        <w:spacing w:before="0" w:beforeAutospacing="0" w:after="0" w:afterAutospacing="0"/>
        <w:ind w:left="705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567EC064" w14:textId="77777777" w:rsidR="000D324A" w:rsidRPr="0065361A" w:rsidRDefault="000D324A" w:rsidP="0038762E">
      <w:pPr>
        <w:pStyle w:val="paragraph"/>
        <w:numPr>
          <w:ilvl w:val="0"/>
          <w:numId w:val="49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UREĐENJE ŠKOLSKOG PANOA I SURADNJA S MEDIJIMA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3F8A5DB7" w14:textId="77777777" w:rsidR="003C4005" w:rsidRPr="0065361A" w:rsidRDefault="003C4005" w:rsidP="000D324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/>
          <w:sz w:val="22"/>
          <w:szCs w:val="22"/>
        </w:rPr>
      </w:pPr>
    </w:p>
    <w:p w14:paraId="57A79890" w14:textId="74A02A79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Vrijeme rada: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5394BD27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listopad – lipanj - prigodno, mjesečno, ovisno koliko je potrebno za obilježavanje slavlja, susreta, događaja, liturgijskog vremena, …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7510F761" w14:textId="77777777" w:rsidR="00310198" w:rsidRDefault="000D324A" w:rsidP="00310198">
      <w:pPr>
        <w:pStyle w:val="paragraph"/>
        <w:spacing w:before="0" w:beforeAutospacing="0" w:after="0" w:afterAutospacing="0"/>
        <w:textAlignment w:val="baseline"/>
        <w:rPr>
          <w:rStyle w:val="eop"/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Mjesto rada: </w:t>
      </w:r>
    </w:p>
    <w:p w14:paraId="2CBFC8EE" w14:textId="0B9BDA43" w:rsidR="000D324A" w:rsidRPr="0065361A" w:rsidRDefault="000D324A" w:rsidP="00310198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škola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548C209C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Aktivnosti: 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1ECBEBD2" w14:textId="77777777" w:rsidR="000D324A" w:rsidRPr="0065361A" w:rsidRDefault="000D324A" w:rsidP="0038762E">
      <w:pPr>
        <w:pStyle w:val="paragraph"/>
        <w:numPr>
          <w:ilvl w:val="0"/>
          <w:numId w:val="50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lastRenderedPageBreak/>
        <w:t>uređenje školskog panoa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1022A764" w14:textId="77777777" w:rsidR="000D324A" w:rsidRPr="0065361A" w:rsidRDefault="000D324A" w:rsidP="0038762E">
      <w:pPr>
        <w:pStyle w:val="paragraph"/>
        <w:numPr>
          <w:ilvl w:val="0"/>
          <w:numId w:val="50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pisanje za Radosnu Vijest, Mak, web stranicu škole, …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1C7C617A" w14:textId="77777777" w:rsidR="000D324A" w:rsidRPr="0065361A" w:rsidRDefault="000D324A" w:rsidP="0038762E">
      <w:pPr>
        <w:pStyle w:val="paragraph"/>
        <w:numPr>
          <w:ilvl w:val="0"/>
          <w:numId w:val="51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IZRADA  RUKOTVORINA - narukvice, ogrlice, privjesci, čestitke, …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6161C356" w14:textId="77777777" w:rsidR="003C4005" w:rsidRPr="0065361A" w:rsidRDefault="003C4005" w:rsidP="000D324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/>
          <w:sz w:val="22"/>
          <w:szCs w:val="22"/>
        </w:rPr>
      </w:pPr>
    </w:p>
    <w:p w14:paraId="6AB436FF" w14:textId="3A3A15C4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Vrijeme rada: 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1EAEBEE3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listopad – lipanj – tjedno, u sklopu redovitog školskog tjednog rasporeda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30DDD3AC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mjesečno i prigodno - ovisno koliko je potrebno za obilježavanje slavlja, susreta, događaja, prodajne izložbe, dobrotvorne akcije, …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490E32B8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Mjesto: 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40BC9064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škola, obiteljska kuća, samostan u Šestanovcu, ustanova koju se posjećuje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1CFC141D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Izvor novčanih sredstava za radionice i posjete - susrete: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0D9C5077" w14:textId="7E8FB0DA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Style w:val="eop"/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 rad vjeronaučne grupe, dobrovoljni prilozi roditelja, suradnika i škole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698089A3" w14:textId="77777777" w:rsidR="003C4005" w:rsidRPr="0065361A" w:rsidRDefault="003C4005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</w:p>
    <w:p w14:paraId="40C793FC" w14:textId="77777777" w:rsidR="000D324A" w:rsidRPr="0065361A" w:rsidRDefault="000D324A" w:rsidP="0038762E">
      <w:pPr>
        <w:pStyle w:val="paragraph"/>
        <w:numPr>
          <w:ilvl w:val="0"/>
          <w:numId w:val="52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ORGANIZIRANJE DOBROTVORNE AKCIJE „ŠIŠIJADA“ 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144A8BEE" w14:textId="77777777" w:rsidR="003C4005" w:rsidRPr="0065361A" w:rsidRDefault="003C4005" w:rsidP="000D324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/>
          <w:sz w:val="22"/>
          <w:szCs w:val="22"/>
        </w:rPr>
      </w:pPr>
    </w:p>
    <w:p w14:paraId="43851193" w14:textId="0B108853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Vrijeme: 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630004E0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Nastavni radni dan u vrijeme Korizme – veljača, ožujak, travanj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12C7E25D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Mjesto: 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1943CD39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škola - učionica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5924C977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Vanjski suradnici: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7351B830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frizerke i frizeri s područja odakle učenici dolaze u školu i okolnih mjesta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2114011A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Aktivnosti: 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177AF912" w14:textId="77777777" w:rsidR="000D324A" w:rsidRPr="0065361A" w:rsidRDefault="000D324A" w:rsidP="0038762E">
      <w:pPr>
        <w:pStyle w:val="paragraph"/>
        <w:numPr>
          <w:ilvl w:val="0"/>
          <w:numId w:val="53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poziv i dogovor s frizerkama i frizerima koji mogu i kad mogu doći u školu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63B1EAF9" w14:textId="77777777" w:rsidR="000D324A" w:rsidRPr="0065361A" w:rsidRDefault="000D324A" w:rsidP="0038762E">
      <w:pPr>
        <w:pStyle w:val="paragraph"/>
        <w:numPr>
          <w:ilvl w:val="0"/>
          <w:numId w:val="54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dogovor o frizerskim radnjama koje se mogu raditi u školi, u učionici - šišanje, pletenje i uređivanje kose 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3B903E94" w14:textId="77777777" w:rsidR="000D324A" w:rsidRPr="0065361A" w:rsidRDefault="000D324A" w:rsidP="0038762E">
      <w:pPr>
        <w:pStyle w:val="paragraph"/>
        <w:numPr>
          <w:ilvl w:val="0"/>
          <w:numId w:val="54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izrada prigodnih pozivnica – za učenike i djelatnike škole te vanjske posjetitelje – roditelje, susjede, …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27BD91BA" w14:textId="77777777" w:rsidR="000D324A" w:rsidRPr="0065361A" w:rsidRDefault="000D324A" w:rsidP="0038762E">
      <w:pPr>
        <w:pStyle w:val="paragraph"/>
        <w:numPr>
          <w:ilvl w:val="0"/>
          <w:numId w:val="54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prodaja ulaznica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2E8C5DDE" w14:textId="77777777" w:rsidR="000D324A" w:rsidRPr="0065361A" w:rsidRDefault="000D324A" w:rsidP="0038762E">
      <w:pPr>
        <w:pStyle w:val="paragraph"/>
        <w:numPr>
          <w:ilvl w:val="0"/>
          <w:numId w:val="54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organizacija samog dana – prilagodba učionice, doček posjetitelja, uzimanje ulaznica i naplata ako tko nije prije platio, …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59F9EA8F" w14:textId="77777777" w:rsidR="000D324A" w:rsidRPr="0065361A" w:rsidRDefault="000D324A" w:rsidP="0038762E">
      <w:pPr>
        <w:pStyle w:val="paragraph"/>
        <w:numPr>
          <w:ilvl w:val="0"/>
          <w:numId w:val="54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priprema i vođenje prigodne prodajne izložbe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63A852C7" w14:textId="77777777" w:rsidR="000D324A" w:rsidRPr="0065361A" w:rsidRDefault="000D324A" w:rsidP="0038762E">
      <w:pPr>
        <w:pStyle w:val="paragraph"/>
        <w:numPr>
          <w:ilvl w:val="0"/>
          <w:numId w:val="55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pospremanje prostora, zbrajanje novca, …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4B7C8C89" w14:textId="77777777" w:rsidR="000D324A" w:rsidRPr="0065361A" w:rsidRDefault="000D324A" w:rsidP="0038762E">
      <w:pPr>
        <w:pStyle w:val="paragraph"/>
        <w:numPr>
          <w:ilvl w:val="0"/>
          <w:numId w:val="55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izvještaj za medije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0428415C" w14:textId="2663ACB6" w:rsidR="000D324A" w:rsidRPr="0065361A" w:rsidRDefault="000D324A" w:rsidP="003C4005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Theme="majorHAnsi" w:hAnsiTheme="majorHAnsi"/>
          <w:sz w:val="22"/>
          <w:szCs w:val="22"/>
        </w:rPr>
      </w:pPr>
    </w:p>
    <w:p w14:paraId="176014E1" w14:textId="77777777" w:rsidR="000D324A" w:rsidRPr="0065361A" w:rsidRDefault="000D324A" w:rsidP="0038762E">
      <w:pPr>
        <w:pStyle w:val="paragraph"/>
        <w:numPr>
          <w:ilvl w:val="0"/>
          <w:numId w:val="56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SUSRETI S MISIONARIMA I OSOBAMA KOJE MOGU ODGOJNO I POZITIVNO OBLIKOVATI MIŠLJENJA, STAVOVE I DJELOVANJE UČENIKA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5C0DC6E4" w14:textId="77777777" w:rsidR="000D324A" w:rsidRPr="0065361A" w:rsidRDefault="000D324A" w:rsidP="0038762E">
      <w:pPr>
        <w:pStyle w:val="paragraph"/>
        <w:numPr>
          <w:ilvl w:val="0"/>
          <w:numId w:val="57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Organiziranje susreta s misionarima, predstavnicima Karitasa i drugih dobrotvornih ustanova – u školi 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1793F9CA" w14:textId="77777777" w:rsidR="000D324A" w:rsidRPr="0065361A" w:rsidRDefault="000D324A" w:rsidP="0038762E">
      <w:pPr>
        <w:pStyle w:val="paragraph"/>
        <w:numPr>
          <w:ilvl w:val="0"/>
          <w:numId w:val="58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Susret s misionarima, predstavnicima Karitasa i drugih dobrotvornih ustanova izvan škole i poslije nastave – drugo mjesto 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22E26F82" w14:textId="77777777" w:rsidR="000D324A" w:rsidRPr="0065361A" w:rsidRDefault="000D324A" w:rsidP="000D324A">
      <w:pPr>
        <w:pStyle w:val="paragraph"/>
        <w:spacing w:before="0" w:beforeAutospacing="0" w:after="0" w:afterAutospacing="0"/>
        <w:ind w:left="705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63DC9FBF" w14:textId="77777777" w:rsidR="000D324A" w:rsidRPr="0065361A" w:rsidRDefault="000D324A" w:rsidP="0038762E">
      <w:pPr>
        <w:pStyle w:val="paragraph"/>
        <w:numPr>
          <w:ilvl w:val="0"/>
          <w:numId w:val="59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DUHOVNI I VJERSKO – KULTURNI DOGAĐAJI I SUSRETI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58AAB2D8" w14:textId="77777777" w:rsidR="003C4005" w:rsidRPr="0065361A" w:rsidRDefault="003C4005" w:rsidP="000D324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/>
          <w:sz w:val="22"/>
          <w:szCs w:val="22"/>
        </w:rPr>
      </w:pPr>
    </w:p>
    <w:p w14:paraId="21E95434" w14:textId="0AE6F0A5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Vrijeme: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0F50255C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listopad – lipanj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10B6056E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Mjesto: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31FAF99F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škola, kapela u Šestanovcu, svetište </w:t>
      </w:r>
      <w:r w:rsidRPr="0065361A">
        <w:rPr>
          <w:rStyle w:val="spellingerror"/>
          <w:rFonts w:asciiTheme="majorHAnsi" w:hAnsiTheme="majorHAnsi"/>
          <w:sz w:val="22"/>
          <w:szCs w:val="22"/>
        </w:rPr>
        <w:t>Vepric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04470622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Aktivnosti: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33C2F0C3" w14:textId="77777777" w:rsidR="000D324A" w:rsidRPr="0065361A" w:rsidRDefault="000D324A" w:rsidP="0038762E">
      <w:pPr>
        <w:pStyle w:val="paragraph"/>
        <w:numPr>
          <w:ilvl w:val="0"/>
          <w:numId w:val="60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duhovna obnova za učenike osmog razreda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589B3B56" w14:textId="77777777" w:rsidR="000D324A" w:rsidRPr="0065361A" w:rsidRDefault="000D324A" w:rsidP="0038762E">
      <w:pPr>
        <w:pStyle w:val="paragraph"/>
        <w:numPr>
          <w:ilvl w:val="0"/>
          <w:numId w:val="60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pobožnosti u kapeli – put križa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56402B8E" w14:textId="77777777" w:rsidR="000D324A" w:rsidRPr="0065361A" w:rsidRDefault="000D324A" w:rsidP="0038762E">
      <w:pPr>
        <w:pStyle w:val="paragraph"/>
        <w:numPr>
          <w:ilvl w:val="0"/>
          <w:numId w:val="61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sveta misa – Dan sjećanja na Vukovar i Škabrnju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76D3D434" w14:textId="77777777" w:rsidR="000D324A" w:rsidRPr="0065361A" w:rsidRDefault="000D324A" w:rsidP="000D324A">
      <w:pPr>
        <w:pStyle w:val="paragraph"/>
        <w:spacing w:before="0" w:beforeAutospacing="0" w:after="0" w:afterAutospacing="0"/>
        <w:ind w:left="72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3780C521" w14:textId="77777777" w:rsidR="000D324A" w:rsidRPr="0065361A" w:rsidRDefault="000D324A" w:rsidP="0038762E">
      <w:pPr>
        <w:pStyle w:val="paragraph"/>
        <w:numPr>
          <w:ilvl w:val="0"/>
          <w:numId w:val="62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PROJEKTI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62174EBD" w14:textId="77777777" w:rsidR="000D324A" w:rsidRPr="0065361A" w:rsidRDefault="000D324A" w:rsidP="0038762E">
      <w:pPr>
        <w:pStyle w:val="paragraph"/>
        <w:numPr>
          <w:ilvl w:val="0"/>
          <w:numId w:val="63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„KAMEN MOJE ŽUPNE CRKVE PRIČA O MOJOJ POVIJESTI“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2681719E" w14:textId="77777777" w:rsidR="003C4005" w:rsidRPr="0065361A" w:rsidRDefault="003C4005" w:rsidP="000D324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/>
          <w:sz w:val="22"/>
          <w:szCs w:val="22"/>
        </w:rPr>
      </w:pPr>
    </w:p>
    <w:p w14:paraId="33349B00" w14:textId="279BFE8F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Vrijeme: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042B2FE3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rujan – lipanj, nastavak projekta započetog 2020./21. šk. godine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07D8C5A0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lastRenderedPageBreak/>
        <w:t>Mjesto: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22223A68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škola, župe – župne crkve: Katuni – Kreševo, </w:t>
      </w:r>
      <w:r w:rsidRPr="0065361A">
        <w:rPr>
          <w:rStyle w:val="spellingerror"/>
          <w:rFonts w:asciiTheme="majorHAnsi" w:hAnsiTheme="majorHAnsi"/>
          <w:sz w:val="22"/>
          <w:szCs w:val="22"/>
        </w:rPr>
        <w:t>Žeževica</w:t>
      </w:r>
      <w:r w:rsidRPr="0065361A">
        <w:rPr>
          <w:rStyle w:val="normaltextrun"/>
          <w:rFonts w:asciiTheme="majorHAnsi" w:hAnsiTheme="majorHAnsi"/>
          <w:sz w:val="22"/>
          <w:szCs w:val="22"/>
        </w:rPr>
        <w:t> - </w:t>
      </w:r>
      <w:r w:rsidRPr="0065361A">
        <w:rPr>
          <w:rStyle w:val="spellingerror"/>
          <w:rFonts w:asciiTheme="majorHAnsi" w:hAnsiTheme="majorHAnsi"/>
          <w:sz w:val="22"/>
          <w:szCs w:val="22"/>
        </w:rPr>
        <w:t>Orje</w:t>
      </w:r>
      <w:r w:rsidRPr="0065361A">
        <w:rPr>
          <w:rStyle w:val="normaltextrun"/>
          <w:rFonts w:asciiTheme="majorHAnsi" w:hAnsiTheme="majorHAnsi"/>
          <w:sz w:val="22"/>
          <w:szCs w:val="22"/>
        </w:rPr>
        <w:t>, Grabovac, </w:t>
      </w:r>
      <w:r w:rsidRPr="0065361A">
        <w:rPr>
          <w:rStyle w:val="spellingerror"/>
          <w:rFonts w:asciiTheme="majorHAnsi" w:hAnsiTheme="majorHAnsi"/>
          <w:sz w:val="22"/>
          <w:szCs w:val="22"/>
        </w:rPr>
        <w:t>Zadvarje</w:t>
      </w:r>
      <w:r w:rsidRPr="0065361A">
        <w:rPr>
          <w:rStyle w:val="normaltextrun"/>
          <w:rFonts w:asciiTheme="majorHAnsi" w:hAnsiTheme="majorHAnsi"/>
          <w:sz w:val="22"/>
          <w:szCs w:val="22"/>
        </w:rPr>
        <w:t>, Blato na Cetini i Nova Sela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162772DD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Sudionici: 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026E3BEA" w14:textId="1D3EB709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VII. a i VII. b razred</w:t>
      </w:r>
      <w:r w:rsidR="00310198">
        <w:rPr>
          <w:rStyle w:val="normaltextrun"/>
          <w:rFonts w:asciiTheme="majorHAnsi" w:hAnsiTheme="majorHAnsi"/>
          <w:sz w:val="22"/>
          <w:szCs w:val="22"/>
        </w:rPr>
        <w:t xml:space="preserve">, 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59FD3940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knjižničarka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628A43C3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Aktivnosti: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6D5675D1" w14:textId="77777777" w:rsidR="000D324A" w:rsidRPr="0065361A" w:rsidRDefault="000D324A" w:rsidP="0038762E">
      <w:pPr>
        <w:pStyle w:val="paragraph"/>
        <w:numPr>
          <w:ilvl w:val="0"/>
          <w:numId w:val="64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fotografiranje svoje župne crkve izvana – cjelina, dijelovi i detalji – ulaz, vrata, zvonik, prozori, rozete i druge zanimljivosti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28F2B4EF" w14:textId="77777777" w:rsidR="000D324A" w:rsidRPr="0065361A" w:rsidRDefault="000D324A" w:rsidP="0038762E">
      <w:pPr>
        <w:pStyle w:val="paragraph"/>
        <w:numPr>
          <w:ilvl w:val="0"/>
          <w:numId w:val="64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na svaku fotografiju napisati: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0213FEC8" w14:textId="77777777" w:rsidR="000D324A" w:rsidRPr="0065361A" w:rsidRDefault="000D324A" w:rsidP="0038762E">
      <w:pPr>
        <w:pStyle w:val="paragraph"/>
        <w:numPr>
          <w:ilvl w:val="0"/>
          <w:numId w:val="64"/>
        </w:numPr>
        <w:spacing w:before="0" w:beforeAutospacing="0" w:after="0" w:afterAutospacing="0"/>
        <w:ind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Naslov crkve, kome je posvećena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5421FCD9" w14:textId="77777777" w:rsidR="000D324A" w:rsidRPr="0065361A" w:rsidRDefault="000D324A" w:rsidP="0038762E">
      <w:pPr>
        <w:pStyle w:val="paragraph"/>
        <w:numPr>
          <w:ilvl w:val="0"/>
          <w:numId w:val="65"/>
        </w:numPr>
        <w:spacing w:before="0" w:beforeAutospacing="0" w:after="0" w:afterAutospacing="0"/>
        <w:ind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Detalj koji je prikazan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36EDE188" w14:textId="77777777" w:rsidR="000D324A" w:rsidRPr="0065361A" w:rsidRDefault="000D324A" w:rsidP="0038762E">
      <w:pPr>
        <w:pStyle w:val="paragraph"/>
        <w:numPr>
          <w:ilvl w:val="0"/>
          <w:numId w:val="65"/>
        </w:numPr>
        <w:spacing w:before="0" w:beforeAutospacing="0" w:after="0" w:afterAutospacing="0"/>
        <w:ind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Mjesto – župa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5EF200EF" w14:textId="77777777" w:rsidR="000D324A" w:rsidRPr="0065361A" w:rsidRDefault="000D324A" w:rsidP="0038762E">
      <w:pPr>
        <w:pStyle w:val="paragraph"/>
        <w:numPr>
          <w:ilvl w:val="0"/>
          <w:numId w:val="65"/>
        </w:numPr>
        <w:spacing w:before="0" w:beforeAutospacing="0" w:after="0" w:afterAutospacing="0"/>
        <w:ind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Tko i kada je fotografirao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051ACB90" w14:textId="77777777" w:rsidR="000D324A" w:rsidRPr="0065361A" w:rsidRDefault="000D324A" w:rsidP="0038762E">
      <w:pPr>
        <w:pStyle w:val="paragraph"/>
        <w:numPr>
          <w:ilvl w:val="0"/>
          <w:numId w:val="65"/>
        </w:numPr>
        <w:spacing w:before="0" w:beforeAutospacing="0" w:after="0" w:afterAutospacing="0"/>
        <w:ind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Škola, razred i školska godina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6FFFF4A7" w14:textId="77777777" w:rsidR="000D324A" w:rsidRPr="0065361A" w:rsidRDefault="000D324A" w:rsidP="0038762E">
      <w:pPr>
        <w:pStyle w:val="paragraph"/>
        <w:numPr>
          <w:ilvl w:val="0"/>
          <w:numId w:val="65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do kraja rujna poslati e-mail knjižničarki škole – najmanje pet fotografija, najviše 10-12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4959A45A" w14:textId="77777777" w:rsidR="000D324A" w:rsidRPr="0065361A" w:rsidRDefault="000D324A" w:rsidP="0038762E">
      <w:pPr>
        <w:pStyle w:val="paragraph"/>
        <w:numPr>
          <w:ilvl w:val="0"/>
          <w:numId w:val="66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uz pomoć knjižničarke složiti prezentaciju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0F02E9F0" w14:textId="77777777" w:rsidR="000D324A" w:rsidRPr="0065361A" w:rsidRDefault="000D324A" w:rsidP="0038762E">
      <w:pPr>
        <w:pStyle w:val="paragraph"/>
        <w:numPr>
          <w:ilvl w:val="0"/>
          <w:numId w:val="66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u prikladnom vremenu prezentirati učenicima škole, roditeljima, …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7DD55C79" w14:textId="77777777" w:rsidR="000D324A" w:rsidRPr="0065361A" w:rsidRDefault="000D324A" w:rsidP="0038762E">
      <w:pPr>
        <w:pStyle w:val="paragraph"/>
        <w:numPr>
          <w:ilvl w:val="0"/>
          <w:numId w:val="67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SPOMEN GROBNICA U ČIKEŠIMA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7D498850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Vrijeme:  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08FF56BB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svibanj ili lipanj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46AF0C8A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Mjesto: 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4480E459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SPOMEN GROBNICA U ČIKEŠIMA – župa </w:t>
      </w:r>
      <w:r w:rsidRPr="0065361A">
        <w:rPr>
          <w:rStyle w:val="spellingerror"/>
          <w:rFonts w:asciiTheme="majorHAnsi" w:hAnsiTheme="majorHAnsi"/>
          <w:sz w:val="22"/>
          <w:szCs w:val="22"/>
        </w:rPr>
        <w:t>Žeževica</w:t>
      </w:r>
      <w:r w:rsidRPr="0065361A">
        <w:rPr>
          <w:rStyle w:val="normaltextrun"/>
          <w:rFonts w:asciiTheme="majorHAnsi" w:hAnsiTheme="majorHAnsi"/>
          <w:sz w:val="22"/>
          <w:szCs w:val="22"/>
        </w:rPr>
        <w:t> - </w:t>
      </w:r>
      <w:r w:rsidRPr="0065361A">
        <w:rPr>
          <w:rStyle w:val="spellingerror"/>
          <w:rFonts w:asciiTheme="majorHAnsi" w:hAnsiTheme="majorHAnsi"/>
          <w:sz w:val="22"/>
          <w:szCs w:val="22"/>
        </w:rPr>
        <w:t>Orje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1FC4F87C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Sudionici: 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627D71D4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Škola, svi učenici i djelatnici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0184C87B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svećenici – župnik </w:t>
      </w:r>
      <w:r w:rsidRPr="0065361A">
        <w:rPr>
          <w:rStyle w:val="spellingerror"/>
          <w:rFonts w:asciiTheme="majorHAnsi" w:hAnsiTheme="majorHAnsi"/>
          <w:sz w:val="22"/>
          <w:szCs w:val="22"/>
        </w:rPr>
        <w:t>Žeževice</w:t>
      </w:r>
      <w:r w:rsidRPr="0065361A">
        <w:rPr>
          <w:rStyle w:val="normaltextrun"/>
          <w:rFonts w:asciiTheme="majorHAnsi" w:hAnsiTheme="majorHAnsi"/>
          <w:sz w:val="22"/>
          <w:szCs w:val="22"/>
        </w:rPr>
        <w:t> i don Špiro Čikeš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5E0BD0D4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predstavnici općine, mjesta i rodbina mučenika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06572D10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Aktivnosti: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596867CC" w14:textId="77777777" w:rsidR="000D324A" w:rsidRPr="0065361A" w:rsidRDefault="000D324A" w:rsidP="0038762E">
      <w:pPr>
        <w:pStyle w:val="paragraph"/>
        <w:numPr>
          <w:ilvl w:val="0"/>
          <w:numId w:val="68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organizacija spomena: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1562E4AA" w14:textId="77777777" w:rsidR="000D324A" w:rsidRPr="0065361A" w:rsidRDefault="000D324A" w:rsidP="0038762E">
      <w:pPr>
        <w:pStyle w:val="paragraph"/>
        <w:numPr>
          <w:ilvl w:val="0"/>
          <w:numId w:val="68"/>
        </w:numPr>
        <w:spacing w:before="0" w:beforeAutospacing="0" w:after="0" w:afterAutospacing="0"/>
        <w:ind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tko će učenike upoznati s događajem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0DEB0249" w14:textId="77777777" w:rsidR="000D324A" w:rsidRPr="0065361A" w:rsidRDefault="000D324A" w:rsidP="0038762E">
      <w:pPr>
        <w:pStyle w:val="paragraph"/>
        <w:numPr>
          <w:ilvl w:val="0"/>
          <w:numId w:val="68"/>
        </w:numPr>
        <w:spacing w:before="0" w:beforeAutospacing="0" w:after="0" w:afterAutospacing="0"/>
        <w:ind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molitva na mjestu spomena – grobnici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0BC36AA9" w14:textId="77777777" w:rsidR="000D324A" w:rsidRPr="0065361A" w:rsidRDefault="000D324A" w:rsidP="0038762E">
      <w:pPr>
        <w:pStyle w:val="paragraph"/>
        <w:numPr>
          <w:ilvl w:val="0"/>
          <w:numId w:val="69"/>
        </w:numPr>
        <w:spacing w:before="0" w:beforeAutospacing="0" w:after="0" w:afterAutospacing="0"/>
        <w:ind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polaganje svijeća i cvijeća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62DF9B73" w14:textId="77777777" w:rsidR="000D324A" w:rsidRPr="0065361A" w:rsidRDefault="000D324A" w:rsidP="0038762E">
      <w:pPr>
        <w:pStyle w:val="paragraph"/>
        <w:numPr>
          <w:ilvl w:val="0"/>
          <w:numId w:val="69"/>
        </w:numPr>
        <w:spacing w:before="0" w:beforeAutospacing="0" w:after="0" w:afterAutospacing="0"/>
        <w:ind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posjet mjestu gdje su mučeni – zaseok </w:t>
      </w:r>
      <w:r w:rsidRPr="0065361A">
        <w:rPr>
          <w:rStyle w:val="spellingerror"/>
          <w:rFonts w:asciiTheme="majorHAnsi" w:hAnsiTheme="majorHAnsi"/>
          <w:sz w:val="22"/>
          <w:szCs w:val="22"/>
        </w:rPr>
        <w:t>Čikeši</w:t>
      </w:r>
      <w:r w:rsidRPr="0065361A">
        <w:rPr>
          <w:rStyle w:val="normaltextrun"/>
          <w:rFonts w:asciiTheme="majorHAnsi" w:hAnsiTheme="majorHAnsi"/>
          <w:sz w:val="22"/>
          <w:szCs w:val="22"/>
        </w:rPr>
        <w:t> i okolni zaseoci 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375B849D" w14:textId="77777777" w:rsidR="000D324A" w:rsidRPr="0065361A" w:rsidRDefault="000D324A" w:rsidP="0038762E">
      <w:pPr>
        <w:pStyle w:val="paragraph"/>
        <w:numPr>
          <w:ilvl w:val="0"/>
          <w:numId w:val="69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organizacija prijevoza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4CFB3BD9" w14:textId="77777777" w:rsidR="000D324A" w:rsidRPr="0065361A" w:rsidRDefault="000D324A" w:rsidP="0038762E">
      <w:pPr>
        <w:pStyle w:val="paragraph"/>
        <w:numPr>
          <w:ilvl w:val="0"/>
          <w:numId w:val="69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dio puta organizirati kao hodočašće – pješačenje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5D33D23D" w14:textId="77777777" w:rsidR="000D324A" w:rsidRPr="0065361A" w:rsidRDefault="000D324A" w:rsidP="000D324A">
      <w:pPr>
        <w:pStyle w:val="paragraph"/>
        <w:spacing w:before="0" w:beforeAutospacing="0" w:after="0" w:afterAutospacing="0"/>
        <w:ind w:left="72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28156945" w14:textId="77777777" w:rsidR="000D324A" w:rsidRPr="0065361A" w:rsidRDefault="000D324A" w:rsidP="0038762E">
      <w:pPr>
        <w:pStyle w:val="paragraph"/>
        <w:numPr>
          <w:ilvl w:val="0"/>
          <w:numId w:val="70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DRUŽENJE I IGRE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7B857B95" w14:textId="77777777" w:rsidR="003C4005" w:rsidRPr="0065361A" w:rsidRDefault="003C4005" w:rsidP="000D324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/>
          <w:sz w:val="22"/>
          <w:szCs w:val="22"/>
        </w:rPr>
      </w:pPr>
    </w:p>
    <w:p w14:paraId="58744040" w14:textId="4EF080AE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Vrijeme: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7ED1BC53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rujan – lipanj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4F32BDA1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Mjesto: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68A19E88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škola, samostan u Šestanovcu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1B4BA778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Sudionici: 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406454D3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Članovi Vjeronaučne grupe, učenici, učitelji i djelatnici škole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6416FF43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Aktivnosti: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614B9AA9" w14:textId="77777777" w:rsidR="000D324A" w:rsidRPr="0065361A" w:rsidRDefault="000D324A" w:rsidP="0038762E">
      <w:pPr>
        <w:pStyle w:val="paragraph"/>
        <w:numPr>
          <w:ilvl w:val="0"/>
          <w:numId w:val="71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zajednička molitva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2C791FC2" w14:textId="77777777" w:rsidR="000D324A" w:rsidRPr="0065361A" w:rsidRDefault="000D324A" w:rsidP="0038762E">
      <w:pPr>
        <w:pStyle w:val="paragraph"/>
        <w:numPr>
          <w:ilvl w:val="0"/>
          <w:numId w:val="71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društvene igre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3DC43190" w14:textId="77777777" w:rsidR="000D324A" w:rsidRPr="0065361A" w:rsidRDefault="000D324A" w:rsidP="0038762E">
      <w:pPr>
        <w:pStyle w:val="paragraph"/>
        <w:numPr>
          <w:ilvl w:val="0"/>
          <w:numId w:val="72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natjecanja i kvizovi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2AAE4438" w14:textId="77777777" w:rsidR="000D324A" w:rsidRPr="0065361A" w:rsidRDefault="000D324A" w:rsidP="0038762E">
      <w:pPr>
        <w:pStyle w:val="paragraph"/>
        <w:numPr>
          <w:ilvl w:val="0"/>
          <w:numId w:val="72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uređenje i otkrivanje ljepota u okolišu - dvorištu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7A7BE930" w14:textId="77777777" w:rsidR="000D324A" w:rsidRPr="0065361A" w:rsidRDefault="000D324A" w:rsidP="0038762E">
      <w:pPr>
        <w:pStyle w:val="paragraph"/>
        <w:numPr>
          <w:ilvl w:val="0"/>
          <w:numId w:val="72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zajedničko blagovanje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7EADD643" w14:textId="7EA5B15D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</w:p>
    <w:p w14:paraId="6E01C40B" w14:textId="77777777" w:rsidR="000D324A" w:rsidRPr="0065361A" w:rsidRDefault="000D324A" w:rsidP="000D324A">
      <w:pPr>
        <w:pStyle w:val="paragraph"/>
        <w:spacing w:before="0" w:beforeAutospacing="0" w:after="0" w:afterAutospacing="0"/>
        <w:jc w:val="center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GIK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54CAD600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V. a  i 5. b razred: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0480AF85" w14:textId="77777777" w:rsidR="000D324A" w:rsidRPr="0065361A" w:rsidRDefault="000D324A" w:rsidP="000D324A">
      <w:pPr>
        <w:pStyle w:val="paragraph"/>
        <w:spacing w:before="0" w:beforeAutospacing="0" w:after="0" w:afterAutospacing="0"/>
        <w:jc w:val="center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Odgojno – obrazovni ishodi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57DA3BE9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OŠ KV A.5.1. Učenik objašnjava važnost zajedništva te kako nas vjera potiče na prihvaćanje sebe i drugih.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6A393521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OŠ KV C.5.2. Učenik uočava da nas vjera potiče na stvaranje kvalitetnih međuljudskih odnosa u svom okruženju.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2FB82AE0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lastRenderedPageBreak/>
        <w:t>OŠ KV C.5.1. Učenik navodi vrednote Božjega kraljevstva za ostvarenje mira, pravde i ljubavi te objašnjava kako na temelju tih vrednota graditi odnose prema drugima.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47519ED4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OŠ KV C.5.1. Učenik navodi vrednote Božjega kraljevstva za ostvarenje mira, pravde i ljubavi te objašnjava kako na temelju tih vrednota graditi odnose prema drugima.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2147017C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OŠ KV B.5.3. Učenik objašnjava oblike, vrijeme i načine kršćanske molitve u poveznici s tijekom i ključnim vremenima liturgijske godine kako bi s razumijevanjem sudjelovao u slavljenju i molitvi.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3C10BD0D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OŠ KV D.5.1. Učenik opisuje Crkvu kao prenositeljicu Isusova nauka te otkriva koja je njegova uloga u Crkvi i svijetu.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69316EBE" w14:textId="77777777" w:rsidR="000D324A" w:rsidRPr="0065361A" w:rsidRDefault="000D324A" w:rsidP="000D324A">
      <w:pPr>
        <w:pStyle w:val="paragraph"/>
        <w:spacing w:before="0" w:beforeAutospacing="0" w:after="0" w:afterAutospacing="0"/>
        <w:jc w:val="center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spellingerror"/>
          <w:rFonts w:asciiTheme="majorHAnsi" w:hAnsiTheme="majorHAnsi"/>
          <w:sz w:val="22"/>
          <w:szCs w:val="22"/>
        </w:rPr>
        <w:t>Međupredmetne</w:t>
      </w:r>
      <w:r w:rsidRPr="0065361A">
        <w:rPr>
          <w:rStyle w:val="normaltextrun"/>
          <w:rFonts w:asciiTheme="majorHAnsi" w:hAnsiTheme="majorHAnsi"/>
          <w:sz w:val="22"/>
          <w:szCs w:val="22"/>
        </w:rPr>
        <w:t> teme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287252C1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spellingerror"/>
          <w:rFonts w:asciiTheme="majorHAnsi" w:hAnsiTheme="majorHAnsi"/>
          <w:sz w:val="22"/>
          <w:szCs w:val="22"/>
        </w:rPr>
        <w:t>goo</w:t>
      </w:r>
      <w:r w:rsidRPr="0065361A">
        <w:rPr>
          <w:rStyle w:val="normaltextrun"/>
          <w:rFonts w:asciiTheme="majorHAnsi" w:hAnsiTheme="majorHAnsi"/>
          <w:sz w:val="22"/>
          <w:szCs w:val="22"/>
        </w:rPr>
        <w:t> C.2.2. Promiče solidarnost u školi. 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44DD86E3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spellingerror"/>
          <w:rFonts w:asciiTheme="majorHAnsi" w:hAnsiTheme="majorHAnsi"/>
          <w:sz w:val="22"/>
          <w:szCs w:val="22"/>
        </w:rPr>
        <w:t>osr</w:t>
      </w:r>
      <w:r w:rsidRPr="0065361A">
        <w:rPr>
          <w:rStyle w:val="normaltextrun"/>
          <w:rFonts w:asciiTheme="majorHAnsi" w:hAnsiTheme="majorHAnsi"/>
          <w:sz w:val="22"/>
          <w:szCs w:val="22"/>
        </w:rPr>
        <w:t> B 2.2. Razvija komunikacijske kompetencije. 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018C84F7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spellingerror"/>
          <w:rFonts w:asciiTheme="majorHAnsi" w:hAnsiTheme="majorHAnsi"/>
          <w:sz w:val="22"/>
          <w:szCs w:val="22"/>
        </w:rPr>
        <w:t>osr</w:t>
      </w:r>
      <w:r w:rsidRPr="0065361A">
        <w:rPr>
          <w:rStyle w:val="normaltextrun"/>
          <w:rFonts w:asciiTheme="majorHAnsi" w:hAnsiTheme="majorHAnsi"/>
          <w:sz w:val="22"/>
          <w:szCs w:val="22"/>
        </w:rPr>
        <w:t> A.2.2.  Upravlja emocijama i ponašanjem. 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06D5AAAF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spellingerror"/>
          <w:rFonts w:asciiTheme="majorHAnsi" w:hAnsiTheme="majorHAnsi"/>
          <w:sz w:val="22"/>
          <w:szCs w:val="22"/>
        </w:rPr>
        <w:t>osr</w:t>
      </w:r>
      <w:r w:rsidRPr="0065361A">
        <w:rPr>
          <w:rStyle w:val="normaltextrun"/>
          <w:rFonts w:asciiTheme="majorHAnsi" w:hAnsiTheme="majorHAnsi"/>
          <w:sz w:val="22"/>
          <w:szCs w:val="22"/>
        </w:rPr>
        <w:t> B.2.1.  Opisuje i uvažava potrebe i osjećaje drugih. 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4E01C2D5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spellingerror"/>
          <w:rFonts w:asciiTheme="majorHAnsi" w:hAnsiTheme="majorHAnsi"/>
          <w:sz w:val="22"/>
          <w:szCs w:val="22"/>
        </w:rPr>
        <w:t>osr</w:t>
      </w:r>
      <w:r w:rsidRPr="0065361A">
        <w:rPr>
          <w:rStyle w:val="normaltextrun"/>
          <w:rFonts w:asciiTheme="majorHAnsi" w:hAnsiTheme="majorHAnsi"/>
          <w:sz w:val="22"/>
          <w:szCs w:val="22"/>
        </w:rPr>
        <w:t> C.2.4. Razvija kulturni i nacionalni identitet zajedništvom i pripadnošću skupini.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349C40C1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pod B.2.3. Prepoznaje važnost odgovornoga poduzetništva za rast i razvoj pojedinca i zajednice.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696D0653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spellingerror"/>
          <w:rFonts w:asciiTheme="majorHAnsi" w:hAnsiTheme="majorHAnsi"/>
          <w:sz w:val="22"/>
          <w:szCs w:val="22"/>
        </w:rPr>
        <w:t>ikt</w:t>
      </w:r>
      <w:r w:rsidRPr="0065361A">
        <w:rPr>
          <w:rStyle w:val="normaltextrun"/>
          <w:rFonts w:asciiTheme="majorHAnsi" w:hAnsiTheme="majorHAnsi"/>
          <w:sz w:val="22"/>
          <w:szCs w:val="22"/>
        </w:rPr>
        <w:t> D.2.1. Učenik se izražava kreativno i planira svoje djelovanje jednostavnim metodama za poticanje kreativnosti u IKT okružju.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169892AB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spellingerror"/>
          <w:rFonts w:asciiTheme="majorHAnsi" w:hAnsiTheme="majorHAnsi"/>
          <w:sz w:val="22"/>
          <w:szCs w:val="22"/>
        </w:rPr>
        <w:t>odr</w:t>
      </w:r>
      <w:r w:rsidRPr="0065361A">
        <w:rPr>
          <w:rStyle w:val="normaltextrun"/>
          <w:rFonts w:asciiTheme="majorHAnsi" w:hAnsiTheme="majorHAnsi"/>
          <w:sz w:val="22"/>
          <w:szCs w:val="22"/>
        </w:rPr>
        <w:t> B.2.1. Objašnjava da djelovanje ima posljedice i rezultate. 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763F6EE7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spellingerror"/>
          <w:rFonts w:asciiTheme="majorHAnsi" w:hAnsiTheme="majorHAnsi"/>
          <w:sz w:val="22"/>
          <w:szCs w:val="22"/>
        </w:rPr>
        <w:t>odr</w:t>
      </w:r>
      <w:r w:rsidRPr="0065361A">
        <w:rPr>
          <w:rStyle w:val="normaltextrun"/>
          <w:rFonts w:asciiTheme="majorHAnsi" w:hAnsiTheme="majorHAnsi"/>
          <w:sz w:val="22"/>
          <w:szCs w:val="22"/>
        </w:rPr>
        <w:t> C.2.1. Solidaran je i empatičan u odnosu prema ljudima i drugim živim bićima. 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7A8E8A60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spellingerror"/>
          <w:rFonts w:asciiTheme="majorHAnsi" w:hAnsiTheme="majorHAnsi"/>
          <w:sz w:val="22"/>
          <w:szCs w:val="22"/>
        </w:rPr>
        <w:t>odr</w:t>
      </w:r>
      <w:r w:rsidRPr="0065361A">
        <w:rPr>
          <w:rStyle w:val="normaltextrun"/>
          <w:rFonts w:asciiTheme="majorHAnsi" w:hAnsiTheme="majorHAnsi"/>
          <w:sz w:val="22"/>
          <w:szCs w:val="22"/>
        </w:rPr>
        <w:t> C.2.2. Razlikuje osobnu od opće dobrobiti.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495F8BD2" w14:textId="77777777" w:rsidR="000D324A" w:rsidRPr="0065361A" w:rsidRDefault="000D324A" w:rsidP="000D324A">
      <w:pPr>
        <w:pStyle w:val="paragraph"/>
        <w:spacing w:before="0" w:beforeAutospacing="0" w:after="0" w:afterAutospacing="0"/>
        <w:ind w:firstLine="705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VII. a i VII. b razred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7183D65F" w14:textId="77777777" w:rsidR="000D324A" w:rsidRPr="0065361A" w:rsidRDefault="000D324A" w:rsidP="000D324A">
      <w:pPr>
        <w:pStyle w:val="paragraph"/>
        <w:spacing w:before="0" w:beforeAutospacing="0" w:after="0" w:afterAutospacing="0"/>
        <w:jc w:val="center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Odgojno – obrazovni ishodi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69C3E79B" w14:textId="77777777" w:rsidR="000D324A" w:rsidRPr="0065361A" w:rsidRDefault="000D324A" w:rsidP="000D324A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OŠ KV C.7.2. Učenik analizira i uočava kako kršćanska slika o dostojanstvu čovjeka utječe na vrednote suvremenoga društva i njegove osobne vrednote.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1B991122" w14:textId="77777777" w:rsidR="000D324A" w:rsidRPr="0065361A" w:rsidRDefault="000D324A" w:rsidP="000D324A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OŠ KV D.7.2. Učenik objašnjava utjecaj kršćanstva na hrvatsko društvo, na hrvatsku kulturu, tradiciju, umjetnost, književnost i znanost.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5A330770" w14:textId="77777777" w:rsidR="000D324A" w:rsidRPr="0065361A" w:rsidRDefault="000D324A" w:rsidP="000D324A">
      <w:pPr>
        <w:pStyle w:val="paragraph"/>
        <w:spacing w:before="0" w:beforeAutospacing="0" w:after="0" w:afterAutospacing="0"/>
        <w:jc w:val="center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spellingerror"/>
          <w:rFonts w:asciiTheme="majorHAnsi" w:hAnsiTheme="majorHAnsi"/>
          <w:sz w:val="22"/>
          <w:szCs w:val="22"/>
        </w:rPr>
        <w:t>Međupredmetne</w:t>
      </w:r>
      <w:r w:rsidRPr="0065361A">
        <w:rPr>
          <w:rStyle w:val="normaltextrun"/>
          <w:rFonts w:asciiTheme="majorHAnsi" w:hAnsiTheme="majorHAnsi"/>
          <w:sz w:val="22"/>
          <w:szCs w:val="22"/>
        </w:rPr>
        <w:t> teme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72B13577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spellingerror"/>
          <w:rFonts w:asciiTheme="majorHAnsi" w:hAnsiTheme="majorHAnsi"/>
          <w:sz w:val="22"/>
          <w:szCs w:val="22"/>
        </w:rPr>
        <w:t>osr</w:t>
      </w:r>
      <w:r w:rsidRPr="0065361A">
        <w:rPr>
          <w:rStyle w:val="normaltextrun"/>
          <w:rFonts w:asciiTheme="majorHAnsi" w:hAnsiTheme="majorHAnsi"/>
          <w:sz w:val="22"/>
          <w:szCs w:val="22"/>
        </w:rPr>
        <w:t> A.3.2. Upravlja emocijama i ponašanjem.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135D1802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spellingerror"/>
          <w:rFonts w:asciiTheme="majorHAnsi" w:hAnsiTheme="majorHAnsi"/>
          <w:sz w:val="22"/>
          <w:szCs w:val="22"/>
        </w:rPr>
        <w:t>osr</w:t>
      </w:r>
      <w:r w:rsidRPr="0065361A">
        <w:rPr>
          <w:rStyle w:val="normaltextrun"/>
          <w:rFonts w:asciiTheme="majorHAnsi" w:hAnsiTheme="majorHAnsi"/>
          <w:sz w:val="22"/>
          <w:szCs w:val="22"/>
        </w:rPr>
        <w:t> A.3.3. Razvija osobne potencijale.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756ECF47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spellingerror"/>
          <w:rFonts w:asciiTheme="majorHAnsi" w:hAnsiTheme="majorHAnsi"/>
          <w:sz w:val="22"/>
          <w:szCs w:val="22"/>
        </w:rPr>
        <w:t>osr</w:t>
      </w:r>
      <w:r w:rsidRPr="0065361A">
        <w:rPr>
          <w:rStyle w:val="normaltextrun"/>
          <w:rFonts w:asciiTheme="majorHAnsi" w:hAnsiTheme="majorHAnsi"/>
          <w:sz w:val="22"/>
          <w:szCs w:val="22"/>
        </w:rPr>
        <w:t> C.3.2. Prepoznaje važnost odgovornosti pojedinca u društvu.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3712CCBB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spellingerror"/>
          <w:rFonts w:asciiTheme="majorHAnsi" w:hAnsiTheme="majorHAnsi"/>
          <w:sz w:val="22"/>
          <w:szCs w:val="22"/>
        </w:rPr>
        <w:t>uku</w:t>
      </w:r>
      <w:r w:rsidRPr="0065361A">
        <w:rPr>
          <w:rStyle w:val="normaltextrun"/>
          <w:rFonts w:asciiTheme="majorHAnsi" w:hAnsiTheme="majorHAnsi"/>
          <w:sz w:val="22"/>
          <w:szCs w:val="22"/>
        </w:rPr>
        <w:t> D.3.2. Učenik ostvaruje dobru komunikaciju s drugima, uspješno surađuje u različitim situacijama i spreman je zatražiti i ponuditi pomoć.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6744F82D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spellingerror"/>
          <w:rFonts w:asciiTheme="majorHAnsi" w:hAnsiTheme="majorHAnsi"/>
          <w:sz w:val="22"/>
          <w:szCs w:val="22"/>
        </w:rPr>
        <w:t>goo</w:t>
      </w:r>
      <w:r w:rsidRPr="0065361A">
        <w:rPr>
          <w:rStyle w:val="normaltextrun"/>
          <w:rFonts w:asciiTheme="majorHAnsi" w:hAnsiTheme="majorHAnsi"/>
          <w:sz w:val="22"/>
          <w:szCs w:val="22"/>
        </w:rPr>
        <w:t> C.3.3. Promiče kvalitetu života u lokalnoj zajednici.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5BF1B2CF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spellingerror"/>
          <w:rFonts w:asciiTheme="majorHAnsi" w:hAnsiTheme="majorHAnsi"/>
          <w:sz w:val="22"/>
          <w:szCs w:val="22"/>
        </w:rPr>
        <w:t>goo</w:t>
      </w:r>
      <w:r w:rsidRPr="0065361A">
        <w:rPr>
          <w:rStyle w:val="normaltextrun"/>
          <w:rFonts w:asciiTheme="majorHAnsi" w:hAnsiTheme="majorHAnsi"/>
          <w:sz w:val="22"/>
          <w:szCs w:val="22"/>
        </w:rPr>
        <w:t> C.3.3. Promiče kvalitetu života u lokalnoj zajednici.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62658E95" w14:textId="77777777" w:rsidR="000D324A" w:rsidRPr="0065361A" w:rsidRDefault="000D324A" w:rsidP="000D324A">
      <w:pPr>
        <w:pStyle w:val="paragraph"/>
        <w:spacing w:before="0" w:beforeAutospacing="0" w:after="0" w:afterAutospacing="0"/>
        <w:ind w:firstLine="705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VIII. a razred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6D1BCCBB" w14:textId="77777777" w:rsidR="000D324A" w:rsidRPr="0065361A" w:rsidRDefault="000D324A" w:rsidP="000D324A">
      <w:pPr>
        <w:pStyle w:val="paragraph"/>
        <w:spacing w:before="0" w:beforeAutospacing="0" w:after="0" w:afterAutospacing="0"/>
        <w:jc w:val="center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Odgojno – obrazovni ishodi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5E8A23A2" w14:textId="77777777" w:rsidR="000D324A" w:rsidRPr="0065361A" w:rsidRDefault="000D324A" w:rsidP="000D324A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color w:val="231F20"/>
          <w:sz w:val="22"/>
          <w:szCs w:val="22"/>
        </w:rPr>
        <w:t>OŠ KV C.8.2. Učenik tumači značenje i vrijednost rada za ljudski život te istražuje i predlaže različite oblike suodgovornoga angažmana za pravedan i miran suživot u društvu.</w:t>
      </w:r>
      <w:r w:rsidRPr="0065361A">
        <w:rPr>
          <w:rStyle w:val="eop"/>
          <w:rFonts w:asciiTheme="majorHAnsi" w:hAnsiTheme="majorHAnsi"/>
          <w:color w:val="231F20"/>
          <w:sz w:val="22"/>
          <w:szCs w:val="22"/>
        </w:rPr>
        <w:t> </w:t>
      </w:r>
    </w:p>
    <w:p w14:paraId="7485E7DF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OŠ KV A.8.2. Učenik analizira poruku biblijskih tekstova o stvaranju svijeta i čovjeka iz Knjige postanka te prepoznaje kako Biblija tumačena kroz učiteljstvo Crkve predstavlja ključ za razumijevanje egzistencije vjernika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501D570A" w14:textId="77777777" w:rsidR="000D324A" w:rsidRPr="0065361A" w:rsidRDefault="000D324A" w:rsidP="000D324A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color w:val="231F20"/>
          <w:sz w:val="22"/>
          <w:szCs w:val="22"/>
        </w:rPr>
        <w:t>OŠ KV C.8.3. Učenik uspoređuje shvaćanje patnje i zla u kršćanstvu i drugim religijama i svjetonazorima te povezuje sa slikom o čovjeku u suvremenome društvu.</w:t>
      </w:r>
      <w:r w:rsidRPr="0065361A">
        <w:rPr>
          <w:rStyle w:val="eop"/>
          <w:rFonts w:asciiTheme="majorHAnsi" w:hAnsiTheme="majorHAnsi"/>
          <w:color w:val="231F20"/>
          <w:sz w:val="22"/>
          <w:szCs w:val="22"/>
        </w:rPr>
        <w:t> </w:t>
      </w:r>
    </w:p>
    <w:p w14:paraId="10A0EC62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OŠ KV D.8.2. Objašnjava i vrednuje utjecaj kršćanstva, osobito Katoličke crkve na hrvatsko društvo, na hrvatsku kulturu, tradiciju, umjetnost, književnost i znanost.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0899259A" w14:textId="77777777" w:rsidR="000D324A" w:rsidRPr="0065361A" w:rsidRDefault="000D324A" w:rsidP="000D324A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color w:val="231F20"/>
          <w:sz w:val="22"/>
          <w:szCs w:val="22"/>
        </w:rPr>
        <w:t>OŠ KV A.8.1. Učenik u svjetlu vjere dublje upoznaje sebe kako bi izgrađivao svoju osobnost, prepoznao svoje talente te otkrio vlastiti životni poziv.</w:t>
      </w:r>
      <w:r w:rsidRPr="0065361A">
        <w:rPr>
          <w:rStyle w:val="eop"/>
          <w:rFonts w:asciiTheme="majorHAnsi" w:hAnsiTheme="majorHAnsi"/>
          <w:color w:val="231F20"/>
          <w:sz w:val="22"/>
          <w:szCs w:val="22"/>
        </w:rPr>
        <w:t> </w:t>
      </w:r>
    </w:p>
    <w:p w14:paraId="764428AF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OŠ KV C.8.2. Učenik tumači značenje i vrijednost rada za ljudski život te istražuje i predlaže različite oblike suodgovornoga angažmana za pravedan i miran suživot u društvu.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2FD9B411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OŠ KV D.8.1. Učenik istražuje i navodi događaje u kojima se očituje djelovanje Duha Svetoga u Crkvi kroz povijest i danas i u svom životu.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4DDDB8A2" w14:textId="77777777" w:rsidR="000D324A" w:rsidRPr="0065361A" w:rsidRDefault="000D324A" w:rsidP="000D324A">
      <w:pPr>
        <w:pStyle w:val="paragraph"/>
        <w:spacing w:before="0" w:beforeAutospacing="0" w:after="0" w:afterAutospacing="0"/>
        <w:jc w:val="center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spellingerror"/>
          <w:rFonts w:asciiTheme="majorHAnsi" w:hAnsiTheme="majorHAnsi"/>
          <w:sz w:val="22"/>
          <w:szCs w:val="22"/>
        </w:rPr>
        <w:t>Međupredmetne</w:t>
      </w:r>
      <w:r w:rsidRPr="0065361A">
        <w:rPr>
          <w:rStyle w:val="normaltextrun"/>
          <w:rFonts w:asciiTheme="majorHAnsi" w:hAnsiTheme="majorHAnsi"/>
          <w:sz w:val="22"/>
          <w:szCs w:val="22"/>
        </w:rPr>
        <w:t> teme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4E00EB21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spellingerror"/>
          <w:rFonts w:asciiTheme="majorHAnsi" w:hAnsiTheme="majorHAnsi"/>
          <w:sz w:val="22"/>
          <w:szCs w:val="22"/>
        </w:rPr>
        <w:t>osr</w:t>
      </w:r>
      <w:r w:rsidRPr="0065361A">
        <w:rPr>
          <w:rStyle w:val="normaltextrun"/>
          <w:rFonts w:asciiTheme="majorHAnsi" w:hAnsiTheme="majorHAnsi"/>
          <w:sz w:val="22"/>
          <w:szCs w:val="22"/>
        </w:rPr>
        <w:t> A.3.1. Razvija sliku o sebi.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14492762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spellingerror"/>
          <w:rFonts w:asciiTheme="majorHAnsi" w:hAnsiTheme="majorHAnsi"/>
          <w:sz w:val="22"/>
          <w:szCs w:val="22"/>
        </w:rPr>
        <w:t>osr</w:t>
      </w:r>
      <w:r w:rsidRPr="0065361A">
        <w:rPr>
          <w:rStyle w:val="normaltextrun"/>
          <w:rFonts w:asciiTheme="majorHAnsi" w:hAnsiTheme="majorHAnsi"/>
          <w:sz w:val="22"/>
          <w:szCs w:val="22"/>
        </w:rPr>
        <w:t> A.3.3. Razvija osobne potencijale. 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55789EA3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spellingerror"/>
          <w:rFonts w:asciiTheme="majorHAnsi" w:hAnsiTheme="majorHAnsi"/>
          <w:sz w:val="22"/>
          <w:szCs w:val="22"/>
        </w:rPr>
        <w:t>uku</w:t>
      </w:r>
      <w:r w:rsidRPr="0065361A">
        <w:rPr>
          <w:rStyle w:val="normaltextrun"/>
          <w:rFonts w:asciiTheme="majorHAnsi" w:hAnsiTheme="majorHAnsi"/>
          <w:sz w:val="22"/>
          <w:szCs w:val="22"/>
        </w:rPr>
        <w:t> D.3.2.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0F6AAA5C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2. Suradnja s drugima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0A16486B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lastRenderedPageBreak/>
        <w:t>Učenik ostvaruje dobru komunikaciju s drugima, uspješno surađuje u različitim situacijama i spreman je zatražiti i ponuditi pomoć.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13E4DECE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spellingerror"/>
          <w:rFonts w:asciiTheme="majorHAnsi" w:hAnsiTheme="majorHAnsi"/>
          <w:sz w:val="22"/>
          <w:szCs w:val="22"/>
        </w:rPr>
        <w:t>ikt</w:t>
      </w:r>
      <w:r w:rsidRPr="0065361A">
        <w:rPr>
          <w:rStyle w:val="normaltextrun"/>
          <w:rFonts w:asciiTheme="majorHAnsi" w:hAnsiTheme="majorHAnsi"/>
          <w:sz w:val="22"/>
          <w:szCs w:val="22"/>
        </w:rPr>
        <w:t> D.3.1. Učenik se izražava kreativno služeći se primjerenom tehnologijom za stvaranje ideja i razvijanje planova te primjenjuje različite načine poticanja kreativnosti.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4E444593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spellingerror"/>
          <w:rFonts w:asciiTheme="majorHAnsi" w:hAnsiTheme="majorHAnsi"/>
          <w:sz w:val="22"/>
          <w:szCs w:val="22"/>
        </w:rPr>
        <w:t>ikt</w:t>
      </w:r>
      <w:r w:rsidRPr="0065361A">
        <w:rPr>
          <w:rStyle w:val="normaltextrun"/>
          <w:rFonts w:asciiTheme="majorHAnsi" w:hAnsiTheme="majorHAnsi"/>
          <w:sz w:val="22"/>
          <w:szCs w:val="22"/>
        </w:rPr>
        <w:t> C.3.4.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2C2DEFD8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Učenik uz učiteljevu pomoć ili samostalno odgovorno upravlja prikupljenim informacijama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79570A55" w14:textId="77777777" w:rsidR="000D324A" w:rsidRPr="0065361A" w:rsidRDefault="000D324A" w:rsidP="000D324A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spellingerror"/>
          <w:rFonts w:asciiTheme="majorHAnsi" w:hAnsiTheme="majorHAnsi"/>
          <w:color w:val="231F20"/>
          <w:sz w:val="22"/>
          <w:szCs w:val="22"/>
        </w:rPr>
        <w:t>Goo</w:t>
      </w:r>
      <w:r w:rsidRPr="0065361A">
        <w:rPr>
          <w:rStyle w:val="normaltextrun"/>
          <w:rFonts w:asciiTheme="majorHAnsi" w:hAnsiTheme="majorHAnsi"/>
          <w:color w:val="231F20"/>
          <w:sz w:val="22"/>
          <w:szCs w:val="22"/>
        </w:rPr>
        <w:t> A.3.1. Promišlja o razvoju ljudskih prava.</w:t>
      </w:r>
      <w:r w:rsidRPr="0065361A">
        <w:rPr>
          <w:rStyle w:val="eop"/>
          <w:rFonts w:asciiTheme="majorHAnsi" w:hAnsiTheme="majorHAnsi"/>
          <w:color w:val="231F20"/>
          <w:sz w:val="22"/>
          <w:szCs w:val="22"/>
        </w:rPr>
        <w:t> </w:t>
      </w:r>
    </w:p>
    <w:p w14:paraId="1B34490E" w14:textId="77777777" w:rsidR="000D324A" w:rsidRPr="0065361A" w:rsidRDefault="000D324A" w:rsidP="000D324A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spellingerror"/>
          <w:rFonts w:asciiTheme="majorHAnsi" w:hAnsiTheme="majorHAnsi"/>
          <w:color w:val="231F20"/>
          <w:sz w:val="22"/>
          <w:szCs w:val="22"/>
        </w:rPr>
        <w:t>goo</w:t>
      </w:r>
      <w:r w:rsidRPr="0065361A">
        <w:rPr>
          <w:rStyle w:val="normaltextrun"/>
          <w:rFonts w:asciiTheme="majorHAnsi" w:hAnsiTheme="majorHAnsi"/>
          <w:color w:val="231F20"/>
          <w:sz w:val="22"/>
          <w:szCs w:val="22"/>
        </w:rPr>
        <w:t> A.3.3. Promiče ljudska prava.</w:t>
      </w:r>
      <w:r w:rsidRPr="0065361A">
        <w:rPr>
          <w:rStyle w:val="eop"/>
          <w:rFonts w:asciiTheme="majorHAnsi" w:hAnsiTheme="majorHAnsi"/>
          <w:color w:val="231F20"/>
          <w:sz w:val="22"/>
          <w:szCs w:val="22"/>
        </w:rPr>
        <w:t> </w:t>
      </w:r>
    </w:p>
    <w:p w14:paraId="3FE36066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spellingerror"/>
          <w:rFonts w:asciiTheme="majorHAnsi" w:hAnsiTheme="majorHAnsi"/>
          <w:sz w:val="22"/>
          <w:szCs w:val="22"/>
        </w:rPr>
        <w:t>ikt</w:t>
      </w:r>
      <w:r w:rsidRPr="0065361A">
        <w:rPr>
          <w:rStyle w:val="normaltextrun"/>
          <w:rFonts w:asciiTheme="majorHAnsi" w:hAnsiTheme="majorHAnsi"/>
          <w:sz w:val="22"/>
          <w:szCs w:val="22"/>
        </w:rPr>
        <w:t> B.3.1. Učenik samostalno komunicira s poznatim osobama u sigurnome digitalnom okružju.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10F5F962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spellingerror"/>
          <w:rFonts w:asciiTheme="majorHAnsi" w:hAnsiTheme="majorHAnsi"/>
          <w:sz w:val="22"/>
          <w:szCs w:val="22"/>
        </w:rPr>
        <w:t>goo</w:t>
      </w:r>
      <w:r w:rsidRPr="0065361A">
        <w:rPr>
          <w:rStyle w:val="normaltextrun"/>
          <w:rFonts w:asciiTheme="majorHAnsi" w:hAnsiTheme="majorHAnsi"/>
          <w:sz w:val="22"/>
          <w:szCs w:val="22"/>
        </w:rPr>
        <w:t> C.3.2. Doprinosi društvenoj solidarnosti.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476CCD4A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spellingerror"/>
          <w:rFonts w:asciiTheme="majorHAnsi" w:hAnsiTheme="majorHAnsi"/>
          <w:sz w:val="22"/>
          <w:szCs w:val="22"/>
        </w:rPr>
        <w:t>goo</w:t>
      </w:r>
      <w:r w:rsidRPr="0065361A">
        <w:rPr>
          <w:rStyle w:val="normaltextrun"/>
          <w:rFonts w:asciiTheme="majorHAnsi" w:hAnsiTheme="majorHAnsi"/>
          <w:sz w:val="22"/>
          <w:szCs w:val="22"/>
        </w:rPr>
        <w:t> C.3.3. Promiče kvalitetu života u lokalnoj zajednici.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340C5B90" w14:textId="77777777" w:rsidR="000D324A" w:rsidRPr="0065361A" w:rsidRDefault="000D324A" w:rsidP="000D324A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pod A.3.3. Upoznaje i kritički sagledava mogućnosti razvoja karijere i profesionalnog usmjeravanja karijere (profesionalno usmjeravanje)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59216852" w14:textId="77777777" w:rsidR="000D324A" w:rsidRPr="0065361A" w:rsidRDefault="000D324A" w:rsidP="000D324A">
      <w:pPr>
        <w:pStyle w:val="paragraph"/>
        <w:spacing w:before="0" w:beforeAutospacing="0" w:after="0" w:afterAutospacing="0"/>
        <w:jc w:val="center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Napomena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71ABF6CA" w14:textId="77777777" w:rsidR="000D324A" w:rsidRPr="0065361A" w:rsidRDefault="000D324A" w:rsidP="0038762E">
      <w:pPr>
        <w:pStyle w:val="paragraph"/>
        <w:numPr>
          <w:ilvl w:val="0"/>
          <w:numId w:val="73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/>
          <w:sz w:val="22"/>
          <w:szCs w:val="22"/>
        </w:rPr>
      </w:pPr>
      <w:r w:rsidRPr="0065361A">
        <w:rPr>
          <w:rStyle w:val="normaltextrun"/>
          <w:rFonts w:asciiTheme="majorHAnsi" w:hAnsiTheme="majorHAnsi"/>
          <w:sz w:val="22"/>
          <w:szCs w:val="22"/>
        </w:rPr>
        <w:t>Realizacija planiranog ovisi o broji učenika koji upišu INA – VJERONAUČNA GRUPA.</w:t>
      </w:r>
      <w:r w:rsidRPr="0065361A">
        <w:rPr>
          <w:rStyle w:val="eop"/>
          <w:rFonts w:asciiTheme="majorHAnsi" w:hAnsiTheme="majorHAnsi"/>
          <w:sz w:val="22"/>
          <w:szCs w:val="22"/>
        </w:rPr>
        <w:t> </w:t>
      </w:r>
    </w:p>
    <w:p w14:paraId="340315EF" w14:textId="77777777" w:rsidR="003C4005" w:rsidRPr="0065361A" w:rsidRDefault="003C4005" w:rsidP="003C4005">
      <w:pPr>
        <w:tabs>
          <w:tab w:val="left" w:pos="8859"/>
        </w:tabs>
        <w:rPr>
          <w:rFonts w:asciiTheme="majorHAnsi" w:hAnsiTheme="majorHAnsi" w:cstheme="minorHAnsi"/>
          <w:sz w:val="22"/>
          <w:szCs w:val="22"/>
        </w:rPr>
        <w:sectPr w:rsidR="003C4005" w:rsidRPr="0065361A" w:rsidSect="003C4005">
          <w:pgSz w:w="11906" w:h="16838" w:code="9"/>
          <w:pgMar w:top="709" w:right="707" w:bottom="851" w:left="1259" w:header="709" w:footer="709" w:gutter="0"/>
          <w:cols w:space="708"/>
          <w:titlePg/>
          <w:docGrid w:linePitch="360"/>
        </w:sectPr>
      </w:pPr>
      <w:r w:rsidRPr="0065361A">
        <w:rPr>
          <w:rFonts w:asciiTheme="majorHAnsi" w:hAnsiTheme="majorHAnsi" w:cstheme="minorHAnsi"/>
          <w:sz w:val="22"/>
          <w:szCs w:val="22"/>
        </w:rPr>
        <w:tab/>
      </w:r>
    </w:p>
    <w:p w14:paraId="7D4C40E4" w14:textId="11563A31" w:rsidR="003C4005" w:rsidRPr="0065361A" w:rsidRDefault="003C4005" w:rsidP="003C4005">
      <w:pPr>
        <w:tabs>
          <w:tab w:val="left" w:pos="8859"/>
        </w:tabs>
        <w:rPr>
          <w:rFonts w:asciiTheme="majorHAnsi" w:hAnsiTheme="majorHAnsi" w:cstheme="minorHAnsi"/>
          <w:sz w:val="22"/>
          <w:szCs w:val="22"/>
        </w:rPr>
      </w:pPr>
    </w:p>
    <w:p w14:paraId="6E6D7D40" w14:textId="73FBF65A" w:rsidR="009479C2" w:rsidRPr="0065361A" w:rsidRDefault="009479C2" w:rsidP="003C4005">
      <w:pPr>
        <w:pStyle w:val="Naslov1"/>
        <w:jc w:val="both"/>
        <w:rPr>
          <w:rFonts w:asciiTheme="majorHAnsi" w:hAnsiTheme="majorHAnsi" w:cstheme="minorHAnsi"/>
          <w:sz w:val="22"/>
          <w:szCs w:val="22"/>
        </w:rPr>
      </w:pPr>
      <w:bookmarkStart w:id="34" w:name="_Toc84334498"/>
      <w:r w:rsidRPr="0065361A">
        <w:rPr>
          <w:rFonts w:asciiTheme="majorHAnsi" w:hAnsiTheme="majorHAnsi" w:cstheme="minorHAnsi"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05C3E88B" wp14:editId="47BCDE5C">
            <wp:simplePos x="0" y="0"/>
            <wp:positionH relativeFrom="margin">
              <wp:posOffset>7500019</wp:posOffset>
            </wp:positionH>
            <wp:positionV relativeFrom="margin">
              <wp:posOffset>-305915</wp:posOffset>
            </wp:positionV>
            <wp:extent cx="2412000" cy="468647"/>
            <wp:effectExtent l="0" t="0" r="7620" b="7620"/>
            <wp:wrapNone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000" cy="468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DD0" w:rsidRPr="0065361A">
        <w:rPr>
          <w:rFonts w:asciiTheme="majorHAnsi" w:hAnsiTheme="majorHAnsi" w:cstheme="minorHAnsi"/>
          <w:sz w:val="22"/>
          <w:szCs w:val="22"/>
        </w:rPr>
        <w:t>3</w:t>
      </w:r>
      <w:r w:rsidR="0071747E" w:rsidRPr="0065361A">
        <w:rPr>
          <w:rFonts w:asciiTheme="majorHAnsi" w:hAnsiTheme="majorHAnsi" w:cstheme="minorHAnsi"/>
          <w:sz w:val="22"/>
          <w:szCs w:val="22"/>
        </w:rPr>
        <w:t>.</w:t>
      </w:r>
      <w:r w:rsidR="002A6150">
        <w:rPr>
          <w:rFonts w:asciiTheme="majorHAnsi" w:hAnsiTheme="majorHAnsi" w:cstheme="minorHAnsi"/>
          <w:sz w:val="22"/>
          <w:szCs w:val="22"/>
        </w:rPr>
        <w:t>9</w:t>
      </w:r>
      <w:r w:rsidR="00D32598" w:rsidRPr="0065361A">
        <w:rPr>
          <w:rFonts w:asciiTheme="majorHAnsi" w:hAnsiTheme="majorHAnsi" w:cstheme="minorHAnsi"/>
          <w:sz w:val="22"/>
          <w:szCs w:val="22"/>
        </w:rPr>
        <w:t>. Godišnji izvedbeni kurikulum GLOBE grupe</w:t>
      </w:r>
      <w:r w:rsidR="002A6150">
        <w:rPr>
          <w:rFonts w:asciiTheme="majorHAnsi" w:hAnsiTheme="majorHAnsi" w:cstheme="minorHAnsi"/>
          <w:sz w:val="22"/>
          <w:szCs w:val="22"/>
        </w:rPr>
        <w:t xml:space="preserve"> za učenike od 5. do 8 razreda</w:t>
      </w:r>
      <w:bookmarkEnd w:id="34"/>
      <w:r w:rsidR="00D32598" w:rsidRPr="0065361A">
        <w:rPr>
          <w:rFonts w:asciiTheme="majorHAnsi" w:hAnsiTheme="majorHAnsi"/>
          <w:sz w:val="22"/>
          <w:szCs w:val="22"/>
        </w:rPr>
        <w:tab/>
      </w:r>
    </w:p>
    <w:p w14:paraId="796B00F9" w14:textId="77777777" w:rsidR="009479C2" w:rsidRPr="0065361A" w:rsidRDefault="009479C2" w:rsidP="009479C2">
      <w:pPr>
        <w:rPr>
          <w:rFonts w:asciiTheme="majorHAnsi" w:hAnsiTheme="majorHAnsi"/>
          <w:b/>
          <w:sz w:val="22"/>
          <w:szCs w:val="22"/>
        </w:rPr>
      </w:pPr>
    </w:p>
    <w:p w14:paraId="1911530F" w14:textId="35AE2FB3" w:rsidR="00C97509" w:rsidRPr="0065361A" w:rsidRDefault="002A6150" w:rsidP="009479C2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Nositelj</w:t>
      </w:r>
      <w:r w:rsidR="009479C2" w:rsidRPr="0065361A">
        <w:rPr>
          <w:rFonts w:asciiTheme="majorHAnsi" w:hAnsiTheme="majorHAnsi"/>
          <w:b/>
          <w:sz w:val="22"/>
          <w:szCs w:val="22"/>
        </w:rPr>
        <w:t xml:space="preserve">: </w:t>
      </w:r>
      <w:r w:rsidR="003B3324" w:rsidRPr="0065361A">
        <w:rPr>
          <w:rFonts w:asciiTheme="majorHAnsi" w:hAnsiTheme="majorHAnsi"/>
          <w:b/>
          <w:sz w:val="22"/>
          <w:szCs w:val="22"/>
        </w:rPr>
        <w:t>Učiteljica geografije</w:t>
      </w:r>
      <w:r w:rsidR="009479C2" w:rsidRPr="0065361A">
        <w:rPr>
          <w:rFonts w:asciiTheme="majorHAnsi" w:hAnsiTheme="majorHAnsi"/>
          <w:b/>
          <w:sz w:val="22"/>
          <w:szCs w:val="22"/>
        </w:rPr>
        <w:t xml:space="preserve"> </w:t>
      </w:r>
      <w:r w:rsidR="007E4AE6" w:rsidRPr="0065361A">
        <w:rPr>
          <w:rFonts w:asciiTheme="majorHAnsi" w:hAnsiTheme="majorHAnsi"/>
          <w:b/>
          <w:sz w:val="22"/>
          <w:szCs w:val="22"/>
        </w:rPr>
        <w:t>Martina Šušić</w:t>
      </w:r>
    </w:p>
    <w:p w14:paraId="48AC3101" w14:textId="77777777" w:rsidR="005B10D0" w:rsidRPr="0065361A" w:rsidRDefault="005B10D0" w:rsidP="009A0AFE">
      <w:pPr>
        <w:pStyle w:val="Naslov1"/>
        <w:jc w:val="both"/>
        <w:rPr>
          <w:rFonts w:asciiTheme="majorHAnsi" w:hAnsiTheme="majorHAnsi" w:cstheme="minorHAnsi"/>
          <w:sz w:val="22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456"/>
        <w:gridCol w:w="1185"/>
        <w:gridCol w:w="2446"/>
        <w:gridCol w:w="5540"/>
        <w:gridCol w:w="4641"/>
      </w:tblGrid>
      <w:tr w:rsidR="006E4DD2" w:rsidRPr="0065361A" w14:paraId="02CA4FF8" w14:textId="77777777" w:rsidTr="002A6150">
        <w:tc>
          <w:tcPr>
            <w:tcW w:w="0" w:type="auto"/>
            <w:vAlign w:val="center"/>
          </w:tcPr>
          <w:p w14:paraId="10E0C2F1" w14:textId="77777777" w:rsidR="009479C2" w:rsidRPr="0065361A" w:rsidRDefault="009479C2" w:rsidP="009479C2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Vrijeme realizacije</w:t>
            </w:r>
          </w:p>
        </w:tc>
        <w:tc>
          <w:tcPr>
            <w:tcW w:w="0" w:type="auto"/>
            <w:vAlign w:val="center"/>
          </w:tcPr>
          <w:p w14:paraId="19A34748" w14:textId="77777777" w:rsidR="009479C2" w:rsidRPr="0065361A" w:rsidRDefault="009479C2" w:rsidP="009479C2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Okvirni broj sati</w:t>
            </w:r>
          </w:p>
        </w:tc>
        <w:tc>
          <w:tcPr>
            <w:tcW w:w="2446" w:type="dxa"/>
            <w:vAlign w:val="center"/>
          </w:tcPr>
          <w:p w14:paraId="27F263AF" w14:textId="77777777" w:rsidR="009479C2" w:rsidRPr="0065361A" w:rsidRDefault="009479C2" w:rsidP="009479C2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Teme</w:t>
            </w:r>
          </w:p>
        </w:tc>
        <w:tc>
          <w:tcPr>
            <w:tcW w:w="5540" w:type="dxa"/>
            <w:vAlign w:val="center"/>
          </w:tcPr>
          <w:p w14:paraId="18E6F1D7" w14:textId="77777777" w:rsidR="009479C2" w:rsidRPr="0065361A" w:rsidRDefault="009479C2" w:rsidP="009479C2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Odgojno-obrazovni ishodi</w:t>
            </w:r>
          </w:p>
        </w:tc>
        <w:tc>
          <w:tcPr>
            <w:tcW w:w="4641" w:type="dxa"/>
            <w:vAlign w:val="center"/>
          </w:tcPr>
          <w:p w14:paraId="6ED88099" w14:textId="77777777" w:rsidR="009479C2" w:rsidRPr="0065361A" w:rsidRDefault="009479C2" w:rsidP="009479C2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Očekivanja međupredmetnih tema</w:t>
            </w:r>
          </w:p>
        </w:tc>
      </w:tr>
      <w:tr w:rsidR="006E4DD2" w:rsidRPr="0065361A" w14:paraId="5D846502" w14:textId="77777777" w:rsidTr="002A6150">
        <w:tc>
          <w:tcPr>
            <w:tcW w:w="0" w:type="auto"/>
          </w:tcPr>
          <w:p w14:paraId="266A7D3D" w14:textId="77777777" w:rsidR="009479C2" w:rsidRPr="002A6150" w:rsidRDefault="00D32598" w:rsidP="002A6150">
            <w:pPr>
              <w:pStyle w:val="Bezproreda"/>
              <w:jc w:val="center"/>
              <w:rPr>
                <w:rFonts w:asciiTheme="majorHAnsi" w:hAnsiTheme="majorHAnsi"/>
                <w:b/>
              </w:rPr>
            </w:pPr>
            <w:r w:rsidRPr="002A6150">
              <w:rPr>
                <w:rFonts w:asciiTheme="majorHAnsi" w:hAnsiTheme="majorHAnsi"/>
                <w:b/>
              </w:rPr>
              <w:t>Rujan</w:t>
            </w:r>
          </w:p>
        </w:tc>
        <w:tc>
          <w:tcPr>
            <w:tcW w:w="0" w:type="auto"/>
            <w:vAlign w:val="center"/>
          </w:tcPr>
          <w:p w14:paraId="5E536414" w14:textId="77777777" w:rsidR="009479C2" w:rsidRPr="0065361A" w:rsidRDefault="009479C2" w:rsidP="009479C2">
            <w:pPr>
              <w:pStyle w:val="Bezproreda"/>
              <w:jc w:val="center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2</w:t>
            </w:r>
          </w:p>
        </w:tc>
        <w:tc>
          <w:tcPr>
            <w:tcW w:w="2446" w:type="dxa"/>
            <w:vAlign w:val="center"/>
          </w:tcPr>
          <w:p w14:paraId="403338B8" w14:textId="77777777" w:rsidR="009479C2" w:rsidRPr="0065361A" w:rsidRDefault="009479C2" w:rsidP="009479C2">
            <w:pPr>
              <w:pStyle w:val="Bezproreda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GLOBE - globalno učenje i opažanje za dobrobit okoliša</w:t>
            </w:r>
          </w:p>
        </w:tc>
        <w:tc>
          <w:tcPr>
            <w:tcW w:w="5540" w:type="dxa"/>
            <w:vAlign w:val="center"/>
          </w:tcPr>
          <w:p w14:paraId="0813C270" w14:textId="77777777" w:rsidR="009479C2" w:rsidRPr="0065361A" w:rsidRDefault="009479C2" w:rsidP="009479C2">
            <w:pPr>
              <w:pStyle w:val="Bezproreda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- upoznati učenike s GLOBE programom te analizirati predmet poučavanja i cilj GLOBE programa</w:t>
            </w:r>
          </w:p>
        </w:tc>
        <w:tc>
          <w:tcPr>
            <w:tcW w:w="4641" w:type="dxa"/>
            <w:vAlign w:val="center"/>
          </w:tcPr>
          <w:p w14:paraId="02DFC48F" w14:textId="7668C303" w:rsidR="009479C2" w:rsidRPr="0065361A" w:rsidRDefault="009479C2" w:rsidP="009479C2">
            <w:pPr>
              <w:pStyle w:val="Bezproreda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uku A.3.1. Učenik samostalno traži nove informacije iz različitih izvora, transformira ih u novo znanje i uspješno primjenjuje pri rješavanju problema.</w:t>
            </w:r>
          </w:p>
        </w:tc>
      </w:tr>
      <w:tr w:rsidR="006E4DD2" w:rsidRPr="0065361A" w14:paraId="5A589E93" w14:textId="77777777" w:rsidTr="002A6150">
        <w:tc>
          <w:tcPr>
            <w:tcW w:w="0" w:type="auto"/>
            <w:vMerge w:val="restart"/>
          </w:tcPr>
          <w:p w14:paraId="3B23ED5F" w14:textId="77777777" w:rsidR="006E4DD2" w:rsidRPr="002A6150" w:rsidRDefault="00D32598" w:rsidP="002A6150">
            <w:pPr>
              <w:pStyle w:val="Bezproreda"/>
              <w:jc w:val="center"/>
              <w:rPr>
                <w:rFonts w:asciiTheme="majorHAnsi" w:hAnsiTheme="majorHAnsi"/>
                <w:b/>
                <w:color w:val="31849B" w:themeColor="accent5" w:themeShade="BF"/>
              </w:rPr>
            </w:pPr>
            <w:r w:rsidRPr="002A6150">
              <w:rPr>
                <w:rFonts w:asciiTheme="majorHAnsi" w:hAnsiTheme="majorHAnsi"/>
                <w:b/>
              </w:rPr>
              <w:t>Listopad</w:t>
            </w:r>
          </w:p>
        </w:tc>
        <w:tc>
          <w:tcPr>
            <w:tcW w:w="0" w:type="auto"/>
            <w:vAlign w:val="center"/>
          </w:tcPr>
          <w:p w14:paraId="6C5638B7" w14:textId="77777777" w:rsidR="006E4DD2" w:rsidRPr="0065361A" w:rsidRDefault="006E4DD2" w:rsidP="006E4DD2">
            <w:pPr>
              <w:pStyle w:val="Bezproreda"/>
              <w:jc w:val="center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6</w:t>
            </w:r>
          </w:p>
        </w:tc>
        <w:tc>
          <w:tcPr>
            <w:tcW w:w="2446" w:type="dxa"/>
            <w:vAlign w:val="center"/>
          </w:tcPr>
          <w:p w14:paraId="42CAB134" w14:textId="77777777" w:rsidR="006E4DD2" w:rsidRPr="0065361A" w:rsidRDefault="006E4DD2" w:rsidP="006E4DD2">
            <w:pPr>
              <w:pStyle w:val="Bezproreda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GLOBE PROTOKOLI</w:t>
            </w:r>
          </w:p>
        </w:tc>
        <w:tc>
          <w:tcPr>
            <w:tcW w:w="5540" w:type="dxa"/>
            <w:vAlign w:val="center"/>
          </w:tcPr>
          <w:p w14:paraId="74FCE0F1" w14:textId="77777777" w:rsidR="006E4DD2" w:rsidRPr="0065361A" w:rsidRDefault="006E4DD2" w:rsidP="006E4DD2">
            <w:pPr>
              <w:pStyle w:val="Bezproreda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- upoznati učenike s pojmom daljinskih istraživanja</w:t>
            </w:r>
          </w:p>
          <w:p w14:paraId="244E8194" w14:textId="77777777" w:rsidR="006E4DD2" w:rsidRPr="0065361A" w:rsidRDefault="006E4DD2" w:rsidP="006E4DD2">
            <w:pPr>
              <w:pStyle w:val="Bezproreda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- objasniti učenicima način provođenja GLOBE protokola i mjerenja</w:t>
            </w:r>
          </w:p>
        </w:tc>
        <w:tc>
          <w:tcPr>
            <w:tcW w:w="4641" w:type="dxa"/>
            <w:vAlign w:val="center"/>
          </w:tcPr>
          <w:p w14:paraId="72CDC056" w14:textId="77777777" w:rsidR="006E4DD2" w:rsidRPr="0065361A" w:rsidRDefault="006E4DD2" w:rsidP="006E4DD2">
            <w:pPr>
              <w:pStyle w:val="Bezproreda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osr A.3.4. Upravlja svojim obrazovnim i profesionalnim putem.</w:t>
            </w:r>
          </w:p>
        </w:tc>
      </w:tr>
      <w:tr w:rsidR="006E4DD2" w:rsidRPr="0065361A" w14:paraId="7FC2B408" w14:textId="77777777" w:rsidTr="002A6150">
        <w:tc>
          <w:tcPr>
            <w:tcW w:w="0" w:type="auto"/>
            <w:vMerge/>
          </w:tcPr>
          <w:p w14:paraId="14C846A5" w14:textId="77777777" w:rsidR="006E4DD2" w:rsidRPr="002A6150" w:rsidRDefault="006E4DD2" w:rsidP="002A6150">
            <w:pPr>
              <w:pStyle w:val="Bezproreda"/>
              <w:jc w:val="center"/>
              <w:rPr>
                <w:rFonts w:asciiTheme="majorHAnsi" w:hAnsiTheme="majorHAnsi"/>
                <w:b/>
                <w:color w:val="31849B" w:themeColor="accent5" w:themeShade="BF"/>
              </w:rPr>
            </w:pPr>
          </w:p>
        </w:tc>
        <w:tc>
          <w:tcPr>
            <w:tcW w:w="0" w:type="auto"/>
            <w:vAlign w:val="center"/>
          </w:tcPr>
          <w:p w14:paraId="624AE83A" w14:textId="77777777" w:rsidR="006E4DD2" w:rsidRPr="0065361A" w:rsidRDefault="006E4DD2" w:rsidP="006E4DD2">
            <w:pPr>
              <w:pStyle w:val="Bezproreda"/>
              <w:jc w:val="center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4</w:t>
            </w:r>
          </w:p>
        </w:tc>
        <w:tc>
          <w:tcPr>
            <w:tcW w:w="2446" w:type="dxa"/>
            <w:vAlign w:val="center"/>
          </w:tcPr>
          <w:p w14:paraId="6EBBF36D" w14:textId="77777777" w:rsidR="006E4DD2" w:rsidRPr="0065361A" w:rsidRDefault="006E4DD2" w:rsidP="006E4DD2">
            <w:pPr>
              <w:pStyle w:val="Bezproreda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Svemir – prostor koji nas okružuje</w:t>
            </w:r>
          </w:p>
        </w:tc>
        <w:tc>
          <w:tcPr>
            <w:tcW w:w="5540" w:type="dxa"/>
            <w:vAlign w:val="center"/>
          </w:tcPr>
          <w:p w14:paraId="3B768E31" w14:textId="77777777" w:rsidR="006E4DD2" w:rsidRPr="0065361A" w:rsidRDefault="006E4DD2" w:rsidP="006E4DD2">
            <w:pPr>
              <w:pStyle w:val="Bezproreda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- upoznati se s obilježjima svemira kroz analizu dokumentarnih filmova i pregled stručne literature</w:t>
            </w:r>
          </w:p>
          <w:p w14:paraId="4E39AF5D" w14:textId="77777777" w:rsidR="006E4DD2" w:rsidRPr="0065361A" w:rsidRDefault="006E4DD2" w:rsidP="006E4DD2">
            <w:pPr>
              <w:pStyle w:val="Bezproreda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- analizirati rad NASE</w:t>
            </w:r>
          </w:p>
          <w:p w14:paraId="16095A28" w14:textId="77777777" w:rsidR="006E4DD2" w:rsidRPr="0065361A" w:rsidRDefault="006E4DD2" w:rsidP="006E4DD2">
            <w:pPr>
              <w:pStyle w:val="Bezproreda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- istaknuti suradnju te zajednička istraživanja NASE I GLOBE škola</w:t>
            </w:r>
          </w:p>
        </w:tc>
        <w:tc>
          <w:tcPr>
            <w:tcW w:w="4641" w:type="dxa"/>
            <w:vAlign w:val="center"/>
          </w:tcPr>
          <w:p w14:paraId="7FD45C10" w14:textId="77777777" w:rsidR="006E4DD2" w:rsidRPr="0065361A" w:rsidRDefault="006E4DD2" w:rsidP="006E4DD2">
            <w:pPr>
              <w:pStyle w:val="Bezproreda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osr B.3.4. Suradnički uči i radi u timu.</w:t>
            </w:r>
          </w:p>
          <w:p w14:paraId="10DCC01C" w14:textId="77777777" w:rsidR="006E4DD2" w:rsidRPr="0065361A" w:rsidRDefault="006E4DD2" w:rsidP="006E4DD2">
            <w:pPr>
              <w:pStyle w:val="Bezproreda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pod B.3.2. Planira i upravlja aktivnostima</w:t>
            </w:r>
          </w:p>
        </w:tc>
      </w:tr>
      <w:tr w:rsidR="006E4DD2" w:rsidRPr="0065361A" w14:paraId="163B3203" w14:textId="77777777" w:rsidTr="002A6150">
        <w:tc>
          <w:tcPr>
            <w:tcW w:w="0" w:type="auto"/>
          </w:tcPr>
          <w:p w14:paraId="6B818A25" w14:textId="77777777" w:rsidR="006E4DD2" w:rsidRPr="002A6150" w:rsidRDefault="00D32598" w:rsidP="002A6150">
            <w:pPr>
              <w:pStyle w:val="Bezproreda"/>
              <w:suppressAutoHyphens/>
              <w:jc w:val="center"/>
              <w:rPr>
                <w:rFonts w:asciiTheme="majorHAnsi" w:hAnsiTheme="majorHAnsi"/>
                <w:b/>
                <w:color w:val="31849B" w:themeColor="accent5" w:themeShade="BF"/>
              </w:rPr>
            </w:pPr>
            <w:r w:rsidRPr="002A6150">
              <w:rPr>
                <w:rFonts w:asciiTheme="majorHAnsi" w:hAnsiTheme="majorHAnsi"/>
                <w:b/>
              </w:rPr>
              <w:t>Studeni</w:t>
            </w:r>
          </w:p>
        </w:tc>
        <w:tc>
          <w:tcPr>
            <w:tcW w:w="0" w:type="auto"/>
            <w:vAlign w:val="center"/>
          </w:tcPr>
          <w:p w14:paraId="639D955D" w14:textId="77777777" w:rsidR="006E4DD2" w:rsidRPr="0065361A" w:rsidRDefault="006E4DD2" w:rsidP="006E4DD2">
            <w:pPr>
              <w:pStyle w:val="Bezproreda"/>
              <w:jc w:val="center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10</w:t>
            </w:r>
          </w:p>
        </w:tc>
        <w:tc>
          <w:tcPr>
            <w:tcW w:w="2446" w:type="dxa"/>
            <w:vAlign w:val="center"/>
          </w:tcPr>
          <w:p w14:paraId="2F780E97" w14:textId="77777777" w:rsidR="006E4DD2" w:rsidRPr="0065361A" w:rsidRDefault="006E4DD2" w:rsidP="006E4DD2">
            <w:pPr>
              <w:pStyle w:val="Bezproreda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 xml:space="preserve">Klimatske promjene </w:t>
            </w:r>
          </w:p>
          <w:p w14:paraId="2BD48FB9" w14:textId="77777777" w:rsidR="006E4DD2" w:rsidRPr="0065361A" w:rsidRDefault="006E4DD2" w:rsidP="006E4DD2">
            <w:pPr>
              <w:pStyle w:val="Bezproreda"/>
              <w:rPr>
                <w:rFonts w:asciiTheme="majorHAnsi" w:hAnsiTheme="majorHAnsi"/>
              </w:rPr>
            </w:pPr>
          </w:p>
        </w:tc>
        <w:tc>
          <w:tcPr>
            <w:tcW w:w="5540" w:type="dxa"/>
            <w:vAlign w:val="center"/>
          </w:tcPr>
          <w:p w14:paraId="149A7005" w14:textId="77777777" w:rsidR="006E4DD2" w:rsidRPr="0065361A" w:rsidRDefault="006E4DD2" w:rsidP="006E4DD2">
            <w:pPr>
              <w:pStyle w:val="Bezproreda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- pojasniti pojam klimatskih promjena</w:t>
            </w:r>
          </w:p>
          <w:p w14:paraId="03C8320F" w14:textId="77777777" w:rsidR="006E4DD2" w:rsidRPr="0065361A" w:rsidRDefault="006E4DD2" w:rsidP="006E4DD2">
            <w:pPr>
              <w:pStyle w:val="Bezproreda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- prikupiti podatke o dokazima globalnog zatopljenja</w:t>
            </w:r>
          </w:p>
          <w:p w14:paraId="32350C71" w14:textId="77777777" w:rsidR="006E4DD2" w:rsidRPr="0065361A" w:rsidRDefault="006E4DD2" w:rsidP="006E4DD2">
            <w:pPr>
              <w:pStyle w:val="Bezproreda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- analizirati prikupljene podatke</w:t>
            </w:r>
          </w:p>
        </w:tc>
        <w:tc>
          <w:tcPr>
            <w:tcW w:w="4641" w:type="dxa"/>
            <w:vAlign w:val="center"/>
          </w:tcPr>
          <w:p w14:paraId="382B1E39" w14:textId="77777777" w:rsidR="006E4DD2" w:rsidRPr="0065361A" w:rsidRDefault="006E4DD2" w:rsidP="006E4DD2">
            <w:pPr>
              <w:pStyle w:val="Bezproreda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osr A.3.3. Razvija osobne potencijale.</w:t>
            </w:r>
          </w:p>
          <w:p w14:paraId="6D92079E" w14:textId="2C0E33E4" w:rsidR="006E4DD2" w:rsidRPr="0065361A" w:rsidRDefault="006E4DD2" w:rsidP="006E4DD2">
            <w:pPr>
              <w:pStyle w:val="Bezproreda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odr B.3.1. Prosuđuje kako različiti oblici djelovanja utječu na održivi razvoj.</w:t>
            </w:r>
          </w:p>
        </w:tc>
      </w:tr>
      <w:tr w:rsidR="00421E38" w:rsidRPr="0065361A" w14:paraId="58A45B48" w14:textId="77777777" w:rsidTr="002A6150">
        <w:tc>
          <w:tcPr>
            <w:tcW w:w="0" w:type="auto"/>
          </w:tcPr>
          <w:p w14:paraId="34867ECE" w14:textId="77777777" w:rsidR="00421E38" w:rsidRPr="002A6150" w:rsidRDefault="00D32598" w:rsidP="002A6150">
            <w:pPr>
              <w:pStyle w:val="Bezproreda"/>
              <w:jc w:val="center"/>
              <w:rPr>
                <w:rFonts w:asciiTheme="majorHAnsi" w:hAnsiTheme="majorHAnsi"/>
                <w:b/>
              </w:rPr>
            </w:pPr>
            <w:r w:rsidRPr="002A6150">
              <w:rPr>
                <w:rFonts w:asciiTheme="majorHAnsi" w:hAnsiTheme="majorHAnsi"/>
                <w:b/>
              </w:rPr>
              <w:t>Prosinac</w:t>
            </w:r>
          </w:p>
        </w:tc>
        <w:tc>
          <w:tcPr>
            <w:tcW w:w="0" w:type="auto"/>
            <w:vAlign w:val="center"/>
          </w:tcPr>
          <w:p w14:paraId="15778502" w14:textId="629C4F29" w:rsidR="00421E38" w:rsidRPr="0065361A" w:rsidRDefault="00F47F77" w:rsidP="002A6150">
            <w:pPr>
              <w:pStyle w:val="Bezproreda"/>
              <w:jc w:val="center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6</w:t>
            </w:r>
          </w:p>
        </w:tc>
        <w:tc>
          <w:tcPr>
            <w:tcW w:w="2446" w:type="dxa"/>
          </w:tcPr>
          <w:p w14:paraId="1D2CFC71" w14:textId="77777777" w:rsidR="00421E38" w:rsidRPr="0065361A" w:rsidRDefault="00421E38" w:rsidP="002A6150">
            <w:pPr>
              <w:pStyle w:val="Bezproreda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Utjecaj koronavirusa na atmosferu i klimu na Zemlji</w:t>
            </w:r>
          </w:p>
        </w:tc>
        <w:tc>
          <w:tcPr>
            <w:tcW w:w="5540" w:type="dxa"/>
          </w:tcPr>
          <w:p w14:paraId="7F0F2E89" w14:textId="77777777" w:rsidR="00421E38" w:rsidRPr="0065361A" w:rsidRDefault="00421E38" w:rsidP="002A6150">
            <w:pPr>
              <w:pStyle w:val="Bezproreda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- analizirati utjecaj koronavirusa na gospodarstvo svijeta, a samim time i na klimu na Zemlji</w:t>
            </w:r>
          </w:p>
        </w:tc>
        <w:tc>
          <w:tcPr>
            <w:tcW w:w="4641" w:type="dxa"/>
          </w:tcPr>
          <w:p w14:paraId="047946D1" w14:textId="77777777" w:rsidR="00421E38" w:rsidRPr="0065361A" w:rsidRDefault="00421E38" w:rsidP="002A6150">
            <w:pPr>
              <w:pStyle w:val="Bezproreda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odr A.3.4. Objašnjava povezanost ekonomskih aktivnosti sa stanjem u okolišu i društvu.</w:t>
            </w:r>
          </w:p>
          <w:p w14:paraId="3B9E7BF2" w14:textId="77777777" w:rsidR="00421E38" w:rsidRPr="0065361A" w:rsidRDefault="00421E38" w:rsidP="002A6150">
            <w:pPr>
              <w:pStyle w:val="Bezproreda"/>
              <w:rPr>
                <w:rFonts w:asciiTheme="majorHAnsi" w:hAnsiTheme="majorHAnsi"/>
              </w:rPr>
            </w:pPr>
          </w:p>
          <w:p w14:paraId="4A05B959" w14:textId="77777777" w:rsidR="00421E38" w:rsidRPr="0065361A" w:rsidRDefault="00421E38" w:rsidP="002A6150">
            <w:pPr>
              <w:pStyle w:val="Bezproreda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ikt A.3.2. Učenik se samostalno koristi raznim uređajima i programima.</w:t>
            </w:r>
          </w:p>
        </w:tc>
      </w:tr>
      <w:tr w:rsidR="00421E38" w:rsidRPr="0065361A" w14:paraId="488FE42A" w14:textId="77777777" w:rsidTr="002A6150">
        <w:tc>
          <w:tcPr>
            <w:tcW w:w="0" w:type="auto"/>
          </w:tcPr>
          <w:p w14:paraId="344EABBA" w14:textId="77777777" w:rsidR="00421E38" w:rsidRPr="002A6150" w:rsidRDefault="00D32598" w:rsidP="002A6150">
            <w:pPr>
              <w:pStyle w:val="Bezproreda"/>
              <w:jc w:val="center"/>
              <w:rPr>
                <w:rFonts w:asciiTheme="majorHAnsi" w:hAnsiTheme="majorHAnsi"/>
                <w:b/>
              </w:rPr>
            </w:pPr>
            <w:r w:rsidRPr="002A6150">
              <w:rPr>
                <w:rFonts w:asciiTheme="majorHAnsi" w:hAnsiTheme="majorHAnsi"/>
                <w:b/>
              </w:rPr>
              <w:t>Siječanj</w:t>
            </w:r>
          </w:p>
        </w:tc>
        <w:tc>
          <w:tcPr>
            <w:tcW w:w="0" w:type="auto"/>
            <w:vAlign w:val="center"/>
          </w:tcPr>
          <w:p w14:paraId="491EDEDA" w14:textId="77777777" w:rsidR="00421E38" w:rsidRPr="0065361A" w:rsidRDefault="00421E38" w:rsidP="00421E38">
            <w:pPr>
              <w:pStyle w:val="Bezproreda"/>
              <w:jc w:val="center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4</w:t>
            </w:r>
          </w:p>
        </w:tc>
        <w:tc>
          <w:tcPr>
            <w:tcW w:w="2446" w:type="dxa"/>
          </w:tcPr>
          <w:p w14:paraId="40583AB2" w14:textId="77777777" w:rsidR="00421E38" w:rsidRPr="0065361A" w:rsidRDefault="00421E38" w:rsidP="002A6150">
            <w:pPr>
              <w:pStyle w:val="Bezproreda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GLOBE SMOTRE</w:t>
            </w:r>
          </w:p>
        </w:tc>
        <w:tc>
          <w:tcPr>
            <w:tcW w:w="5540" w:type="dxa"/>
          </w:tcPr>
          <w:p w14:paraId="13D08EEA" w14:textId="77777777" w:rsidR="00421E38" w:rsidRPr="0065361A" w:rsidRDefault="00421E38" w:rsidP="002A6150">
            <w:pPr>
              <w:pStyle w:val="Bezproreda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- upoznati učenike s izvođenjem globe smotri na županijskoj i državnoj razini</w:t>
            </w:r>
          </w:p>
          <w:p w14:paraId="43076F17" w14:textId="77777777" w:rsidR="00421E38" w:rsidRPr="0065361A" w:rsidRDefault="00421E38" w:rsidP="002A6150">
            <w:pPr>
              <w:pStyle w:val="Bezproreda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- pripremiti rad za sudjelovanje na smotri</w:t>
            </w:r>
          </w:p>
        </w:tc>
        <w:tc>
          <w:tcPr>
            <w:tcW w:w="4641" w:type="dxa"/>
          </w:tcPr>
          <w:p w14:paraId="0F3D9528" w14:textId="77777777" w:rsidR="00421E38" w:rsidRPr="0065361A" w:rsidRDefault="00421E38" w:rsidP="002A6150">
            <w:pPr>
              <w:pStyle w:val="Bezproreda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uku A.3.4.Učenik kritički promišlja i vrednuje ideje uz podršku učitelja.</w:t>
            </w:r>
          </w:p>
        </w:tc>
      </w:tr>
      <w:tr w:rsidR="00421E38" w:rsidRPr="0065361A" w14:paraId="5B50C4F4" w14:textId="77777777" w:rsidTr="002A6150">
        <w:tc>
          <w:tcPr>
            <w:tcW w:w="0" w:type="auto"/>
          </w:tcPr>
          <w:p w14:paraId="13BFA913" w14:textId="77777777" w:rsidR="00421E38" w:rsidRPr="002A6150" w:rsidRDefault="00D32598" w:rsidP="002A6150">
            <w:pPr>
              <w:pStyle w:val="Bezproreda"/>
              <w:jc w:val="center"/>
              <w:rPr>
                <w:rFonts w:asciiTheme="majorHAnsi" w:hAnsiTheme="majorHAnsi"/>
                <w:b/>
              </w:rPr>
            </w:pPr>
            <w:r w:rsidRPr="002A6150">
              <w:rPr>
                <w:rFonts w:asciiTheme="majorHAnsi" w:hAnsiTheme="majorHAnsi"/>
                <w:b/>
              </w:rPr>
              <w:t>Veljača</w:t>
            </w:r>
          </w:p>
        </w:tc>
        <w:tc>
          <w:tcPr>
            <w:tcW w:w="0" w:type="auto"/>
            <w:vAlign w:val="center"/>
          </w:tcPr>
          <w:p w14:paraId="3AC608D5" w14:textId="77777777" w:rsidR="00421E38" w:rsidRPr="0065361A" w:rsidRDefault="00421E38" w:rsidP="00421E38">
            <w:pPr>
              <w:pStyle w:val="Bezproreda"/>
              <w:jc w:val="center"/>
              <w:rPr>
                <w:rFonts w:asciiTheme="majorHAnsi" w:hAnsiTheme="majorHAnsi"/>
              </w:rPr>
            </w:pPr>
          </w:p>
          <w:p w14:paraId="5A4D9F6E" w14:textId="77777777" w:rsidR="00421E38" w:rsidRPr="0065361A" w:rsidRDefault="00421E38" w:rsidP="00421E38">
            <w:pPr>
              <w:pStyle w:val="Bezproreda"/>
              <w:jc w:val="center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4</w:t>
            </w:r>
          </w:p>
        </w:tc>
        <w:tc>
          <w:tcPr>
            <w:tcW w:w="2446" w:type="dxa"/>
          </w:tcPr>
          <w:p w14:paraId="6EEA26CF" w14:textId="77777777" w:rsidR="00421E38" w:rsidRPr="0065361A" w:rsidRDefault="00421E38" w:rsidP="002A6150">
            <w:pPr>
              <w:pStyle w:val="Bezproreda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GLOBE PROTOKOLI U NASTAVI</w:t>
            </w:r>
          </w:p>
        </w:tc>
        <w:tc>
          <w:tcPr>
            <w:tcW w:w="5540" w:type="dxa"/>
          </w:tcPr>
          <w:p w14:paraId="27DFC9F6" w14:textId="77777777" w:rsidR="00421E38" w:rsidRPr="0065361A" w:rsidRDefault="00421E38" w:rsidP="002A6150">
            <w:pPr>
              <w:pStyle w:val="Bezproreda"/>
              <w:ind w:left="33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- pripremiti materijale za korištenje GLOBE podataka u nastavi</w:t>
            </w:r>
          </w:p>
        </w:tc>
        <w:tc>
          <w:tcPr>
            <w:tcW w:w="4641" w:type="dxa"/>
          </w:tcPr>
          <w:p w14:paraId="59D85564" w14:textId="37E97796" w:rsidR="00421E38" w:rsidRPr="002A6150" w:rsidRDefault="00421E38" w:rsidP="002A6150">
            <w:pPr>
              <w:pStyle w:val="Bezproreda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osr B.3.2. Razvija komunikacijske kompetencije i uvažavajuće odnose među drugima.</w:t>
            </w:r>
          </w:p>
        </w:tc>
      </w:tr>
      <w:tr w:rsidR="002A6150" w:rsidRPr="0065361A" w14:paraId="723DC5C1" w14:textId="77777777" w:rsidTr="002A6150">
        <w:tc>
          <w:tcPr>
            <w:tcW w:w="0" w:type="auto"/>
            <w:vMerge w:val="restart"/>
          </w:tcPr>
          <w:p w14:paraId="2649600B" w14:textId="77777777" w:rsidR="002A6150" w:rsidRPr="002A6150" w:rsidRDefault="002A6150" w:rsidP="002A6150">
            <w:pPr>
              <w:pStyle w:val="Bezproreda"/>
              <w:jc w:val="center"/>
              <w:rPr>
                <w:rFonts w:asciiTheme="majorHAnsi" w:hAnsiTheme="majorHAnsi"/>
                <w:b/>
              </w:rPr>
            </w:pPr>
            <w:r w:rsidRPr="002A6150">
              <w:rPr>
                <w:rFonts w:asciiTheme="majorHAnsi" w:hAnsiTheme="majorHAnsi"/>
                <w:b/>
              </w:rPr>
              <w:t>Ožujak</w:t>
            </w:r>
          </w:p>
          <w:p w14:paraId="44A0A67F" w14:textId="28598667" w:rsidR="002A6150" w:rsidRPr="002A6150" w:rsidRDefault="002A6150" w:rsidP="002A6150">
            <w:pPr>
              <w:pStyle w:val="Bezproreda"/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0" w:type="auto"/>
            <w:vAlign w:val="center"/>
          </w:tcPr>
          <w:p w14:paraId="62203884" w14:textId="77777777" w:rsidR="002A6150" w:rsidRPr="0065361A" w:rsidRDefault="002A6150" w:rsidP="00421E38">
            <w:pPr>
              <w:pStyle w:val="Bezproreda"/>
              <w:jc w:val="center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4</w:t>
            </w:r>
          </w:p>
        </w:tc>
        <w:tc>
          <w:tcPr>
            <w:tcW w:w="2446" w:type="dxa"/>
          </w:tcPr>
          <w:p w14:paraId="09250CC1" w14:textId="77777777" w:rsidR="002A6150" w:rsidRPr="0065361A" w:rsidRDefault="002A6150" w:rsidP="002A6150">
            <w:pPr>
              <w:pStyle w:val="Bezproreda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SVJETSKI DAN ZAŠTITE ŠUMA</w:t>
            </w:r>
          </w:p>
        </w:tc>
        <w:tc>
          <w:tcPr>
            <w:tcW w:w="5540" w:type="dxa"/>
          </w:tcPr>
          <w:p w14:paraId="6D66F1B2" w14:textId="77777777" w:rsidR="002A6150" w:rsidRPr="0065361A" w:rsidRDefault="002A6150" w:rsidP="002A6150">
            <w:pPr>
              <w:pStyle w:val="Bezproreda"/>
              <w:ind w:left="33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- upoznati se s obilježjima šumskih prostora u svijetu i Hrvatskoj</w:t>
            </w:r>
          </w:p>
          <w:p w14:paraId="2153329A" w14:textId="77777777" w:rsidR="002A6150" w:rsidRPr="0065361A" w:rsidRDefault="002A6150" w:rsidP="002A6150">
            <w:pPr>
              <w:pStyle w:val="Bezproreda"/>
              <w:ind w:left="33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- navesti i definirati proces deforestacije</w:t>
            </w:r>
          </w:p>
          <w:p w14:paraId="0FC8F805" w14:textId="77777777" w:rsidR="002A6150" w:rsidRPr="0065361A" w:rsidRDefault="002A6150" w:rsidP="002A6150">
            <w:pPr>
              <w:pStyle w:val="Bezproreda"/>
              <w:ind w:left="33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- istaknuti važnost reforestacije</w:t>
            </w:r>
          </w:p>
        </w:tc>
        <w:tc>
          <w:tcPr>
            <w:tcW w:w="4641" w:type="dxa"/>
            <w:vMerge w:val="restart"/>
          </w:tcPr>
          <w:p w14:paraId="4FF5E48D" w14:textId="77777777" w:rsidR="002A6150" w:rsidRPr="0065361A" w:rsidRDefault="002A6150" w:rsidP="002A6150">
            <w:pPr>
              <w:pStyle w:val="Bezproreda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odr A.3.3. Razmatra uzroke ugroženosti prirode.</w:t>
            </w:r>
          </w:p>
          <w:p w14:paraId="274DE458" w14:textId="77777777" w:rsidR="002A6150" w:rsidRPr="0065361A" w:rsidRDefault="002A6150" w:rsidP="002A6150">
            <w:pPr>
              <w:pStyle w:val="Bezproreda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 xml:space="preserve">uku A.3.1. Učenik samostalno traži nove informacije iz različitih izvora, transformira ih </w:t>
            </w:r>
            <w:r w:rsidRPr="0065361A">
              <w:rPr>
                <w:rFonts w:asciiTheme="majorHAnsi" w:hAnsiTheme="majorHAnsi"/>
              </w:rPr>
              <w:lastRenderedPageBreak/>
              <w:t>u novo znanje i uspješno primjenjuje pri rješavanju problema.</w:t>
            </w:r>
          </w:p>
        </w:tc>
      </w:tr>
      <w:tr w:rsidR="002A6150" w:rsidRPr="0065361A" w14:paraId="073E3338" w14:textId="77777777" w:rsidTr="002A6150">
        <w:tc>
          <w:tcPr>
            <w:tcW w:w="0" w:type="auto"/>
            <w:vMerge/>
          </w:tcPr>
          <w:p w14:paraId="46D86962" w14:textId="5D3A728C" w:rsidR="002A6150" w:rsidRPr="0065361A" w:rsidRDefault="002A6150" w:rsidP="002A6150">
            <w:pPr>
              <w:pStyle w:val="Bezproreda"/>
              <w:jc w:val="center"/>
              <w:rPr>
                <w:rFonts w:asciiTheme="majorHAnsi" w:hAnsiTheme="majorHAnsi"/>
              </w:rPr>
            </w:pPr>
          </w:p>
        </w:tc>
        <w:tc>
          <w:tcPr>
            <w:tcW w:w="0" w:type="auto"/>
            <w:vAlign w:val="center"/>
          </w:tcPr>
          <w:p w14:paraId="774FC092" w14:textId="77777777" w:rsidR="002A6150" w:rsidRPr="0065361A" w:rsidRDefault="002A6150" w:rsidP="00421E38">
            <w:pPr>
              <w:pStyle w:val="Bezproreda"/>
              <w:jc w:val="center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4</w:t>
            </w:r>
          </w:p>
        </w:tc>
        <w:tc>
          <w:tcPr>
            <w:tcW w:w="2446" w:type="dxa"/>
            <w:vAlign w:val="center"/>
          </w:tcPr>
          <w:p w14:paraId="499B976D" w14:textId="77777777" w:rsidR="002A6150" w:rsidRPr="0065361A" w:rsidRDefault="002A6150" w:rsidP="00421E38">
            <w:pPr>
              <w:pStyle w:val="Bezproreda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SVJETSKI DAN VODA</w:t>
            </w:r>
          </w:p>
        </w:tc>
        <w:tc>
          <w:tcPr>
            <w:tcW w:w="5540" w:type="dxa"/>
            <w:vAlign w:val="center"/>
          </w:tcPr>
          <w:p w14:paraId="710D0A22" w14:textId="77777777" w:rsidR="002A6150" w:rsidRPr="0065361A" w:rsidRDefault="002A6150" w:rsidP="00421E38">
            <w:pPr>
              <w:pStyle w:val="Bezproreda"/>
              <w:ind w:left="33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- analizirati rasprostranjenost voda na Zemlji</w:t>
            </w:r>
          </w:p>
          <w:p w14:paraId="1C4ABCE1" w14:textId="77777777" w:rsidR="002A6150" w:rsidRPr="0065361A" w:rsidRDefault="002A6150" w:rsidP="00421E38">
            <w:pPr>
              <w:pStyle w:val="Bezproreda"/>
              <w:ind w:left="33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lastRenderedPageBreak/>
              <w:t>-  objasniti važnost vode za život</w:t>
            </w:r>
          </w:p>
          <w:p w14:paraId="7A3CC765" w14:textId="77777777" w:rsidR="002A6150" w:rsidRPr="0065361A" w:rsidRDefault="002A6150" w:rsidP="00421E38">
            <w:pPr>
              <w:pStyle w:val="Bezproreda"/>
              <w:ind w:left="33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- obrazložiti važnost racionalnog iskorištavanja vodnih resursa</w:t>
            </w:r>
          </w:p>
          <w:p w14:paraId="08BA6EB9" w14:textId="77777777" w:rsidR="002A6150" w:rsidRPr="0065361A" w:rsidRDefault="002A6150" w:rsidP="00421E38">
            <w:pPr>
              <w:pStyle w:val="Bezproreda"/>
              <w:ind w:left="33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– istražiti mogućnosti vlastitoga doprinosa u racionalnome korištenju vode u školi/domu</w:t>
            </w:r>
          </w:p>
        </w:tc>
        <w:tc>
          <w:tcPr>
            <w:tcW w:w="4641" w:type="dxa"/>
            <w:vMerge/>
            <w:vAlign w:val="center"/>
          </w:tcPr>
          <w:p w14:paraId="73365A96" w14:textId="77777777" w:rsidR="002A6150" w:rsidRPr="0065361A" w:rsidRDefault="002A6150" w:rsidP="00421E38">
            <w:pPr>
              <w:pStyle w:val="Bezproreda"/>
              <w:rPr>
                <w:rFonts w:asciiTheme="majorHAnsi" w:hAnsiTheme="majorHAnsi"/>
              </w:rPr>
            </w:pPr>
          </w:p>
        </w:tc>
      </w:tr>
      <w:tr w:rsidR="00421E38" w:rsidRPr="0065361A" w14:paraId="66817254" w14:textId="77777777" w:rsidTr="002A6150">
        <w:tc>
          <w:tcPr>
            <w:tcW w:w="0" w:type="auto"/>
            <w:tcBorders>
              <w:top w:val="nil"/>
            </w:tcBorders>
            <w:vAlign w:val="center"/>
          </w:tcPr>
          <w:p w14:paraId="783F8F3B" w14:textId="77777777" w:rsidR="00421E38" w:rsidRPr="002A6150" w:rsidRDefault="00D32598" w:rsidP="00421E38">
            <w:pPr>
              <w:pStyle w:val="Bezproreda"/>
              <w:jc w:val="center"/>
              <w:rPr>
                <w:rFonts w:asciiTheme="majorHAnsi" w:hAnsiTheme="majorHAnsi"/>
                <w:b/>
              </w:rPr>
            </w:pPr>
            <w:r w:rsidRPr="002A6150">
              <w:rPr>
                <w:rFonts w:asciiTheme="majorHAnsi" w:hAnsiTheme="majorHAnsi"/>
                <w:b/>
              </w:rPr>
              <w:t>Travanj</w:t>
            </w:r>
          </w:p>
        </w:tc>
        <w:tc>
          <w:tcPr>
            <w:tcW w:w="0" w:type="auto"/>
            <w:vAlign w:val="center"/>
          </w:tcPr>
          <w:p w14:paraId="3966CADD" w14:textId="77777777" w:rsidR="00421E38" w:rsidRPr="0065361A" w:rsidRDefault="00421E38" w:rsidP="00421E38">
            <w:pPr>
              <w:pStyle w:val="Bezproreda"/>
              <w:jc w:val="center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4</w:t>
            </w:r>
          </w:p>
        </w:tc>
        <w:tc>
          <w:tcPr>
            <w:tcW w:w="2446" w:type="dxa"/>
            <w:vAlign w:val="center"/>
          </w:tcPr>
          <w:p w14:paraId="378140A6" w14:textId="77777777" w:rsidR="00421E38" w:rsidRPr="0065361A" w:rsidRDefault="00421E38" w:rsidP="00421E38">
            <w:pPr>
              <w:pStyle w:val="Bezproreda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DAN PLANETA ZEMLJE</w:t>
            </w:r>
          </w:p>
        </w:tc>
        <w:tc>
          <w:tcPr>
            <w:tcW w:w="5540" w:type="dxa"/>
            <w:vAlign w:val="center"/>
          </w:tcPr>
          <w:p w14:paraId="7499FB44" w14:textId="77777777" w:rsidR="00421E38" w:rsidRPr="0065361A" w:rsidRDefault="00421E38" w:rsidP="00421E38">
            <w:pPr>
              <w:pStyle w:val="Bezproreda"/>
              <w:ind w:left="33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- objasniti važnost zaštite planeta Zemlje</w:t>
            </w:r>
          </w:p>
          <w:p w14:paraId="52494D2C" w14:textId="77777777" w:rsidR="00421E38" w:rsidRPr="0065361A" w:rsidRDefault="00421E38" w:rsidP="00421E38">
            <w:pPr>
              <w:pStyle w:val="Bezproreda"/>
              <w:ind w:left="33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- navesti  i opisati izvore onečišćenja okoliša te objasniti pozitivne učinke korištenja obnovljivih izvora energije</w:t>
            </w:r>
          </w:p>
          <w:p w14:paraId="6122795C" w14:textId="77777777" w:rsidR="00421E38" w:rsidRPr="0065361A" w:rsidRDefault="00421E38" w:rsidP="00D32598">
            <w:pPr>
              <w:pStyle w:val="Bezproreda"/>
              <w:ind w:left="33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- analizirati prisutno globalno zatopljenje</w:t>
            </w:r>
          </w:p>
        </w:tc>
        <w:tc>
          <w:tcPr>
            <w:tcW w:w="4641" w:type="dxa"/>
            <w:vAlign w:val="center"/>
          </w:tcPr>
          <w:p w14:paraId="0296993D" w14:textId="77777777" w:rsidR="00421E38" w:rsidRPr="0065361A" w:rsidRDefault="00421E38" w:rsidP="00421E38">
            <w:pPr>
              <w:pStyle w:val="Bezproreda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ikt C.3.1. Učenik samostalno provodi jednostavno istraživanje, a uz učiteljevu pomoć složeno istraživanje radi rješavanja problema u digitalnome okružju.</w:t>
            </w:r>
          </w:p>
        </w:tc>
      </w:tr>
      <w:tr w:rsidR="00421E38" w:rsidRPr="0065361A" w14:paraId="28756630" w14:textId="77777777" w:rsidTr="002A6150">
        <w:tc>
          <w:tcPr>
            <w:tcW w:w="0" w:type="auto"/>
            <w:tcBorders>
              <w:top w:val="nil"/>
            </w:tcBorders>
            <w:vAlign w:val="center"/>
          </w:tcPr>
          <w:p w14:paraId="0F0BF110" w14:textId="77777777" w:rsidR="00421E38" w:rsidRPr="002A6150" w:rsidRDefault="00D32598" w:rsidP="00421E38">
            <w:pPr>
              <w:pStyle w:val="Bezproreda"/>
              <w:jc w:val="center"/>
              <w:rPr>
                <w:rFonts w:asciiTheme="majorHAnsi" w:hAnsiTheme="majorHAnsi"/>
                <w:b/>
              </w:rPr>
            </w:pPr>
            <w:r w:rsidRPr="002A6150">
              <w:rPr>
                <w:rFonts w:asciiTheme="majorHAnsi" w:hAnsiTheme="majorHAnsi"/>
                <w:b/>
              </w:rPr>
              <w:t>Svibanj</w:t>
            </w:r>
          </w:p>
        </w:tc>
        <w:tc>
          <w:tcPr>
            <w:tcW w:w="0" w:type="auto"/>
            <w:vAlign w:val="center"/>
          </w:tcPr>
          <w:p w14:paraId="582BB68C" w14:textId="77777777" w:rsidR="00421E38" w:rsidRPr="0065361A" w:rsidRDefault="00421E38" w:rsidP="00421E38">
            <w:pPr>
              <w:pStyle w:val="Bezproreda"/>
              <w:jc w:val="center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6</w:t>
            </w:r>
          </w:p>
        </w:tc>
        <w:tc>
          <w:tcPr>
            <w:tcW w:w="2446" w:type="dxa"/>
            <w:vAlign w:val="center"/>
          </w:tcPr>
          <w:p w14:paraId="2006FA7E" w14:textId="77777777" w:rsidR="00421E38" w:rsidRPr="0065361A" w:rsidRDefault="00421E38" w:rsidP="00421E38">
            <w:pPr>
              <w:pStyle w:val="Bezproreda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EKO AKCIJA</w:t>
            </w:r>
          </w:p>
        </w:tc>
        <w:tc>
          <w:tcPr>
            <w:tcW w:w="5540" w:type="dxa"/>
            <w:vAlign w:val="center"/>
          </w:tcPr>
          <w:p w14:paraId="46C48140" w14:textId="77777777" w:rsidR="00421E38" w:rsidRPr="0065361A" w:rsidRDefault="00421E38" w:rsidP="00421E38">
            <w:pPr>
              <w:pStyle w:val="Bezproreda"/>
              <w:ind w:left="33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- sudjelovati u čišćenju okolice škole (pripremanje dvorišta za obilježavanje Dana škole)</w:t>
            </w:r>
          </w:p>
        </w:tc>
        <w:tc>
          <w:tcPr>
            <w:tcW w:w="4641" w:type="dxa"/>
            <w:vAlign w:val="center"/>
          </w:tcPr>
          <w:p w14:paraId="7B9F470B" w14:textId="77777777" w:rsidR="00421E38" w:rsidRPr="0065361A" w:rsidRDefault="00421E38" w:rsidP="00421E38">
            <w:pPr>
              <w:pStyle w:val="Bezproreda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goo C.3.3.Promiče kvalitetu života u lokalnoj zajednici.</w:t>
            </w:r>
          </w:p>
        </w:tc>
      </w:tr>
      <w:tr w:rsidR="00421E38" w:rsidRPr="0065361A" w14:paraId="174D3819" w14:textId="77777777" w:rsidTr="002A6150">
        <w:tc>
          <w:tcPr>
            <w:tcW w:w="0" w:type="auto"/>
            <w:vMerge w:val="restart"/>
            <w:vAlign w:val="center"/>
          </w:tcPr>
          <w:p w14:paraId="3ADDF636" w14:textId="77777777" w:rsidR="00421E38" w:rsidRPr="002A6150" w:rsidRDefault="00D32598" w:rsidP="00421E38">
            <w:pPr>
              <w:pStyle w:val="Bezproreda"/>
              <w:jc w:val="center"/>
              <w:rPr>
                <w:rFonts w:asciiTheme="majorHAnsi" w:hAnsiTheme="majorHAnsi"/>
                <w:b/>
                <w:color w:val="31849B" w:themeColor="accent5" w:themeShade="BF"/>
              </w:rPr>
            </w:pPr>
            <w:r w:rsidRPr="002A6150">
              <w:rPr>
                <w:rFonts w:asciiTheme="majorHAnsi" w:hAnsiTheme="majorHAnsi"/>
                <w:b/>
              </w:rPr>
              <w:t>Lipanj</w:t>
            </w:r>
          </w:p>
        </w:tc>
        <w:tc>
          <w:tcPr>
            <w:tcW w:w="0" w:type="auto"/>
            <w:vAlign w:val="center"/>
          </w:tcPr>
          <w:p w14:paraId="703B46FD" w14:textId="77777777" w:rsidR="00421E38" w:rsidRPr="0065361A" w:rsidRDefault="00421E38" w:rsidP="00421E38">
            <w:pPr>
              <w:pStyle w:val="Bezproreda"/>
              <w:jc w:val="center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2</w:t>
            </w:r>
          </w:p>
        </w:tc>
        <w:tc>
          <w:tcPr>
            <w:tcW w:w="2446" w:type="dxa"/>
            <w:vAlign w:val="center"/>
          </w:tcPr>
          <w:p w14:paraId="2D1F3BCB" w14:textId="77777777" w:rsidR="00421E38" w:rsidRPr="0065361A" w:rsidRDefault="00421E38" w:rsidP="00421E38">
            <w:pPr>
              <w:pStyle w:val="Bezproreda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SVJETSKI DAN ZAŠTITE OKOLIŠA</w:t>
            </w:r>
          </w:p>
        </w:tc>
        <w:tc>
          <w:tcPr>
            <w:tcW w:w="5540" w:type="dxa"/>
            <w:vAlign w:val="center"/>
          </w:tcPr>
          <w:p w14:paraId="2245932B" w14:textId="77777777" w:rsidR="00421E38" w:rsidRPr="0065361A" w:rsidRDefault="00421E38" w:rsidP="00421E38">
            <w:pPr>
              <w:pStyle w:val="Bezproreda"/>
              <w:ind w:left="33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- navesti  i opisati izvore onečišćenja okoliša</w:t>
            </w:r>
          </w:p>
          <w:p w14:paraId="622BA9D7" w14:textId="77777777" w:rsidR="00421E38" w:rsidRPr="0065361A" w:rsidRDefault="00421E38" w:rsidP="00421E38">
            <w:pPr>
              <w:pStyle w:val="Bezproreda"/>
              <w:ind w:left="33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- istaknuti načine i važnost zaštite okoliša</w:t>
            </w:r>
          </w:p>
        </w:tc>
        <w:tc>
          <w:tcPr>
            <w:tcW w:w="4641" w:type="dxa"/>
            <w:vMerge w:val="restart"/>
          </w:tcPr>
          <w:p w14:paraId="401F9969" w14:textId="77777777" w:rsidR="00421E38" w:rsidRPr="0065361A" w:rsidRDefault="00421E38" w:rsidP="00421E38">
            <w:pPr>
              <w:rPr>
                <w:rFonts w:asciiTheme="majorHAnsi" w:hAnsiTheme="majorHAnsi"/>
                <w:b/>
                <w:color w:val="31849B" w:themeColor="accent5" w:themeShade="BF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odr A.3.3. Razmatra uzroke ugroženosti prirode.</w:t>
            </w:r>
          </w:p>
        </w:tc>
      </w:tr>
      <w:tr w:rsidR="00421E38" w:rsidRPr="0065361A" w14:paraId="408BFDD3" w14:textId="77777777" w:rsidTr="002A6150">
        <w:tc>
          <w:tcPr>
            <w:tcW w:w="0" w:type="auto"/>
            <w:vMerge/>
            <w:vAlign w:val="center"/>
          </w:tcPr>
          <w:p w14:paraId="086DE097" w14:textId="77777777" w:rsidR="00421E38" w:rsidRPr="002A6150" w:rsidRDefault="00421E38" w:rsidP="00421E38">
            <w:pPr>
              <w:pStyle w:val="Bezproreda"/>
              <w:jc w:val="center"/>
              <w:rPr>
                <w:rFonts w:asciiTheme="majorHAnsi" w:hAnsiTheme="majorHAnsi"/>
                <w:b/>
                <w:color w:val="31849B" w:themeColor="accent5" w:themeShade="BF"/>
              </w:rPr>
            </w:pPr>
          </w:p>
        </w:tc>
        <w:tc>
          <w:tcPr>
            <w:tcW w:w="0" w:type="auto"/>
            <w:vAlign w:val="center"/>
          </w:tcPr>
          <w:p w14:paraId="7A4DBB99" w14:textId="77777777" w:rsidR="00421E38" w:rsidRPr="0065361A" w:rsidRDefault="00421E38" w:rsidP="00421E38">
            <w:pPr>
              <w:pStyle w:val="Bezproreda"/>
              <w:jc w:val="center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2</w:t>
            </w:r>
          </w:p>
        </w:tc>
        <w:tc>
          <w:tcPr>
            <w:tcW w:w="2446" w:type="dxa"/>
            <w:vAlign w:val="center"/>
          </w:tcPr>
          <w:p w14:paraId="1322C602" w14:textId="77777777" w:rsidR="00421E38" w:rsidRPr="0065361A" w:rsidRDefault="00421E38" w:rsidP="00421E38">
            <w:pPr>
              <w:pStyle w:val="Bezproreda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PROMOCIJA GLOBE PROGRAMA</w:t>
            </w:r>
          </w:p>
        </w:tc>
        <w:tc>
          <w:tcPr>
            <w:tcW w:w="5540" w:type="dxa"/>
            <w:vAlign w:val="center"/>
          </w:tcPr>
          <w:p w14:paraId="38130415" w14:textId="77777777" w:rsidR="00421E38" w:rsidRPr="0065361A" w:rsidRDefault="00421E38" w:rsidP="00421E38">
            <w:pPr>
              <w:pStyle w:val="Bezproreda"/>
              <w:ind w:left="33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- predstaviti učenicima GLOBE program te ih potaknuti na pristupanje programu</w:t>
            </w:r>
          </w:p>
          <w:p w14:paraId="4C906CCD" w14:textId="77777777" w:rsidR="00421E38" w:rsidRPr="0065361A" w:rsidRDefault="00421E38" w:rsidP="00421E38">
            <w:pPr>
              <w:pStyle w:val="Bezproreda"/>
              <w:ind w:left="33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- izvijestiti o ostvarenim postignućima u provođenju GLOBE programa</w:t>
            </w:r>
          </w:p>
        </w:tc>
        <w:tc>
          <w:tcPr>
            <w:tcW w:w="4641" w:type="dxa"/>
            <w:vMerge/>
          </w:tcPr>
          <w:p w14:paraId="5BAABFC6" w14:textId="77777777" w:rsidR="00421E38" w:rsidRPr="0065361A" w:rsidRDefault="00421E38" w:rsidP="00421E38">
            <w:pPr>
              <w:rPr>
                <w:rFonts w:asciiTheme="majorHAnsi" w:hAnsiTheme="majorHAnsi"/>
                <w:b/>
                <w:color w:val="31849B" w:themeColor="accent5" w:themeShade="BF"/>
                <w:sz w:val="22"/>
                <w:szCs w:val="22"/>
              </w:rPr>
            </w:pPr>
          </w:p>
        </w:tc>
      </w:tr>
      <w:tr w:rsidR="00F24B02" w:rsidRPr="0065361A" w14:paraId="2ABCBEE3" w14:textId="77777777" w:rsidTr="002A6150">
        <w:tc>
          <w:tcPr>
            <w:tcW w:w="0" w:type="auto"/>
            <w:vAlign w:val="center"/>
          </w:tcPr>
          <w:p w14:paraId="55955AE6" w14:textId="77777777" w:rsidR="00F24B02" w:rsidRPr="002A6150" w:rsidRDefault="00D32598" w:rsidP="00F24B02">
            <w:pPr>
              <w:pStyle w:val="Bezproreda"/>
              <w:jc w:val="center"/>
              <w:rPr>
                <w:rFonts w:asciiTheme="majorHAnsi" w:hAnsiTheme="majorHAnsi"/>
                <w:b/>
              </w:rPr>
            </w:pPr>
            <w:r w:rsidRPr="002A6150">
              <w:rPr>
                <w:rFonts w:asciiTheme="majorHAnsi" w:hAnsiTheme="majorHAnsi"/>
                <w:b/>
              </w:rPr>
              <w:t>Tijekom godine</w:t>
            </w:r>
          </w:p>
        </w:tc>
        <w:tc>
          <w:tcPr>
            <w:tcW w:w="0" w:type="auto"/>
            <w:vAlign w:val="center"/>
          </w:tcPr>
          <w:p w14:paraId="5DCCFBD3" w14:textId="77777777" w:rsidR="00F24B02" w:rsidRPr="0065361A" w:rsidRDefault="00F24B02" w:rsidP="00F24B02">
            <w:pPr>
              <w:pStyle w:val="Bezproreda"/>
              <w:jc w:val="center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10</w:t>
            </w:r>
          </w:p>
        </w:tc>
        <w:tc>
          <w:tcPr>
            <w:tcW w:w="2446" w:type="dxa"/>
            <w:vAlign w:val="center"/>
          </w:tcPr>
          <w:p w14:paraId="1BE5B86D" w14:textId="77777777" w:rsidR="00F24B02" w:rsidRPr="0065361A" w:rsidRDefault="00F24B02" w:rsidP="00F24B02">
            <w:pPr>
              <w:pStyle w:val="Bezproreda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ANALIZA PRIKUPLJENIH PODATAKA</w:t>
            </w:r>
          </w:p>
        </w:tc>
        <w:tc>
          <w:tcPr>
            <w:tcW w:w="5540" w:type="dxa"/>
            <w:vAlign w:val="center"/>
          </w:tcPr>
          <w:p w14:paraId="56E10137" w14:textId="77777777" w:rsidR="00F24B02" w:rsidRPr="0065361A" w:rsidRDefault="00F24B02" w:rsidP="00F24B02">
            <w:pPr>
              <w:pStyle w:val="Bezproreda"/>
              <w:ind w:left="33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- analizirati prikupljene podatke o atmosferi i vremenu, pedosferi, biometriji, hidrologiji i fenologiji</w:t>
            </w:r>
          </w:p>
        </w:tc>
        <w:tc>
          <w:tcPr>
            <w:tcW w:w="4641" w:type="dxa"/>
            <w:vAlign w:val="center"/>
          </w:tcPr>
          <w:p w14:paraId="10F89019" w14:textId="77777777" w:rsidR="00F24B02" w:rsidRPr="0065361A" w:rsidRDefault="00F24B02" w:rsidP="00F24B02">
            <w:pPr>
              <w:pStyle w:val="Bezproreda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ikt C.3.4. Učenik uz učiteljevu pomoć ili samostalno odgovorno upravlja prikupljenim informacijama.</w:t>
            </w:r>
          </w:p>
        </w:tc>
      </w:tr>
    </w:tbl>
    <w:p w14:paraId="25F3DFF6" w14:textId="77777777" w:rsidR="00F24B02" w:rsidRPr="0065361A" w:rsidRDefault="00F24B02" w:rsidP="00F24B02">
      <w:pPr>
        <w:spacing w:line="100" w:lineRule="atLeast"/>
        <w:rPr>
          <w:rFonts w:asciiTheme="majorHAnsi" w:hAnsiTheme="majorHAnsi" w:cs="Cambria"/>
          <w:sz w:val="22"/>
          <w:szCs w:val="22"/>
        </w:rPr>
      </w:pPr>
    </w:p>
    <w:p w14:paraId="17E39D83" w14:textId="77777777" w:rsidR="009337FF" w:rsidRPr="0065361A" w:rsidRDefault="00F24B02" w:rsidP="00D32598">
      <w:pPr>
        <w:spacing w:line="100" w:lineRule="atLeast"/>
        <w:rPr>
          <w:rFonts w:asciiTheme="majorHAnsi" w:hAnsiTheme="majorHAnsi" w:cs="Cambria"/>
          <w:i/>
          <w:sz w:val="22"/>
          <w:szCs w:val="22"/>
        </w:rPr>
        <w:sectPr w:rsidR="009337FF" w:rsidRPr="0065361A" w:rsidSect="003C4005">
          <w:pgSz w:w="16838" w:h="11906" w:orient="landscape" w:code="9"/>
          <w:pgMar w:top="1259" w:right="709" w:bottom="707" w:left="851" w:header="709" w:footer="709" w:gutter="0"/>
          <w:cols w:space="708"/>
          <w:titlePg/>
          <w:docGrid w:linePitch="360"/>
        </w:sectPr>
      </w:pPr>
      <w:r w:rsidRPr="0065361A">
        <w:rPr>
          <w:rFonts w:asciiTheme="majorHAnsi" w:hAnsiTheme="majorHAnsi" w:cs="Cambria"/>
          <w:i/>
          <w:sz w:val="22"/>
          <w:szCs w:val="22"/>
        </w:rPr>
        <w:t>Odstupanja od predviđenog GIK-a su moguća ovisno o interesima i potrebama učenika, a velikim dijelom ovisit će o epidemiološkoj situaciji uzrokovanom bolesti COVID-19.</w:t>
      </w:r>
    </w:p>
    <w:p w14:paraId="121E6676" w14:textId="48E5AF07" w:rsidR="001E5DED" w:rsidRPr="0065361A" w:rsidRDefault="0071747E" w:rsidP="005E68AB">
      <w:pPr>
        <w:pStyle w:val="Naslov1"/>
        <w:jc w:val="both"/>
        <w:rPr>
          <w:rFonts w:asciiTheme="majorHAnsi" w:hAnsiTheme="majorHAnsi" w:cstheme="minorHAnsi"/>
          <w:sz w:val="22"/>
          <w:szCs w:val="22"/>
        </w:rPr>
      </w:pPr>
      <w:bookmarkStart w:id="35" w:name="_Toc84334499"/>
      <w:r w:rsidRPr="0065361A">
        <w:rPr>
          <w:rFonts w:asciiTheme="majorHAnsi" w:hAnsiTheme="majorHAnsi" w:cstheme="minorHAnsi"/>
          <w:sz w:val="22"/>
          <w:szCs w:val="22"/>
        </w:rPr>
        <w:lastRenderedPageBreak/>
        <w:t>3.</w:t>
      </w:r>
      <w:r w:rsidR="00F81903" w:rsidRPr="0065361A">
        <w:rPr>
          <w:rFonts w:asciiTheme="majorHAnsi" w:hAnsiTheme="majorHAnsi" w:cstheme="minorHAnsi"/>
          <w:sz w:val="22"/>
          <w:szCs w:val="22"/>
        </w:rPr>
        <w:t>1</w:t>
      </w:r>
      <w:r w:rsidR="002A6150">
        <w:rPr>
          <w:rFonts w:asciiTheme="majorHAnsi" w:hAnsiTheme="majorHAnsi" w:cstheme="minorHAnsi"/>
          <w:sz w:val="22"/>
          <w:szCs w:val="22"/>
        </w:rPr>
        <w:t>0</w:t>
      </w:r>
      <w:r w:rsidR="00D32598" w:rsidRPr="0065361A">
        <w:rPr>
          <w:rFonts w:asciiTheme="majorHAnsi" w:hAnsiTheme="majorHAnsi" w:cstheme="minorHAnsi"/>
          <w:sz w:val="22"/>
          <w:szCs w:val="22"/>
        </w:rPr>
        <w:t>. Godišnji izvedbeni kurikulum Dramsko – recitatorske grupe</w:t>
      </w:r>
      <w:r w:rsidR="002A6150">
        <w:rPr>
          <w:rFonts w:asciiTheme="majorHAnsi" w:hAnsiTheme="majorHAnsi" w:cstheme="minorHAnsi"/>
          <w:sz w:val="22"/>
          <w:szCs w:val="22"/>
        </w:rPr>
        <w:t xml:space="preserve"> za učenike od 5. do 8. razreda</w:t>
      </w:r>
      <w:bookmarkEnd w:id="35"/>
    </w:p>
    <w:p w14:paraId="334D755D" w14:textId="77777777" w:rsidR="001E5DED" w:rsidRPr="0065361A" w:rsidRDefault="001E5DED" w:rsidP="001E5DED">
      <w:pPr>
        <w:tabs>
          <w:tab w:val="left" w:pos="-2988"/>
        </w:tabs>
        <w:rPr>
          <w:rFonts w:asciiTheme="majorHAnsi" w:hAnsiTheme="majorHAnsi"/>
          <w:b/>
          <w:sz w:val="22"/>
          <w:szCs w:val="22"/>
        </w:rPr>
      </w:pPr>
    </w:p>
    <w:p w14:paraId="3D9C48FA" w14:textId="34591757" w:rsidR="001E5DED" w:rsidRPr="0065361A" w:rsidRDefault="002A6150" w:rsidP="001E5DED">
      <w:pPr>
        <w:tabs>
          <w:tab w:val="left" w:pos="-2988"/>
        </w:tabs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Nositelj</w:t>
      </w:r>
      <w:r w:rsidR="001E5DED" w:rsidRPr="0065361A">
        <w:rPr>
          <w:rFonts w:asciiTheme="majorHAnsi" w:hAnsiTheme="majorHAnsi"/>
          <w:sz w:val="22"/>
          <w:szCs w:val="22"/>
        </w:rPr>
        <w:t xml:space="preserve">: </w:t>
      </w:r>
      <w:r w:rsidR="0075518B" w:rsidRPr="0065361A">
        <w:rPr>
          <w:rFonts w:asciiTheme="majorHAnsi" w:hAnsiTheme="majorHAnsi"/>
          <w:b/>
          <w:sz w:val="22"/>
          <w:szCs w:val="22"/>
        </w:rPr>
        <w:t>Učiteljica hrvatskog jezika</w:t>
      </w:r>
      <w:r w:rsidR="007E4AE6" w:rsidRPr="0065361A">
        <w:rPr>
          <w:rFonts w:asciiTheme="majorHAnsi" w:hAnsiTheme="majorHAnsi"/>
          <w:b/>
          <w:sz w:val="22"/>
          <w:szCs w:val="22"/>
        </w:rPr>
        <w:t xml:space="preserve"> Katija Pribičević</w:t>
      </w:r>
    </w:p>
    <w:p w14:paraId="2FA870A5" w14:textId="77777777" w:rsidR="001E5DED" w:rsidRPr="0065361A" w:rsidRDefault="001E5DED">
      <w:pPr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271"/>
        <w:gridCol w:w="992"/>
        <w:gridCol w:w="3686"/>
        <w:gridCol w:w="4678"/>
        <w:gridCol w:w="4252"/>
      </w:tblGrid>
      <w:tr w:rsidR="005821DC" w:rsidRPr="0065361A" w14:paraId="260970A1" w14:textId="77777777" w:rsidTr="00127846">
        <w:tc>
          <w:tcPr>
            <w:tcW w:w="1271" w:type="dxa"/>
          </w:tcPr>
          <w:p w14:paraId="6BF62AE7" w14:textId="77777777" w:rsidR="001E5DED" w:rsidRPr="0065361A" w:rsidRDefault="001E5DED" w:rsidP="001E5DED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Vrijeme realizacije</w:t>
            </w:r>
          </w:p>
        </w:tc>
        <w:tc>
          <w:tcPr>
            <w:tcW w:w="992" w:type="dxa"/>
          </w:tcPr>
          <w:p w14:paraId="5DD8CC43" w14:textId="77777777" w:rsidR="001E5DED" w:rsidRPr="0065361A" w:rsidRDefault="001E5DED" w:rsidP="001E5DED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Okvirni broj sati</w:t>
            </w:r>
          </w:p>
        </w:tc>
        <w:tc>
          <w:tcPr>
            <w:tcW w:w="3686" w:type="dxa"/>
          </w:tcPr>
          <w:p w14:paraId="6121195A" w14:textId="77777777" w:rsidR="001E5DED" w:rsidRPr="0065361A" w:rsidRDefault="001E5DED" w:rsidP="001E5DED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Popis tema</w:t>
            </w:r>
          </w:p>
        </w:tc>
        <w:tc>
          <w:tcPr>
            <w:tcW w:w="4678" w:type="dxa"/>
          </w:tcPr>
          <w:p w14:paraId="4DD68AEE" w14:textId="77777777" w:rsidR="001E5DED" w:rsidRPr="0065361A" w:rsidRDefault="001E5DED" w:rsidP="001E5DED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 xml:space="preserve">Odgojno-obrazovni ishodi </w:t>
            </w:r>
          </w:p>
        </w:tc>
        <w:tc>
          <w:tcPr>
            <w:tcW w:w="4252" w:type="dxa"/>
          </w:tcPr>
          <w:p w14:paraId="3A9CA241" w14:textId="77777777" w:rsidR="001E5DED" w:rsidRPr="0065361A" w:rsidRDefault="001E5DED" w:rsidP="001E5DED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MPT i očekivanja međupredmetnih tema</w:t>
            </w:r>
          </w:p>
        </w:tc>
      </w:tr>
      <w:tr w:rsidR="005821DC" w:rsidRPr="0065361A" w14:paraId="0C0BC212" w14:textId="77777777" w:rsidTr="00127846">
        <w:tc>
          <w:tcPr>
            <w:tcW w:w="1271" w:type="dxa"/>
          </w:tcPr>
          <w:p w14:paraId="5332A23C" w14:textId="77777777" w:rsidR="001E5DED" w:rsidRPr="0065361A" w:rsidRDefault="001E5DED" w:rsidP="001E5DED">
            <w:pPr>
              <w:spacing w:after="160" w:line="259" w:lineRule="auto"/>
              <w:ind w:left="-5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 xml:space="preserve">Rujan </w:t>
            </w:r>
          </w:p>
        </w:tc>
        <w:tc>
          <w:tcPr>
            <w:tcW w:w="992" w:type="dxa"/>
          </w:tcPr>
          <w:p w14:paraId="5886B827" w14:textId="0BC9B1AE" w:rsidR="001E5DED" w:rsidRPr="0065361A" w:rsidRDefault="00F47F77" w:rsidP="001E5DED">
            <w:pPr>
              <w:ind w:left="-5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4</w:t>
            </w:r>
          </w:p>
        </w:tc>
        <w:tc>
          <w:tcPr>
            <w:tcW w:w="3686" w:type="dxa"/>
          </w:tcPr>
          <w:p w14:paraId="4353A0A3" w14:textId="77777777" w:rsidR="001E5DED" w:rsidRPr="0065361A" w:rsidRDefault="001E5DED" w:rsidP="001E5DED">
            <w:pPr>
              <w:ind w:left="-5"/>
              <w:rPr>
                <w:rFonts w:asciiTheme="majorHAnsi" w:hAnsiTheme="majorHAnsi"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 xml:space="preserve">Dobrodošli! </w:t>
            </w:r>
          </w:p>
          <w:p w14:paraId="7A465957" w14:textId="77777777" w:rsidR="001E5DED" w:rsidRPr="0065361A" w:rsidRDefault="001E5DED" w:rsidP="001E5DED">
            <w:pPr>
              <w:rPr>
                <w:rFonts w:asciiTheme="majorHAnsi" w:hAnsiTheme="majorHAnsi"/>
                <w:i/>
                <w:sz w:val="22"/>
                <w:szCs w:val="22"/>
              </w:rPr>
            </w:pPr>
          </w:p>
          <w:p w14:paraId="77DE4D6C" w14:textId="77777777" w:rsidR="001E5DED" w:rsidRPr="0065361A" w:rsidRDefault="001E5DED" w:rsidP="001E5DE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Prvi sastanak grupe</w:t>
            </w:r>
          </w:p>
          <w:p w14:paraId="264D1AF4" w14:textId="77777777" w:rsidR="001E5DED" w:rsidRPr="0065361A" w:rsidRDefault="001E5DED" w:rsidP="001E5DED">
            <w:pPr>
              <w:ind w:left="-5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- upis novih članova</w:t>
            </w:r>
          </w:p>
          <w:p w14:paraId="770FB9B6" w14:textId="77777777" w:rsidR="001E5DED" w:rsidRPr="0065361A" w:rsidRDefault="001E5DED" w:rsidP="001E5DE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- izrada Godišnjeg izvedbenog kurikuluma i upoznavanje učenika s istim </w:t>
            </w:r>
          </w:p>
        </w:tc>
        <w:tc>
          <w:tcPr>
            <w:tcW w:w="4678" w:type="dxa"/>
          </w:tcPr>
          <w:p w14:paraId="3154685D" w14:textId="77777777" w:rsidR="001E5DED" w:rsidRPr="0065361A" w:rsidRDefault="001E5DED" w:rsidP="001E5DED">
            <w:pPr>
              <w:pStyle w:val="t-8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OŠ HJ A.5.1. Učenik govori i razgovara u skladu s interesima, potrebama i iskustvom.</w:t>
            </w:r>
          </w:p>
          <w:p w14:paraId="0E348B55" w14:textId="77777777" w:rsidR="001E5DED" w:rsidRPr="0065361A" w:rsidRDefault="001E5DED" w:rsidP="001E5DED">
            <w:pPr>
              <w:pStyle w:val="t-8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OŠ HJ A.8.1. Učenik govori i razgovara u skladu sa svrhom govorenja i sudjeluje u planiranoj raspravi.</w:t>
            </w:r>
          </w:p>
        </w:tc>
        <w:tc>
          <w:tcPr>
            <w:tcW w:w="4252" w:type="dxa"/>
          </w:tcPr>
          <w:p w14:paraId="10D203AA" w14:textId="77777777" w:rsidR="001E5DED" w:rsidRPr="0065361A" w:rsidRDefault="001E5DED" w:rsidP="001E5DE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osr A.3.1.</w:t>
            </w:r>
          </w:p>
          <w:p w14:paraId="63E344AE" w14:textId="77777777" w:rsidR="001E5DED" w:rsidRPr="0065361A" w:rsidRDefault="001E5DED" w:rsidP="001E5DE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Razvija sliku o sebi.</w:t>
            </w:r>
          </w:p>
          <w:p w14:paraId="20CEC2B2" w14:textId="77777777" w:rsidR="001E5DED" w:rsidRPr="0065361A" w:rsidRDefault="001E5DED" w:rsidP="001E5DE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osr A.3.4.</w:t>
            </w:r>
          </w:p>
          <w:p w14:paraId="370FE754" w14:textId="77777777" w:rsidR="001E5DED" w:rsidRPr="0065361A" w:rsidRDefault="001E5DED" w:rsidP="001E5DE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Upravlja svojim obrazovnim i profesionalnim putem.</w:t>
            </w:r>
          </w:p>
          <w:p w14:paraId="782A51FC" w14:textId="77777777" w:rsidR="001E5DED" w:rsidRPr="0065361A" w:rsidRDefault="001E5DED" w:rsidP="001E5DE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pod B.3.2.</w:t>
            </w:r>
          </w:p>
          <w:p w14:paraId="0A9833E6" w14:textId="77777777" w:rsidR="001E5DED" w:rsidRPr="0065361A" w:rsidRDefault="001E5DED" w:rsidP="001E5DE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Planira i upravlja aktivnostima.</w:t>
            </w:r>
          </w:p>
        </w:tc>
      </w:tr>
      <w:tr w:rsidR="005821DC" w:rsidRPr="0065361A" w14:paraId="03BA64A1" w14:textId="77777777" w:rsidTr="00127846">
        <w:tc>
          <w:tcPr>
            <w:tcW w:w="1271" w:type="dxa"/>
          </w:tcPr>
          <w:p w14:paraId="3A20D2E7" w14:textId="77777777" w:rsidR="001E5DED" w:rsidRPr="0065361A" w:rsidRDefault="001E5DED" w:rsidP="001E5DED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Listopad</w:t>
            </w:r>
          </w:p>
        </w:tc>
        <w:tc>
          <w:tcPr>
            <w:tcW w:w="992" w:type="dxa"/>
          </w:tcPr>
          <w:p w14:paraId="1847C1C2" w14:textId="73F75E18" w:rsidR="001E5DED" w:rsidRPr="0065361A" w:rsidRDefault="00F47F77" w:rsidP="001E5DED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8</w:t>
            </w:r>
          </w:p>
        </w:tc>
        <w:tc>
          <w:tcPr>
            <w:tcW w:w="3686" w:type="dxa"/>
          </w:tcPr>
          <w:p w14:paraId="13E10127" w14:textId="77777777" w:rsidR="001E5DED" w:rsidRPr="0065361A" w:rsidRDefault="001E5DED" w:rsidP="001E5DED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 xml:space="preserve">Budimo zahvalni! </w:t>
            </w:r>
          </w:p>
          <w:p w14:paraId="39F5E832" w14:textId="77777777" w:rsidR="001E5DED" w:rsidRPr="0065361A" w:rsidRDefault="001E5DED" w:rsidP="001E5DED">
            <w:pPr>
              <w:rPr>
                <w:rFonts w:asciiTheme="majorHAnsi" w:hAnsiTheme="majorHAnsi"/>
                <w:i/>
                <w:sz w:val="22"/>
                <w:szCs w:val="22"/>
              </w:rPr>
            </w:pPr>
          </w:p>
          <w:p w14:paraId="29D99464" w14:textId="77777777" w:rsidR="001E5DED" w:rsidRPr="0065361A" w:rsidRDefault="001E5DED" w:rsidP="001E5DED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 xml:space="preserve">- 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 xml:space="preserve"> priredba za 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>Dan kruha i zahvalnosti za plodove zemlje</w:t>
            </w:r>
          </w:p>
          <w:p w14:paraId="1B1E8C15" w14:textId="77777777" w:rsidR="001E5DED" w:rsidRPr="0065361A" w:rsidRDefault="001E5DED" w:rsidP="001E5DED">
            <w:pPr>
              <w:ind w:right="249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- osmišljavanje i uvježbavanje igrokaza</w:t>
            </w:r>
          </w:p>
          <w:p w14:paraId="7DF0CD9A" w14:textId="77777777" w:rsidR="001E5DED" w:rsidRPr="0065361A" w:rsidRDefault="001E5DED" w:rsidP="001E5DED">
            <w:pPr>
              <w:ind w:right="249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- odabir pjesama i molitava za recitaciju </w:t>
            </w:r>
          </w:p>
          <w:p w14:paraId="1A0C9432" w14:textId="77777777" w:rsidR="001E5DED" w:rsidRPr="0065361A" w:rsidRDefault="001E5DED" w:rsidP="001E5DED">
            <w:pPr>
              <w:ind w:right="249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- pisanje pjesama i sastavaka na temu Dana kruha i zahvalnosti za plodove zemlje</w:t>
            </w:r>
          </w:p>
          <w:p w14:paraId="6F9DF064" w14:textId="77777777" w:rsidR="001E5DED" w:rsidRPr="0065361A" w:rsidRDefault="001E5DED" w:rsidP="00D32598">
            <w:pPr>
              <w:ind w:right="249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- uvježbavanje lijepog, izražajnog recitiranja</w:t>
            </w:r>
          </w:p>
        </w:tc>
        <w:tc>
          <w:tcPr>
            <w:tcW w:w="4678" w:type="dxa"/>
          </w:tcPr>
          <w:p w14:paraId="191C2F4E" w14:textId="77777777" w:rsidR="001E5DED" w:rsidRPr="0065361A" w:rsidRDefault="001E5DED" w:rsidP="001E5DED">
            <w:pPr>
              <w:pStyle w:val="t-8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OŠ HJ A.5.1. Učenik govori i razgovara u skladu s interesima, potrebama i iskustvom.</w:t>
            </w:r>
          </w:p>
          <w:p w14:paraId="694F8A4A" w14:textId="77777777" w:rsidR="001E5DED" w:rsidRPr="0065361A" w:rsidRDefault="001E5DED" w:rsidP="001E5DED">
            <w:pPr>
              <w:pStyle w:val="t-8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OŠ HJ A.5.4. Učenik piše tekstove trodijelne strukture u skladu s temom.</w:t>
            </w:r>
          </w:p>
          <w:p w14:paraId="2B79399C" w14:textId="77777777" w:rsidR="001E5DED" w:rsidRPr="0065361A" w:rsidRDefault="001E5DED" w:rsidP="001E5DED">
            <w:pPr>
              <w:pStyle w:val="t-8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OŠ HJ B.5.4.Učenik se stvaralački izražava prema vlastitome interesu potaknut različitim iskustvima i doživljajima književnoga teksta.</w:t>
            </w:r>
          </w:p>
          <w:p w14:paraId="64A3F1C2" w14:textId="51FE1EF3" w:rsidR="001E5DED" w:rsidRPr="0065361A" w:rsidRDefault="001E5DED" w:rsidP="001E5DED">
            <w:pPr>
              <w:pStyle w:val="t-8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OŠ HJ A.6.1. Učenik govori i razgovara o pročitanim i slušanim tekstovima.</w:t>
            </w:r>
          </w:p>
        </w:tc>
        <w:tc>
          <w:tcPr>
            <w:tcW w:w="4252" w:type="dxa"/>
          </w:tcPr>
          <w:p w14:paraId="007E8263" w14:textId="77777777" w:rsidR="001E5DED" w:rsidRPr="0065361A" w:rsidRDefault="001E5DED" w:rsidP="001E5DE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goo C.3.3.</w:t>
            </w:r>
          </w:p>
          <w:p w14:paraId="105CBA74" w14:textId="77777777" w:rsidR="001E5DED" w:rsidRPr="0065361A" w:rsidRDefault="001E5DED" w:rsidP="001E5DE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Promiče kvalitetu života u lokalnoj zajednici.</w:t>
            </w:r>
          </w:p>
          <w:p w14:paraId="5069A73E" w14:textId="77777777" w:rsidR="001E5DED" w:rsidRPr="0065361A" w:rsidRDefault="001E5DED" w:rsidP="001E5DE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osr A.3.2.</w:t>
            </w:r>
          </w:p>
          <w:p w14:paraId="0041D639" w14:textId="77777777" w:rsidR="001E5DED" w:rsidRPr="0065361A" w:rsidRDefault="001E5DED" w:rsidP="001E5DE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Upravlja emocijama i ponašanjem.</w:t>
            </w:r>
          </w:p>
          <w:p w14:paraId="78C3F8A8" w14:textId="77777777" w:rsidR="001E5DED" w:rsidRPr="0065361A" w:rsidRDefault="001E5DED" w:rsidP="001E5DE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osr C.3.3.</w:t>
            </w:r>
          </w:p>
          <w:p w14:paraId="11274ED4" w14:textId="77777777" w:rsidR="001E5DED" w:rsidRPr="0065361A" w:rsidRDefault="001E5DED" w:rsidP="001E5DE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Aktivno sudjeluje i pridonosi školi i lokalnoj zajednici.</w:t>
            </w:r>
          </w:p>
          <w:p w14:paraId="2C07DE61" w14:textId="77777777" w:rsidR="001E5DED" w:rsidRPr="0065361A" w:rsidRDefault="001E5DED" w:rsidP="001E5DE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pod C.3.2.</w:t>
            </w:r>
          </w:p>
          <w:p w14:paraId="44EAEE07" w14:textId="77777777" w:rsidR="001E5DED" w:rsidRPr="0065361A" w:rsidRDefault="001E5DED" w:rsidP="001E5DE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Sudjeluje u projektu ili proizvodnji od ideje do realizacije.</w:t>
            </w:r>
          </w:p>
        </w:tc>
      </w:tr>
      <w:tr w:rsidR="005821DC" w:rsidRPr="0065361A" w14:paraId="546E08DE" w14:textId="77777777" w:rsidTr="00127846">
        <w:tc>
          <w:tcPr>
            <w:tcW w:w="1271" w:type="dxa"/>
          </w:tcPr>
          <w:p w14:paraId="20B31F0D" w14:textId="77777777" w:rsidR="001E5DED" w:rsidRPr="0065361A" w:rsidRDefault="001E5DED" w:rsidP="001E5DED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Studeni</w:t>
            </w:r>
          </w:p>
        </w:tc>
        <w:tc>
          <w:tcPr>
            <w:tcW w:w="992" w:type="dxa"/>
          </w:tcPr>
          <w:p w14:paraId="12BAEFCC" w14:textId="363557C1" w:rsidR="001E5DED" w:rsidRPr="0065361A" w:rsidRDefault="00F47F77" w:rsidP="001E5DED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8</w:t>
            </w:r>
          </w:p>
        </w:tc>
        <w:tc>
          <w:tcPr>
            <w:tcW w:w="3686" w:type="dxa"/>
          </w:tcPr>
          <w:p w14:paraId="288E0FD2" w14:textId="77777777" w:rsidR="001E5DED" w:rsidRPr="0065361A" w:rsidRDefault="001E5DED" w:rsidP="001E5DED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>I u meni Vukovar svijetli!</w:t>
            </w:r>
          </w:p>
          <w:p w14:paraId="6D01B34B" w14:textId="77777777" w:rsidR="001E5DED" w:rsidRPr="0065361A" w:rsidRDefault="001E5DED" w:rsidP="001E5DED">
            <w:pPr>
              <w:ind w:right="249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- pojedinačne i scenske improvizacije</w:t>
            </w:r>
          </w:p>
          <w:p w14:paraId="75483370" w14:textId="77777777" w:rsidR="001E5DED" w:rsidRPr="0065361A" w:rsidRDefault="001E5DED" w:rsidP="001E5DED">
            <w:pPr>
              <w:ind w:right="249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- govorno stvaralaštvo </w:t>
            </w:r>
          </w:p>
          <w:p w14:paraId="6DEA3ECE" w14:textId="77777777" w:rsidR="001E5DED" w:rsidRPr="0065361A" w:rsidRDefault="001E5DED" w:rsidP="001E5DED">
            <w:pPr>
              <w:ind w:right="249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- odabir tekstova za recitaciju i njihovo uvježbavanje</w:t>
            </w:r>
          </w:p>
          <w:p w14:paraId="4E784D10" w14:textId="77777777" w:rsidR="001E5DED" w:rsidRPr="0065361A" w:rsidRDefault="001E5DED" w:rsidP="001E5DED">
            <w:pPr>
              <w:rPr>
                <w:rFonts w:asciiTheme="majorHAnsi" w:hAnsiTheme="majorHAnsi"/>
                <w:i/>
                <w:sz w:val="22"/>
                <w:szCs w:val="22"/>
              </w:rPr>
            </w:pPr>
          </w:p>
        </w:tc>
        <w:tc>
          <w:tcPr>
            <w:tcW w:w="4678" w:type="dxa"/>
          </w:tcPr>
          <w:p w14:paraId="78312BC3" w14:textId="77777777" w:rsidR="001E5DED" w:rsidRPr="0065361A" w:rsidRDefault="001E5DED" w:rsidP="006B299A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lang w:eastAsia="hr-HR"/>
              </w:rPr>
              <w:t>OŠ HJ A.5.2. Učenik sluša tekst, izdvaja ključne riječi i objašnjava značenje teksta.</w:t>
            </w:r>
          </w:p>
          <w:p w14:paraId="1168C696" w14:textId="77777777" w:rsidR="006B299A" w:rsidRPr="0065361A" w:rsidRDefault="001E5DED" w:rsidP="006B299A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lang w:eastAsia="hr-HR"/>
              </w:rPr>
              <w:t>OŠ HJ B.5.1. Učenik obrazlaže doživljaj književnoga teksta, objašnjava uočene ideje povezujući tekst sa svijetom oko sebe.</w:t>
            </w:r>
          </w:p>
          <w:p w14:paraId="7B972DF3" w14:textId="77777777" w:rsidR="001E5DED" w:rsidRPr="0065361A" w:rsidRDefault="001E5DED" w:rsidP="006B299A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lang w:eastAsia="hr-HR"/>
              </w:rPr>
              <w:t>OŠ HJ B.6.4. Učenik se stvaralački izražava prema vlastitome interesu potaknut različitim iskustvima i doživljajima književnoga teksta.</w:t>
            </w:r>
          </w:p>
        </w:tc>
        <w:tc>
          <w:tcPr>
            <w:tcW w:w="4252" w:type="dxa"/>
          </w:tcPr>
          <w:p w14:paraId="71CAABBA" w14:textId="77777777" w:rsidR="001E5DED" w:rsidRPr="0065361A" w:rsidRDefault="001E5DED" w:rsidP="001E5DE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uku A.3.4. 4. Kritičko mišljenje</w:t>
            </w:r>
          </w:p>
          <w:p w14:paraId="072AE081" w14:textId="77777777" w:rsidR="001E5DED" w:rsidRPr="0065361A" w:rsidRDefault="001E5DED" w:rsidP="001E5DE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Učenik kritički promišlja i vrednuje ideje uz podršku učitelja.</w:t>
            </w:r>
          </w:p>
          <w:p w14:paraId="12F377ED" w14:textId="77777777" w:rsidR="001E5DED" w:rsidRPr="0065361A" w:rsidRDefault="001E5DED" w:rsidP="001E5DE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goo A.3.1.</w:t>
            </w:r>
          </w:p>
          <w:p w14:paraId="214C8861" w14:textId="77777777" w:rsidR="001E5DED" w:rsidRPr="0065361A" w:rsidRDefault="001E5DED" w:rsidP="001E5DE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Promišlja o razvoju ljudskih prava.</w:t>
            </w:r>
          </w:p>
          <w:p w14:paraId="1018BD72" w14:textId="77777777" w:rsidR="001E5DED" w:rsidRPr="0065361A" w:rsidRDefault="001E5DED" w:rsidP="001E5DE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goo C.3.2.</w:t>
            </w:r>
          </w:p>
          <w:p w14:paraId="2028677A" w14:textId="77777777" w:rsidR="001E5DED" w:rsidRPr="0065361A" w:rsidRDefault="001E5DED" w:rsidP="001E5DE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Doprinosi društvenoj solidarnosti.</w:t>
            </w:r>
          </w:p>
          <w:p w14:paraId="49167B7A" w14:textId="77777777" w:rsidR="001E5DED" w:rsidRPr="0065361A" w:rsidRDefault="001E5DED" w:rsidP="001E5DE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osr B.3.1.</w:t>
            </w:r>
          </w:p>
          <w:p w14:paraId="7E8BCE15" w14:textId="77777777" w:rsidR="001E5DED" w:rsidRPr="0065361A" w:rsidRDefault="001E5DED" w:rsidP="001E5DE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Obrazlaže i uvažava potrebe i osjećaje drugih.</w:t>
            </w:r>
          </w:p>
        </w:tc>
      </w:tr>
      <w:tr w:rsidR="005821DC" w:rsidRPr="0065361A" w14:paraId="5B474FB7" w14:textId="77777777" w:rsidTr="00127846">
        <w:tc>
          <w:tcPr>
            <w:tcW w:w="1271" w:type="dxa"/>
          </w:tcPr>
          <w:p w14:paraId="1C5715A0" w14:textId="77777777" w:rsidR="001E5DED" w:rsidRPr="0065361A" w:rsidRDefault="001E5DED" w:rsidP="001E5DED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lastRenderedPageBreak/>
              <w:t>Prosinac</w:t>
            </w:r>
          </w:p>
        </w:tc>
        <w:tc>
          <w:tcPr>
            <w:tcW w:w="992" w:type="dxa"/>
          </w:tcPr>
          <w:p w14:paraId="53E560F5" w14:textId="0722DE66" w:rsidR="001E5DED" w:rsidRPr="0065361A" w:rsidRDefault="00F47F77" w:rsidP="001E5DED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10</w:t>
            </w:r>
          </w:p>
        </w:tc>
        <w:tc>
          <w:tcPr>
            <w:tcW w:w="3686" w:type="dxa"/>
          </w:tcPr>
          <w:p w14:paraId="21C57BEF" w14:textId="77777777" w:rsidR="001E5DED" w:rsidRPr="0065361A" w:rsidRDefault="001E5DED" w:rsidP="001E5DED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>Božić je pred vratima!</w:t>
            </w:r>
          </w:p>
          <w:p w14:paraId="30304D00" w14:textId="77777777" w:rsidR="001E5DED" w:rsidRPr="0065361A" w:rsidRDefault="001E5DED" w:rsidP="001E5DED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4806D649" w14:textId="77777777" w:rsidR="001E5DED" w:rsidRPr="0065361A" w:rsidRDefault="001E5DED" w:rsidP="001E5DED">
            <w:pPr>
              <w:ind w:right="252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- igrokaz (odabir i uvježbavanje)</w:t>
            </w:r>
          </w:p>
          <w:p w14:paraId="49578DD4" w14:textId="77777777" w:rsidR="001E5DED" w:rsidRPr="0065361A" w:rsidRDefault="001E5DED" w:rsidP="001E5DED">
            <w:pPr>
              <w:ind w:right="252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- božićna priredba (osmišljavanje scenografije)</w:t>
            </w:r>
          </w:p>
          <w:p w14:paraId="3EE8D9A7" w14:textId="77777777" w:rsidR="001E5DED" w:rsidRPr="0065361A" w:rsidRDefault="001E5DED" w:rsidP="001E5DED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678" w:type="dxa"/>
          </w:tcPr>
          <w:p w14:paraId="05F2BB21" w14:textId="77777777" w:rsidR="001E5DED" w:rsidRPr="0065361A" w:rsidRDefault="001E5DED" w:rsidP="006B299A">
            <w:pPr>
              <w:spacing w:before="100" w:beforeAutospacing="1"/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lang w:eastAsia="hr-HR"/>
              </w:rPr>
              <w:t>OŠ HJ A.5.3. Učenik čita tekst, izdvaja ključne riječi i objašnjava značenje teksta.</w:t>
            </w:r>
          </w:p>
          <w:p w14:paraId="4C01A433" w14:textId="77777777" w:rsidR="001E5DED" w:rsidRPr="0065361A" w:rsidRDefault="001E5DED" w:rsidP="006B299A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lang w:eastAsia="hr-HR"/>
              </w:rPr>
              <w:t>OŠ HJ A.5.4. Učenik piše tekstove trodijelne strukture u skladu s temom.</w:t>
            </w:r>
          </w:p>
          <w:p w14:paraId="76050FBE" w14:textId="77777777" w:rsidR="001E5DED" w:rsidRPr="0065361A" w:rsidRDefault="001E5DED" w:rsidP="006B299A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lang w:eastAsia="hr-HR"/>
              </w:rPr>
              <w:t>OŠ HJ B.5.4. Učenik se stvaralački izražava prema vlastitome interesu potaknut različitim iskustvima i doživljajima književnoga teksta.</w:t>
            </w:r>
          </w:p>
        </w:tc>
        <w:tc>
          <w:tcPr>
            <w:tcW w:w="4252" w:type="dxa"/>
          </w:tcPr>
          <w:p w14:paraId="3B39D659" w14:textId="77777777" w:rsidR="001E5DED" w:rsidRPr="0065361A" w:rsidRDefault="001E5DED" w:rsidP="001E5DE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osr B.3.2.</w:t>
            </w:r>
          </w:p>
          <w:p w14:paraId="34E0E495" w14:textId="77777777" w:rsidR="001E5DED" w:rsidRPr="0065361A" w:rsidRDefault="001E5DED" w:rsidP="001E5DE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Razvija komunikacijske kompetencije i uvažavajuće odnose s drugima.</w:t>
            </w:r>
          </w:p>
          <w:p w14:paraId="32ADF036" w14:textId="77777777" w:rsidR="001E5DED" w:rsidRPr="0065361A" w:rsidRDefault="001E5DED" w:rsidP="001E5DE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osr C.3.3.</w:t>
            </w:r>
          </w:p>
          <w:p w14:paraId="55E5176A" w14:textId="77777777" w:rsidR="001E5DED" w:rsidRPr="0065361A" w:rsidRDefault="001E5DED" w:rsidP="001E5DE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Aktivno sudjeluje i pridonosi školi i lokalnoj zajednici.</w:t>
            </w:r>
          </w:p>
          <w:p w14:paraId="50C02881" w14:textId="77777777" w:rsidR="001E5DED" w:rsidRPr="0065361A" w:rsidRDefault="001E5DED" w:rsidP="001E5DE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pod A.3.1.</w:t>
            </w:r>
          </w:p>
          <w:p w14:paraId="76DEC563" w14:textId="77777777" w:rsidR="001E5DED" w:rsidRPr="0065361A" w:rsidRDefault="001E5DED" w:rsidP="001E5DE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Primjenjuje inovativna i kreativna rješenja.</w:t>
            </w:r>
          </w:p>
        </w:tc>
      </w:tr>
      <w:tr w:rsidR="005821DC" w:rsidRPr="0065361A" w14:paraId="46477863" w14:textId="77777777" w:rsidTr="00127846">
        <w:tc>
          <w:tcPr>
            <w:tcW w:w="1271" w:type="dxa"/>
          </w:tcPr>
          <w:p w14:paraId="59C9F6EC" w14:textId="77777777" w:rsidR="001E5DED" w:rsidRPr="0065361A" w:rsidRDefault="001E5DED" w:rsidP="001E5DED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Siječanj</w:t>
            </w:r>
          </w:p>
        </w:tc>
        <w:tc>
          <w:tcPr>
            <w:tcW w:w="992" w:type="dxa"/>
          </w:tcPr>
          <w:p w14:paraId="3412949A" w14:textId="26BAA77C" w:rsidR="001E5DED" w:rsidRPr="0065361A" w:rsidRDefault="00080240" w:rsidP="001E5DED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8</w:t>
            </w:r>
          </w:p>
        </w:tc>
        <w:tc>
          <w:tcPr>
            <w:tcW w:w="3686" w:type="dxa"/>
          </w:tcPr>
          <w:p w14:paraId="47DB9BC1" w14:textId="77777777" w:rsidR="001E5DED" w:rsidRPr="0065361A" w:rsidRDefault="001E5DED" w:rsidP="001E5DED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 xml:space="preserve">Bez drame u novo polugodište! </w:t>
            </w:r>
          </w:p>
          <w:p w14:paraId="4EF323B6" w14:textId="77777777" w:rsidR="001E5DED" w:rsidRPr="0065361A" w:rsidRDefault="001E5DED" w:rsidP="001E5DED">
            <w:pPr>
              <w:rPr>
                <w:rFonts w:asciiTheme="majorHAnsi" w:hAnsiTheme="majorHAnsi"/>
                <w:i/>
                <w:sz w:val="22"/>
                <w:szCs w:val="22"/>
              </w:rPr>
            </w:pPr>
          </w:p>
          <w:p w14:paraId="60ADECD5" w14:textId="77777777" w:rsidR="001E5DED" w:rsidRPr="0065361A" w:rsidRDefault="001E5DED" w:rsidP="001E5DED">
            <w:pPr>
              <w:ind w:right="252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- dramske igre</w:t>
            </w:r>
          </w:p>
          <w:p w14:paraId="0B63A0EB" w14:textId="77777777" w:rsidR="001E5DED" w:rsidRPr="0065361A" w:rsidRDefault="001E5DED" w:rsidP="001E5DED">
            <w:pPr>
              <w:ind w:right="252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- priprema za Smotru LiDraNo</w:t>
            </w:r>
          </w:p>
        </w:tc>
        <w:tc>
          <w:tcPr>
            <w:tcW w:w="4678" w:type="dxa"/>
          </w:tcPr>
          <w:p w14:paraId="0820FC51" w14:textId="77777777" w:rsidR="006B299A" w:rsidRPr="0065361A" w:rsidRDefault="001E5DED" w:rsidP="006B299A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lang w:eastAsia="hr-HR"/>
              </w:rPr>
              <w:t>OŠ HJ B.5.1. Učenik obrazlaže doživljaj književnoga teksta, objašnjava uočene ideje povezujući tekst sa svijetom oko sebe.</w:t>
            </w:r>
          </w:p>
          <w:p w14:paraId="747C5197" w14:textId="77777777" w:rsidR="001E5DED" w:rsidRPr="0065361A" w:rsidRDefault="001E5DED" w:rsidP="006B299A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lang w:eastAsia="hr-HR"/>
              </w:rPr>
              <w:t>OŠ HJ B.5.4. Učenik se stvaralački izražava prema vlastitome interesu potaknut različitim iskustvima i doživljajima književnoga teksta.</w:t>
            </w:r>
          </w:p>
          <w:p w14:paraId="60530776" w14:textId="77777777" w:rsidR="001E5DED" w:rsidRPr="0065361A" w:rsidRDefault="001E5DED" w:rsidP="00715EE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252" w:type="dxa"/>
          </w:tcPr>
          <w:p w14:paraId="6C523293" w14:textId="77777777" w:rsidR="001E5DED" w:rsidRPr="0065361A" w:rsidRDefault="001E5DED" w:rsidP="001E5DE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pod C.3.2.</w:t>
            </w:r>
          </w:p>
          <w:p w14:paraId="286B2325" w14:textId="77777777" w:rsidR="001E5DED" w:rsidRPr="0065361A" w:rsidRDefault="001E5DED" w:rsidP="001E5DE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Sudjeluje u projektu ili proizvodnji od ideje do realizacije.</w:t>
            </w:r>
          </w:p>
          <w:p w14:paraId="31301217" w14:textId="77777777" w:rsidR="001E5DED" w:rsidRPr="0065361A" w:rsidRDefault="001E5DED" w:rsidP="001E5DE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uku A.3.3.</w:t>
            </w:r>
          </w:p>
          <w:p w14:paraId="1C32D96B" w14:textId="77777777" w:rsidR="001E5DED" w:rsidRPr="0065361A" w:rsidRDefault="001E5DED" w:rsidP="001E5DE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3. Kreativno mišljenje</w:t>
            </w:r>
          </w:p>
          <w:p w14:paraId="65CBA846" w14:textId="77777777" w:rsidR="001E5DED" w:rsidRPr="0065361A" w:rsidRDefault="001E5DED" w:rsidP="001E5DE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Učenik samostalno oblikuje svoje ideje i kreativno pristupa rješavanju problema.</w:t>
            </w:r>
          </w:p>
          <w:p w14:paraId="51036D6E" w14:textId="77777777" w:rsidR="001E5DED" w:rsidRPr="0065361A" w:rsidRDefault="001E5DED" w:rsidP="001E5DE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zdr B.3.2.C</w:t>
            </w:r>
          </w:p>
          <w:p w14:paraId="0B89F34D" w14:textId="77777777" w:rsidR="001E5DED" w:rsidRPr="0065361A" w:rsidRDefault="001E5DED" w:rsidP="001E5DE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Prepoznaje i objašnjava svoje osobne i socijalne potencijale.</w:t>
            </w:r>
          </w:p>
        </w:tc>
      </w:tr>
      <w:tr w:rsidR="005821DC" w:rsidRPr="0065361A" w14:paraId="4CA2FBD4" w14:textId="77777777" w:rsidTr="00127846">
        <w:tc>
          <w:tcPr>
            <w:tcW w:w="1271" w:type="dxa"/>
          </w:tcPr>
          <w:p w14:paraId="3EE23645" w14:textId="77777777" w:rsidR="00B133FA" w:rsidRPr="0065361A" w:rsidRDefault="00B133FA" w:rsidP="00B133FA">
            <w:pPr>
              <w:ind w:left="-23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 xml:space="preserve">Veljača </w:t>
            </w:r>
          </w:p>
        </w:tc>
        <w:tc>
          <w:tcPr>
            <w:tcW w:w="992" w:type="dxa"/>
          </w:tcPr>
          <w:p w14:paraId="0748D9C6" w14:textId="6B5092F7" w:rsidR="00B133FA" w:rsidRPr="0065361A" w:rsidRDefault="00080240" w:rsidP="00B133FA">
            <w:pPr>
              <w:ind w:left="-23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9</w:t>
            </w:r>
          </w:p>
        </w:tc>
        <w:tc>
          <w:tcPr>
            <w:tcW w:w="3686" w:type="dxa"/>
          </w:tcPr>
          <w:p w14:paraId="10D73934" w14:textId="77777777" w:rsidR="00B133FA" w:rsidRPr="0065361A" w:rsidRDefault="00B133FA" w:rsidP="00B133FA">
            <w:pPr>
              <w:ind w:right="252"/>
              <w:jc w:val="both"/>
              <w:rPr>
                <w:rFonts w:asciiTheme="majorHAnsi" w:hAnsiTheme="majorHAnsi"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>Ljubav je oko nas!</w:t>
            </w:r>
          </w:p>
          <w:p w14:paraId="2BBA432E" w14:textId="77777777" w:rsidR="00B133FA" w:rsidRPr="0065361A" w:rsidRDefault="00B133FA" w:rsidP="00B133FA">
            <w:pPr>
              <w:ind w:right="252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- dramski prostor</w:t>
            </w:r>
          </w:p>
          <w:p w14:paraId="23AFF389" w14:textId="77777777" w:rsidR="00B133FA" w:rsidRPr="0065361A" w:rsidRDefault="00B133FA" w:rsidP="00B133FA">
            <w:pPr>
              <w:ind w:right="252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- dramsko vrijeme</w:t>
            </w:r>
          </w:p>
          <w:p w14:paraId="301E8E9C" w14:textId="77777777" w:rsidR="00B133FA" w:rsidRPr="0065361A" w:rsidRDefault="00B133FA" w:rsidP="00B133FA">
            <w:pPr>
              <w:ind w:right="252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- dramska radnja</w:t>
            </w:r>
          </w:p>
          <w:p w14:paraId="1F51C739" w14:textId="77777777" w:rsidR="00B133FA" w:rsidRPr="0065361A" w:rsidRDefault="00B133FA" w:rsidP="00B133FA">
            <w:pPr>
              <w:ind w:right="252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- sudjelovanje na Smotri LiDraNo</w:t>
            </w:r>
          </w:p>
          <w:p w14:paraId="1F54934D" w14:textId="77777777" w:rsidR="00B133FA" w:rsidRPr="0065361A" w:rsidRDefault="00B133FA" w:rsidP="00B133FA">
            <w:pPr>
              <w:ind w:left="-23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678" w:type="dxa"/>
          </w:tcPr>
          <w:p w14:paraId="0AA3B04A" w14:textId="77777777" w:rsidR="00715EEE" w:rsidRPr="0065361A" w:rsidRDefault="00B133FA" w:rsidP="00715EEE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OŠ HJ C.5.3. Učenik posjećuje kulturne događaje u fizičkome i virtualnome okružju.</w:t>
            </w:r>
          </w:p>
          <w:p w14:paraId="44AECD04" w14:textId="2AA95359" w:rsidR="006B299A" w:rsidRPr="0065361A" w:rsidRDefault="00B133FA" w:rsidP="006B299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lang w:eastAsia="hr-HR"/>
              </w:rPr>
              <w:t>OŠ HJ A.6.1. Učenik govori i razgovara o pročitanim i slušanim tekstovima.</w:t>
            </w:r>
          </w:p>
          <w:p w14:paraId="00FBECE5" w14:textId="77777777" w:rsidR="00B133FA" w:rsidRPr="0065361A" w:rsidRDefault="00B133FA" w:rsidP="006B299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lang w:eastAsia="hr-HR"/>
              </w:rPr>
              <w:t xml:space="preserve">OŠ HJ B.6.4. Učenik se stvaralački izražava prema vlastitome interesu potaknut različitim iskustvima i doživljajima književnoga teksta. </w:t>
            </w:r>
          </w:p>
        </w:tc>
        <w:tc>
          <w:tcPr>
            <w:tcW w:w="4252" w:type="dxa"/>
          </w:tcPr>
          <w:p w14:paraId="5BBBC9E2" w14:textId="77777777" w:rsidR="00B133FA" w:rsidRPr="0065361A" w:rsidRDefault="00B133FA" w:rsidP="00B133F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goo A.3.3. Promiče ljudska prava.</w:t>
            </w:r>
          </w:p>
          <w:p w14:paraId="4E3CC1E3" w14:textId="77777777" w:rsidR="00B133FA" w:rsidRPr="0065361A" w:rsidRDefault="00B133FA" w:rsidP="00B133F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goo C.3.1. Aktivno sudjeluje u projektima lokalne zajednice</w:t>
            </w:r>
          </w:p>
          <w:p w14:paraId="0BE6FE28" w14:textId="77777777" w:rsidR="00B133FA" w:rsidRPr="0065361A" w:rsidRDefault="00B133FA" w:rsidP="00B133F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osr A.3.3. Razvija osobne potencijale.</w:t>
            </w:r>
          </w:p>
          <w:p w14:paraId="37B0EC18" w14:textId="77777777" w:rsidR="00B133FA" w:rsidRPr="0065361A" w:rsidRDefault="00B133FA" w:rsidP="00B133F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osr B.3.4. Suradnički uči i radi u timu.</w:t>
            </w:r>
          </w:p>
          <w:p w14:paraId="195E2AF7" w14:textId="77777777" w:rsidR="00B133FA" w:rsidRPr="0065361A" w:rsidRDefault="00B133FA" w:rsidP="00B133FA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821DC" w:rsidRPr="0065361A" w14:paraId="1EAC8807" w14:textId="77777777" w:rsidTr="00127846">
        <w:tc>
          <w:tcPr>
            <w:tcW w:w="1271" w:type="dxa"/>
          </w:tcPr>
          <w:p w14:paraId="23A3D367" w14:textId="77777777" w:rsidR="00B133FA" w:rsidRPr="0065361A" w:rsidRDefault="00B133FA" w:rsidP="00B133FA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 xml:space="preserve">Ožujak </w:t>
            </w:r>
          </w:p>
          <w:p w14:paraId="5EF1D2A9" w14:textId="77777777" w:rsidR="00B133FA" w:rsidRPr="0065361A" w:rsidRDefault="00B133FA" w:rsidP="00B133FA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7E2B78BB" w14:textId="77777777" w:rsidR="00B133FA" w:rsidRPr="0065361A" w:rsidRDefault="00B133FA" w:rsidP="00B133FA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64C387E1" w14:textId="77777777" w:rsidR="00B133FA" w:rsidRPr="0065361A" w:rsidRDefault="00B133FA" w:rsidP="00B133FA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3C40BCF2" w14:textId="77777777" w:rsidR="00B133FA" w:rsidRPr="0065361A" w:rsidRDefault="00B133FA" w:rsidP="00B133FA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1A9D7392" w14:textId="77777777" w:rsidR="00B133FA" w:rsidRPr="0065361A" w:rsidRDefault="00B133FA" w:rsidP="00B133FA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256771D8" w14:textId="77777777" w:rsidR="00B133FA" w:rsidRPr="0065361A" w:rsidRDefault="00B133FA" w:rsidP="00B133FA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0C874217" w14:textId="77777777" w:rsidR="00B133FA" w:rsidRPr="0065361A" w:rsidRDefault="00B133FA" w:rsidP="00B133FA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3BFF1EEF" w14:textId="77777777" w:rsidR="00B133FA" w:rsidRPr="0065361A" w:rsidRDefault="00B133FA" w:rsidP="00B133FA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4552819A" w14:textId="77777777" w:rsidR="00B133FA" w:rsidRPr="0065361A" w:rsidRDefault="00B133FA" w:rsidP="00B133FA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0942D56E" w14:textId="77777777" w:rsidR="00B133FA" w:rsidRPr="0065361A" w:rsidRDefault="00B133FA" w:rsidP="00B133FA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992" w:type="dxa"/>
          </w:tcPr>
          <w:p w14:paraId="64028053" w14:textId="154796A9" w:rsidR="00B133FA" w:rsidRPr="0065361A" w:rsidRDefault="00080240" w:rsidP="00B133F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8</w:t>
            </w:r>
          </w:p>
        </w:tc>
        <w:tc>
          <w:tcPr>
            <w:tcW w:w="3686" w:type="dxa"/>
          </w:tcPr>
          <w:p w14:paraId="5D2A74CE" w14:textId="77777777" w:rsidR="00080240" w:rsidRPr="0065361A" w:rsidRDefault="00080240" w:rsidP="00B133FA">
            <w:pPr>
              <w:ind w:right="252"/>
              <w:jc w:val="both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>Proljetni bal</w:t>
            </w:r>
            <w:r w:rsidRPr="0065361A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</w:t>
            </w:r>
          </w:p>
          <w:p w14:paraId="039090A9" w14:textId="77777777" w:rsidR="00080240" w:rsidRPr="0065361A" w:rsidRDefault="00080240" w:rsidP="00B133FA">
            <w:pPr>
              <w:ind w:right="252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– scenografija</w:t>
            </w:r>
          </w:p>
          <w:p w14:paraId="10D95B89" w14:textId="77777777" w:rsidR="00080240" w:rsidRPr="0065361A" w:rsidRDefault="00080240" w:rsidP="00B133FA">
            <w:pPr>
              <w:ind w:right="252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 – uloga didaskalija </w:t>
            </w:r>
          </w:p>
          <w:p w14:paraId="240BBBCF" w14:textId="5C0A43D6" w:rsidR="00B133FA" w:rsidRPr="0065361A" w:rsidRDefault="00080240" w:rsidP="00B133FA">
            <w:pPr>
              <w:ind w:right="252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– kostimografija</w:t>
            </w:r>
          </w:p>
          <w:p w14:paraId="7130C1F9" w14:textId="77777777" w:rsidR="00B133FA" w:rsidRPr="0065361A" w:rsidRDefault="00B133FA" w:rsidP="00B133FA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678" w:type="dxa"/>
          </w:tcPr>
          <w:p w14:paraId="768E5C20" w14:textId="77777777" w:rsidR="006B299A" w:rsidRPr="0065361A" w:rsidRDefault="00B133FA" w:rsidP="006B299A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lang w:eastAsia="hr-HR"/>
              </w:rPr>
              <w:t>OŠ HJ A.5.2. Učenik sluša tekst, izdvaja ključne riječi i objašnjava značenje teksta.</w:t>
            </w:r>
          </w:p>
          <w:p w14:paraId="4E711C67" w14:textId="77777777" w:rsidR="006B299A" w:rsidRPr="0065361A" w:rsidRDefault="00B133FA" w:rsidP="006B299A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lang w:eastAsia="hr-HR"/>
              </w:rPr>
              <w:t>OŠ HJ B.5.1. Učenik obrazlaže doživljaj književnoga teksta, objašnjava uočene ideje povezujući tekst sa svijetom oko sebe.</w:t>
            </w:r>
          </w:p>
          <w:p w14:paraId="645B8118" w14:textId="77777777" w:rsidR="00B133FA" w:rsidRPr="0065361A" w:rsidRDefault="00B133FA" w:rsidP="006B299A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lang w:eastAsia="hr-HR"/>
              </w:rPr>
              <w:t>OŠ HJ B.5.4. Učenik se stvaralački izražava prema vlastitome interesu potaknut različitim iskustvima i doživljajima književnoga teksta.</w:t>
            </w:r>
          </w:p>
        </w:tc>
        <w:tc>
          <w:tcPr>
            <w:tcW w:w="4252" w:type="dxa"/>
          </w:tcPr>
          <w:p w14:paraId="25746238" w14:textId="77777777" w:rsidR="00B133FA" w:rsidRPr="0065361A" w:rsidRDefault="00B133FA" w:rsidP="00B133F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osr C.3.3. Aktivno sudjeluje i pridonosi školi i lokalnoj zajednici.</w:t>
            </w:r>
          </w:p>
          <w:p w14:paraId="7CE8B26A" w14:textId="77777777" w:rsidR="00B133FA" w:rsidRPr="0065361A" w:rsidRDefault="00B133FA" w:rsidP="00B133F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pod A.3.1. Primjenjuje inovativna i kreativna rješenja.</w:t>
            </w:r>
          </w:p>
          <w:p w14:paraId="061195EE" w14:textId="77777777" w:rsidR="00B133FA" w:rsidRPr="0065361A" w:rsidRDefault="00B133FA" w:rsidP="00B133F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pod C.3.2. Sudjeluje u projektu ili proizvodnji od ideje do realizacije.</w:t>
            </w:r>
          </w:p>
          <w:p w14:paraId="6BB18408" w14:textId="77777777" w:rsidR="00B133FA" w:rsidRPr="0065361A" w:rsidRDefault="00B133FA" w:rsidP="00B133F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uku A.3.3. 3. Kreativno mišljenje Učenik samostalno oblikuje svoje ideje i kreativno pristupa rješavanju problema.</w:t>
            </w:r>
          </w:p>
          <w:p w14:paraId="14230611" w14:textId="77777777" w:rsidR="00B133FA" w:rsidRPr="0065361A" w:rsidRDefault="00B133FA" w:rsidP="00B133FA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821DC" w:rsidRPr="0065361A" w14:paraId="1C01FEAC" w14:textId="77777777" w:rsidTr="00127846">
        <w:trPr>
          <w:trHeight w:val="4284"/>
        </w:trPr>
        <w:tc>
          <w:tcPr>
            <w:tcW w:w="1271" w:type="dxa"/>
          </w:tcPr>
          <w:p w14:paraId="5BEB43D1" w14:textId="77777777" w:rsidR="00715EEE" w:rsidRPr="002A6150" w:rsidRDefault="00276EA3" w:rsidP="00276EA3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2A6150">
              <w:rPr>
                <w:rFonts w:asciiTheme="majorHAnsi" w:hAnsiTheme="majorHAnsi"/>
                <w:b/>
                <w:sz w:val="22"/>
                <w:szCs w:val="22"/>
              </w:rPr>
              <w:lastRenderedPageBreak/>
              <w:t xml:space="preserve">Travanj </w:t>
            </w:r>
          </w:p>
          <w:p w14:paraId="6B958982" w14:textId="77777777" w:rsidR="00276EA3" w:rsidRPr="002A6150" w:rsidRDefault="00276EA3" w:rsidP="00276EA3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2A6150">
              <w:rPr>
                <w:rFonts w:asciiTheme="majorHAnsi" w:hAnsiTheme="majorHAnsi"/>
                <w:b/>
                <w:sz w:val="22"/>
                <w:szCs w:val="22"/>
              </w:rPr>
              <w:t xml:space="preserve">i Svibanj </w:t>
            </w:r>
          </w:p>
          <w:p w14:paraId="62C91F3C" w14:textId="77777777" w:rsidR="00276EA3" w:rsidRPr="002A6150" w:rsidRDefault="00276EA3" w:rsidP="00276EA3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8C026EC" w14:textId="77777777" w:rsidR="00276EA3" w:rsidRPr="002A6150" w:rsidRDefault="00276EA3" w:rsidP="00276EA3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EA21BAD" w14:textId="77777777" w:rsidR="00276EA3" w:rsidRPr="002A6150" w:rsidRDefault="00276EA3" w:rsidP="00276EA3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C0CA3ED" w14:textId="77777777" w:rsidR="00276EA3" w:rsidRPr="002A6150" w:rsidRDefault="00276EA3" w:rsidP="00276EA3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BF97A09" w14:textId="77777777" w:rsidR="00276EA3" w:rsidRPr="002A6150" w:rsidRDefault="00276EA3" w:rsidP="00276EA3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CCB9B4A" w14:textId="77777777" w:rsidR="00276EA3" w:rsidRPr="002A6150" w:rsidRDefault="00276EA3" w:rsidP="00276EA3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A112E8F" w14:textId="77777777" w:rsidR="00276EA3" w:rsidRPr="002A6150" w:rsidRDefault="00276EA3" w:rsidP="00276EA3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0342B80" w14:textId="77777777" w:rsidR="00276EA3" w:rsidRPr="002A6150" w:rsidRDefault="00276EA3" w:rsidP="00276EA3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C75713D" w14:textId="77777777" w:rsidR="00276EA3" w:rsidRPr="002A6150" w:rsidRDefault="00276EA3" w:rsidP="00276EA3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08623A6" w14:textId="77777777" w:rsidR="00276EA3" w:rsidRPr="002A6150" w:rsidRDefault="00276EA3" w:rsidP="00276EA3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5129482" w14:textId="77777777" w:rsidR="00276EA3" w:rsidRPr="002A6150" w:rsidRDefault="00276EA3" w:rsidP="00276EA3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14D82D26" w14:textId="0D83442F" w:rsidR="00276EA3" w:rsidRPr="0065361A" w:rsidRDefault="00080240" w:rsidP="00276EA3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18</w:t>
            </w:r>
          </w:p>
          <w:p w14:paraId="4448D030" w14:textId="77777777" w:rsidR="00276EA3" w:rsidRPr="0065361A" w:rsidRDefault="00276EA3" w:rsidP="00276EA3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  <w:p w14:paraId="3867A2EC" w14:textId="77777777" w:rsidR="00276EA3" w:rsidRPr="0065361A" w:rsidRDefault="00276EA3" w:rsidP="00276EA3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  <w:p w14:paraId="7AE1F745" w14:textId="77777777" w:rsidR="00276EA3" w:rsidRPr="0065361A" w:rsidRDefault="00276EA3" w:rsidP="00276EA3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  <w:p w14:paraId="49D81378" w14:textId="77777777" w:rsidR="00276EA3" w:rsidRPr="0065361A" w:rsidRDefault="00276EA3" w:rsidP="00276EA3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  <w:p w14:paraId="016FB0C0" w14:textId="77777777" w:rsidR="00276EA3" w:rsidRPr="0065361A" w:rsidRDefault="00276EA3" w:rsidP="00276EA3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  <w:p w14:paraId="34DC542C" w14:textId="77777777" w:rsidR="00276EA3" w:rsidRPr="0065361A" w:rsidRDefault="00276EA3" w:rsidP="00276EA3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  <w:p w14:paraId="0395EC17" w14:textId="77777777" w:rsidR="00276EA3" w:rsidRPr="0065361A" w:rsidRDefault="00276EA3" w:rsidP="00276EA3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  <w:p w14:paraId="298ECDA4" w14:textId="77777777" w:rsidR="00276EA3" w:rsidRPr="0065361A" w:rsidRDefault="00276EA3" w:rsidP="00276EA3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  <w:p w14:paraId="6673CCE7" w14:textId="77777777" w:rsidR="00276EA3" w:rsidRPr="0065361A" w:rsidRDefault="00276EA3" w:rsidP="00276EA3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  <w:p w14:paraId="0388A495" w14:textId="77777777" w:rsidR="00276EA3" w:rsidRPr="0065361A" w:rsidRDefault="00276EA3" w:rsidP="00715EE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3686" w:type="dxa"/>
          </w:tcPr>
          <w:p w14:paraId="2C1E9E14" w14:textId="77777777" w:rsidR="00276EA3" w:rsidRPr="0065361A" w:rsidRDefault="00276EA3" w:rsidP="00276EA3">
            <w:pPr>
              <w:ind w:right="252"/>
              <w:jc w:val="both"/>
              <w:rPr>
                <w:rFonts w:asciiTheme="majorHAnsi" w:hAnsiTheme="majorHAnsi"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 xml:space="preserve">Sretan ti rođendan, školo! </w:t>
            </w:r>
          </w:p>
          <w:p w14:paraId="2DA336B7" w14:textId="77777777" w:rsidR="00276EA3" w:rsidRPr="0065361A" w:rsidRDefault="00276EA3" w:rsidP="00276EA3">
            <w:pPr>
              <w:ind w:right="252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- dramatizacija</w:t>
            </w:r>
          </w:p>
          <w:p w14:paraId="6976CEF6" w14:textId="77777777" w:rsidR="00276EA3" w:rsidRPr="0065361A" w:rsidRDefault="00276EA3" w:rsidP="00276EA3">
            <w:pPr>
              <w:ind w:right="252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- scenske improvizacije</w:t>
            </w:r>
          </w:p>
          <w:p w14:paraId="0DEEB452" w14:textId="77777777" w:rsidR="00276EA3" w:rsidRPr="0065361A" w:rsidRDefault="00276EA3" w:rsidP="00276EA3">
            <w:pPr>
              <w:ind w:right="252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- priprema priredbe za Dan škole</w:t>
            </w:r>
          </w:p>
          <w:p w14:paraId="1988786C" w14:textId="77777777" w:rsidR="00276EA3" w:rsidRPr="0065361A" w:rsidRDefault="00276EA3" w:rsidP="00276EA3">
            <w:pPr>
              <w:ind w:right="252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- odabir igrokaza i recitacija</w:t>
            </w:r>
          </w:p>
          <w:p w14:paraId="2380776A" w14:textId="77777777" w:rsidR="00276EA3" w:rsidRPr="0065361A" w:rsidRDefault="00276EA3" w:rsidP="00276EA3">
            <w:pPr>
              <w:ind w:right="252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- odabir rekvizita</w:t>
            </w:r>
          </w:p>
          <w:p w14:paraId="1271EF7C" w14:textId="77777777" w:rsidR="00276EA3" w:rsidRPr="0065361A" w:rsidRDefault="00276EA3" w:rsidP="00276EA3">
            <w:pPr>
              <w:ind w:right="252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- osmišljavanje scenografije</w:t>
            </w:r>
          </w:p>
          <w:p w14:paraId="37FD1095" w14:textId="77777777" w:rsidR="00276EA3" w:rsidRPr="0065361A" w:rsidRDefault="00276EA3" w:rsidP="00276EA3">
            <w:pPr>
              <w:rPr>
                <w:rFonts w:asciiTheme="majorHAnsi" w:hAnsiTheme="majorHAnsi"/>
                <w:i/>
                <w:sz w:val="22"/>
                <w:szCs w:val="22"/>
              </w:rPr>
            </w:pPr>
          </w:p>
        </w:tc>
        <w:tc>
          <w:tcPr>
            <w:tcW w:w="4678" w:type="dxa"/>
          </w:tcPr>
          <w:p w14:paraId="0272083D" w14:textId="77777777" w:rsidR="00276EA3" w:rsidRPr="0065361A" w:rsidRDefault="00276EA3" w:rsidP="006B299A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lang w:eastAsia="hr-HR"/>
              </w:rPr>
              <w:t>OŠ HJ B.5.4. Učenik se stvaralački izražava prema vlastitome interesu potaknut različitim iskustvima i doživljajima književnoga teksta.</w:t>
            </w:r>
          </w:p>
          <w:p w14:paraId="6BB2B30C" w14:textId="77777777" w:rsidR="00276EA3" w:rsidRPr="0065361A" w:rsidRDefault="00276EA3" w:rsidP="006B299A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lang w:eastAsia="hr-HR"/>
              </w:rPr>
              <w:t>OŠ HJ A.5.2.Učenik sluša tekst, izdvaja ključne riječi i objašnjava značenje teksta.</w:t>
            </w:r>
          </w:p>
          <w:p w14:paraId="418BB79E" w14:textId="77777777" w:rsidR="006B299A" w:rsidRPr="0065361A" w:rsidRDefault="00276EA3" w:rsidP="006B299A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lang w:eastAsia="hr-HR"/>
              </w:rPr>
              <w:t>OŠ HJ A.6.3. Učenik čita tekst, uspoređuje podatke prema važnosti i objašnjava značenje teksta.</w:t>
            </w:r>
          </w:p>
          <w:p w14:paraId="280FF44D" w14:textId="77777777" w:rsidR="006B299A" w:rsidRPr="0065361A" w:rsidRDefault="00276EA3" w:rsidP="006B299A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lang w:eastAsia="hr-HR"/>
              </w:rPr>
              <w:t>OŠ HJ B.5.1.Učenik obrazlaže doživljaj književnoga teksta, objašnjava uočene ideje povezujući tekst sa svijetom oko sebe.</w:t>
            </w:r>
          </w:p>
          <w:p w14:paraId="071C07E4" w14:textId="77777777" w:rsidR="00276EA3" w:rsidRPr="0065361A" w:rsidRDefault="00276EA3" w:rsidP="006B299A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lang w:eastAsia="hr-HR"/>
              </w:rPr>
              <w:t>OŠ HJ B.6.2. Učenik obrazlaže značenje književnoga teksta na temelju vlastitoga čitateljskog iskustva i znanja o književnosti.</w:t>
            </w:r>
          </w:p>
        </w:tc>
        <w:tc>
          <w:tcPr>
            <w:tcW w:w="4252" w:type="dxa"/>
          </w:tcPr>
          <w:p w14:paraId="5967681B" w14:textId="77777777" w:rsidR="00276EA3" w:rsidRPr="0065361A" w:rsidRDefault="00276EA3" w:rsidP="00276EA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uku C.3.4.</w:t>
            </w:r>
          </w:p>
          <w:p w14:paraId="6F11A913" w14:textId="77777777" w:rsidR="00276EA3" w:rsidRPr="0065361A" w:rsidRDefault="00276EA3" w:rsidP="00276EA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4. Emocije</w:t>
            </w:r>
          </w:p>
          <w:p w14:paraId="139032DE" w14:textId="77777777" w:rsidR="00276EA3" w:rsidRPr="0065361A" w:rsidRDefault="00276EA3" w:rsidP="00276EA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Učenik se koristi ugodnim emocijama i raspoloženjima tako da potiču učenje i kontrolira neugodne emocije i raspoloženja tako da ga ne ometaju u učenju.</w:t>
            </w:r>
          </w:p>
          <w:p w14:paraId="1DFC36F5" w14:textId="77777777" w:rsidR="00276EA3" w:rsidRPr="0065361A" w:rsidRDefault="00276EA3" w:rsidP="00276EA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ikt D.3.1. Učenik se izražava kreativno služeći se primjerenom tehnologijom za stvaranje ideja i razvijanje planova te primjenjuje različite načine poticanja kreativnosti.</w:t>
            </w:r>
          </w:p>
          <w:p w14:paraId="6FD51357" w14:textId="77777777" w:rsidR="00276EA3" w:rsidRPr="0065361A" w:rsidRDefault="00276EA3" w:rsidP="00276EA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osr B.3.2. Razvija komunikacijske kompetencije i uvažavajuće odnose s drugima. </w:t>
            </w:r>
          </w:p>
          <w:p w14:paraId="5C53F59A" w14:textId="77777777" w:rsidR="00276EA3" w:rsidRPr="0065361A" w:rsidRDefault="00276EA3" w:rsidP="00276EA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osr C.3.3. Aktivno sudjeluje i pridonosi školi i lokalnoj zajednici.</w:t>
            </w:r>
          </w:p>
        </w:tc>
      </w:tr>
      <w:tr w:rsidR="005821DC" w:rsidRPr="0065361A" w14:paraId="5703AC6A" w14:textId="77777777" w:rsidTr="00127846">
        <w:tc>
          <w:tcPr>
            <w:tcW w:w="1271" w:type="dxa"/>
          </w:tcPr>
          <w:p w14:paraId="1393CB47" w14:textId="77777777" w:rsidR="00276EA3" w:rsidRPr="002A6150" w:rsidRDefault="00276EA3" w:rsidP="00276EA3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2A6150">
              <w:rPr>
                <w:rFonts w:asciiTheme="majorHAnsi" w:hAnsiTheme="majorHAnsi"/>
                <w:b/>
                <w:sz w:val="22"/>
                <w:szCs w:val="22"/>
              </w:rPr>
              <w:t xml:space="preserve">Lipanj </w:t>
            </w:r>
          </w:p>
        </w:tc>
        <w:tc>
          <w:tcPr>
            <w:tcW w:w="992" w:type="dxa"/>
          </w:tcPr>
          <w:p w14:paraId="27EA1E83" w14:textId="77777777" w:rsidR="00276EA3" w:rsidRPr="0065361A" w:rsidRDefault="00276EA3" w:rsidP="00276EA3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2</w:t>
            </w:r>
          </w:p>
        </w:tc>
        <w:tc>
          <w:tcPr>
            <w:tcW w:w="3686" w:type="dxa"/>
          </w:tcPr>
          <w:p w14:paraId="5BA15883" w14:textId="77777777" w:rsidR="00276EA3" w:rsidRPr="0065361A" w:rsidRDefault="00276EA3" w:rsidP="00276EA3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>Glumiti i recitirati je fora!</w:t>
            </w:r>
          </w:p>
          <w:p w14:paraId="57CD7A05" w14:textId="77777777" w:rsidR="00276EA3" w:rsidRPr="0065361A" w:rsidRDefault="00276EA3" w:rsidP="00276EA3">
            <w:pPr>
              <w:ind w:right="252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 xml:space="preserve"> 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>- analiza uspjeha i postignuća</w:t>
            </w:r>
          </w:p>
          <w:p w14:paraId="00CF0942" w14:textId="77777777" w:rsidR="00276EA3" w:rsidRPr="0065361A" w:rsidRDefault="00276EA3" w:rsidP="00276EA3">
            <w:pPr>
              <w:rPr>
                <w:rFonts w:asciiTheme="majorHAnsi" w:hAnsiTheme="majorHAnsi"/>
                <w:i/>
                <w:sz w:val="22"/>
                <w:szCs w:val="22"/>
              </w:rPr>
            </w:pPr>
          </w:p>
        </w:tc>
        <w:tc>
          <w:tcPr>
            <w:tcW w:w="4678" w:type="dxa"/>
          </w:tcPr>
          <w:p w14:paraId="21A2CA9F" w14:textId="77777777" w:rsidR="006B299A" w:rsidRPr="0065361A" w:rsidRDefault="00276EA3" w:rsidP="006B299A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lang w:eastAsia="hr-HR"/>
              </w:rPr>
              <w:t>OŠ HJ A.5.1. Učenik govori i razgovara u skladu s interesima, potrebama i iskustvom.</w:t>
            </w:r>
          </w:p>
          <w:p w14:paraId="7D43FE97" w14:textId="42D39CF8" w:rsidR="00276EA3" w:rsidRPr="0065361A" w:rsidRDefault="00276EA3" w:rsidP="006B299A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lang w:eastAsia="hr-HR"/>
              </w:rPr>
              <w:t>OŠ HJ A.6.1. Učenik govori i razgovara o pročitanim i slušanim tekstovima.</w:t>
            </w:r>
          </w:p>
        </w:tc>
        <w:tc>
          <w:tcPr>
            <w:tcW w:w="4252" w:type="dxa"/>
          </w:tcPr>
          <w:p w14:paraId="348AE17A" w14:textId="77777777" w:rsidR="00276EA3" w:rsidRPr="0065361A" w:rsidRDefault="00276EA3" w:rsidP="00276EA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osr B.3.3. Razvija strategije rješavanja sukoba.</w:t>
            </w:r>
          </w:p>
          <w:p w14:paraId="4EF8D5DE" w14:textId="77777777" w:rsidR="00276EA3" w:rsidRPr="0065361A" w:rsidRDefault="00276EA3" w:rsidP="00276EA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osr B.3.4.Suradnički uči i radi u timu.</w:t>
            </w:r>
          </w:p>
          <w:p w14:paraId="3B31899A" w14:textId="77777777" w:rsidR="00276EA3" w:rsidRPr="0065361A" w:rsidRDefault="00276EA3" w:rsidP="00276EA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uku B.3.4.</w:t>
            </w:r>
          </w:p>
          <w:p w14:paraId="7678BE9F" w14:textId="77777777" w:rsidR="00276EA3" w:rsidRPr="0065361A" w:rsidRDefault="00276EA3" w:rsidP="00276EA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4. Samovrednovanje/ samoprocjena</w:t>
            </w:r>
          </w:p>
          <w:p w14:paraId="1135C643" w14:textId="77777777" w:rsidR="00276EA3" w:rsidRPr="0065361A" w:rsidRDefault="00276EA3" w:rsidP="00276EA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Učenik samovrednuje proces učenja i svoje rezultate, procjenjuje ostvareni napredak te na temelju toga planira buduće učenje.</w:t>
            </w:r>
          </w:p>
        </w:tc>
      </w:tr>
    </w:tbl>
    <w:p w14:paraId="42FA4190" w14:textId="77777777" w:rsidR="00127846" w:rsidRPr="0065361A" w:rsidRDefault="00F36261">
      <w:pPr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  <w:r w:rsidRPr="0065361A">
        <w:rPr>
          <w:rFonts w:asciiTheme="majorHAnsi" w:hAnsiTheme="majorHAnsi" w:cstheme="minorHAnsi"/>
          <w:color w:val="31849B" w:themeColor="accent5" w:themeShade="BF"/>
          <w:sz w:val="22"/>
          <w:szCs w:val="22"/>
        </w:rPr>
        <w:br w:type="page"/>
      </w:r>
    </w:p>
    <w:p w14:paraId="15B2101A" w14:textId="6F6ED272" w:rsidR="00127846" w:rsidRPr="0065361A" w:rsidRDefault="00C064FF" w:rsidP="005E68AB">
      <w:pPr>
        <w:pStyle w:val="Naslov1"/>
        <w:jc w:val="both"/>
        <w:rPr>
          <w:rFonts w:asciiTheme="majorHAnsi" w:hAnsiTheme="majorHAnsi" w:cstheme="minorHAnsi"/>
          <w:sz w:val="22"/>
          <w:szCs w:val="22"/>
        </w:rPr>
      </w:pPr>
      <w:bookmarkStart w:id="36" w:name="_Toc84334500"/>
      <w:r w:rsidRPr="0065361A">
        <w:rPr>
          <w:rFonts w:asciiTheme="majorHAnsi" w:hAnsiTheme="majorHAnsi" w:cstheme="minorHAnsi"/>
          <w:sz w:val="22"/>
          <w:szCs w:val="22"/>
        </w:rPr>
        <w:lastRenderedPageBreak/>
        <w:t>3.1</w:t>
      </w:r>
      <w:r w:rsidR="002A6150">
        <w:rPr>
          <w:rFonts w:asciiTheme="majorHAnsi" w:hAnsiTheme="majorHAnsi" w:cstheme="minorHAnsi"/>
          <w:sz w:val="22"/>
          <w:szCs w:val="22"/>
        </w:rPr>
        <w:t>1</w:t>
      </w:r>
      <w:r w:rsidRPr="0065361A">
        <w:rPr>
          <w:rFonts w:asciiTheme="majorHAnsi" w:hAnsiTheme="majorHAnsi" w:cstheme="minorHAnsi"/>
          <w:sz w:val="22"/>
          <w:szCs w:val="22"/>
        </w:rPr>
        <w:t xml:space="preserve">. Godišnji izvedbeni kurikulum </w:t>
      </w:r>
      <w:r w:rsidR="00C5194A" w:rsidRPr="0065361A">
        <w:rPr>
          <w:rFonts w:asciiTheme="majorHAnsi" w:hAnsiTheme="majorHAnsi" w:cstheme="minorHAnsi"/>
          <w:sz w:val="22"/>
          <w:szCs w:val="22"/>
        </w:rPr>
        <w:t>Klub</w:t>
      </w:r>
      <w:r w:rsidR="002A6150">
        <w:rPr>
          <w:rFonts w:asciiTheme="majorHAnsi" w:hAnsiTheme="majorHAnsi" w:cstheme="minorHAnsi"/>
          <w:sz w:val="22"/>
          <w:szCs w:val="22"/>
        </w:rPr>
        <w:t>a</w:t>
      </w:r>
      <w:r w:rsidR="00C5194A" w:rsidRPr="0065361A">
        <w:rPr>
          <w:rFonts w:asciiTheme="majorHAnsi" w:hAnsiTheme="majorHAnsi" w:cstheme="minorHAnsi"/>
          <w:sz w:val="22"/>
          <w:szCs w:val="22"/>
        </w:rPr>
        <w:t xml:space="preserve"> </w:t>
      </w:r>
      <w:r w:rsidRPr="0065361A">
        <w:rPr>
          <w:rFonts w:asciiTheme="majorHAnsi" w:hAnsiTheme="majorHAnsi" w:cstheme="minorHAnsi"/>
          <w:sz w:val="22"/>
          <w:szCs w:val="22"/>
        </w:rPr>
        <w:t>Mladi</w:t>
      </w:r>
      <w:r w:rsidR="002A6150">
        <w:rPr>
          <w:rFonts w:asciiTheme="majorHAnsi" w:hAnsiTheme="majorHAnsi" w:cstheme="minorHAnsi"/>
          <w:sz w:val="22"/>
          <w:szCs w:val="22"/>
        </w:rPr>
        <w:t>h</w:t>
      </w:r>
      <w:r w:rsidRPr="0065361A">
        <w:rPr>
          <w:rFonts w:asciiTheme="majorHAnsi" w:hAnsiTheme="majorHAnsi" w:cstheme="minorHAnsi"/>
          <w:sz w:val="22"/>
          <w:szCs w:val="22"/>
        </w:rPr>
        <w:t xml:space="preserve"> tehničar</w:t>
      </w:r>
      <w:r w:rsidR="002A6150">
        <w:rPr>
          <w:rFonts w:asciiTheme="majorHAnsi" w:hAnsiTheme="majorHAnsi" w:cstheme="minorHAnsi"/>
          <w:sz w:val="22"/>
          <w:szCs w:val="22"/>
        </w:rPr>
        <w:t>a za učenike od 5. do 8. razreda</w:t>
      </w:r>
      <w:bookmarkEnd w:id="36"/>
    </w:p>
    <w:p w14:paraId="6B20604D" w14:textId="77777777" w:rsidR="00127846" w:rsidRPr="0065361A" w:rsidRDefault="00127846" w:rsidP="00127846">
      <w:pPr>
        <w:tabs>
          <w:tab w:val="left" w:pos="-2988"/>
        </w:tabs>
        <w:rPr>
          <w:rFonts w:asciiTheme="majorHAnsi" w:hAnsiTheme="majorHAnsi"/>
          <w:b/>
          <w:sz w:val="22"/>
          <w:szCs w:val="22"/>
        </w:rPr>
      </w:pPr>
    </w:p>
    <w:p w14:paraId="541B6647" w14:textId="47825E77" w:rsidR="00127846" w:rsidRPr="0065361A" w:rsidRDefault="002A6150" w:rsidP="00127846">
      <w:pPr>
        <w:tabs>
          <w:tab w:val="left" w:pos="-2988"/>
        </w:tabs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Nositelj</w:t>
      </w:r>
      <w:r w:rsidR="00127846" w:rsidRPr="0065361A">
        <w:rPr>
          <w:rFonts w:asciiTheme="majorHAnsi" w:hAnsiTheme="majorHAnsi"/>
          <w:sz w:val="22"/>
          <w:szCs w:val="22"/>
        </w:rPr>
        <w:t xml:space="preserve">: </w:t>
      </w:r>
      <w:r w:rsidR="00127846" w:rsidRPr="0065361A">
        <w:rPr>
          <w:rFonts w:asciiTheme="majorHAnsi" w:hAnsiTheme="majorHAnsi"/>
          <w:b/>
          <w:sz w:val="22"/>
          <w:szCs w:val="22"/>
        </w:rPr>
        <w:t>Učitelj tehničke kulture</w:t>
      </w:r>
      <w:r>
        <w:rPr>
          <w:rFonts w:asciiTheme="majorHAnsi" w:hAnsiTheme="majorHAnsi"/>
          <w:b/>
          <w:sz w:val="22"/>
          <w:szCs w:val="22"/>
        </w:rPr>
        <w:t xml:space="preserve"> Danijel Dodig</w:t>
      </w:r>
    </w:p>
    <w:p w14:paraId="3A2F98D2" w14:textId="77777777" w:rsidR="00127846" w:rsidRPr="0065361A" w:rsidRDefault="00127846">
      <w:pPr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4F0680C3" w14:textId="77777777" w:rsidR="00127846" w:rsidRPr="0065361A" w:rsidRDefault="00127846">
      <w:pPr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tbl>
      <w:tblPr>
        <w:tblStyle w:val="Reetkatablice"/>
        <w:tblW w:w="15504" w:type="dxa"/>
        <w:tblLayout w:type="fixed"/>
        <w:tblLook w:val="04A0" w:firstRow="1" w:lastRow="0" w:firstColumn="1" w:lastColumn="0" w:noHBand="0" w:noVBand="1"/>
      </w:tblPr>
      <w:tblGrid>
        <w:gridCol w:w="1271"/>
        <w:gridCol w:w="1087"/>
        <w:gridCol w:w="2173"/>
        <w:gridCol w:w="5339"/>
        <w:gridCol w:w="5634"/>
      </w:tblGrid>
      <w:tr w:rsidR="005821DC" w:rsidRPr="0065361A" w14:paraId="29B4823D" w14:textId="77777777" w:rsidTr="00B424CD">
        <w:tc>
          <w:tcPr>
            <w:tcW w:w="1271" w:type="dxa"/>
          </w:tcPr>
          <w:p w14:paraId="478695D3" w14:textId="77777777" w:rsidR="00127846" w:rsidRPr="0065361A" w:rsidRDefault="00127846" w:rsidP="0083396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Vrijeme realizacije</w:t>
            </w:r>
          </w:p>
        </w:tc>
        <w:tc>
          <w:tcPr>
            <w:tcW w:w="1087" w:type="dxa"/>
          </w:tcPr>
          <w:p w14:paraId="112EA974" w14:textId="77777777" w:rsidR="00127846" w:rsidRPr="0065361A" w:rsidRDefault="00127846" w:rsidP="0083396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Okvirni broj sati</w:t>
            </w:r>
          </w:p>
        </w:tc>
        <w:tc>
          <w:tcPr>
            <w:tcW w:w="2173" w:type="dxa"/>
          </w:tcPr>
          <w:p w14:paraId="46278CE6" w14:textId="77777777" w:rsidR="00127846" w:rsidRPr="0065361A" w:rsidRDefault="00833966" w:rsidP="0083396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Popis tema</w:t>
            </w:r>
          </w:p>
        </w:tc>
        <w:tc>
          <w:tcPr>
            <w:tcW w:w="5339" w:type="dxa"/>
          </w:tcPr>
          <w:p w14:paraId="76553183" w14:textId="77777777" w:rsidR="00127846" w:rsidRPr="0065361A" w:rsidRDefault="00127846" w:rsidP="0083396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Odgojno-obrazovni ishodi</w:t>
            </w:r>
          </w:p>
        </w:tc>
        <w:tc>
          <w:tcPr>
            <w:tcW w:w="5634" w:type="dxa"/>
          </w:tcPr>
          <w:p w14:paraId="3D596640" w14:textId="57E908F7" w:rsidR="00127846" w:rsidRPr="0065361A" w:rsidRDefault="002A6150" w:rsidP="0083396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O</w:t>
            </w:r>
            <w:r w:rsidR="00127846" w:rsidRPr="0065361A">
              <w:rPr>
                <w:rFonts w:asciiTheme="majorHAnsi" w:hAnsiTheme="majorHAnsi"/>
                <w:b/>
                <w:sz w:val="22"/>
                <w:szCs w:val="22"/>
              </w:rPr>
              <w:t xml:space="preserve">čekivanja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MPT</w:t>
            </w:r>
          </w:p>
        </w:tc>
      </w:tr>
      <w:tr w:rsidR="00B959D5" w:rsidRPr="0065361A" w14:paraId="0EE4C9FD" w14:textId="77777777" w:rsidTr="00B424CD">
        <w:tc>
          <w:tcPr>
            <w:tcW w:w="1271" w:type="dxa"/>
          </w:tcPr>
          <w:p w14:paraId="0CF52199" w14:textId="77777777" w:rsidR="00B959D5" w:rsidRPr="002A6150" w:rsidRDefault="00B959D5" w:rsidP="00B959D5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2A6150">
              <w:rPr>
                <w:rFonts w:asciiTheme="majorHAnsi" w:hAnsiTheme="majorHAnsi"/>
                <w:b/>
                <w:sz w:val="22"/>
                <w:szCs w:val="22"/>
              </w:rPr>
              <w:t>Rujan, Listopad, Studeni</w:t>
            </w:r>
          </w:p>
        </w:tc>
        <w:tc>
          <w:tcPr>
            <w:tcW w:w="1087" w:type="dxa"/>
          </w:tcPr>
          <w:p w14:paraId="3316B057" w14:textId="77777777" w:rsidR="00B959D5" w:rsidRPr="0065361A" w:rsidRDefault="00B959D5" w:rsidP="00B959D5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sz w:val="22"/>
                <w:szCs w:val="22"/>
              </w:rPr>
              <w:t>20</w:t>
            </w:r>
          </w:p>
        </w:tc>
        <w:tc>
          <w:tcPr>
            <w:tcW w:w="2173" w:type="dxa"/>
          </w:tcPr>
          <w:p w14:paraId="0877D792" w14:textId="77777777" w:rsidR="00B959D5" w:rsidRPr="0065361A" w:rsidRDefault="00B959D5" w:rsidP="00B959D5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sz w:val="22"/>
                <w:szCs w:val="22"/>
              </w:rPr>
              <w:t>Sigurnost u prometu</w:t>
            </w:r>
          </w:p>
          <w:p w14:paraId="7895A6F8" w14:textId="77777777" w:rsidR="00B959D5" w:rsidRPr="0065361A" w:rsidRDefault="00B959D5" w:rsidP="00B959D5">
            <w:pPr>
              <w:rPr>
                <w:rFonts w:asciiTheme="majorHAnsi" w:hAnsiTheme="majorHAnsi" w:cs="Arial"/>
                <w:sz w:val="22"/>
                <w:szCs w:val="22"/>
              </w:rPr>
            </w:pPr>
          </w:p>
          <w:p w14:paraId="20337B5F" w14:textId="77777777" w:rsidR="00B959D5" w:rsidRPr="0065361A" w:rsidRDefault="00B959D5" w:rsidP="00B959D5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sz w:val="22"/>
                <w:szCs w:val="22"/>
              </w:rPr>
              <w:t>Prometni znakovi</w:t>
            </w:r>
          </w:p>
          <w:p w14:paraId="7210A7FA" w14:textId="77777777" w:rsidR="00B959D5" w:rsidRPr="0065361A" w:rsidRDefault="00B959D5" w:rsidP="00B959D5">
            <w:pPr>
              <w:rPr>
                <w:rFonts w:asciiTheme="majorHAnsi" w:hAnsiTheme="majorHAnsi" w:cs="Arial"/>
                <w:sz w:val="22"/>
                <w:szCs w:val="22"/>
              </w:rPr>
            </w:pPr>
          </w:p>
          <w:p w14:paraId="04091211" w14:textId="77777777" w:rsidR="00B959D5" w:rsidRPr="0065361A" w:rsidRDefault="00B959D5" w:rsidP="00B959D5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sz w:val="22"/>
                <w:szCs w:val="22"/>
              </w:rPr>
              <w:t>Pješaci i biciklisti u prometu</w:t>
            </w:r>
          </w:p>
        </w:tc>
        <w:tc>
          <w:tcPr>
            <w:tcW w:w="5339" w:type="dxa"/>
          </w:tcPr>
          <w:p w14:paraId="6B06CD8C" w14:textId="4B39B6FA" w:rsidR="00B959D5" w:rsidRPr="0065361A" w:rsidRDefault="00B959D5" w:rsidP="00B959D5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sz w:val="22"/>
                <w:szCs w:val="22"/>
              </w:rPr>
              <w:t xml:space="preserve">TK OŠ C.5. 1. </w:t>
            </w:r>
            <w:r w:rsidR="00B424CD" w:rsidRPr="0065361A">
              <w:rPr>
                <w:rFonts w:asciiTheme="majorHAnsi" w:hAnsiTheme="majorHAnsi" w:cs="Arial"/>
                <w:sz w:val="22"/>
                <w:szCs w:val="22"/>
              </w:rPr>
              <w:t>U</w:t>
            </w:r>
            <w:r w:rsidR="00803C46">
              <w:rPr>
                <w:rFonts w:asciiTheme="majorHAnsi" w:hAnsiTheme="majorHAnsi" w:cs="Arial"/>
                <w:sz w:val="22"/>
                <w:szCs w:val="22"/>
              </w:rPr>
              <w:t xml:space="preserve"> </w:t>
            </w:r>
            <w:r w:rsidRPr="0065361A">
              <w:rPr>
                <w:rFonts w:asciiTheme="majorHAnsi" w:hAnsiTheme="majorHAnsi" w:cs="Arial"/>
                <w:sz w:val="22"/>
                <w:szCs w:val="22"/>
              </w:rPr>
              <w:t xml:space="preserve">domeni Tehnika i kvaliteta života učenik </w:t>
            </w:r>
            <w:r w:rsidRPr="0065361A">
              <w:rPr>
                <w:rFonts w:asciiTheme="majorHAnsi" w:hAnsiTheme="majorHAnsi" w:cs="Arial"/>
                <w:b/>
                <w:sz w:val="22"/>
                <w:szCs w:val="22"/>
              </w:rPr>
              <w:t>demonstrira</w:t>
            </w:r>
            <w:r w:rsidRPr="0065361A">
              <w:rPr>
                <w:rFonts w:asciiTheme="majorHAnsi" w:hAnsiTheme="majorHAnsi" w:cs="Arial"/>
                <w:sz w:val="22"/>
                <w:szCs w:val="22"/>
              </w:rPr>
              <w:t xml:space="preserve"> sigurno sudjelovanje u prometu primjenom prometnih pravila i propisa.</w:t>
            </w:r>
          </w:p>
          <w:p w14:paraId="7F08569D" w14:textId="77777777" w:rsidR="00B959D5" w:rsidRPr="0065361A" w:rsidRDefault="00B959D5" w:rsidP="00B424C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sz w:val="22"/>
                <w:szCs w:val="22"/>
              </w:rPr>
              <w:t xml:space="preserve">TK OŠ C.5. 2. </w:t>
            </w:r>
            <w:r w:rsidR="00B424CD" w:rsidRPr="0065361A">
              <w:rPr>
                <w:rFonts w:asciiTheme="majorHAnsi" w:hAnsiTheme="majorHAnsi" w:cs="Arial"/>
                <w:sz w:val="22"/>
                <w:szCs w:val="22"/>
              </w:rPr>
              <w:t>U</w:t>
            </w:r>
            <w:r w:rsidRPr="0065361A">
              <w:rPr>
                <w:rFonts w:asciiTheme="majorHAnsi" w:hAnsiTheme="majorHAnsi" w:cs="Arial"/>
                <w:sz w:val="22"/>
                <w:szCs w:val="22"/>
              </w:rPr>
              <w:t xml:space="preserve"> domeni Tehnika i kvaliteta života učenik demonstrira postupke održavanja bicikla i drugih dječjih prijevoznih sredstava i primjenu odgovarajuće zaštitne opreme.</w:t>
            </w:r>
          </w:p>
        </w:tc>
        <w:tc>
          <w:tcPr>
            <w:tcW w:w="5634" w:type="dxa"/>
          </w:tcPr>
          <w:p w14:paraId="7DEFAE75" w14:textId="77777777" w:rsidR="00B959D5" w:rsidRPr="0065361A" w:rsidRDefault="00B959D5" w:rsidP="00B959D5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lang w:eastAsia="hr-HR"/>
              </w:rPr>
              <w:t>ZDR C.2.2. Objašnjava opasnosti u prometu</w:t>
            </w:r>
          </w:p>
          <w:p w14:paraId="6F04AE38" w14:textId="77777777" w:rsidR="00B959D5" w:rsidRPr="0065361A" w:rsidRDefault="00B959D5" w:rsidP="00B959D5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lang w:eastAsia="hr-HR"/>
              </w:rPr>
              <w:t>OSR C 2.1. Razlikuje sigurne od nesigurnih situacija u zajednici i opisuje kako postupiti u različitim situacijama</w:t>
            </w:r>
          </w:p>
          <w:p w14:paraId="219C93F4" w14:textId="77777777" w:rsidR="00B959D5" w:rsidRPr="0065361A" w:rsidRDefault="00B959D5" w:rsidP="00B959D5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lang w:eastAsia="hr-HR"/>
              </w:rPr>
              <w:t>UKU A 2.1. Uz podršku učitelja ili samostalno traži nove informacije iz različitih izvora i uspješno ih primjenjuje pri rješavanju problema.</w:t>
            </w:r>
          </w:p>
        </w:tc>
      </w:tr>
      <w:tr w:rsidR="00B959D5" w:rsidRPr="0065361A" w14:paraId="5BBCF50E" w14:textId="77777777" w:rsidTr="00B424CD">
        <w:tc>
          <w:tcPr>
            <w:tcW w:w="1271" w:type="dxa"/>
          </w:tcPr>
          <w:p w14:paraId="7A25BA49" w14:textId="77777777" w:rsidR="00B959D5" w:rsidRPr="002A6150" w:rsidRDefault="00B959D5" w:rsidP="00B959D5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2A6150">
              <w:rPr>
                <w:rFonts w:asciiTheme="majorHAnsi" w:hAnsiTheme="majorHAnsi"/>
                <w:b/>
                <w:sz w:val="22"/>
                <w:szCs w:val="22"/>
              </w:rPr>
              <w:t>Prosinac,</w:t>
            </w:r>
          </w:p>
          <w:p w14:paraId="14687862" w14:textId="77777777" w:rsidR="00B959D5" w:rsidRPr="002A6150" w:rsidRDefault="00B959D5" w:rsidP="00B959D5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2A6150">
              <w:rPr>
                <w:rFonts w:asciiTheme="majorHAnsi" w:hAnsiTheme="majorHAnsi"/>
                <w:b/>
                <w:sz w:val="22"/>
                <w:szCs w:val="22"/>
              </w:rPr>
              <w:t>Siječanj, Veljača</w:t>
            </w:r>
          </w:p>
        </w:tc>
        <w:tc>
          <w:tcPr>
            <w:tcW w:w="1087" w:type="dxa"/>
          </w:tcPr>
          <w:p w14:paraId="06DF16CE" w14:textId="77777777" w:rsidR="00B959D5" w:rsidRPr="0065361A" w:rsidRDefault="00B959D5" w:rsidP="00B959D5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sz w:val="22"/>
                <w:szCs w:val="22"/>
              </w:rPr>
              <w:t>20</w:t>
            </w:r>
          </w:p>
        </w:tc>
        <w:tc>
          <w:tcPr>
            <w:tcW w:w="2173" w:type="dxa"/>
          </w:tcPr>
          <w:p w14:paraId="377A9016" w14:textId="77777777" w:rsidR="00B959D5" w:rsidRPr="0065361A" w:rsidRDefault="00B959D5" w:rsidP="00B959D5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sz w:val="22"/>
                <w:szCs w:val="22"/>
              </w:rPr>
              <w:t>Pribor, norme i vrste crta u tehničkom crtanju</w:t>
            </w:r>
          </w:p>
          <w:p w14:paraId="73F67F1F" w14:textId="77777777" w:rsidR="00B959D5" w:rsidRPr="0065361A" w:rsidRDefault="00B959D5" w:rsidP="00B959D5">
            <w:pPr>
              <w:rPr>
                <w:rFonts w:asciiTheme="majorHAnsi" w:hAnsiTheme="majorHAnsi" w:cs="Arial"/>
                <w:sz w:val="22"/>
                <w:szCs w:val="22"/>
              </w:rPr>
            </w:pPr>
          </w:p>
          <w:p w14:paraId="5277AE03" w14:textId="77777777" w:rsidR="00B959D5" w:rsidRPr="0065361A" w:rsidRDefault="00B959D5" w:rsidP="00B959D5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sz w:val="22"/>
                <w:szCs w:val="22"/>
              </w:rPr>
              <w:t>Mjerila</w:t>
            </w:r>
          </w:p>
          <w:p w14:paraId="545B9CB4" w14:textId="77777777" w:rsidR="00B959D5" w:rsidRPr="0065361A" w:rsidRDefault="00B959D5" w:rsidP="00B959D5">
            <w:pPr>
              <w:rPr>
                <w:rFonts w:asciiTheme="majorHAnsi" w:hAnsiTheme="majorHAnsi" w:cs="Arial"/>
                <w:sz w:val="22"/>
                <w:szCs w:val="22"/>
              </w:rPr>
            </w:pPr>
          </w:p>
          <w:p w14:paraId="599789A5" w14:textId="77777777" w:rsidR="00B959D5" w:rsidRPr="0065361A" w:rsidRDefault="00B959D5" w:rsidP="00B959D5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sz w:val="22"/>
                <w:szCs w:val="22"/>
              </w:rPr>
              <w:t>Kotiranje</w:t>
            </w:r>
          </w:p>
          <w:p w14:paraId="25885A22" w14:textId="77777777" w:rsidR="00B959D5" w:rsidRPr="0065361A" w:rsidRDefault="00B959D5" w:rsidP="00B959D5">
            <w:pPr>
              <w:rPr>
                <w:rFonts w:asciiTheme="majorHAnsi" w:hAnsiTheme="majorHAnsi" w:cs="Arial"/>
                <w:sz w:val="22"/>
                <w:szCs w:val="22"/>
              </w:rPr>
            </w:pPr>
          </w:p>
          <w:p w14:paraId="7AF67FFF" w14:textId="77777777" w:rsidR="00B959D5" w:rsidRPr="0065361A" w:rsidRDefault="00B959D5" w:rsidP="00B959D5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sz w:val="22"/>
                <w:szCs w:val="22"/>
              </w:rPr>
              <w:t>Izrada plašta geometrijskog tijela i izrada geometrijskog tijela od papira/kartona</w:t>
            </w:r>
          </w:p>
        </w:tc>
        <w:tc>
          <w:tcPr>
            <w:tcW w:w="5339" w:type="dxa"/>
          </w:tcPr>
          <w:p w14:paraId="5D995BEF" w14:textId="77777777" w:rsidR="00B959D5" w:rsidRPr="0065361A" w:rsidRDefault="00B959D5" w:rsidP="00B959D5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TK OŠ A. 5. 1. Na kraju prve godine učenja i poučavanja predmeta Tehnička kultura u domeni Dizajniranje i dokumentiranje učenik crta tehničke crteže priborom za tehničko crtanje od jednostavnih geometrijskih likova do pravokutnih projekcija geometrijskih tijela i tijela sastavljenih od dvaju geometrijskih tijela primjenjujući norme tehničkog crtanja.</w:t>
            </w:r>
          </w:p>
          <w:p w14:paraId="5F68DB3B" w14:textId="77777777" w:rsidR="00EB5D92" w:rsidRPr="0065361A" w:rsidRDefault="00EB5D92" w:rsidP="00B959D5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54AF467E" w14:textId="77777777" w:rsidR="00B959D5" w:rsidRPr="0065361A" w:rsidRDefault="00B959D5" w:rsidP="00B959D5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TK OŠ A. 5. 2. Na kraju prve  godine učenja i poučavanja predmeta Tehnička kultura u domeni Dizajniranje i dokumentiranje učenik primjenjuje osnovnu tehničku dokumentaciju  pri izradi tehničke tvorevine i piše izvješće o radu.</w:t>
            </w:r>
          </w:p>
        </w:tc>
        <w:tc>
          <w:tcPr>
            <w:tcW w:w="5634" w:type="dxa"/>
          </w:tcPr>
          <w:p w14:paraId="6330245E" w14:textId="77777777" w:rsidR="00B959D5" w:rsidRPr="0065361A" w:rsidRDefault="00B959D5" w:rsidP="00B959D5">
            <w:pPr>
              <w:pStyle w:val="t-8"/>
              <w:shd w:val="clear" w:color="auto" w:fill="FFFFFF"/>
              <w:spacing w:before="0" w:after="0" w:line="240" w:lineRule="auto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goo A.3.4.</w:t>
            </w:r>
          </w:p>
          <w:p w14:paraId="48F006C2" w14:textId="77777777" w:rsidR="00B959D5" w:rsidRPr="0065361A" w:rsidRDefault="00B959D5" w:rsidP="00B959D5">
            <w:pPr>
              <w:pStyle w:val="t-8"/>
              <w:shd w:val="clear" w:color="auto" w:fill="FFFFFF"/>
              <w:spacing w:before="0" w:after="0" w:line="240" w:lineRule="auto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Promiče pravo na obrazovanje i pravo na rad.</w:t>
            </w:r>
          </w:p>
          <w:p w14:paraId="3B402DCC" w14:textId="77777777" w:rsidR="00B959D5" w:rsidRPr="0065361A" w:rsidRDefault="00B959D5" w:rsidP="00B959D5">
            <w:pPr>
              <w:pStyle w:val="t-8"/>
              <w:shd w:val="clear" w:color="auto" w:fill="FFFFFF"/>
              <w:spacing w:before="0" w:after="0" w:line="240" w:lineRule="auto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osr B.3.4.</w:t>
            </w:r>
          </w:p>
          <w:p w14:paraId="2829C57A" w14:textId="77777777" w:rsidR="00B959D5" w:rsidRPr="0065361A" w:rsidRDefault="00B959D5" w:rsidP="00B959D5">
            <w:pPr>
              <w:pStyle w:val="t-8"/>
              <w:shd w:val="clear" w:color="auto" w:fill="FFFFFF"/>
              <w:spacing w:before="0" w:after="0" w:line="240" w:lineRule="auto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Suradnički uči i radi u timu.</w:t>
            </w:r>
          </w:p>
          <w:p w14:paraId="65898F0B" w14:textId="77777777" w:rsidR="00B959D5" w:rsidRPr="0065361A" w:rsidRDefault="00B959D5" w:rsidP="00B959D5">
            <w:pPr>
              <w:pStyle w:val="t-8"/>
              <w:shd w:val="clear" w:color="auto" w:fill="FFFFFF"/>
              <w:spacing w:before="0" w:after="0" w:line="240" w:lineRule="auto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uku A.3.3.</w:t>
            </w:r>
          </w:p>
          <w:p w14:paraId="69417BE6" w14:textId="77777777" w:rsidR="00B959D5" w:rsidRPr="0065361A" w:rsidRDefault="00B959D5" w:rsidP="00B959D5">
            <w:pPr>
              <w:pStyle w:val="t-8"/>
              <w:shd w:val="clear" w:color="auto" w:fill="FFFFFF"/>
              <w:spacing w:before="0" w:after="0" w:line="240" w:lineRule="auto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3. Kreativno mišljenje</w:t>
            </w:r>
          </w:p>
          <w:p w14:paraId="103B1DC5" w14:textId="77777777" w:rsidR="00B959D5" w:rsidRPr="0065361A" w:rsidRDefault="00B959D5" w:rsidP="00B959D5">
            <w:pPr>
              <w:pStyle w:val="t-8"/>
              <w:shd w:val="clear" w:color="auto" w:fill="FFFFFF"/>
              <w:spacing w:before="0" w:after="0" w:line="240" w:lineRule="auto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Učenik samostalno oblikuje svoje ideje i kreativno pristupa rješavanju problema.</w:t>
            </w:r>
          </w:p>
          <w:p w14:paraId="46F1C1AB" w14:textId="77777777" w:rsidR="00B959D5" w:rsidRPr="0065361A" w:rsidRDefault="00B959D5" w:rsidP="00B959D5">
            <w:pPr>
              <w:pStyle w:val="t-8"/>
              <w:shd w:val="clear" w:color="auto" w:fill="FFFFFF"/>
              <w:spacing w:before="0" w:after="0" w:line="240" w:lineRule="auto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pod A.3.1.</w:t>
            </w:r>
          </w:p>
          <w:p w14:paraId="439F9251" w14:textId="77777777" w:rsidR="00B959D5" w:rsidRPr="0065361A" w:rsidRDefault="00B959D5" w:rsidP="00B959D5">
            <w:pPr>
              <w:pStyle w:val="t-8"/>
              <w:shd w:val="clear" w:color="auto" w:fill="FFFFFF"/>
              <w:spacing w:before="0" w:after="0" w:line="240" w:lineRule="auto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Primjenjuje inovativna i kreativna rješenja.</w:t>
            </w:r>
          </w:p>
        </w:tc>
      </w:tr>
      <w:tr w:rsidR="00EB5D92" w:rsidRPr="0065361A" w14:paraId="5D80B0F0" w14:textId="77777777" w:rsidTr="00B424CD">
        <w:tc>
          <w:tcPr>
            <w:tcW w:w="1271" w:type="dxa"/>
          </w:tcPr>
          <w:p w14:paraId="7B120CCC" w14:textId="77777777" w:rsidR="00EB5D92" w:rsidRPr="002A6150" w:rsidRDefault="00EB5D92" w:rsidP="00EB5D92">
            <w:pPr>
              <w:rPr>
                <w:rFonts w:asciiTheme="majorHAnsi" w:hAnsiTheme="majorHAnsi"/>
                <w:b/>
                <w:color w:val="31849B" w:themeColor="accent5" w:themeShade="BF"/>
                <w:sz w:val="22"/>
                <w:szCs w:val="22"/>
              </w:rPr>
            </w:pPr>
            <w:r w:rsidRPr="002A6150">
              <w:rPr>
                <w:rFonts w:asciiTheme="majorHAnsi" w:hAnsiTheme="majorHAnsi"/>
                <w:b/>
                <w:sz w:val="22"/>
                <w:szCs w:val="22"/>
              </w:rPr>
              <w:t>Ožujak</w:t>
            </w:r>
          </w:p>
        </w:tc>
        <w:tc>
          <w:tcPr>
            <w:tcW w:w="1087" w:type="dxa"/>
          </w:tcPr>
          <w:p w14:paraId="7E81F1D4" w14:textId="77777777" w:rsidR="00EB5D92" w:rsidRPr="0065361A" w:rsidRDefault="00EB5D92" w:rsidP="00EB5D9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10</w:t>
            </w:r>
          </w:p>
        </w:tc>
        <w:tc>
          <w:tcPr>
            <w:tcW w:w="2173" w:type="dxa"/>
          </w:tcPr>
          <w:p w14:paraId="5A275ECE" w14:textId="77777777" w:rsidR="00EB5D92" w:rsidRPr="0065361A" w:rsidRDefault="00EB5D92" w:rsidP="00EB5D9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Tehnička dokumentacija</w:t>
            </w:r>
          </w:p>
          <w:p w14:paraId="336CEA5D" w14:textId="77777777" w:rsidR="00EB5D92" w:rsidRPr="0065361A" w:rsidRDefault="00EB5D92" w:rsidP="00EB5D9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Drvo i svojstva drva</w:t>
            </w:r>
          </w:p>
          <w:p w14:paraId="7467D057" w14:textId="77777777" w:rsidR="00EB5D92" w:rsidRPr="0065361A" w:rsidRDefault="00EB5D92" w:rsidP="00EB5D92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4DB0A2A6" w14:textId="77777777" w:rsidR="00EB5D92" w:rsidRPr="0065361A" w:rsidRDefault="00EB5D92" w:rsidP="00EB5D9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Svojstva plastike</w:t>
            </w:r>
          </w:p>
          <w:p w14:paraId="0C5C9CB0" w14:textId="77777777" w:rsidR="00EB5D92" w:rsidRPr="0065361A" w:rsidRDefault="00EB5D92" w:rsidP="00EB5D92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57F3D25E" w14:textId="77777777" w:rsidR="00EB5D92" w:rsidRPr="0065361A" w:rsidRDefault="00EB5D92" w:rsidP="00EB5D9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Izrada uporabnog predmeta od drva</w:t>
            </w:r>
          </w:p>
        </w:tc>
        <w:tc>
          <w:tcPr>
            <w:tcW w:w="5339" w:type="dxa"/>
          </w:tcPr>
          <w:p w14:paraId="3FDA5676" w14:textId="77777777" w:rsidR="00EB5D92" w:rsidRPr="0065361A" w:rsidRDefault="00EB5D92" w:rsidP="00EB5D9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TK OŠ B.5. 1. Na kraju prve godine učenja i poučavanja predmeta Tehnička kultura u domeni Tvorevine tehnike i tehnologije učenik ispituje i opisuje svojstva drva i drugih materijala.</w:t>
            </w:r>
          </w:p>
          <w:p w14:paraId="3633BF70" w14:textId="77777777" w:rsidR="00EB5D92" w:rsidRPr="0065361A" w:rsidRDefault="00EB5D92" w:rsidP="00EB5D9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TK OŠ B.5. 2. Na kraju prve godine učenja i poučavanja predmeta Tehnička kultura u domeni Tvorevine tehnike i tehnologije učenik izrađuje jednostavne i </w:t>
            </w:r>
            <w:r w:rsidRPr="0065361A">
              <w:rPr>
                <w:rFonts w:asciiTheme="majorHAnsi" w:hAnsiTheme="majorHAnsi"/>
                <w:sz w:val="22"/>
                <w:szCs w:val="22"/>
              </w:rPr>
              <w:lastRenderedPageBreak/>
              <w:t>složene tehničke tvorevine prema tehničkoj dokumentaciji koristeći se alatom i priborom.</w:t>
            </w:r>
          </w:p>
        </w:tc>
        <w:tc>
          <w:tcPr>
            <w:tcW w:w="5634" w:type="dxa"/>
          </w:tcPr>
          <w:p w14:paraId="7A440BF8" w14:textId="77777777" w:rsidR="00EB5D92" w:rsidRPr="0065361A" w:rsidRDefault="00EB5D92" w:rsidP="00EB5D92">
            <w:pPr>
              <w:shd w:val="clear" w:color="auto" w:fill="FFFFFF"/>
              <w:autoSpaceDN w:val="0"/>
              <w:spacing w:after="48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lastRenderedPageBreak/>
              <w:t>pod.  A.3.3. Upoznaje i kritički sagledava mogućnosti razvoja karijere i profesionalnog usmjeravanja. karijere, (profesionalno usmjeravanje).</w:t>
            </w:r>
          </w:p>
          <w:p w14:paraId="1F8C1298" w14:textId="002D6958" w:rsidR="00EB5D92" w:rsidRPr="0065361A" w:rsidRDefault="00EB5D92" w:rsidP="00EB5D9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 or . B.3.1. Prosuđuje kako različiti oblici djelovanja utječu na održivi razvoj.</w:t>
            </w:r>
          </w:p>
          <w:p w14:paraId="5BB22177" w14:textId="77777777" w:rsidR="00EB5D92" w:rsidRPr="0065361A" w:rsidRDefault="00EB5D92" w:rsidP="00EB5D9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uku A.3.1.</w:t>
            </w:r>
          </w:p>
          <w:p w14:paraId="5BBAC0AC" w14:textId="77777777" w:rsidR="00EB5D92" w:rsidRPr="0065361A" w:rsidRDefault="00EB5D92" w:rsidP="00EB5D9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1.Upravljanje informacijama</w:t>
            </w:r>
          </w:p>
          <w:p w14:paraId="267E7CA6" w14:textId="77777777" w:rsidR="00EB5D92" w:rsidRPr="0065361A" w:rsidRDefault="00EB5D92" w:rsidP="00EB5D9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lastRenderedPageBreak/>
              <w:t>Učenik samostalno traži nove informacije iz različitih izvora, transformira ih u novo znanje i uspješno primjenjuje pri rješavanju problema.</w:t>
            </w:r>
          </w:p>
        </w:tc>
      </w:tr>
      <w:tr w:rsidR="00EB5D92" w:rsidRPr="0065361A" w14:paraId="32782762" w14:textId="77777777" w:rsidTr="00B424CD">
        <w:trPr>
          <w:trHeight w:val="2802"/>
        </w:trPr>
        <w:tc>
          <w:tcPr>
            <w:tcW w:w="1271" w:type="dxa"/>
          </w:tcPr>
          <w:p w14:paraId="2D10CFB7" w14:textId="77777777" w:rsidR="00EB5D92" w:rsidRPr="002A6150" w:rsidRDefault="00EB5D92" w:rsidP="00EB5D92">
            <w:pPr>
              <w:rPr>
                <w:rFonts w:asciiTheme="majorHAnsi" w:hAnsiTheme="majorHAnsi"/>
                <w:b/>
                <w:color w:val="31849B" w:themeColor="accent5" w:themeShade="BF"/>
                <w:sz w:val="22"/>
                <w:szCs w:val="22"/>
              </w:rPr>
            </w:pPr>
            <w:r w:rsidRPr="002A6150">
              <w:rPr>
                <w:rFonts w:asciiTheme="majorHAnsi" w:hAnsiTheme="majorHAnsi"/>
                <w:b/>
                <w:sz w:val="22"/>
                <w:szCs w:val="22"/>
              </w:rPr>
              <w:lastRenderedPageBreak/>
              <w:t>Travanj</w:t>
            </w:r>
          </w:p>
        </w:tc>
        <w:tc>
          <w:tcPr>
            <w:tcW w:w="1087" w:type="dxa"/>
          </w:tcPr>
          <w:p w14:paraId="78FD61DD" w14:textId="77777777" w:rsidR="00EB5D92" w:rsidRPr="0065361A" w:rsidRDefault="00EB5D92" w:rsidP="00EB5D9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10</w:t>
            </w:r>
          </w:p>
        </w:tc>
        <w:tc>
          <w:tcPr>
            <w:tcW w:w="2173" w:type="dxa"/>
          </w:tcPr>
          <w:p w14:paraId="2BA058F1" w14:textId="77777777" w:rsidR="00EB5D92" w:rsidRPr="0065361A" w:rsidRDefault="00EB5D92" w:rsidP="00EB5D9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Vrste metala</w:t>
            </w:r>
          </w:p>
          <w:p w14:paraId="4180E08E" w14:textId="77777777" w:rsidR="00EB5D92" w:rsidRPr="0065361A" w:rsidRDefault="00EB5D92" w:rsidP="00EB5D92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08337A9C" w14:textId="77777777" w:rsidR="00EB5D92" w:rsidRPr="0065361A" w:rsidRDefault="00EB5D92" w:rsidP="00EB5D9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Svojstva metala</w:t>
            </w:r>
          </w:p>
          <w:p w14:paraId="39F3700A" w14:textId="77777777" w:rsidR="00EB5D92" w:rsidRPr="0065361A" w:rsidRDefault="00EB5D92" w:rsidP="00EB5D92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4B1E0068" w14:textId="77777777" w:rsidR="00EB5D92" w:rsidRPr="0065361A" w:rsidRDefault="00EB5D92" w:rsidP="00EB5D9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Izrada uporabnog predmeta od metala</w:t>
            </w:r>
          </w:p>
        </w:tc>
        <w:tc>
          <w:tcPr>
            <w:tcW w:w="5339" w:type="dxa"/>
          </w:tcPr>
          <w:p w14:paraId="59026847" w14:textId="77777777" w:rsidR="00EB5D92" w:rsidRPr="0065361A" w:rsidRDefault="00EB5D92" w:rsidP="00EB5D9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TK OŠ C.6. 1. Na kraju druge godine učenja i poučavanja predmeta Tehnička kultura u domeni Tehnika i kvaliteta života učenik izrađuje uporabni predmet prema svojoj tehničkoj dokumentaciji.</w:t>
            </w:r>
          </w:p>
          <w:p w14:paraId="4C67451B" w14:textId="77777777" w:rsidR="00EB5D92" w:rsidRPr="0065361A" w:rsidRDefault="00EB5D92" w:rsidP="00EB5D9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TK OŠ B. 7. 1 Na kraju treće godine učenja i poučavanja predmeta Tehnička kultura u domeni Tvorevine tehnike i tehnologije učenik će primijeniti znanja i vještine usvojena iz područja metalurgije pri izboru i izradi uporabnoga predmeta od metala i drugih materijala.</w:t>
            </w:r>
          </w:p>
        </w:tc>
        <w:tc>
          <w:tcPr>
            <w:tcW w:w="5634" w:type="dxa"/>
          </w:tcPr>
          <w:p w14:paraId="30D30A6E" w14:textId="77777777" w:rsidR="00EB5D92" w:rsidRPr="0065361A" w:rsidRDefault="00EB5D92" w:rsidP="00EB5D9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uku A.3.1.</w:t>
            </w:r>
          </w:p>
          <w:p w14:paraId="2B43EDD6" w14:textId="77777777" w:rsidR="00EB5D92" w:rsidRPr="0065361A" w:rsidRDefault="00EB5D92" w:rsidP="00EB5D9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1.Upravljanje informacijama</w:t>
            </w:r>
          </w:p>
          <w:p w14:paraId="6807F658" w14:textId="77777777" w:rsidR="00EB5D92" w:rsidRPr="0065361A" w:rsidRDefault="00EB5D92" w:rsidP="00EB5D9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odr C.3.2. Navodi primjere utjecaja ekonomije na dobrobit.</w:t>
            </w:r>
          </w:p>
          <w:p w14:paraId="14827260" w14:textId="77777777" w:rsidR="00EB5D92" w:rsidRPr="0065361A" w:rsidRDefault="00EB5D92" w:rsidP="00EB5D9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goo A.3.5.</w:t>
            </w:r>
          </w:p>
          <w:p w14:paraId="6B6A8FA2" w14:textId="77777777" w:rsidR="00EB5D92" w:rsidRPr="0065361A" w:rsidRDefault="00EB5D92" w:rsidP="00EB5D9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Promiče ravnopravnost spolova.</w:t>
            </w:r>
          </w:p>
          <w:p w14:paraId="721533FB" w14:textId="77777777" w:rsidR="00EB5D92" w:rsidRPr="0065361A" w:rsidRDefault="00EB5D92" w:rsidP="00EB5D9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odr C.3.1. Može objasniti kako stanje u okolišu utječe na dobrobit.</w:t>
            </w:r>
          </w:p>
        </w:tc>
      </w:tr>
      <w:tr w:rsidR="00EB5D92" w:rsidRPr="0065361A" w14:paraId="6F475FEF" w14:textId="77777777" w:rsidTr="00B424CD">
        <w:tc>
          <w:tcPr>
            <w:tcW w:w="1271" w:type="dxa"/>
          </w:tcPr>
          <w:p w14:paraId="468BB68A" w14:textId="77777777" w:rsidR="00EB5D92" w:rsidRPr="002A6150" w:rsidRDefault="00EB5D92" w:rsidP="00EB5D92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2A6150">
              <w:rPr>
                <w:rFonts w:asciiTheme="majorHAnsi" w:hAnsiTheme="majorHAnsi"/>
                <w:b/>
                <w:sz w:val="22"/>
                <w:szCs w:val="22"/>
              </w:rPr>
              <w:t>Svibanj, Lipanj</w:t>
            </w:r>
          </w:p>
        </w:tc>
        <w:tc>
          <w:tcPr>
            <w:tcW w:w="1087" w:type="dxa"/>
          </w:tcPr>
          <w:p w14:paraId="78E6A119" w14:textId="77777777" w:rsidR="00EB5D92" w:rsidRPr="0065361A" w:rsidRDefault="00EB5D92" w:rsidP="00EB5D9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10</w:t>
            </w:r>
          </w:p>
        </w:tc>
        <w:tc>
          <w:tcPr>
            <w:tcW w:w="2173" w:type="dxa"/>
          </w:tcPr>
          <w:p w14:paraId="42BF3B89" w14:textId="77777777" w:rsidR="00EB5D92" w:rsidRPr="0065361A" w:rsidRDefault="00EB5D92" w:rsidP="00EB5D9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Pasivni i aktivni elektronički elementi</w:t>
            </w:r>
          </w:p>
          <w:p w14:paraId="3D5BCF8F" w14:textId="77777777" w:rsidR="00EB5D92" w:rsidRPr="0065361A" w:rsidRDefault="00EB5D92" w:rsidP="00EB5D92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06368428" w14:textId="77777777" w:rsidR="00EB5D92" w:rsidRPr="0065361A" w:rsidRDefault="00EB5D92" w:rsidP="00EB5D9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Simboli i sheme u elektrotehnici </w:t>
            </w:r>
          </w:p>
          <w:p w14:paraId="7478B8E3" w14:textId="77777777" w:rsidR="00EB5D92" w:rsidRPr="0065361A" w:rsidRDefault="00EB5D92" w:rsidP="00EB5D92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5659CBCF" w14:textId="77777777" w:rsidR="00EB5D92" w:rsidRPr="0065361A" w:rsidRDefault="00EB5D92" w:rsidP="00EB5D9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 Ispravljači izmjenične struje</w:t>
            </w:r>
          </w:p>
          <w:p w14:paraId="4DEC9B0A" w14:textId="77777777" w:rsidR="00EB5D92" w:rsidRPr="0065361A" w:rsidRDefault="00EB5D92" w:rsidP="00EB5D92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0904BC7B" w14:textId="77777777" w:rsidR="00EB5D92" w:rsidRPr="0065361A" w:rsidRDefault="00EB5D92" w:rsidP="00EB5D9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 Izrada sheme jednostavnog elektroničkog sklopa i izrada elektroničkog sklopa</w:t>
            </w:r>
          </w:p>
        </w:tc>
        <w:tc>
          <w:tcPr>
            <w:tcW w:w="5339" w:type="dxa"/>
          </w:tcPr>
          <w:p w14:paraId="15BF791A" w14:textId="77777777" w:rsidR="00EB5D92" w:rsidRPr="0065361A" w:rsidRDefault="00EB5D92" w:rsidP="00EB5D92">
            <w:pPr>
              <w:spacing w:after="48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A.8.1. Na kraju četvrte godine učenja i poučavanja predmeta Tehnička kultura u domeni Dizajniranje i dokumentiranje učenik crta i objašnjava sheme u elektrotehnici i elektronici.</w:t>
            </w:r>
          </w:p>
          <w:p w14:paraId="6D9599AF" w14:textId="77777777" w:rsidR="00EB5D92" w:rsidRPr="0065361A" w:rsidRDefault="00EB5D92" w:rsidP="00EB5D92">
            <w:pPr>
              <w:spacing w:after="48"/>
              <w:rPr>
                <w:rFonts w:asciiTheme="majorHAnsi" w:hAnsiTheme="majorHAnsi"/>
                <w:sz w:val="22"/>
                <w:szCs w:val="22"/>
              </w:rPr>
            </w:pPr>
          </w:p>
          <w:p w14:paraId="1F35B41B" w14:textId="77777777" w:rsidR="00EB5D92" w:rsidRPr="0065361A" w:rsidRDefault="00EB5D92" w:rsidP="00EB5D92">
            <w:pPr>
              <w:spacing w:after="48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B.8.1. Na kraju četvrte godine učenja i poučavanja predmeta Tehnička kultura u domeni Tvorevine tehnike i tehnologije učenik sastavlja model strujnoga kruga iz kućne električne instalacije i opisuje svojstva električnih elemenata i elektrotehničkih materijala.</w:t>
            </w:r>
          </w:p>
          <w:p w14:paraId="6A4B2814" w14:textId="77777777" w:rsidR="00EB5D92" w:rsidRPr="0065361A" w:rsidRDefault="00EB5D92" w:rsidP="00EB5D92">
            <w:pPr>
              <w:spacing w:after="48"/>
              <w:rPr>
                <w:rFonts w:asciiTheme="majorHAnsi" w:hAnsiTheme="majorHAnsi"/>
                <w:sz w:val="22"/>
                <w:szCs w:val="22"/>
              </w:rPr>
            </w:pPr>
          </w:p>
          <w:p w14:paraId="604D70EA" w14:textId="77777777" w:rsidR="00EB5D92" w:rsidRPr="0065361A" w:rsidRDefault="00EB5D92" w:rsidP="00B424C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C.8.1. </w:t>
            </w:r>
            <w:r w:rsidR="00B424CD" w:rsidRPr="0065361A">
              <w:rPr>
                <w:rFonts w:asciiTheme="majorHAnsi" w:hAnsiTheme="majorHAnsi"/>
                <w:sz w:val="22"/>
                <w:szCs w:val="22"/>
              </w:rPr>
              <w:t>U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 xml:space="preserve"> domeni Tehnika i kvaliteta života učenik objašnjava dobrobiti električnih tvorevina, štetne učinke na prirodni okoliš i pravilne postupke uporabe i održavanja.</w:t>
            </w:r>
          </w:p>
        </w:tc>
        <w:tc>
          <w:tcPr>
            <w:tcW w:w="5634" w:type="dxa"/>
          </w:tcPr>
          <w:p w14:paraId="15F19F32" w14:textId="77777777" w:rsidR="00EB5D92" w:rsidRPr="0065361A" w:rsidRDefault="00EB5D92" w:rsidP="00EB5D92">
            <w:pPr>
              <w:pStyle w:val="t-8"/>
              <w:shd w:val="clear" w:color="auto" w:fill="FFFFFF"/>
              <w:spacing w:before="0" w:after="48"/>
              <w:rPr>
                <w:rFonts w:asciiTheme="majorHAnsi" w:hAnsiTheme="majorHAnsi"/>
                <w:kern w:val="0"/>
                <w:sz w:val="22"/>
                <w:szCs w:val="22"/>
                <w:lang w:eastAsia="en-US" w:bidi="ar-SA"/>
              </w:rPr>
            </w:pPr>
            <w:r w:rsidRPr="0065361A">
              <w:rPr>
                <w:rFonts w:asciiTheme="majorHAnsi" w:hAnsiTheme="majorHAnsi"/>
                <w:kern w:val="0"/>
                <w:sz w:val="22"/>
                <w:szCs w:val="22"/>
                <w:lang w:eastAsia="en-US" w:bidi="ar-SA"/>
              </w:rPr>
              <w:t>uku A.3.1.</w:t>
            </w:r>
          </w:p>
          <w:p w14:paraId="71750100" w14:textId="77777777" w:rsidR="00EB5D92" w:rsidRPr="0065361A" w:rsidRDefault="00EB5D92" w:rsidP="00EB5D92">
            <w:pPr>
              <w:pStyle w:val="t-8"/>
              <w:shd w:val="clear" w:color="auto" w:fill="FFFFFF"/>
              <w:spacing w:before="0" w:after="48"/>
              <w:rPr>
                <w:rFonts w:asciiTheme="majorHAnsi" w:hAnsiTheme="majorHAnsi"/>
                <w:kern w:val="0"/>
                <w:sz w:val="22"/>
                <w:szCs w:val="22"/>
                <w:lang w:eastAsia="en-US" w:bidi="ar-SA"/>
              </w:rPr>
            </w:pPr>
            <w:r w:rsidRPr="0065361A">
              <w:rPr>
                <w:rFonts w:asciiTheme="majorHAnsi" w:hAnsiTheme="majorHAnsi"/>
                <w:kern w:val="0"/>
                <w:sz w:val="22"/>
                <w:szCs w:val="22"/>
                <w:lang w:eastAsia="en-US" w:bidi="ar-SA"/>
              </w:rPr>
              <w:t>1.Upravljanje informacijama</w:t>
            </w:r>
          </w:p>
          <w:p w14:paraId="30B453EA" w14:textId="77777777" w:rsidR="00EB5D92" w:rsidRPr="0065361A" w:rsidRDefault="00EB5D92" w:rsidP="00EB5D92">
            <w:pPr>
              <w:pStyle w:val="t-8"/>
              <w:shd w:val="clear" w:color="auto" w:fill="FFFFFF"/>
              <w:spacing w:before="0" w:after="48"/>
              <w:rPr>
                <w:rFonts w:asciiTheme="majorHAnsi" w:hAnsiTheme="majorHAnsi"/>
                <w:kern w:val="0"/>
                <w:sz w:val="22"/>
                <w:szCs w:val="22"/>
                <w:lang w:eastAsia="en-US" w:bidi="ar-SA"/>
              </w:rPr>
            </w:pPr>
            <w:r w:rsidRPr="0065361A">
              <w:rPr>
                <w:rFonts w:asciiTheme="majorHAnsi" w:hAnsiTheme="majorHAnsi"/>
                <w:kern w:val="0"/>
                <w:sz w:val="22"/>
                <w:szCs w:val="22"/>
                <w:lang w:eastAsia="en-US" w:bidi="ar-SA"/>
              </w:rPr>
              <w:t>Učenik samostalno traži nove informacije iz različitih izvora, transformira ih u novo znanje i uspješno primjenjuje pri rješavanju problema.</w:t>
            </w:r>
          </w:p>
          <w:p w14:paraId="1103F5AD" w14:textId="77777777" w:rsidR="00EB5D92" w:rsidRPr="0065361A" w:rsidRDefault="00EB5D92" w:rsidP="00EB5D92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5FF4B421" w14:textId="77777777" w:rsidR="00EB5D92" w:rsidRPr="0065361A" w:rsidRDefault="00EB5D92" w:rsidP="00EB5D92">
            <w:pPr>
              <w:shd w:val="clear" w:color="auto" w:fill="FFFFFF"/>
              <w:suppressAutoHyphens/>
              <w:autoSpaceDN w:val="0"/>
              <w:spacing w:after="48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uku A.3.3.</w:t>
            </w:r>
          </w:p>
          <w:p w14:paraId="49AF3E5D" w14:textId="77777777" w:rsidR="00EB5D92" w:rsidRPr="0065361A" w:rsidRDefault="00EB5D92" w:rsidP="00EB5D92">
            <w:pPr>
              <w:pStyle w:val="t-8"/>
              <w:shd w:val="clear" w:color="auto" w:fill="FFFFFF"/>
              <w:spacing w:before="0" w:after="48"/>
              <w:rPr>
                <w:rFonts w:asciiTheme="majorHAnsi" w:hAnsiTheme="majorHAnsi"/>
                <w:kern w:val="0"/>
                <w:sz w:val="22"/>
                <w:szCs w:val="22"/>
                <w:lang w:eastAsia="en-US" w:bidi="ar-SA"/>
              </w:rPr>
            </w:pPr>
            <w:r w:rsidRPr="0065361A">
              <w:rPr>
                <w:rFonts w:asciiTheme="majorHAnsi" w:hAnsiTheme="majorHAnsi"/>
                <w:kern w:val="0"/>
                <w:sz w:val="22"/>
                <w:szCs w:val="22"/>
                <w:lang w:eastAsia="en-US" w:bidi="ar-SA"/>
              </w:rPr>
              <w:t>3. Kreativno mišljenje</w:t>
            </w:r>
          </w:p>
          <w:p w14:paraId="62F85099" w14:textId="77777777" w:rsidR="00EB5D92" w:rsidRPr="0065361A" w:rsidRDefault="00EB5D92" w:rsidP="00EB5D92">
            <w:pPr>
              <w:pStyle w:val="t-8"/>
              <w:shd w:val="clear" w:color="auto" w:fill="FFFFFF"/>
              <w:spacing w:before="0" w:after="48"/>
              <w:rPr>
                <w:rFonts w:asciiTheme="majorHAnsi" w:hAnsiTheme="majorHAnsi"/>
                <w:kern w:val="0"/>
                <w:sz w:val="22"/>
                <w:szCs w:val="22"/>
                <w:lang w:eastAsia="en-US" w:bidi="ar-SA"/>
              </w:rPr>
            </w:pPr>
            <w:r w:rsidRPr="0065361A">
              <w:rPr>
                <w:rFonts w:asciiTheme="majorHAnsi" w:hAnsiTheme="majorHAnsi"/>
                <w:kern w:val="0"/>
                <w:sz w:val="22"/>
                <w:szCs w:val="22"/>
                <w:lang w:eastAsia="en-US" w:bidi="ar-SA"/>
              </w:rPr>
              <w:t>Učenik samostalno oblikuje svoje ideje i kreativno pristupa rješavanju problema</w:t>
            </w:r>
          </w:p>
          <w:p w14:paraId="6B38DD1D" w14:textId="77777777" w:rsidR="00EB5D92" w:rsidRPr="0065361A" w:rsidRDefault="00EB5D92" w:rsidP="00EB5D92">
            <w:pPr>
              <w:pStyle w:val="t-8"/>
              <w:shd w:val="clear" w:color="auto" w:fill="FFFFFF"/>
              <w:spacing w:before="0" w:after="48"/>
              <w:rPr>
                <w:rFonts w:asciiTheme="majorHAnsi" w:hAnsiTheme="majorHAnsi"/>
                <w:kern w:val="0"/>
                <w:sz w:val="22"/>
                <w:szCs w:val="22"/>
                <w:lang w:eastAsia="en-US" w:bidi="ar-SA"/>
              </w:rPr>
            </w:pPr>
          </w:p>
          <w:p w14:paraId="7F879213" w14:textId="77777777" w:rsidR="00EB5D92" w:rsidRPr="0065361A" w:rsidRDefault="00EB5D92" w:rsidP="00EB5D92">
            <w:pPr>
              <w:pStyle w:val="t-8"/>
              <w:shd w:val="clear" w:color="auto" w:fill="FFFFFF"/>
              <w:spacing w:before="0" w:after="48"/>
              <w:rPr>
                <w:rFonts w:asciiTheme="majorHAnsi" w:hAnsiTheme="majorHAnsi"/>
                <w:kern w:val="0"/>
                <w:sz w:val="22"/>
                <w:szCs w:val="22"/>
                <w:lang w:eastAsia="en-US" w:bidi="ar-SA"/>
              </w:rPr>
            </w:pPr>
            <w:r w:rsidRPr="0065361A">
              <w:rPr>
                <w:rFonts w:asciiTheme="majorHAnsi" w:hAnsiTheme="majorHAnsi"/>
                <w:kern w:val="0"/>
                <w:sz w:val="22"/>
                <w:szCs w:val="22"/>
                <w:lang w:eastAsia="en-US" w:bidi="ar-SA"/>
              </w:rPr>
              <w:t>osr B.3.4.</w:t>
            </w:r>
          </w:p>
          <w:p w14:paraId="0EFBDC84" w14:textId="77777777" w:rsidR="00EB5D92" w:rsidRPr="0065361A" w:rsidRDefault="00EB5D92" w:rsidP="00EB5D9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Suradnički uči i radi u timu.</w:t>
            </w:r>
          </w:p>
        </w:tc>
      </w:tr>
    </w:tbl>
    <w:p w14:paraId="20384591" w14:textId="77777777" w:rsidR="00127846" w:rsidRPr="0065361A" w:rsidRDefault="00127846">
      <w:pPr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29D19B54" w14:textId="77777777" w:rsidR="00EB5D92" w:rsidRPr="0065361A" w:rsidRDefault="00EB5D92" w:rsidP="00EB5D92">
      <w:pPr>
        <w:spacing w:line="100" w:lineRule="atLeast"/>
        <w:rPr>
          <w:rFonts w:asciiTheme="majorHAnsi" w:hAnsiTheme="majorHAnsi" w:cs="Cambria"/>
          <w:i/>
          <w:sz w:val="22"/>
          <w:szCs w:val="22"/>
        </w:rPr>
      </w:pPr>
      <w:r w:rsidRPr="0065361A">
        <w:rPr>
          <w:rFonts w:asciiTheme="majorHAnsi" w:hAnsiTheme="majorHAnsi" w:cs="Cambria"/>
          <w:i/>
          <w:sz w:val="22"/>
          <w:szCs w:val="22"/>
        </w:rPr>
        <w:t>Odstupanja od predviđenog GIK-a su moguća zbog mogućih promjena u epidemiološkoj situaciji uzrokovanom bolesti COVID-19.</w:t>
      </w:r>
    </w:p>
    <w:p w14:paraId="69409C36" w14:textId="77777777" w:rsidR="00EB5D92" w:rsidRPr="0065361A" w:rsidRDefault="00EB5D92" w:rsidP="00EB5D92">
      <w:pPr>
        <w:rPr>
          <w:rFonts w:asciiTheme="majorHAnsi" w:hAnsiTheme="majorHAnsi"/>
          <w:b/>
          <w:i/>
          <w:color w:val="31849B" w:themeColor="accent5" w:themeShade="BF"/>
          <w:sz w:val="22"/>
          <w:szCs w:val="22"/>
        </w:rPr>
        <w:sectPr w:rsidR="00EB5D92" w:rsidRPr="0065361A" w:rsidSect="009479C2">
          <w:pgSz w:w="16838" w:h="11906" w:orient="landscape" w:code="9"/>
          <w:pgMar w:top="1259" w:right="709" w:bottom="707" w:left="851" w:header="709" w:footer="709" w:gutter="0"/>
          <w:cols w:space="708"/>
          <w:titlePg/>
          <w:docGrid w:linePitch="360"/>
        </w:sectPr>
      </w:pPr>
    </w:p>
    <w:p w14:paraId="6EB5B462" w14:textId="423F6D8C" w:rsidR="002B7EE4" w:rsidRPr="0065361A" w:rsidRDefault="002B7EE4" w:rsidP="005E68AB">
      <w:pPr>
        <w:pStyle w:val="Naslov1"/>
        <w:jc w:val="both"/>
        <w:rPr>
          <w:rFonts w:asciiTheme="majorHAnsi" w:hAnsiTheme="majorHAnsi" w:cstheme="minorHAnsi"/>
          <w:sz w:val="22"/>
          <w:szCs w:val="22"/>
        </w:rPr>
      </w:pPr>
      <w:bookmarkStart w:id="37" w:name="_Toc84334501"/>
      <w:r w:rsidRPr="0065361A">
        <w:rPr>
          <w:rFonts w:asciiTheme="majorHAnsi" w:hAnsiTheme="majorHAnsi" w:cstheme="minorHAnsi"/>
          <w:sz w:val="22"/>
          <w:szCs w:val="22"/>
        </w:rPr>
        <w:lastRenderedPageBreak/>
        <w:t>3.1</w:t>
      </w:r>
      <w:r w:rsidR="002A6150">
        <w:rPr>
          <w:rFonts w:asciiTheme="majorHAnsi" w:hAnsiTheme="majorHAnsi" w:cstheme="minorHAnsi"/>
          <w:sz w:val="22"/>
          <w:szCs w:val="22"/>
        </w:rPr>
        <w:t>2</w:t>
      </w:r>
      <w:r w:rsidRPr="0065361A">
        <w:rPr>
          <w:rFonts w:asciiTheme="majorHAnsi" w:hAnsiTheme="majorHAnsi" w:cstheme="minorHAnsi"/>
          <w:sz w:val="22"/>
          <w:szCs w:val="22"/>
        </w:rPr>
        <w:t xml:space="preserve">. </w:t>
      </w:r>
      <w:r w:rsidR="00B424CD" w:rsidRPr="0065361A">
        <w:rPr>
          <w:rFonts w:asciiTheme="majorHAnsi" w:hAnsiTheme="majorHAnsi" w:cstheme="minorHAnsi"/>
          <w:sz w:val="22"/>
          <w:szCs w:val="22"/>
        </w:rPr>
        <w:t xml:space="preserve">Godišnji izvedbeni kurikulum </w:t>
      </w:r>
      <w:r w:rsidR="00AA73CB">
        <w:rPr>
          <w:rFonts w:asciiTheme="majorHAnsi" w:hAnsiTheme="majorHAnsi" w:cstheme="minorHAnsi"/>
          <w:sz w:val="22"/>
          <w:szCs w:val="22"/>
        </w:rPr>
        <w:t xml:space="preserve">grupe </w:t>
      </w:r>
      <w:r w:rsidR="005E0F71" w:rsidRPr="0065361A">
        <w:rPr>
          <w:rFonts w:asciiTheme="majorHAnsi" w:hAnsiTheme="majorHAnsi" w:cstheme="minorHAnsi"/>
          <w:sz w:val="22"/>
          <w:szCs w:val="22"/>
        </w:rPr>
        <w:t>Učimo zajedno</w:t>
      </w:r>
      <w:r w:rsidR="00AA73CB">
        <w:rPr>
          <w:rFonts w:asciiTheme="majorHAnsi" w:hAnsiTheme="majorHAnsi" w:cstheme="minorHAnsi"/>
          <w:sz w:val="22"/>
          <w:szCs w:val="22"/>
        </w:rPr>
        <w:t xml:space="preserve"> za učenike 5. razreda</w:t>
      </w:r>
      <w:bookmarkEnd w:id="37"/>
      <w:r w:rsidRPr="0065361A">
        <w:rPr>
          <w:rFonts w:asciiTheme="majorHAnsi" w:hAnsiTheme="majorHAnsi" w:cstheme="minorHAnsi"/>
          <w:sz w:val="22"/>
          <w:szCs w:val="22"/>
        </w:rPr>
        <w:t xml:space="preserve"> </w:t>
      </w:r>
    </w:p>
    <w:p w14:paraId="4BD5FB9A" w14:textId="77777777" w:rsidR="002B7EE4" w:rsidRPr="0065361A" w:rsidRDefault="002B7EE4" w:rsidP="002B7EE4">
      <w:pPr>
        <w:tabs>
          <w:tab w:val="left" w:pos="-2988"/>
        </w:tabs>
        <w:rPr>
          <w:rFonts w:asciiTheme="majorHAnsi" w:hAnsiTheme="majorHAnsi"/>
          <w:b/>
          <w:sz w:val="22"/>
          <w:szCs w:val="22"/>
        </w:rPr>
      </w:pPr>
    </w:p>
    <w:p w14:paraId="6B222147" w14:textId="5C9AF861" w:rsidR="002B7EE4" w:rsidRPr="0065361A" w:rsidRDefault="00AA73CB" w:rsidP="002B7EE4">
      <w:pPr>
        <w:tabs>
          <w:tab w:val="left" w:pos="-2988"/>
        </w:tabs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Nositelj</w:t>
      </w:r>
      <w:r w:rsidR="002B7EE4" w:rsidRPr="0065361A">
        <w:rPr>
          <w:rFonts w:asciiTheme="majorHAnsi" w:hAnsiTheme="majorHAnsi"/>
          <w:sz w:val="22"/>
          <w:szCs w:val="22"/>
        </w:rPr>
        <w:t xml:space="preserve">: </w:t>
      </w:r>
      <w:r w:rsidR="002B7EE4" w:rsidRPr="0065361A">
        <w:rPr>
          <w:rFonts w:asciiTheme="majorHAnsi" w:hAnsiTheme="majorHAnsi"/>
          <w:b/>
          <w:sz w:val="22"/>
          <w:szCs w:val="22"/>
        </w:rPr>
        <w:t>Učiteljica njemačkog jezika</w:t>
      </w:r>
      <w:r w:rsidR="005E0F71" w:rsidRPr="0065361A">
        <w:rPr>
          <w:rFonts w:asciiTheme="majorHAnsi" w:hAnsiTheme="majorHAnsi"/>
          <w:b/>
          <w:sz w:val="22"/>
          <w:szCs w:val="22"/>
        </w:rPr>
        <w:t xml:space="preserve"> Veronika Kurtić</w:t>
      </w:r>
    </w:p>
    <w:p w14:paraId="176394EF" w14:textId="77777777" w:rsidR="002B7EE4" w:rsidRPr="0065361A" w:rsidRDefault="002B7EE4">
      <w:pPr>
        <w:rPr>
          <w:rFonts w:asciiTheme="majorHAnsi" w:hAnsiTheme="majorHAnsi" w:cstheme="minorHAnsi"/>
          <w:sz w:val="22"/>
          <w:szCs w:val="22"/>
        </w:rPr>
      </w:pPr>
    </w:p>
    <w:tbl>
      <w:tblPr>
        <w:tblStyle w:val="Reetkatablice"/>
        <w:tblW w:w="15268" w:type="dxa"/>
        <w:tblLook w:val="04A0" w:firstRow="1" w:lastRow="0" w:firstColumn="1" w:lastColumn="0" w:noHBand="0" w:noVBand="1"/>
      </w:tblPr>
      <w:tblGrid>
        <w:gridCol w:w="1462"/>
        <w:gridCol w:w="1227"/>
        <w:gridCol w:w="2879"/>
        <w:gridCol w:w="6207"/>
        <w:gridCol w:w="3493"/>
      </w:tblGrid>
      <w:tr w:rsidR="000333C5" w:rsidRPr="0065361A" w14:paraId="56DE07FC" w14:textId="77777777" w:rsidTr="005E0F71">
        <w:trPr>
          <w:trHeight w:val="940"/>
        </w:trPr>
        <w:tc>
          <w:tcPr>
            <w:tcW w:w="1462" w:type="dxa"/>
          </w:tcPr>
          <w:p w14:paraId="62555D47" w14:textId="3869A8F8" w:rsidR="000333C5" w:rsidRPr="0065361A" w:rsidRDefault="005E0F71" w:rsidP="005E0F71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b/>
                <w:sz w:val="22"/>
                <w:szCs w:val="22"/>
              </w:rPr>
              <w:t>Vrijeme realizacije</w:t>
            </w:r>
          </w:p>
        </w:tc>
        <w:tc>
          <w:tcPr>
            <w:tcW w:w="1227" w:type="dxa"/>
          </w:tcPr>
          <w:p w14:paraId="7FE85F6E" w14:textId="4FD55033" w:rsidR="005E0F71" w:rsidRPr="0065361A" w:rsidRDefault="005E0F71" w:rsidP="005E0F71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b/>
                <w:sz w:val="22"/>
                <w:szCs w:val="22"/>
              </w:rPr>
              <w:t>Okvirni godišnji broj sati</w:t>
            </w:r>
          </w:p>
        </w:tc>
        <w:tc>
          <w:tcPr>
            <w:tcW w:w="2879" w:type="dxa"/>
          </w:tcPr>
          <w:p w14:paraId="10A1FBB8" w14:textId="12EDD9A9" w:rsidR="000333C5" w:rsidRPr="0065361A" w:rsidRDefault="0048014E" w:rsidP="00833966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b/>
                <w:sz w:val="22"/>
                <w:szCs w:val="22"/>
              </w:rPr>
              <w:t>Popis tema</w:t>
            </w:r>
          </w:p>
        </w:tc>
        <w:tc>
          <w:tcPr>
            <w:tcW w:w="6207" w:type="dxa"/>
          </w:tcPr>
          <w:p w14:paraId="314285F4" w14:textId="77777777" w:rsidR="000333C5" w:rsidRPr="0065361A" w:rsidRDefault="00833966" w:rsidP="00833966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b/>
                <w:sz w:val="22"/>
                <w:szCs w:val="22"/>
              </w:rPr>
              <w:t>Ishodi poučavanja</w:t>
            </w:r>
          </w:p>
        </w:tc>
        <w:tc>
          <w:tcPr>
            <w:tcW w:w="3493" w:type="dxa"/>
          </w:tcPr>
          <w:p w14:paraId="6019BFC0" w14:textId="32624AA1" w:rsidR="000333C5" w:rsidRPr="0065361A" w:rsidRDefault="005E0F71" w:rsidP="005E0F71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b/>
                <w:sz w:val="22"/>
                <w:szCs w:val="22"/>
              </w:rPr>
              <w:t xml:space="preserve"> Očekivanja MPT</w:t>
            </w:r>
          </w:p>
        </w:tc>
      </w:tr>
      <w:tr w:rsidR="005E0F71" w:rsidRPr="0065361A" w14:paraId="69F81279" w14:textId="77777777" w:rsidTr="005E0F71">
        <w:tc>
          <w:tcPr>
            <w:tcW w:w="1462" w:type="dxa"/>
          </w:tcPr>
          <w:p w14:paraId="53E5041D" w14:textId="2EC0DA2D" w:rsidR="005E0F71" w:rsidRPr="00AA73CB" w:rsidRDefault="005E0F71" w:rsidP="005E0F71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AA73CB">
              <w:rPr>
                <w:rStyle w:val="normaltextrun"/>
                <w:rFonts w:asciiTheme="majorHAnsi" w:hAnsiTheme="majorHAnsi" w:cs="Segoe UI"/>
                <w:b/>
                <w:sz w:val="22"/>
                <w:szCs w:val="22"/>
              </w:rPr>
              <w:t xml:space="preserve">Rujan - </w:t>
            </w:r>
            <w:r w:rsidR="00AA73CB">
              <w:rPr>
                <w:rStyle w:val="normaltextrun"/>
                <w:rFonts w:asciiTheme="majorHAnsi" w:hAnsiTheme="majorHAnsi" w:cs="Segoe UI"/>
                <w:b/>
                <w:sz w:val="22"/>
                <w:szCs w:val="22"/>
              </w:rPr>
              <w:t>L</w:t>
            </w:r>
            <w:r w:rsidRPr="00AA73CB">
              <w:rPr>
                <w:rStyle w:val="normaltextrun"/>
                <w:rFonts w:asciiTheme="majorHAnsi" w:hAnsiTheme="majorHAnsi" w:cs="Segoe UI"/>
                <w:b/>
                <w:sz w:val="22"/>
                <w:szCs w:val="22"/>
              </w:rPr>
              <w:t>ipanj</w:t>
            </w:r>
            <w:r w:rsidRPr="00AA73CB">
              <w:rPr>
                <w:rStyle w:val="eop"/>
                <w:rFonts w:asciiTheme="majorHAnsi" w:hAnsiTheme="majorHAnsi" w:cs="Segoe UI"/>
                <w:b/>
                <w:sz w:val="22"/>
                <w:szCs w:val="22"/>
              </w:rPr>
              <w:t> </w:t>
            </w:r>
          </w:p>
        </w:tc>
        <w:tc>
          <w:tcPr>
            <w:tcW w:w="1227" w:type="dxa"/>
          </w:tcPr>
          <w:p w14:paraId="661C2DCE" w14:textId="7CB7DF9B" w:rsidR="005E0F71" w:rsidRPr="0065361A" w:rsidRDefault="005E0F71" w:rsidP="005E0F71">
            <w:pPr>
              <w:rPr>
                <w:rFonts w:asciiTheme="majorHAnsi" w:hAnsiTheme="majorHAnsi" w:cs="Arial"/>
                <w:bCs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70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2879" w:type="dxa"/>
          </w:tcPr>
          <w:p w14:paraId="6300D244" w14:textId="77777777" w:rsidR="005E0F71" w:rsidRPr="0065361A" w:rsidRDefault="005E0F71" w:rsidP="005E0F71">
            <w:pPr>
              <w:pStyle w:val="paragraph"/>
              <w:spacing w:before="0" w:beforeAutospacing="0" w:after="0" w:afterAutospacing="0"/>
              <w:textAlignment w:val="baseline"/>
              <w:divId w:val="1734157251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Pisanje domaćeg rada iz školskih predmeta koji su tog dana na rasporedu;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318F67F3" w14:textId="77777777" w:rsidR="005E0F71" w:rsidRPr="0065361A" w:rsidRDefault="005E0F71" w:rsidP="005E0F71">
            <w:pPr>
              <w:pStyle w:val="paragraph"/>
              <w:spacing w:before="0" w:beforeAutospacing="0" w:after="0" w:afterAutospacing="0"/>
              <w:textAlignment w:val="baseline"/>
              <w:divId w:val="320819493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6593A8AC" w14:textId="77777777" w:rsidR="005E0F71" w:rsidRPr="0065361A" w:rsidRDefault="005E0F71" w:rsidP="005E0F71">
            <w:pPr>
              <w:pStyle w:val="paragraph"/>
              <w:spacing w:before="0" w:beforeAutospacing="0" w:after="0" w:afterAutospacing="0"/>
              <w:textAlignment w:val="baseline"/>
              <w:divId w:val="686490684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Ponavljanje i uvježbavanje novih obrađenih cjelina za taj dan;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6CBAAEB1" w14:textId="77777777" w:rsidR="005E0F71" w:rsidRPr="0065361A" w:rsidRDefault="005E0F71" w:rsidP="005E0F71">
            <w:pPr>
              <w:pStyle w:val="paragraph"/>
              <w:spacing w:before="0" w:beforeAutospacing="0" w:after="0" w:afterAutospacing="0"/>
              <w:textAlignment w:val="baseline"/>
              <w:divId w:val="149488932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50CC9ED5" w14:textId="77777777" w:rsidR="005E0F71" w:rsidRPr="0065361A" w:rsidRDefault="005E0F71" w:rsidP="005E0F71">
            <w:pPr>
              <w:pStyle w:val="paragraph"/>
              <w:spacing w:before="0" w:beforeAutospacing="0" w:after="0" w:afterAutospacing="0"/>
              <w:textAlignment w:val="baseline"/>
              <w:divId w:val="950089391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Bavljenje medijskom kulturom (upotreba IKT-a);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54F625D2" w14:textId="77777777" w:rsidR="005E0F71" w:rsidRPr="0065361A" w:rsidRDefault="005E0F71" w:rsidP="005E0F71">
            <w:pPr>
              <w:pStyle w:val="paragraph"/>
              <w:spacing w:before="0" w:beforeAutospacing="0" w:after="0" w:afterAutospacing="0"/>
              <w:textAlignment w:val="baseline"/>
              <w:divId w:val="2067339933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0215DE55" w14:textId="77777777" w:rsidR="005E0F71" w:rsidRPr="0065361A" w:rsidRDefault="005E0F71" w:rsidP="005E0F71">
            <w:pPr>
              <w:pStyle w:val="paragraph"/>
              <w:spacing w:before="0" w:beforeAutospacing="0" w:after="0" w:afterAutospacing="0"/>
              <w:textAlignment w:val="baseline"/>
              <w:divId w:val="371926117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Kvalitetno suradničko provođenje slobodnog vremena;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1BFF0BB8" w14:textId="77777777" w:rsidR="005E0F71" w:rsidRPr="0065361A" w:rsidRDefault="005E0F71" w:rsidP="005E0F71">
            <w:pPr>
              <w:pStyle w:val="paragraph"/>
              <w:spacing w:before="0" w:beforeAutospacing="0" w:after="0" w:afterAutospacing="0"/>
              <w:textAlignment w:val="baseline"/>
              <w:divId w:val="1049652196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321C545F" w14:textId="22714519" w:rsidR="005E0F71" w:rsidRPr="0065361A" w:rsidRDefault="005E0F71" w:rsidP="005E0F71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Igre i opuštanje (igranje društvenih igara, gledanje crtića/filmova/serija)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6207" w:type="dxa"/>
          </w:tcPr>
          <w:p w14:paraId="0BBEBEE3" w14:textId="77777777" w:rsidR="005E0F71" w:rsidRPr="0065361A" w:rsidRDefault="005E0F71" w:rsidP="005E0F71">
            <w:pPr>
              <w:pStyle w:val="paragraph"/>
              <w:spacing w:before="0" w:beforeAutospacing="0" w:after="0" w:afterAutospacing="0"/>
              <w:textAlignment w:val="baseline"/>
              <w:divId w:val="1479884981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1. Može objasniti zašto je važno učiti pojedine školske predmete.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2FADB21A" w14:textId="77777777" w:rsidR="005E0F71" w:rsidRPr="0065361A" w:rsidRDefault="005E0F71" w:rsidP="005E0F71">
            <w:pPr>
              <w:pStyle w:val="paragraph"/>
              <w:spacing w:before="0" w:beforeAutospacing="0" w:after="0" w:afterAutospacing="0"/>
              <w:textAlignment w:val="baseline"/>
              <w:divId w:val="2116636335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Želi naučiti što više u pojedinim predmetima.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35966CA8" w14:textId="77777777" w:rsidR="005E0F71" w:rsidRPr="0065361A" w:rsidRDefault="005E0F71" w:rsidP="005E0F71">
            <w:pPr>
              <w:pStyle w:val="paragraph"/>
              <w:spacing w:before="0" w:beforeAutospacing="0" w:after="0" w:afterAutospacing="0"/>
              <w:textAlignment w:val="baseline"/>
              <w:divId w:val="609162408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2. Iskazuje pozitivna očekivanja povezana s učenjem svakoga pojedinog predmeta.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66D3415F" w14:textId="77777777" w:rsidR="005E0F71" w:rsidRPr="0065361A" w:rsidRDefault="005E0F71" w:rsidP="005E0F71">
            <w:pPr>
              <w:pStyle w:val="paragraph"/>
              <w:spacing w:before="0" w:beforeAutospacing="0" w:after="0" w:afterAutospacing="0"/>
              <w:textAlignment w:val="baseline"/>
              <w:divId w:val="210988387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Preuzima odgovornost za uspjeh ili neuspjeh u učenju.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517FB945" w14:textId="77777777" w:rsidR="005E0F71" w:rsidRPr="0065361A" w:rsidRDefault="005E0F71" w:rsidP="005E0F71">
            <w:pPr>
              <w:pStyle w:val="paragraph"/>
              <w:spacing w:before="0" w:beforeAutospacing="0" w:after="0" w:afterAutospacing="0"/>
              <w:textAlignment w:val="baseline"/>
              <w:divId w:val="2024504106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Prihvaća izazovne zadatke koji nose rizik neuspjeha.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2BF36B27" w14:textId="77777777" w:rsidR="005E0F71" w:rsidRPr="0065361A" w:rsidRDefault="005E0F71" w:rsidP="005E0F71">
            <w:pPr>
              <w:pStyle w:val="paragraph"/>
              <w:spacing w:before="0" w:beforeAutospacing="0" w:after="0" w:afterAutospacing="0"/>
              <w:textAlignment w:val="baseline"/>
              <w:divId w:val="861437444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Iskazuje pozitivnu sliku o sebi kao učeniku.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34627DE7" w14:textId="77777777" w:rsidR="005E0F71" w:rsidRPr="0065361A" w:rsidRDefault="005E0F71" w:rsidP="005E0F71">
            <w:pPr>
              <w:pStyle w:val="paragraph"/>
              <w:spacing w:before="0" w:beforeAutospacing="0" w:after="0" w:afterAutospacing="0"/>
              <w:textAlignment w:val="baseline"/>
              <w:divId w:val="522792016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3. Objašnjava koja su mu područja učenja zanimljiva i zašto.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4184CC60" w14:textId="77777777" w:rsidR="005E0F71" w:rsidRPr="0065361A" w:rsidRDefault="005E0F71" w:rsidP="005E0F71">
            <w:pPr>
              <w:pStyle w:val="paragraph"/>
              <w:spacing w:before="0" w:beforeAutospacing="0" w:after="0" w:afterAutospacing="0"/>
              <w:textAlignment w:val="baseline"/>
              <w:divId w:val="104038087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Može navesti jednostavne razloge za učenje pojedinih sadržaja.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1EA16754" w14:textId="77777777" w:rsidR="005E0F71" w:rsidRPr="0065361A" w:rsidRDefault="005E0F71" w:rsidP="005E0F71">
            <w:pPr>
              <w:pStyle w:val="paragraph"/>
              <w:spacing w:before="0" w:beforeAutospacing="0" w:after="0" w:afterAutospacing="0"/>
              <w:textAlignment w:val="baseline"/>
              <w:divId w:val="1478693136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Može povezati pojedine sadržaje učenja u različitim predmetima sa svakodnevnim životom.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3105BCEF" w14:textId="77777777" w:rsidR="005E0F71" w:rsidRPr="0065361A" w:rsidRDefault="005E0F71" w:rsidP="005E0F71">
            <w:pPr>
              <w:pStyle w:val="paragraph"/>
              <w:spacing w:before="0" w:beforeAutospacing="0" w:after="0" w:afterAutospacing="0"/>
              <w:textAlignment w:val="baseline"/>
              <w:divId w:val="441415057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Obrazlaže razlog uspjeha/neuspjeha u pojedinom zadatku s obzirom na trud uložen u učenje.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442DF83D" w14:textId="77777777" w:rsidR="005E0F71" w:rsidRPr="0065361A" w:rsidRDefault="005E0F71" w:rsidP="005E0F71">
            <w:pPr>
              <w:pStyle w:val="paragraph"/>
              <w:spacing w:before="0" w:beforeAutospacing="0" w:after="0" w:afterAutospacing="0"/>
              <w:textAlignment w:val="baseline"/>
              <w:divId w:val="1949702816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4. Iskazuje ugodne emocije povezane s aktivnostima učenja.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329906B7" w14:textId="77777777" w:rsidR="005E0F71" w:rsidRPr="0065361A" w:rsidRDefault="005E0F71" w:rsidP="005E0F71">
            <w:pPr>
              <w:pStyle w:val="paragraph"/>
              <w:spacing w:before="0" w:beforeAutospacing="0" w:after="0" w:afterAutospacing="0"/>
              <w:textAlignment w:val="baseline"/>
              <w:divId w:val="196165086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Može odrediti kako će se nagraditi za postignuti uspjeh (npr. »Napisao sam sastavak pa ću sad imati više vremena za igru.«).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33A36A0E" w14:textId="77777777" w:rsidR="005E0F71" w:rsidRPr="0065361A" w:rsidRDefault="005E0F71" w:rsidP="005E0F71">
            <w:pPr>
              <w:pStyle w:val="paragraph"/>
              <w:spacing w:before="0" w:beforeAutospacing="0" w:after="0" w:afterAutospacing="0"/>
              <w:textAlignment w:val="baseline"/>
              <w:divId w:val="168061928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Iskazuje zadovoljstvo i ponos svojim postignućima.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1F28712E" w14:textId="77777777" w:rsidR="005E0F71" w:rsidRPr="0065361A" w:rsidRDefault="005E0F71" w:rsidP="005E0F71">
            <w:pPr>
              <w:pStyle w:val="paragraph"/>
              <w:spacing w:before="0" w:beforeAutospacing="0" w:after="0" w:afterAutospacing="0"/>
              <w:textAlignment w:val="baseline"/>
              <w:divId w:val="1521622896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Situacije neuspjeha prihvaća kao dio učenja i koristi se jednostavnim strategijama da svlada moguće poteškoće u učenju.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6D8AC03C" w14:textId="77777777" w:rsidR="005E0F71" w:rsidRPr="0065361A" w:rsidRDefault="005E0F71" w:rsidP="005E0F71">
            <w:pPr>
              <w:pStyle w:val="paragraph"/>
              <w:spacing w:before="0" w:beforeAutospacing="0" w:after="0" w:afterAutospacing="0"/>
              <w:textAlignment w:val="baseline"/>
              <w:divId w:val="626740078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Kontrolira strah od ispitivanja tako što ga iskazuje i uz podršku učitelja primjenjuje jednostavne tehnike kontrole.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7EFDA56B" w14:textId="77777777" w:rsidR="005E0F71" w:rsidRPr="0065361A" w:rsidRDefault="005E0F71" w:rsidP="005E0F71">
            <w:pPr>
              <w:pStyle w:val="paragraph"/>
              <w:spacing w:before="0" w:beforeAutospacing="0" w:after="0" w:afterAutospacing="0"/>
              <w:textAlignment w:val="baseline"/>
              <w:divId w:val="1421173621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D.2.1. Uz povremeno praćenje prilagođava okolinu u kojoj uči prije početka učenja, a prema potrebi i tijekom učenja.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63C0022A" w14:textId="77777777" w:rsidR="005E0F71" w:rsidRPr="0065361A" w:rsidRDefault="005E0F71" w:rsidP="005E0F71">
            <w:pPr>
              <w:pStyle w:val="paragraph"/>
              <w:spacing w:before="0" w:beforeAutospacing="0" w:after="0" w:afterAutospacing="0"/>
              <w:textAlignment w:val="baseline"/>
              <w:divId w:val="330523827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D.2.2. Uz pomoć i upute učitelja aktivno radi u paru i sudjeluje u aktivnostima u skupini.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581FEEAE" w14:textId="77777777" w:rsidR="005E0F71" w:rsidRPr="0065361A" w:rsidRDefault="005E0F71" w:rsidP="005E0F71">
            <w:pPr>
              <w:pStyle w:val="paragraph"/>
              <w:spacing w:before="0" w:beforeAutospacing="0" w:after="0" w:afterAutospacing="0"/>
              <w:textAlignment w:val="baseline"/>
              <w:divId w:val="1209493682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Poštuje pravila skupine i sudjeluje u donošenju pravila.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5C1478DA" w14:textId="77777777" w:rsidR="005E0F71" w:rsidRPr="0065361A" w:rsidRDefault="005E0F71" w:rsidP="005E0F71">
            <w:pPr>
              <w:pStyle w:val="paragraph"/>
              <w:spacing w:before="0" w:beforeAutospacing="0" w:after="0" w:afterAutospacing="0"/>
              <w:textAlignment w:val="baseline"/>
              <w:divId w:val="182284032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Dogovara se o zajedničkom cilju s članovima skupine i ustraje u ostvarenju cilja.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186D35C3" w14:textId="77777777" w:rsidR="005E0F71" w:rsidRPr="0065361A" w:rsidRDefault="005E0F71" w:rsidP="005E0F71">
            <w:pPr>
              <w:pStyle w:val="paragraph"/>
              <w:spacing w:before="0" w:beforeAutospacing="0" w:after="0" w:afterAutospacing="0"/>
              <w:textAlignment w:val="baseline"/>
              <w:divId w:val="1871606871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lastRenderedPageBreak/>
              <w:t>Poštuje mišljenje drugih i kompromisno rješava nesuglasice.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30B44944" w14:textId="77777777" w:rsidR="005E0F71" w:rsidRPr="0065361A" w:rsidRDefault="005E0F71" w:rsidP="005E0F71">
            <w:pPr>
              <w:pStyle w:val="paragraph"/>
              <w:spacing w:before="0" w:beforeAutospacing="0" w:after="0" w:afterAutospacing="0"/>
              <w:textAlignment w:val="baseline"/>
              <w:divId w:val="1642732268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Procjenjuje svoj doprinos i doprinos drugih pri rješavanju zajedničkog zadatka.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0F6B7DDD" w14:textId="77777777" w:rsidR="005E0F71" w:rsidRPr="0065361A" w:rsidRDefault="005E0F71" w:rsidP="005E0F71">
            <w:pPr>
              <w:pStyle w:val="paragraph"/>
              <w:spacing w:before="0" w:beforeAutospacing="0" w:after="0" w:afterAutospacing="0"/>
              <w:textAlignment w:val="baseline"/>
              <w:divId w:val="1845589564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Iskazuje interes za suradnju s vršnjacima i spreman im je pomoći.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68E4646E" w14:textId="29C837B1" w:rsidR="005E0F71" w:rsidRPr="0065361A" w:rsidRDefault="005E0F71" w:rsidP="005E0F71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Spreman je potražiti pomoć i podršku pri učenju od osoba u svojoj okolini.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3493" w:type="dxa"/>
          </w:tcPr>
          <w:p w14:paraId="74A2B176" w14:textId="77777777" w:rsidR="005E0F71" w:rsidRPr="0065361A" w:rsidRDefault="005E0F71" w:rsidP="005E0F71">
            <w:pPr>
              <w:pStyle w:val="paragraph"/>
              <w:spacing w:before="0" w:beforeAutospacing="0" w:after="0" w:afterAutospacing="0"/>
              <w:textAlignment w:val="baseline"/>
              <w:divId w:val="117843474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</w:rPr>
              <w:lastRenderedPageBreak/>
              <w:t>uku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 C.2.1.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207EE119" w14:textId="77777777" w:rsidR="005E0F71" w:rsidRPr="0065361A" w:rsidRDefault="005E0F71" w:rsidP="005E0F71">
            <w:pPr>
              <w:pStyle w:val="paragraph"/>
              <w:spacing w:before="0" w:beforeAutospacing="0" w:after="0" w:afterAutospacing="0"/>
              <w:textAlignment w:val="baseline"/>
              <w:divId w:val="300380927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1. Vrijednost učenja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3E8E4A62" w14:textId="77777777" w:rsidR="005E0F71" w:rsidRPr="0065361A" w:rsidRDefault="005E0F71" w:rsidP="005E0F71">
            <w:pPr>
              <w:pStyle w:val="paragraph"/>
              <w:spacing w:before="0" w:beforeAutospacing="0" w:after="0" w:afterAutospacing="0"/>
              <w:textAlignment w:val="baseline"/>
              <w:divId w:val="1561287131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Učenik može objasniti vrijednost učenja za svoj život.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73C86452" w14:textId="77777777" w:rsidR="005E0F71" w:rsidRPr="0065361A" w:rsidRDefault="005E0F71" w:rsidP="005E0F71">
            <w:pPr>
              <w:pStyle w:val="paragraph"/>
              <w:spacing w:before="0" w:beforeAutospacing="0" w:after="0" w:afterAutospacing="0"/>
              <w:textAlignment w:val="baseline"/>
              <w:divId w:val="117468778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</w:rPr>
              <w:t>uku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 C.2.2.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69BD8C02" w14:textId="77777777" w:rsidR="005E0F71" w:rsidRPr="0065361A" w:rsidRDefault="005E0F71" w:rsidP="005E0F71">
            <w:pPr>
              <w:pStyle w:val="paragraph"/>
              <w:spacing w:before="0" w:beforeAutospacing="0" w:after="0" w:afterAutospacing="0"/>
              <w:textAlignment w:val="baseline"/>
              <w:divId w:val="439111558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2. Slika o sebi kao učeniku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27B10A0F" w14:textId="77777777" w:rsidR="005E0F71" w:rsidRPr="0065361A" w:rsidRDefault="005E0F71" w:rsidP="005E0F71">
            <w:pPr>
              <w:pStyle w:val="paragraph"/>
              <w:spacing w:before="0" w:beforeAutospacing="0" w:after="0" w:afterAutospacing="0"/>
              <w:textAlignment w:val="baseline"/>
              <w:divId w:val="2005355426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Učenik iskazuje pozitivna i visoka očekivanja i vjeruje u svoj uspjeh u učenju.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4DDBB96A" w14:textId="77777777" w:rsidR="005E0F71" w:rsidRPr="0065361A" w:rsidRDefault="005E0F71" w:rsidP="005E0F71">
            <w:pPr>
              <w:pStyle w:val="paragraph"/>
              <w:spacing w:before="0" w:beforeAutospacing="0" w:after="0" w:afterAutospacing="0"/>
              <w:textAlignment w:val="baseline"/>
              <w:divId w:val="490944617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</w:rPr>
              <w:t>uku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 C.2.3.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0164FACB" w14:textId="77777777" w:rsidR="005E0F71" w:rsidRPr="0065361A" w:rsidRDefault="005E0F71" w:rsidP="005E0F71">
            <w:pPr>
              <w:pStyle w:val="paragraph"/>
              <w:spacing w:before="0" w:beforeAutospacing="0" w:after="0" w:afterAutospacing="0"/>
              <w:textAlignment w:val="baseline"/>
              <w:divId w:val="495610204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3. Interes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19F5E4B6" w14:textId="77777777" w:rsidR="005E0F71" w:rsidRPr="0065361A" w:rsidRDefault="005E0F71" w:rsidP="005E0F71">
            <w:pPr>
              <w:pStyle w:val="paragraph"/>
              <w:spacing w:before="0" w:beforeAutospacing="0" w:after="0" w:afterAutospacing="0"/>
              <w:textAlignment w:val="baseline"/>
              <w:divId w:val="525095422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Učenik iskazuje interes za različita područja, preuzima odgovornost za svoje učenje i ustraje u učenju.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0953DEFB" w14:textId="77777777" w:rsidR="005E0F71" w:rsidRPr="0065361A" w:rsidRDefault="005E0F71" w:rsidP="005E0F71">
            <w:pPr>
              <w:pStyle w:val="paragraph"/>
              <w:spacing w:before="0" w:beforeAutospacing="0" w:after="0" w:afterAutospacing="0"/>
              <w:textAlignment w:val="baseline"/>
              <w:divId w:val="403071999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</w:rPr>
              <w:t>uku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 D.2.1.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719DFF63" w14:textId="77777777" w:rsidR="005E0F71" w:rsidRPr="0065361A" w:rsidRDefault="005E0F71" w:rsidP="005E0F71">
            <w:pPr>
              <w:pStyle w:val="paragraph"/>
              <w:spacing w:before="0" w:beforeAutospacing="0" w:after="0" w:afterAutospacing="0"/>
              <w:textAlignment w:val="baseline"/>
              <w:divId w:val="1599406629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1. Fizičko okružje učenja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555B6400" w14:textId="77777777" w:rsidR="005E0F71" w:rsidRPr="0065361A" w:rsidRDefault="005E0F71" w:rsidP="005E0F71">
            <w:pPr>
              <w:pStyle w:val="paragraph"/>
              <w:spacing w:before="0" w:beforeAutospacing="0" w:after="0" w:afterAutospacing="0"/>
              <w:textAlignment w:val="baseline"/>
              <w:divId w:val="162118792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Učenik stvara prikladno fizičko okružje za učenje s ciljem poboljšanja koncentracije i motivacije.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2E182CF1" w14:textId="77777777" w:rsidR="005E0F71" w:rsidRPr="0065361A" w:rsidRDefault="005E0F71" w:rsidP="005E0F71">
            <w:pPr>
              <w:pStyle w:val="paragraph"/>
              <w:spacing w:before="0" w:beforeAutospacing="0" w:after="0" w:afterAutospacing="0"/>
              <w:textAlignment w:val="baseline"/>
              <w:divId w:val="1464421228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</w:rPr>
              <w:t>uku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 D.2.2.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7080E454" w14:textId="77777777" w:rsidR="005E0F71" w:rsidRPr="0065361A" w:rsidRDefault="005E0F71" w:rsidP="005E0F71">
            <w:pPr>
              <w:pStyle w:val="paragraph"/>
              <w:spacing w:before="0" w:beforeAutospacing="0" w:after="0" w:afterAutospacing="0"/>
              <w:textAlignment w:val="baseline"/>
              <w:divId w:val="43510182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2. Suradnja s drugima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1BC44EFF" w14:textId="77777777" w:rsidR="005E0F71" w:rsidRPr="0065361A" w:rsidRDefault="005E0F71" w:rsidP="005E0F71">
            <w:pPr>
              <w:pStyle w:val="paragraph"/>
              <w:spacing w:before="0" w:beforeAutospacing="0" w:after="0" w:afterAutospacing="0"/>
              <w:textAlignment w:val="baseline"/>
              <w:divId w:val="110160991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Učenik ostvaruje dobru komunikaciju s drugima, uspješno surađuje u različitim situacijama i spreman je zatražiti i ponuditi pomoć.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55175671" w14:textId="77777777" w:rsidR="005E0F71" w:rsidRPr="0065361A" w:rsidRDefault="005E0F71" w:rsidP="005E0F71">
            <w:pPr>
              <w:pStyle w:val="paragraph"/>
              <w:spacing w:before="0" w:beforeAutospacing="0" w:after="0" w:afterAutospacing="0"/>
              <w:textAlignment w:val="baseline"/>
              <w:divId w:val="1406075582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6A12B008" w14:textId="7B5C03AA" w:rsidR="005E0F71" w:rsidRPr="0065361A" w:rsidRDefault="005E0F71" w:rsidP="005E0F71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</w:tbl>
    <w:p w14:paraId="40010792" w14:textId="77777777" w:rsidR="002B7EE4" w:rsidRPr="0065361A" w:rsidRDefault="002B7EE4">
      <w:pPr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028C352C" w14:textId="77777777" w:rsidR="00127846" w:rsidRPr="0065361A" w:rsidRDefault="00127846">
      <w:pPr>
        <w:rPr>
          <w:rFonts w:asciiTheme="majorHAnsi" w:hAnsiTheme="majorHAnsi" w:cstheme="minorHAnsi"/>
          <w:b/>
          <w:color w:val="31849B" w:themeColor="accent5" w:themeShade="BF"/>
          <w:sz w:val="22"/>
          <w:szCs w:val="22"/>
          <w:lang w:eastAsia="hr-HR"/>
        </w:rPr>
      </w:pPr>
    </w:p>
    <w:p w14:paraId="57E09740" w14:textId="77777777" w:rsidR="0094229E" w:rsidRPr="0065361A" w:rsidRDefault="0094229E">
      <w:pPr>
        <w:rPr>
          <w:rFonts w:asciiTheme="majorHAnsi" w:hAnsiTheme="majorHAnsi" w:cstheme="minorHAnsi"/>
          <w:b/>
          <w:color w:val="31849B" w:themeColor="accent5" w:themeShade="BF"/>
          <w:sz w:val="22"/>
          <w:szCs w:val="22"/>
          <w:lang w:eastAsia="hr-HR"/>
        </w:rPr>
      </w:pPr>
    </w:p>
    <w:p w14:paraId="5E1749EB" w14:textId="77777777" w:rsidR="0094229E" w:rsidRPr="0065361A" w:rsidRDefault="0094229E">
      <w:pPr>
        <w:rPr>
          <w:rFonts w:asciiTheme="majorHAnsi" w:hAnsiTheme="majorHAnsi" w:cstheme="minorHAnsi"/>
          <w:b/>
          <w:color w:val="31849B" w:themeColor="accent5" w:themeShade="BF"/>
          <w:sz w:val="22"/>
          <w:szCs w:val="22"/>
          <w:lang w:eastAsia="hr-HR"/>
        </w:rPr>
      </w:pPr>
    </w:p>
    <w:p w14:paraId="3E7B9AC8" w14:textId="77777777" w:rsidR="0094229E" w:rsidRPr="0065361A" w:rsidRDefault="0094229E">
      <w:pPr>
        <w:rPr>
          <w:rFonts w:asciiTheme="majorHAnsi" w:hAnsiTheme="majorHAnsi" w:cstheme="minorHAnsi"/>
          <w:b/>
          <w:color w:val="31849B" w:themeColor="accent5" w:themeShade="BF"/>
          <w:sz w:val="22"/>
          <w:szCs w:val="22"/>
          <w:lang w:eastAsia="hr-HR"/>
        </w:rPr>
      </w:pPr>
    </w:p>
    <w:p w14:paraId="26EDBF67" w14:textId="77777777" w:rsidR="0094229E" w:rsidRPr="0065361A" w:rsidRDefault="0094229E">
      <w:pPr>
        <w:rPr>
          <w:rFonts w:asciiTheme="majorHAnsi" w:hAnsiTheme="majorHAnsi" w:cstheme="minorHAnsi"/>
          <w:b/>
          <w:color w:val="31849B" w:themeColor="accent5" w:themeShade="BF"/>
          <w:sz w:val="22"/>
          <w:szCs w:val="22"/>
          <w:lang w:eastAsia="hr-HR"/>
        </w:rPr>
      </w:pPr>
    </w:p>
    <w:p w14:paraId="09D4969B" w14:textId="77777777" w:rsidR="0094229E" w:rsidRPr="0065361A" w:rsidRDefault="0094229E">
      <w:pPr>
        <w:rPr>
          <w:rFonts w:asciiTheme="majorHAnsi" w:hAnsiTheme="majorHAnsi" w:cstheme="minorHAnsi"/>
          <w:b/>
          <w:color w:val="31849B" w:themeColor="accent5" w:themeShade="BF"/>
          <w:sz w:val="22"/>
          <w:szCs w:val="22"/>
          <w:lang w:eastAsia="hr-HR"/>
        </w:rPr>
      </w:pPr>
    </w:p>
    <w:p w14:paraId="3BA27706" w14:textId="77777777" w:rsidR="0094229E" w:rsidRPr="0065361A" w:rsidRDefault="0094229E">
      <w:pPr>
        <w:rPr>
          <w:rFonts w:asciiTheme="majorHAnsi" w:hAnsiTheme="majorHAnsi" w:cstheme="minorHAnsi"/>
          <w:b/>
          <w:color w:val="31849B" w:themeColor="accent5" w:themeShade="BF"/>
          <w:sz w:val="22"/>
          <w:szCs w:val="22"/>
          <w:lang w:eastAsia="hr-HR"/>
        </w:rPr>
      </w:pPr>
    </w:p>
    <w:p w14:paraId="62BCFC4A" w14:textId="77777777" w:rsidR="0094229E" w:rsidRPr="0065361A" w:rsidRDefault="0094229E">
      <w:pPr>
        <w:rPr>
          <w:rFonts w:asciiTheme="majorHAnsi" w:hAnsiTheme="majorHAnsi" w:cstheme="minorHAnsi"/>
          <w:b/>
          <w:color w:val="31849B" w:themeColor="accent5" w:themeShade="BF"/>
          <w:sz w:val="22"/>
          <w:szCs w:val="22"/>
          <w:lang w:eastAsia="hr-HR"/>
        </w:rPr>
      </w:pPr>
    </w:p>
    <w:p w14:paraId="07279E4B" w14:textId="77777777" w:rsidR="0094229E" w:rsidRPr="0065361A" w:rsidRDefault="0094229E">
      <w:pPr>
        <w:rPr>
          <w:rFonts w:asciiTheme="majorHAnsi" w:hAnsiTheme="majorHAnsi" w:cstheme="minorHAnsi"/>
          <w:b/>
          <w:color w:val="31849B" w:themeColor="accent5" w:themeShade="BF"/>
          <w:sz w:val="22"/>
          <w:szCs w:val="22"/>
          <w:lang w:eastAsia="hr-HR"/>
        </w:rPr>
      </w:pPr>
    </w:p>
    <w:p w14:paraId="15F05CF2" w14:textId="77777777" w:rsidR="0094229E" w:rsidRPr="0065361A" w:rsidRDefault="0094229E">
      <w:pPr>
        <w:rPr>
          <w:rFonts w:asciiTheme="majorHAnsi" w:hAnsiTheme="majorHAnsi" w:cstheme="minorHAnsi"/>
          <w:b/>
          <w:color w:val="31849B" w:themeColor="accent5" w:themeShade="BF"/>
          <w:sz w:val="22"/>
          <w:szCs w:val="22"/>
          <w:lang w:eastAsia="hr-HR"/>
        </w:rPr>
      </w:pPr>
    </w:p>
    <w:p w14:paraId="412A5E25" w14:textId="77777777" w:rsidR="00571B72" w:rsidRPr="0065361A" w:rsidRDefault="00571B72" w:rsidP="00571B72">
      <w:pPr>
        <w:rPr>
          <w:rFonts w:asciiTheme="majorHAnsi" w:hAnsiTheme="majorHAnsi"/>
          <w:b/>
          <w:color w:val="31849B" w:themeColor="accent5" w:themeShade="BF"/>
          <w:sz w:val="22"/>
          <w:szCs w:val="22"/>
        </w:rPr>
      </w:pPr>
    </w:p>
    <w:p w14:paraId="116A8E0E" w14:textId="77777777" w:rsidR="00052E9A" w:rsidRPr="0065361A" w:rsidRDefault="00052E9A">
      <w:pPr>
        <w:rPr>
          <w:rFonts w:asciiTheme="majorHAnsi" w:hAnsiTheme="majorHAnsi"/>
          <w:b/>
          <w:sz w:val="22"/>
          <w:szCs w:val="22"/>
        </w:rPr>
      </w:pPr>
      <w:r w:rsidRPr="0065361A">
        <w:rPr>
          <w:rFonts w:asciiTheme="majorHAnsi" w:hAnsiTheme="majorHAnsi"/>
          <w:b/>
          <w:sz w:val="22"/>
          <w:szCs w:val="22"/>
        </w:rPr>
        <w:br w:type="page"/>
      </w:r>
    </w:p>
    <w:p w14:paraId="3FD8760B" w14:textId="55813E24" w:rsidR="00571B72" w:rsidRPr="0065361A" w:rsidRDefault="00571B72" w:rsidP="005E68AB">
      <w:pPr>
        <w:pStyle w:val="Naslov1"/>
        <w:jc w:val="both"/>
        <w:rPr>
          <w:rFonts w:asciiTheme="majorHAnsi" w:hAnsiTheme="majorHAnsi" w:cstheme="minorHAnsi"/>
          <w:sz w:val="22"/>
          <w:szCs w:val="22"/>
        </w:rPr>
      </w:pPr>
      <w:bookmarkStart w:id="38" w:name="_Toc84334502"/>
      <w:r w:rsidRPr="0065361A">
        <w:rPr>
          <w:rFonts w:asciiTheme="majorHAnsi" w:hAnsiTheme="majorHAnsi" w:cstheme="minorHAnsi"/>
          <w:sz w:val="22"/>
          <w:szCs w:val="22"/>
        </w:rPr>
        <w:lastRenderedPageBreak/>
        <w:t>3.1</w:t>
      </w:r>
      <w:r w:rsidR="00AA73CB">
        <w:rPr>
          <w:rFonts w:asciiTheme="majorHAnsi" w:hAnsiTheme="majorHAnsi" w:cstheme="minorHAnsi"/>
          <w:sz w:val="22"/>
          <w:szCs w:val="22"/>
        </w:rPr>
        <w:t>3</w:t>
      </w:r>
      <w:r w:rsidRPr="0065361A">
        <w:rPr>
          <w:rFonts w:asciiTheme="majorHAnsi" w:hAnsiTheme="majorHAnsi" w:cstheme="minorHAnsi"/>
          <w:sz w:val="22"/>
          <w:szCs w:val="22"/>
        </w:rPr>
        <w:t xml:space="preserve">. </w:t>
      </w:r>
      <w:r w:rsidR="00B424CD" w:rsidRPr="0065361A">
        <w:rPr>
          <w:rFonts w:asciiTheme="majorHAnsi" w:hAnsiTheme="majorHAnsi" w:cstheme="minorHAnsi"/>
          <w:sz w:val="22"/>
          <w:szCs w:val="22"/>
        </w:rPr>
        <w:t>Godišnji izvedbeni kurikulum Ma</w:t>
      </w:r>
      <w:r w:rsidR="0021092D" w:rsidRPr="0065361A">
        <w:rPr>
          <w:rFonts w:asciiTheme="majorHAnsi" w:hAnsiTheme="majorHAnsi" w:cstheme="minorHAnsi"/>
          <w:sz w:val="22"/>
          <w:szCs w:val="22"/>
        </w:rPr>
        <w:t>tematičk</w:t>
      </w:r>
      <w:r w:rsidR="00AA73CB">
        <w:rPr>
          <w:rFonts w:asciiTheme="majorHAnsi" w:hAnsiTheme="majorHAnsi" w:cstheme="minorHAnsi"/>
          <w:sz w:val="22"/>
          <w:szCs w:val="22"/>
        </w:rPr>
        <w:t>e</w:t>
      </w:r>
      <w:r w:rsidR="0021092D" w:rsidRPr="0065361A">
        <w:rPr>
          <w:rFonts w:asciiTheme="majorHAnsi" w:hAnsiTheme="majorHAnsi" w:cstheme="minorHAnsi"/>
          <w:sz w:val="22"/>
          <w:szCs w:val="22"/>
        </w:rPr>
        <w:t xml:space="preserve"> grup</w:t>
      </w:r>
      <w:r w:rsidR="00AA73CB">
        <w:rPr>
          <w:rFonts w:asciiTheme="majorHAnsi" w:hAnsiTheme="majorHAnsi" w:cstheme="minorHAnsi"/>
          <w:sz w:val="22"/>
          <w:szCs w:val="22"/>
        </w:rPr>
        <w:t>e</w:t>
      </w:r>
      <w:r w:rsidR="0021092D" w:rsidRPr="0065361A">
        <w:rPr>
          <w:rFonts w:asciiTheme="majorHAnsi" w:hAnsiTheme="majorHAnsi" w:cstheme="minorHAnsi"/>
          <w:sz w:val="22"/>
          <w:szCs w:val="22"/>
        </w:rPr>
        <w:t xml:space="preserve"> za učenike 7. razreda</w:t>
      </w:r>
      <w:bookmarkEnd w:id="38"/>
    </w:p>
    <w:p w14:paraId="6E355E5B" w14:textId="77777777" w:rsidR="00571B72" w:rsidRPr="0065361A" w:rsidRDefault="00571B72" w:rsidP="00571B72">
      <w:pPr>
        <w:tabs>
          <w:tab w:val="left" w:pos="-2988"/>
        </w:tabs>
        <w:rPr>
          <w:rFonts w:asciiTheme="majorHAnsi" w:hAnsiTheme="majorHAnsi"/>
          <w:b/>
          <w:sz w:val="22"/>
          <w:szCs w:val="22"/>
        </w:rPr>
      </w:pPr>
    </w:p>
    <w:p w14:paraId="1071CB83" w14:textId="3639766F" w:rsidR="00571B72" w:rsidRPr="0065361A" w:rsidRDefault="00AA73CB" w:rsidP="00571B72">
      <w:pPr>
        <w:tabs>
          <w:tab w:val="left" w:pos="-2988"/>
        </w:tabs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Nositelj</w:t>
      </w:r>
      <w:r w:rsidR="00571B72" w:rsidRPr="0065361A">
        <w:rPr>
          <w:rFonts w:asciiTheme="majorHAnsi" w:hAnsiTheme="majorHAnsi"/>
          <w:sz w:val="22"/>
          <w:szCs w:val="22"/>
        </w:rPr>
        <w:t xml:space="preserve">: </w:t>
      </w:r>
      <w:r w:rsidR="00571B72" w:rsidRPr="0065361A">
        <w:rPr>
          <w:rFonts w:asciiTheme="majorHAnsi" w:hAnsiTheme="majorHAnsi"/>
          <w:b/>
          <w:sz w:val="22"/>
          <w:szCs w:val="22"/>
        </w:rPr>
        <w:t xml:space="preserve">Učitelj </w:t>
      </w:r>
      <w:r w:rsidR="004278F7" w:rsidRPr="0065361A">
        <w:rPr>
          <w:rFonts w:asciiTheme="majorHAnsi" w:hAnsiTheme="majorHAnsi"/>
          <w:b/>
          <w:sz w:val="22"/>
          <w:szCs w:val="22"/>
        </w:rPr>
        <w:t>matematike</w:t>
      </w:r>
      <w:r w:rsidR="00184BDB" w:rsidRPr="0065361A">
        <w:rPr>
          <w:rFonts w:asciiTheme="majorHAnsi" w:hAnsiTheme="majorHAnsi"/>
          <w:b/>
          <w:sz w:val="22"/>
          <w:szCs w:val="22"/>
        </w:rPr>
        <w:t xml:space="preserve"> Mile Tomas</w:t>
      </w:r>
    </w:p>
    <w:p w14:paraId="78991D34" w14:textId="77777777" w:rsidR="0094229E" w:rsidRPr="0065361A" w:rsidRDefault="0094229E">
      <w:pPr>
        <w:rPr>
          <w:rFonts w:asciiTheme="majorHAnsi" w:hAnsiTheme="majorHAnsi" w:cstheme="minorHAnsi"/>
          <w:b/>
          <w:sz w:val="22"/>
          <w:szCs w:val="22"/>
          <w:lang w:eastAsia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406"/>
        <w:gridCol w:w="989"/>
        <w:gridCol w:w="3412"/>
        <w:gridCol w:w="3827"/>
        <w:gridCol w:w="5634"/>
      </w:tblGrid>
      <w:tr w:rsidR="00A7681F" w:rsidRPr="0065361A" w14:paraId="73CC60BF" w14:textId="77777777" w:rsidTr="00F409E7">
        <w:tc>
          <w:tcPr>
            <w:tcW w:w="1406" w:type="dxa"/>
            <w:vAlign w:val="center"/>
          </w:tcPr>
          <w:p w14:paraId="25025212" w14:textId="77777777" w:rsidR="00571B72" w:rsidRPr="0065361A" w:rsidRDefault="00833966" w:rsidP="00A7681F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b/>
                <w:sz w:val="22"/>
                <w:szCs w:val="22"/>
              </w:rPr>
              <w:t>Vrijeme</w:t>
            </w:r>
          </w:p>
        </w:tc>
        <w:tc>
          <w:tcPr>
            <w:tcW w:w="989" w:type="dxa"/>
            <w:vAlign w:val="center"/>
          </w:tcPr>
          <w:p w14:paraId="651351E1" w14:textId="77777777" w:rsidR="00571B72" w:rsidRPr="0065361A" w:rsidRDefault="00833966" w:rsidP="00A7681F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b/>
                <w:sz w:val="22"/>
                <w:szCs w:val="22"/>
              </w:rPr>
              <w:t>Okvirni broj sati</w:t>
            </w:r>
          </w:p>
        </w:tc>
        <w:tc>
          <w:tcPr>
            <w:tcW w:w="3412" w:type="dxa"/>
            <w:vAlign w:val="center"/>
          </w:tcPr>
          <w:p w14:paraId="313920AC" w14:textId="77777777" w:rsidR="00571B72" w:rsidRPr="0065361A" w:rsidRDefault="00833966" w:rsidP="00A7681F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b/>
                <w:sz w:val="22"/>
                <w:szCs w:val="22"/>
              </w:rPr>
              <w:t>Popis tema</w:t>
            </w:r>
          </w:p>
        </w:tc>
        <w:tc>
          <w:tcPr>
            <w:tcW w:w="3827" w:type="dxa"/>
            <w:vAlign w:val="center"/>
          </w:tcPr>
          <w:p w14:paraId="77A72A97" w14:textId="77777777" w:rsidR="00571B72" w:rsidRPr="0065361A" w:rsidRDefault="00833966" w:rsidP="00A7681F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b/>
                <w:sz w:val="22"/>
                <w:szCs w:val="22"/>
              </w:rPr>
              <w:t>Odgojno – obrazovni ishodi</w:t>
            </w:r>
          </w:p>
        </w:tc>
        <w:tc>
          <w:tcPr>
            <w:tcW w:w="5634" w:type="dxa"/>
            <w:vAlign w:val="center"/>
          </w:tcPr>
          <w:p w14:paraId="6319E754" w14:textId="77777777" w:rsidR="00571B72" w:rsidRPr="0065361A" w:rsidRDefault="00833966" w:rsidP="00A7681F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b/>
                <w:sz w:val="22"/>
                <w:szCs w:val="22"/>
              </w:rPr>
              <w:t xml:space="preserve">Očekivanja </w:t>
            </w:r>
            <w:r w:rsidR="00571B72" w:rsidRPr="0065361A">
              <w:rPr>
                <w:rFonts w:asciiTheme="majorHAnsi" w:hAnsiTheme="majorHAnsi" w:cs="Arial"/>
                <w:b/>
                <w:sz w:val="22"/>
                <w:szCs w:val="22"/>
              </w:rPr>
              <w:t>MPT</w:t>
            </w:r>
          </w:p>
        </w:tc>
      </w:tr>
      <w:tr w:rsidR="004A681C" w:rsidRPr="0065361A" w14:paraId="68D19A6C" w14:textId="77777777" w:rsidTr="00AA73CB">
        <w:tc>
          <w:tcPr>
            <w:tcW w:w="1406" w:type="dxa"/>
            <w:vAlign w:val="center"/>
          </w:tcPr>
          <w:p w14:paraId="02A87A6C" w14:textId="77777777" w:rsidR="004A681C" w:rsidRPr="0065361A" w:rsidRDefault="004A681C" w:rsidP="00AA73CB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Rujan</w:t>
            </w:r>
          </w:p>
        </w:tc>
        <w:tc>
          <w:tcPr>
            <w:tcW w:w="989" w:type="dxa"/>
            <w:vAlign w:val="center"/>
          </w:tcPr>
          <w:p w14:paraId="146D3E9B" w14:textId="43017942" w:rsidR="004A681C" w:rsidRPr="0065361A" w:rsidRDefault="004A681C" w:rsidP="00AA73CB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3</w:t>
            </w:r>
          </w:p>
        </w:tc>
        <w:tc>
          <w:tcPr>
            <w:tcW w:w="3412" w:type="dxa"/>
          </w:tcPr>
          <w:p w14:paraId="005928D0" w14:textId="77777777" w:rsidR="004A681C" w:rsidRPr="0065361A" w:rsidRDefault="004A681C" w:rsidP="004A681C">
            <w:pPr>
              <w:pStyle w:val="paragraph"/>
              <w:spacing w:before="0" w:beforeAutospacing="0" w:after="0" w:afterAutospacing="0"/>
              <w:textAlignment w:val="baseline"/>
              <w:divId w:val="1093667808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-skup racionalnih brojeva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  <w:p w14:paraId="3E076AB9" w14:textId="692F043F" w:rsidR="004A681C" w:rsidRPr="0065361A" w:rsidRDefault="004A681C" w:rsidP="004A681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-skup</w:t>
            </w:r>
            <w:r w:rsidR="00803C46">
              <w:rPr>
                <w:rStyle w:val="normaltextrun"/>
                <w:rFonts w:asciiTheme="majorHAnsi" w:hAnsiTheme="majorHAnsi"/>
                <w:sz w:val="22"/>
                <w:szCs w:val="22"/>
              </w:rPr>
              <w:t xml:space="preserve"> </w:t>
            </w: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Q i brojevni pravac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</w:tc>
        <w:tc>
          <w:tcPr>
            <w:tcW w:w="3827" w:type="dxa"/>
          </w:tcPr>
          <w:p w14:paraId="3D95FE58" w14:textId="6E78529B" w:rsidR="004A681C" w:rsidRPr="0065361A" w:rsidRDefault="004A681C" w:rsidP="00AA73CB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MAT OŠ A.7.3. Primjenjuje različite zapise racionalnih brojeva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</w:tc>
        <w:tc>
          <w:tcPr>
            <w:tcW w:w="5634" w:type="dxa"/>
          </w:tcPr>
          <w:p w14:paraId="3E4B4638" w14:textId="12EE551F" w:rsidR="004A681C" w:rsidRPr="0065361A" w:rsidRDefault="004A681C" w:rsidP="00AA73C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Uku A.3.2.Učenik se koristi različitim strategijama učenja i primjenjuje ih u ostvarivanju ciljeva učenja.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</w:tc>
      </w:tr>
      <w:tr w:rsidR="004A681C" w:rsidRPr="0065361A" w14:paraId="1934A82E" w14:textId="77777777" w:rsidTr="00AA73CB">
        <w:tc>
          <w:tcPr>
            <w:tcW w:w="1406" w:type="dxa"/>
            <w:vAlign w:val="center"/>
          </w:tcPr>
          <w:p w14:paraId="2E42867A" w14:textId="77777777" w:rsidR="004A681C" w:rsidRPr="0065361A" w:rsidRDefault="004A681C" w:rsidP="00AA73CB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Listopad</w:t>
            </w:r>
          </w:p>
          <w:p w14:paraId="4C1E1765" w14:textId="560ED04B" w:rsidR="004A681C" w:rsidRPr="0065361A" w:rsidRDefault="004A681C" w:rsidP="00AA73CB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Studeni</w:t>
            </w:r>
          </w:p>
        </w:tc>
        <w:tc>
          <w:tcPr>
            <w:tcW w:w="989" w:type="dxa"/>
            <w:vAlign w:val="center"/>
          </w:tcPr>
          <w:p w14:paraId="397468B1" w14:textId="439C93C8" w:rsidR="004A681C" w:rsidRPr="0065361A" w:rsidRDefault="004A681C" w:rsidP="00AA73CB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15</w:t>
            </w:r>
          </w:p>
        </w:tc>
        <w:tc>
          <w:tcPr>
            <w:tcW w:w="3412" w:type="dxa"/>
          </w:tcPr>
          <w:p w14:paraId="5C44414E" w14:textId="77777777" w:rsidR="004A681C" w:rsidRPr="0065361A" w:rsidRDefault="004A681C" w:rsidP="00AA73CB">
            <w:pPr>
              <w:pStyle w:val="paragraph"/>
              <w:spacing w:before="0" w:beforeAutospacing="0" w:after="0" w:afterAutospacing="0"/>
              <w:textAlignment w:val="baseline"/>
              <w:divId w:val="1400789727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-uspoređivanje racionalnih brojeva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  <w:p w14:paraId="418A2C45" w14:textId="77777777" w:rsidR="004A681C" w:rsidRPr="0065361A" w:rsidRDefault="004A681C" w:rsidP="00AA73CB">
            <w:pPr>
              <w:pStyle w:val="paragraph"/>
              <w:spacing w:before="0" w:beforeAutospacing="0" w:after="0" w:afterAutospacing="0"/>
              <w:textAlignment w:val="baseline"/>
              <w:divId w:val="870921697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-zbrajanje i oduzimanje racionalnih brojeva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  <w:p w14:paraId="3A68244E" w14:textId="6CD13239" w:rsidR="004A681C" w:rsidRPr="0065361A" w:rsidRDefault="004A681C" w:rsidP="00AA73CB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-množenje i dijeljenje racionalnih brojeva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</w:tc>
        <w:tc>
          <w:tcPr>
            <w:tcW w:w="3827" w:type="dxa"/>
          </w:tcPr>
          <w:p w14:paraId="52D77557" w14:textId="42CE1745" w:rsidR="004A681C" w:rsidRPr="0065361A" w:rsidRDefault="004A681C" w:rsidP="00AA73CB">
            <w:pPr>
              <w:pStyle w:val="paragraph"/>
              <w:spacing w:before="0" w:beforeAutospacing="0" w:after="0" w:afterAutospacing="0"/>
              <w:textAlignment w:val="baseline"/>
              <w:divId w:val="1341469907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MAT OŠ A.7.4.Primjenjuje uspoređivanje racionalnih brojeva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  <w:p w14:paraId="4845975B" w14:textId="2EBD7A66" w:rsidR="004A681C" w:rsidRPr="0065361A" w:rsidRDefault="004A681C" w:rsidP="00AA73C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MAT OŠ A.7.5. Primjenjuje računanje s racionalnim brojevima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</w:tc>
        <w:tc>
          <w:tcPr>
            <w:tcW w:w="5634" w:type="dxa"/>
          </w:tcPr>
          <w:p w14:paraId="3D55C659" w14:textId="77777777" w:rsidR="004A681C" w:rsidRPr="0065361A" w:rsidRDefault="004A681C" w:rsidP="00AA73CB">
            <w:pPr>
              <w:pStyle w:val="paragraph"/>
              <w:spacing w:before="0" w:beforeAutospacing="0" w:after="0" w:afterAutospacing="0"/>
              <w:textAlignment w:val="baseline"/>
              <w:divId w:val="704526414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Uku  b.3.4.Učenik samovrednuje proces učenja i svoje rezultate ,procjenjuje napredak te na osnovu toga planira buduće učenje.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  <w:p w14:paraId="5CC1FDDB" w14:textId="1EA70D3D" w:rsidR="004A681C" w:rsidRPr="0065361A" w:rsidRDefault="004A681C" w:rsidP="00AA73CB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Ikt A.3.2.Učenik se samostalno koristi raznim uređajima i programima.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</w:tc>
      </w:tr>
      <w:tr w:rsidR="004A681C" w:rsidRPr="0065361A" w14:paraId="36F88465" w14:textId="77777777" w:rsidTr="00AA73CB">
        <w:tc>
          <w:tcPr>
            <w:tcW w:w="1406" w:type="dxa"/>
            <w:vAlign w:val="center"/>
          </w:tcPr>
          <w:p w14:paraId="1424BC96" w14:textId="21F538C3" w:rsidR="004A681C" w:rsidRPr="0065361A" w:rsidRDefault="004A681C" w:rsidP="00AA73CB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Prosinac</w:t>
            </w:r>
          </w:p>
        </w:tc>
        <w:tc>
          <w:tcPr>
            <w:tcW w:w="989" w:type="dxa"/>
            <w:vAlign w:val="center"/>
          </w:tcPr>
          <w:p w14:paraId="60639218" w14:textId="2FAF786A" w:rsidR="004A681C" w:rsidRPr="0065361A" w:rsidRDefault="004A681C" w:rsidP="00AA73CB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8</w:t>
            </w:r>
          </w:p>
        </w:tc>
        <w:tc>
          <w:tcPr>
            <w:tcW w:w="3412" w:type="dxa"/>
          </w:tcPr>
          <w:p w14:paraId="09B3ACE3" w14:textId="77777777" w:rsidR="004A681C" w:rsidRPr="00AA73CB" w:rsidRDefault="004A681C" w:rsidP="00AA73CB">
            <w:pPr>
              <w:pStyle w:val="paragraph"/>
              <w:spacing w:before="0" w:beforeAutospacing="0" w:after="0" w:afterAutospacing="0"/>
              <w:textAlignment w:val="baseline"/>
              <w:divId w:val="1567716993"/>
              <w:rPr>
                <w:rStyle w:val="normaltextrun"/>
              </w:rPr>
            </w:pPr>
            <w:r w:rsidRPr="0065361A">
              <w:rPr>
                <w:rStyle w:val="normaltextrun"/>
                <w:rFonts w:asciiTheme="majorHAnsi" w:hAnsiTheme="majorHAnsi"/>
                <w:i/>
                <w:iCs/>
                <w:sz w:val="22"/>
                <w:szCs w:val="22"/>
              </w:rPr>
              <w:t> </w:t>
            </w:r>
            <w:r w:rsidRPr="00AA73CB">
              <w:rPr>
                <w:rStyle w:val="normaltextrun"/>
                <w:rFonts w:asciiTheme="majorHAnsi" w:hAnsiTheme="majorHAnsi"/>
                <w:sz w:val="22"/>
                <w:szCs w:val="22"/>
              </w:rPr>
              <w:t>-linearne jednadžbe sa zagradama i razlomcima</w:t>
            </w:r>
            <w:r w:rsidRPr="00AA73CB">
              <w:rPr>
                <w:rStyle w:val="normaltextrun"/>
              </w:rPr>
              <w:t> </w:t>
            </w:r>
          </w:p>
          <w:p w14:paraId="4CFC3E21" w14:textId="77777777" w:rsidR="004A681C" w:rsidRPr="00AA73CB" w:rsidRDefault="004A681C" w:rsidP="00AA73CB">
            <w:pPr>
              <w:pStyle w:val="paragraph"/>
              <w:spacing w:before="0" w:beforeAutospacing="0" w:after="0" w:afterAutospacing="0"/>
              <w:textAlignment w:val="baseline"/>
              <w:divId w:val="1491483750"/>
              <w:rPr>
                <w:rStyle w:val="normaltextrun"/>
              </w:rPr>
            </w:pPr>
            <w:r w:rsidRPr="00AA73CB">
              <w:rPr>
                <w:rStyle w:val="normaltextrun"/>
                <w:rFonts w:asciiTheme="majorHAnsi" w:hAnsiTheme="majorHAnsi"/>
                <w:sz w:val="22"/>
                <w:szCs w:val="22"/>
              </w:rPr>
              <w:t>-algebarski izrazi</w:t>
            </w:r>
            <w:r w:rsidRPr="00AA73CB">
              <w:rPr>
                <w:rStyle w:val="normaltextrun"/>
              </w:rPr>
              <w:t> </w:t>
            </w:r>
          </w:p>
          <w:p w14:paraId="163632F0" w14:textId="03E864A3" w:rsidR="004A681C" w:rsidRPr="0065361A" w:rsidRDefault="004A681C" w:rsidP="00AA73C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AA73CB">
              <w:rPr>
                <w:rStyle w:val="normaltextrun"/>
                <w:rFonts w:asciiTheme="majorHAnsi" w:hAnsiTheme="majorHAnsi"/>
                <w:sz w:val="22"/>
                <w:szCs w:val="22"/>
              </w:rPr>
              <w:t>-pravokutni koordinatni sustav u ravnini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</w:tc>
        <w:tc>
          <w:tcPr>
            <w:tcW w:w="3827" w:type="dxa"/>
          </w:tcPr>
          <w:p w14:paraId="073317A4" w14:textId="3C9BDF30" w:rsidR="004A681C" w:rsidRPr="0065361A" w:rsidRDefault="004A681C" w:rsidP="00AA73CB">
            <w:pPr>
              <w:pStyle w:val="paragraph"/>
              <w:spacing w:before="0" w:beforeAutospacing="0" w:after="0" w:afterAutospacing="0"/>
              <w:textAlignment w:val="baseline"/>
              <w:divId w:val="2087535926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MAT OŠ B.7.1. Računa  s algebarskim izrazima u Q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  <w:p w14:paraId="7A898142" w14:textId="4E1E9265" w:rsidR="004A681C" w:rsidRPr="0065361A" w:rsidRDefault="004A681C" w:rsidP="00AA73C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MAT OŠ B.7.2. Rješava i primjenjuje linearne jednadžbe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</w:tc>
        <w:tc>
          <w:tcPr>
            <w:tcW w:w="5634" w:type="dxa"/>
          </w:tcPr>
          <w:p w14:paraId="707BACB7" w14:textId="77777777" w:rsidR="004A681C" w:rsidRPr="0065361A" w:rsidRDefault="004A681C" w:rsidP="00AA73CB">
            <w:pPr>
              <w:pStyle w:val="paragraph"/>
              <w:spacing w:before="0" w:beforeAutospacing="0" w:after="0" w:afterAutospacing="0"/>
              <w:textAlignment w:val="baseline"/>
              <w:divId w:val="475924153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Osr B.3.2.Razvija komunikacijske kompetencije i uvažava odnose s drugima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  <w:p w14:paraId="539DDB7F" w14:textId="77777777" w:rsidR="004A681C" w:rsidRPr="0065361A" w:rsidRDefault="004A681C" w:rsidP="00AA73CB">
            <w:pPr>
              <w:pStyle w:val="paragraph"/>
              <w:spacing w:before="0" w:beforeAutospacing="0" w:after="0" w:afterAutospacing="0"/>
              <w:textAlignment w:val="baseline"/>
              <w:divId w:val="2047754419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Osr B.3.4.Suradnički uči i radi u timu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  <w:p w14:paraId="715DCFC4" w14:textId="69FA6A15" w:rsidR="004A681C" w:rsidRPr="0065361A" w:rsidRDefault="004A681C" w:rsidP="00AA73CB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Pod A.3.1. Primjenjuje inovativna i kreativna rješenja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</w:tc>
      </w:tr>
      <w:tr w:rsidR="004A681C" w:rsidRPr="0065361A" w14:paraId="53FF22B4" w14:textId="77777777" w:rsidTr="00AA73CB">
        <w:trPr>
          <w:trHeight w:val="1871"/>
        </w:trPr>
        <w:tc>
          <w:tcPr>
            <w:tcW w:w="1406" w:type="dxa"/>
            <w:vAlign w:val="center"/>
          </w:tcPr>
          <w:p w14:paraId="739E8FB2" w14:textId="77777777" w:rsidR="004A681C" w:rsidRPr="0065361A" w:rsidRDefault="004A681C" w:rsidP="00AA73CB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Siječanj</w:t>
            </w:r>
          </w:p>
          <w:p w14:paraId="76FBE9A2" w14:textId="468ED29E" w:rsidR="004A681C" w:rsidRPr="0065361A" w:rsidRDefault="004A681C" w:rsidP="00AA73CB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Veljača</w:t>
            </w:r>
          </w:p>
        </w:tc>
        <w:tc>
          <w:tcPr>
            <w:tcW w:w="989" w:type="dxa"/>
            <w:vAlign w:val="center"/>
          </w:tcPr>
          <w:p w14:paraId="393EEEFA" w14:textId="2C74BBEB" w:rsidR="004A681C" w:rsidRPr="0065361A" w:rsidRDefault="004A681C" w:rsidP="00AA73CB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16</w:t>
            </w:r>
          </w:p>
        </w:tc>
        <w:tc>
          <w:tcPr>
            <w:tcW w:w="3412" w:type="dxa"/>
          </w:tcPr>
          <w:p w14:paraId="46C48464" w14:textId="77777777" w:rsidR="004A681C" w:rsidRPr="0065361A" w:rsidRDefault="004A681C" w:rsidP="00AA73CB">
            <w:pPr>
              <w:pStyle w:val="paragraph"/>
              <w:spacing w:before="0" w:beforeAutospacing="0" w:after="0" w:afterAutospacing="0"/>
              <w:textAlignment w:val="baseline"/>
              <w:divId w:val="775565271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-omjeri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  <w:p w14:paraId="7C17C538" w14:textId="77777777" w:rsidR="004A681C" w:rsidRPr="0065361A" w:rsidRDefault="004A681C" w:rsidP="00AA73CB">
            <w:pPr>
              <w:pStyle w:val="paragraph"/>
              <w:spacing w:before="0" w:beforeAutospacing="0" w:after="0" w:afterAutospacing="0"/>
              <w:textAlignment w:val="baseline"/>
              <w:divId w:val="1506506846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-proporcionalnost i obrnuta proporcionalnost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  <w:p w14:paraId="36F5EDD4" w14:textId="77777777" w:rsidR="004A681C" w:rsidRPr="0065361A" w:rsidRDefault="004A681C" w:rsidP="00AA73CB">
            <w:pPr>
              <w:pStyle w:val="paragraph"/>
              <w:spacing w:before="0" w:beforeAutospacing="0" w:after="0" w:afterAutospacing="0"/>
              <w:textAlignment w:val="baseline"/>
              <w:divId w:val="1776710778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-pojam linearne ovisnosti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  <w:p w14:paraId="6DB41B57" w14:textId="13B1BADB" w:rsidR="004A681C" w:rsidRPr="0065361A" w:rsidRDefault="004A681C" w:rsidP="00AA73CB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</w:tc>
        <w:tc>
          <w:tcPr>
            <w:tcW w:w="3827" w:type="dxa"/>
          </w:tcPr>
          <w:p w14:paraId="61B672FD" w14:textId="157B2D23" w:rsidR="004A681C" w:rsidRPr="00AA73CB" w:rsidRDefault="004A681C" w:rsidP="00AA73CB">
            <w:pPr>
              <w:divId w:val="1676958102"/>
              <w:rPr>
                <w:rStyle w:val="normaltextrun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MAT OŠ B:7.3. Primjenjuje proporcionalnost i obrnutu proporcionalnost</w:t>
            </w:r>
            <w:r w:rsidRPr="00AA73CB">
              <w:rPr>
                <w:rStyle w:val="normaltextrun"/>
              </w:rPr>
              <w:t> </w:t>
            </w:r>
          </w:p>
          <w:p w14:paraId="2F662C40" w14:textId="77777777" w:rsidR="004A681C" w:rsidRPr="00AA73CB" w:rsidRDefault="004A681C" w:rsidP="00AA73CB">
            <w:pPr>
              <w:divId w:val="1676958102"/>
              <w:rPr>
                <w:rStyle w:val="normaltextrun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MAT OŠ B.7.4. Primjenjuje linearnu ovisnost</w:t>
            </w:r>
            <w:r w:rsidRPr="00AA73CB">
              <w:rPr>
                <w:rStyle w:val="normaltextrun"/>
              </w:rPr>
              <w:t> </w:t>
            </w:r>
          </w:p>
          <w:p w14:paraId="0F861801" w14:textId="7C01ED50" w:rsidR="004A681C" w:rsidRPr="00AA73CB" w:rsidRDefault="004A681C" w:rsidP="00AA73CB">
            <w:pPr>
              <w:divId w:val="1676958102"/>
              <w:rPr>
                <w:rStyle w:val="normaltextrun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MAT OŠ B.7.2. Rješava i primjenjuje linearnu jednadžbu</w:t>
            </w:r>
            <w:r w:rsidRPr="00AA73CB">
              <w:rPr>
                <w:rStyle w:val="normaltextrun"/>
              </w:rPr>
              <w:t> </w:t>
            </w:r>
          </w:p>
        </w:tc>
        <w:tc>
          <w:tcPr>
            <w:tcW w:w="5634" w:type="dxa"/>
          </w:tcPr>
          <w:p w14:paraId="0ED79A12" w14:textId="109F0E8D" w:rsidR="004A681C" w:rsidRPr="00AA73CB" w:rsidRDefault="004A681C" w:rsidP="00AA73CB">
            <w:pPr>
              <w:divId w:val="1676958102"/>
              <w:rPr>
                <w:rStyle w:val="normaltextrun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Ikt A.3.2.Učenik se samostalno koristi raznim uređajima i programima.</w:t>
            </w:r>
            <w:r w:rsidRPr="00AA73CB">
              <w:rPr>
                <w:rStyle w:val="normaltextrun"/>
              </w:rPr>
              <w:t> </w:t>
            </w:r>
          </w:p>
          <w:p w14:paraId="003E516D" w14:textId="77777777" w:rsidR="004A681C" w:rsidRPr="00AA73CB" w:rsidRDefault="004A681C" w:rsidP="00AA73CB">
            <w:pPr>
              <w:divId w:val="1676958102"/>
              <w:rPr>
                <w:rStyle w:val="normaltextrun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Osr B.3.2. Razvija komunikacijske kompetencije i uvažava odnose s drugima</w:t>
            </w:r>
            <w:r w:rsidRPr="00AA73CB">
              <w:rPr>
                <w:rStyle w:val="normaltextrun"/>
              </w:rPr>
              <w:t> </w:t>
            </w:r>
          </w:p>
          <w:p w14:paraId="3ABBDC4C" w14:textId="4FFD19D1" w:rsidR="004A681C" w:rsidRPr="00AA73CB" w:rsidRDefault="004A681C" w:rsidP="00AA73CB">
            <w:pPr>
              <w:divId w:val="1676958102"/>
              <w:rPr>
                <w:rStyle w:val="normaltextrun"/>
              </w:rPr>
            </w:pPr>
            <w:r w:rsidRPr="00AA73CB">
              <w:rPr>
                <w:rStyle w:val="normaltextrun"/>
              </w:rPr>
              <w:t> </w:t>
            </w:r>
          </w:p>
        </w:tc>
      </w:tr>
      <w:tr w:rsidR="004A681C" w:rsidRPr="0065361A" w14:paraId="3745F937" w14:textId="77777777" w:rsidTr="00AA73CB">
        <w:tc>
          <w:tcPr>
            <w:tcW w:w="1406" w:type="dxa"/>
            <w:vAlign w:val="center"/>
          </w:tcPr>
          <w:p w14:paraId="2AA03946" w14:textId="77777777" w:rsidR="004A681C" w:rsidRPr="0065361A" w:rsidRDefault="004A681C" w:rsidP="00AA73CB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Ožujak</w:t>
            </w:r>
          </w:p>
          <w:p w14:paraId="7DE33E16" w14:textId="7B1D4B31" w:rsidR="004A681C" w:rsidRPr="0065361A" w:rsidRDefault="004A681C" w:rsidP="00AA73CB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Travanj</w:t>
            </w:r>
          </w:p>
        </w:tc>
        <w:tc>
          <w:tcPr>
            <w:tcW w:w="989" w:type="dxa"/>
            <w:vAlign w:val="center"/>
          </w:tcPr>
          <w:p w14:paraId="11D1C503" w14:textId="654849E4" w:rsidR="004A681C" w:rsidRPr="0065361A" w:rsidRDefault="004A681C" w:rsidP="00AA73CB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17</w:t>
            </w:r>
          </w:p>
        </w:tc>
        <w:tc>
          <w:tcPr>
            <w:tcW w:w="3412" w:type="dxa"/>
          </w:tcPr>
          <w:p w14:paraId="7A16B17D" w14:textId="77777777" w:rsidR="004A681C" w:rsidRPr="0065361A" w:rsidRDefault="004A681C" w:rsidP="00AA73CB">
            <w:pPr>
              <w:pStyle w:val="paragraph"/>
              <w:spacing w:before="0" w:beforeAutospacing="0" w:after="0" w:afterAutospacing="0"/>
              <w:textAlignment w:val="baseline"/>
              <w:divId w:val="744836241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-pojam postotka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  <w:p w14:paraId="53A3F654" w14:textId="77777777" w:rsidR="004A681C" w:rsidRPr="0065361A" w:rsidRDefault="004A681C" w:rsidP="00AA73CB">
            <w:pPr>
              <w:pStyle w:val="paragraph"/>
              <w:spacing w:before="0" w:beforeAutospacing="0" w:after="0" w:afterAutospacing="0"/>
              <w:textAlignment w:val="baseline"/>
              <w:divId w:val="2105807961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-računanje s postocima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  <w:p w14:paraId="542DE056" w14:textId="77777777" w:rsidR="004A681C" w:rsidRPr="0065361A" w:rsidRDefault="004A681C" w:rsidP="00AA73CB">
            <w:pPr>
              <w:pStyle w:val="paragraph"/>
              <w:spacing w:before="0" w:beforeAutospacing="0" w:after="0" w:afterAutospacing="0"/>
              <w:textAlignment w:val="baseline"/>
              <w:divId w:val="769619899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-postotni račun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  <w:p w14:paraId="38A9933F" w14:textId="7F042BB0" w:rsidR="004A681C" w:rsidRPr="0065361A" w:rsidRDefault="004A681C" w:rsidP="00AA73CB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-prikazivanje podataka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</w:tc>
        <w:tc>
          <w:tcPr>
            <w:tcW w:w="3827" w:type="dxa"/>
          </w:tcPr>
          <w:p w14:paraId="34D58C1E" w14:textId="51757FEB" w:rsidR="004A681C" w:rsidRPr="0065361A" w:rsidRDefault="004A681C" w:rsidP="00AA73CB">
            <w:pPr>
              <w:pStyle w:val="paragraph"/>
              <w:spacing w:before="0" w:beforeAutospacing="0" w:after="0" w:afterAutospacing="0"/>
              <w:textAlignment w:val="baseline"/>
              <w:divId w:val="1045450578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MAT OŠ A.7.1. MAT OŠ D.7.6.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  <w:p w14:paraId="1A4DF6B1" w14:textId="7E23B28B" w:rsidR="004A681C" w:rsidRPr="0065361A" w:rsidRDefault="004A681C" w:rsidP="00AA73CB">
            <w:pPr>
              <w:pStyle w:val="paragraph"/>
              <w:spacing w:before="0" w:beforeAutospacing="0" w:after="0" w:afterAutospacing="0"/>
              <w:textAlignment w:val="baseline"/>
              <w:divId w:val="181213800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Računa postotak i primjenjuje postotni račun  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  <w:p w14:paraId="3BFD947B" w14:textId="77777777" w:rsidR="004A681C" w:rsidRPr="0065361A" w:rsidRDefault="004A681C" w:rsidP="00AA73CB">
            <w:pPr>
              <w:pStyle w:val="paragraph"/>
              <w:spacing w:before="0" w:beforeAutospacing="0" w:after="0" w:afterAutospacing="0"/>
              <w:textAlignment w:val="baseline"/>
              <w:divId w:val="1230382522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 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  <w:p w14:paraId="1C2B46C8" w14:textId="0A3604A9" w:rsidR="004A681C" w:rsidRPr="0065361A" w:rsidRDefault="004A681C" w:rsidP="00AA73CB">
            <w:pPr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 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</w:tc>
        <w:tc>
          <w:tcPr>
            <w:tcW w:w="5634" w:type="dxa"/>
          </w:tcPr>
          <w:p w14:paraId="59BD63C1" w14:textId="3A1DD1A4" w:rsidR="004A681C" w:rsidRPr="0065361A" w:rsidRDefault="004A681C" w:rsidP="00AA73CB">
            <w:pPr>
              <w:pStyle w:val="paragraph"/>
              <w:spacing w:before="0" w:beforeAutospacing="0" w:after="0" w:afterAutospacing="0"/>
              <w:textAlignment w:val="baseline"/>
              <w:divId w:val="122234363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 Uku A.3.2.Učenik se koristi različitim strategijama učenja i primjenjuje ih u ostvarivanju ciljeva učenja i rješavanju problema u svim područjima učenja uz </w:t>
            </w:r>
            <w:r w:rsidR="00803C46"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povremeno praćenje</w:t>
            </w: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 učitelja.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  <w:p w14:paraId="58EDD660" w14:textId="51A8D202" w:rsidR="004A681C" w:rsidRPr="0065361A" w:rsidRDefault="004A681C" w:rsidP="00AA73CB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 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</w:tc>
      </w:tr>
      <w:tr w:rsidR="00AF78C8" w:rsidRPr="0065361A" w14:paraId="7B84365A" w14:textId="77777777" w:rsidTr="00AA73CB">
        <w:tc>
          <w:tcPr>
            <w:tcW w:w="1406" w:type="dxa"/>
            <w:vAlign w:val="center"/>
          </w:tcPr>
          <w:p w14:paraId="17C1D904" w14:textId="77777777" w:rsidR="00AF78C8" w:rsidRPr="0065361A" w:rsidRDefault="00AF78C8" w:rsidP="00AA73CB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Svibanj</w:t>
            </w:r>
          </w:p>
        </w:tc>
        <w:tc>
          <w:tcPr>
            <w:tcW w:w="989" w:type="dxa"/>
            <w:vAlign w:val="center"/>
          </w:tcPr>
          <w:p w14:paraId="02AF28D4" w14:textId="3B7D4D3D" w:rsidR="00AF78C8" w:rsidRPr="0065361A" w:rsidRDefault="00AF78C8" w:rsidP="00AA73CB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8</w:t>
            </w:r>
          </w:p>
        </w:tc>
        <w:tc>
          <w:tcPr>
            <w:tcW w:w="3412" w:type="dxa"/>
          </w:tcPr>
          <w:p w14:paraId="232CC0EB" w14:textId="5AAB6719" w:rsidR="00AF78C8" w:rsidRPr="0065361A" w:rsidRDefault="00AF78C8" w:rsidP="00AF78C8">
            <w:pPr>
              <w:pStyle w:val="paragraph"/>
              <w:spacing w:before="0" w:beforeAutospacing="0" w:after="0" w:afterAutospacing="0"/>
              <w:textAlignment w:val="baseline"/>
              <w:divId w:val="1955088127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-</w:t>
            </w:r>
            <w:r w:rsidR="00803C46"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kružnica, krug</w:t>
            </w: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 i njihovi dijelovi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  <w:p w14:paraId="06F1CC45" w14:textId="77777777" w:rsidR="00AF78C8" w:rsidRPr="0065361A" w:rsidRDefault="00AF78C8" w:rsidP="00AF78C8">
            <w:pPr>
              <w:pStyle w:val="paragraph"/>
              <w:spacing w:before="0" w:beforeAutospacing="0" w:after="0" w:afterAutospacing="0"/>
              <w:textAlignment w:val="baseline"/>
              <w:divId w:val="1294025465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-opseg kruga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  <w:p w14:paraId="04B1BEE9" w14:textId="05361ED4" w:rsidR="00AF78C8" w:rsidRPr="0065361A" w:rsidRDefault="00AF78C8" w:rsidP="00AF78C8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-površina kruga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</w:tc>
        <w:tc>
          <w:tcPr>
            <w:tcW w:w="3827" w:type="dxa"/>
          </w:tcPr>
          <w:p w14:paraId="022DD447" w14:textId="77777777" w:rsidR="00AF78C8" w:rsidRPr="0065361A" w:rsidRDefault="00AF78C8" w:rsidP="00AF78C8">
            <w:pPr>
              <w:pStyle w:val="paragraph"/>
              <w:spacing w:before="0" w:beforeAutospacing="0" w:after="0" w:afterAutospacing="0"/>
              <w:textAlignment w:val="baseline"/>
              <w:divId w:val="1985038744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MAT OŠ D.7.4. Računa i primjenjuje opseg i površinu  kruga i njihovih dijelova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  <w:p w14:paraId="1492BCC9" w14:textId="33354F6E" w:rsidR="00AF78C8" w:rsidRPr="0065361A" w:rsidRDefault="00AF78C8" w:rsidP="00AF78C8">
            <w:pPr>
              <w:pStyle w:val="paragraph"/>
              <w:spacing w:before="0" w:beforeAutospacing="0" w:after="0" w:afterAutospacing="0"/>
              <w:textAlignment w:val="baseline"/>
              <w:divId w:val="2040936248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lastRenderedPageBreak/>
              <w:t>MAT OŠ D.7.5.Odabire i preračunava odgovarajuće mjerne jedinice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</w:tc>
        <w:tc>
          <w:tcPr>
            <w:tcW w:w="5634" w:type="dxa"/>
          </w:tcPr>
          <w:p w14:paraId="5120E354" w14:textId="77777777" w:rsidR="00AF78C8" w:rsidRPr="0065361A" w:rsidRDefault="00AF78C8" w:rsidP="00AF78C8">
            <w:pPr>
              <w:pStyle w:val="paragraph"/>
              <w:spacing w:before="0" w:beforeAutospacing="0" w:after="0" w:afterAutospacing="0"/>
              <w:textAlignment w:val="baseline"/>
              <w:divId w:val="435444245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lastRenderedPageBreak/>
              <w:t>Uku A.3.3. Učenik samostalno oblikuje svoje ideje i kreativno pristupa rješavanju problema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  <w:p w14:paraId="5B5F8BD4" w14:textId="75BDE434" w:rsidR="00AF78C8" w:rsidRPr="0065361A" w:rsidRDefault="00AF78C8" w:rsidP="00AF78C8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lastRenderedPageBreak/>
              <w:t>Ikt A.3.2.Učenik se samostalno koristi raznim uređajima i programima.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</w:tc>
      </w:tr>
      <w:tr w:rsidR="00AF78C8" w:rsidRPr="0065361A" w14:paraId="58E52C82" w14:textId="77777777" w:rsidTr="00302A0F">
        <w:tc>
          <w:tcPr>
            <w:tcW w:w="1406" w:type="dxa"/>
            <w:vAlign w:val="center"/>
          </w:tcPr>
          <w:p w14:paraId="1A2621F2" w14:textId="77777777" w:rsidR="00AF78C8" w:rsidRPr="0065361A" w:rsidRDefault="00AF78C8" w:rsidP="00AF78C8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lastRenderedPageBreak/>
              <w:t>Lipanj</w:t>
            </w:r>
          </w:p>
        </w:tc>
        <w:tc>
          <w:tcPr>
            <w:tcW w:w="989" w:type="dxa"/>
            <w:vAlign w:val="center"/>
          </w:tcPr>
          <w:p w14:paraId="43F0EF25" w14:textId="5DFBC390" w:rsidR="00AF78C8" w:rsidRPr="0065361A" w:rsidRDefault="00AF78C8" w:rsidP="00AF78C8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3</w:t>
            </w:r>
          </w:p>
        </w:tc>
        <w:tc>
          <w:tcPr>
            <w:tcW w:w="3412" w:type="dxa"/>
          </w:tcPr>
          <w:p w14:paraId="481502EA" w14:textId="77777777" w:rsidR="00AF78C8" w:rsidRPr="0065361A" w:rsidRDefault="00AF78C8" w:rsidP="00AF78C8">
            <w:pPr>
              <w:pStyle w:val="paragraph"/>
              <w:spacing w:before="0" w:beforeAutospacing="0" w:after="0" w:afterAutospacing="0"/>
              <w:textAlignment w:val="baseline"/>
              <w:divId w:val="1246454578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bCs/>
                <w:iCs/>
                <w:sz w:val="22"/>
                <w:szCs w:val="22"/>
              </w:rPr>
              <w:t>-pojam mnogokuta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  <w:p w14:paraId="691DAFDC" w14:textId="77777777" w:rsidR="00AF78C8" w:rsidRPr="0065361A" w:rsidRDefault="00AF78C8" w:rsidP="00AF78C8">
            <w:pPr>
              <w:pStyle w:val="paragraph"/>
              <w:spacing w:before="0" w:beforeAutospacing="0" w:after="0" w:afterAutospacing="0"/>
              <w:textAlignment w:val="baseline"/>
              <w:divId w:val="390663394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bCs/>
                <w:iCs/>
                <w:sz w:val="22"/>
                <w:szCs w:val="22"/>
              </w:rPr>
              <w:t>-pravilni mnogokuti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  <w:p w14:paraId="0D133B0E" w14:textId="32F0777E" w:rsidR="00AF78C8" w:rsidRPr="0065361A" w:rsidRDefault="00AF78C8" w:rsidP="00AF78C8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bCs/>
                <w:iCs/>
                <w:sz w:val="22"/>
                <w:szCs w:val="22"/>
              </w:rPr>
              <w:t>-opseg i površina mnogokuta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</w:tc>
        <w:tc>
          <w:tcPr>
            <w:tcW w:w="3827" w:type="dxa"/>
          </w:tcPr>
          <w:p w14:paraId="7C3809A4" w14:textId="77777777" w:rsidR="00AF78C8" w:rsidRPr="0065361A" w:rsidRDefault="00AF78C8" w:rsidP="00AF78C8">
            <w:pPr>
              <w:pStyle w:val="paragraph"/>
              <w:spacing w:before="0" w:beforeAutospacing="0" w:after="0" w:afterAutospacing="0"/>
              <w:textAlignment w:val="baseline"/>
              <w:divId w:val="1564949566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MAT OŠ D.7.3.Odabire strategije za računanje opsega i površine mnogokuta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  <w:p w14:paraId="35CD4F0B" w14:textId="0CD6DE1B" w:rsidR="00AF78C8" w:rsidRPr="0065361A" w:rsidRDefault="00AF78C8" w:rsidP="00AF78C8">
            <w:pPr>
              <w:pStyle w:val="paragraph"/>
              <w:spacing w:before="0" w:beforeAutospacing="0" w:after="0" w:afterAutospacing="0"/>
              <w:textAlignment w:val="baseline"/>
              <w:divId w:val="988677909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MAT OŠ C.7.1. Crta i konstruira mnogokute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</w:tc>
        <w:tc>
          <w:tcPr>
            <w:tcW w:w="5634" w:type="dxa"/>
          </w:tcPr>
          <w:p w14:paraId="205E335D" w14:textId="7D9F928A" w:rsidR="00AF78C8" w:rsidRPr="00AA73CB" w:rsidRDefault="00AF78C8" w:rsidP="00AA73CB">
            <w:pPr>
              <w:pStyle w:val="paragraph"/>
              <w:spacing w:before="0" w:beforeAutospacing="0" w:after="0" w:afterAutospacing="0"/>
              <w:textAlignment w:val="baseline"/>
              <w:divId w:val="720907922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Uku A.3.2.Učenik se koristi različitim strategijama učenja i primjenjuje ih u ostvarivanju ciljeva učenja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</w:tc>
      </w:tr>
    </w:tbl>
    <w:p w14:paraId="6AE95A21" w14:textId="77777777" w:rsidR="00571B72" w:rsidRPr="0065361A" w:rsidRDefault="00571B72">
      <w:pPr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15339B34" w14:textId="77777777" w:rsidR="00571B72" w:rsidRPr="0065361A" w:rsidRDefault="00571B72">
      <w:pPr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  <w:r w:rsidRPr="0065361A">
        <w:rPr>
          <w:rFonts w:asciiTheme="majorHAnsi" w:hAnsiTheme="majorHAnsi" w:cstheme="minorHAnsi"/>
          <w:color w:val="31849B" w:themeColor="accent5" w:themeShade="BF"/>
          <w:sz w:val="22"/>
          <w:szCs w:val="22"/>
        </w:rPr>
        <w:br w:type="page"/>
      </w:r>
    </w:p>
    <w:p w14:paraId="77D5CD10" w14:textId="77777777" w:rsidR="008D1575" w:rsidRPr="0065361A" w:rsidRDefault="00715EEE" w:rsidP="009A0AFE">
      <w:pPr>
        <w:pStyle w:val="Naslov1"/>
        <w:jc w:val="both"/>
        <w:rPr>
          <w:rFonts w:asciiTheme="majorHAnsi" w:hAnsiTheme="majorHAnsi" w:cstheme="minorHAnsi"/>
          <w:sz w:val="22"/>
          <w:szCs w:val="22"/>
        </w:rPr>
      </w:pPr>
      <w:bookmarkStart w:id="39" w:name="_Toc84334503"/>
      <w:r w:rsidRPr="0065361A">
        <w:rPr>
          <w:rFonts w:asciiTheme="majorHAnsi" w:hAnsiTheme="majorHAnsi" w:cstheme="minorHAnsi"/>
          <w:sz w:val="22"/>
          <w:szCs w:val="22"/>
        </w:rPr>
        <w:lastRenderedPageBreak/>
        <w:t>4</w:t>
      </w:r>
      <w:r w:rsidR="008D1575" w:rsidRPr="0065361A">
        <w:rPr>
          <w:rFonts w:asciiTheme="majorHAnsi" w:hAnsiTheme="majorHAnsi" w:cstheme="minorHAnsi"/>
          <w:sz w:val="22"/>
          <w:szCs w:val="22"/>
        </w:rPr>
        <w:t>. DODATN</w:t>
      </w:r>
      <w:r w:rsidR="0075518B" w:rsidRPr="0065361A">
        <w:rPr>
          <w:rFonts w:asciiTheme="majorHAnsi" w:hAnsiTheme="majorHAnsi" w:cstheme="minorHAnsi"/>
          <w:sz w:val="22"/>
          <w:szCs w:val="22"/>
        </w:rPr>
        <w:t>A</w:t>
      </w:r>
      <w:r w:rsidR="008D1575" w:rsidRPr="0065361A">
        <w:rPr>
          <w:rFonts w:asciiTheme="majorHAnsi" w:hAnsiTheme="majorHAnsi" w:cstheme="minorHAnsi"/>
          <w:sz w:val="22"/>
          <w:szCs w:val="22"/>
        </w:rPr>
        <w:t xml:space="preserve"> NASTAV</w:t>
      </w:r>
      <w:bookmarkEnd w:id="29"/>
      <w:r w:rsidR="0075518B" w:rsidRPr="0065361A">
        <w:rPr>
          <w:rFonts w:asciiTheme="majorHAnsi" w:hAnsiTheme="majorHAnsi" w:cstheme="minorHAnsi"/>
          <w:sz w:val="22"/>
          <w:szCs w:val="22"/>
        </w:rPr>
        <w:t>A</w:t>
      </w:r>
      <w:bookmarkEnd w:id="39"/>
      <w:r w:rsidR="008D1575" w:rsidRPr="0065361A">
        <w:rPr>
          <w:rFonts w:asciiTheme="majorHAnsi" w:hAnsiTheme="majorHAnsi" w:cstheme="minorHAnsi"/>
          <w:sz w:val="22"/>
          <w:szCs w:val="22"/>
        </w:rPr>
        <w:t xml:space="preserve"> </w:t>
      </w:r>
    </w:p>
    <w:p w14:paraId="6028E156" w14:textId="77777777" w:rsidR="006C5188" w:rsidRPr="0065361A" w:rsidRDefault="006C5188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</w:p>
    <w:p w14:paraId="1B598A45" w14:textId="77777777" w:rsidR="008D1575" w:rsidRPr="0065361A" w:rsidRDefault="00715EEE" w:rsidP="009A0AFE">
      <w:pPr>
        <w:pStyle w:val="Naslov1"/>
        <w:jc w:val="both"/>
        <w:rPr>
          <w:rFonts w:asciiTheme="majorHAnsi" w:hAnsiTheme="majorHAnsi" w:cstheme="minorHAnsi"/>
          <w:sz w:val="22"/>
          <w:szCs w:val="22"/>
        </w:rPr>
      </w:pPr>
      <w:bookmarkStart w:id="40" w:name="_Toc461791729"/>
      <w:bookmarkStart w:id="41" w:name="_Toc84334504"/>
      <w:r w:rsidRPr="0065361A">
        <w:rPr>
          <w:rFonts w:asciiTheme="majorHAnsi" w:hAnsiTheme="majorHAnsi" w:cstheme="minorHAnsi"/>
          <w:sz w:val="22"/>
          <w:szCs w:val="22"/>
        </w:rPr>
        <w:t>4</w:t>
      </w:r>
      <w:r w:rsidR="008D1575" w:rsidRPr="0065361A">
        <w:rPr>
          <w:rFonts w:asciiTheme="majorHAnsi" w:hAnsiTheme="majorHAnsi" w:cstheme="minorHAnsi"/>
          <w:sz w:val="22"/>
          <w:szCs w:val="22"/>
        </w:rPr>
        <w:t>.1. Razredna nastava</w:t>
      </w:r>
      <w:bookmarkEnd w:id="40"/>
      <w:bookmarkEnd w:id="41"/>
    </w:p>
    <w:p w14:paraId="551A2D5E" w14:textId="77777777" w:rsidR="009337FF" w:rsidRPr="0065361A" w:rsidRDefault="009337FF" w:rsidP="009337FF">
      <w:pPr>
        <w:rPr>
          <w:rFonts w:asciiTheme="majorHAnsi" w:hAnsiTheme="majorHAnsi"/>
          <w:sz w:val="22"/>
          <w:szCs w:val="22"/>
          <w:lang w:eastAsia="hr-HR"/>
        </w:rPr>
      </w:pPr>
    </w:p>
    <w:tbl>
      <w:tblPr>
        <w:tblStyle w:val="Reetkatablice"/>
        <w:tblW w:w="0" w:type="auto"/>
        <w:tblInd w:w="279" w:type="dxa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2126"/>
        <w:gridCol w:w="5812"/>
        <w:gridCol w:w="4783"/>
      </w:tblGrid>
      <w:tr w:rsidR="0026137E" w:rsidRPr="0065361A" w14:paraId="4A67DA3D" w14:textId="77777777" w:rsidTr="00B424CD">
        <w:tc>
          <w:tcPr>
            <w:tcW w:w="14989" w:type="dxa"/>
            <w:gridSpan w:val="5"/>
            <w:shd w:val="clear" w:color="auto" w:fill="CCC0D9" w:themeFill="accent4" w:themeFillTint="66"/>
          </w:tcPr>
          <w:p w14:paraId="684B40BE" w14:textId="77777777" w:rsidR="0026137E" w:rsidRPr="0065361A" w:rsidRDefault="0026137E" w:rsidP="009337FF">
            <w:pPr>
              <w:jc w:val="both"/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 xml:space="preserve">Naziv aktivnosti: </w:t>
            </w:r>
            <w:r w:rsidRPr="0065361A"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  <w:t>DODATNA NASTAVA MATEMATIKE ZA 1. RAZRED</w:t>
            </w:r>
          </w:p>
          <w:p w14:paraId="29FFB1CF" w14:textId="77777777" w:rsidR="0026137E" w:rsidRPr="0065361A" w:rsidRDefault="0026137E" w:rsidP="009337FF">
            <w:pPr>
              <w:jc w:val="both"/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Vremenik: 1 sat tjedno</w:t>
            </w:r>
          </w:p>
          <w:p w14:paraId="5155248B" w14:textId="53D35D48" w:rsidR="0026137E" w:rsidRPr="0065361A" w:rsidRDefault="0026137E" w:rsidP="009337FF">
            <w:pPr>
              <w:suppressAutoHyphens/>
              <w:autoSpaceDN w:val="0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Nositelj</w:t>
            </w:r>
            <w:r w:rsidR="00AA73CB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i</w:t>
            </w: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 xml:space="preserve">: Učiteljice razredne nastave </w:t>
            </w:r>
            <w:r w:rsidR="00841B62"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Mirjana Nejašmić i Ivana Bartulović</w:t>
            </w:r>
          </w:p>
        </w:tc>
      </w:tr>
      <w:tr w:rsidR="0026137E" w:rsidRPr="0065361A" w14:paraId="57A6A391" w14:textId="77777777" w:rsidTr="00B424CD">
        <w:trPr>
          <w:trHeight w:val="614"/>
        </w:trPr>
        <w:tc>
          <w:tcPr>
            <w:tcW w:w="1134" w:type="dxa"/>
          </w:tcPr>
          <w:p w14:paraId="0D2C25AA" w14:textId="77777777" w:rsidR="0026137E" w:rsidRPr="0065361A" w:rsidRDefault="0026137E" w:rsidP="009337FF">
            <w:pPr>
              <w:suppressAutoHyphens/>
              <w:autoSpaceDN w:val="0"/>
              <w:jc w:val="center"/>
              <w:textAlignment w:val="baseline"/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</w:pPr>
          </w:p>
          <w:p w14:paraId="71AD9384" w14:textId="77777777" w:rsidR="0026137E" w:rsidRPr="0065361A" w:rsidRDefault="0026137E" w:rsidP="00715EEE">
            <w:pPr>
              <w:suppressAutoHyphens/>
              <w:autoSpaceDN w:val="0"/>
              <w:jc w:val="center"/>
              <w:textAlignment w:val="baseline"/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  <w:t>MJESEC</w:t>
            </w:r>
          </w:p>
        </w:tc>
        <w:tc>
          <w:tcPr>
            <w:tcW w:w="1134" w:type="dxa"/>
          </w:tcPr>
          <w:p w14:paraId="2B0127F7" w14:textId="77777777" w:rsidR="0026137E" w:rsidRPr="0065361A" w:rsidRDefault="0026137E" w:rsidP="009337FF">
            <w:pPr>
              <w:suppressAutoHyphens/>
              <w:autoSpaceDN w:val="0"/>
              <w:jc w:val="center"/>
              <w:textAlignment w:val="baseline"/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  <w:t xml:space="preserve">OKVIRNI </w:t>
            </w:r>
          </w:p>
          <w:p w14:paraId="6666EFB1" w14:textId="77777777" w:rsidR="0026137E" w:rsidRPr="0065361A" w:rsidRDefault="0026137E" w:rsidP="009337FF">
            <w:pPr>
              <w:suppressAutoHyphens/>
              <w:autoSpaceDN w:val="0"/>
              <w:jc w:val="center"/>
              <w:textAlignment w:val="baseline"/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  <w:t xml:space="preserve">BROJ </w:t>
            </w:r>
          </w:p>
          <w:p w14:paraId="160645A6" w14:textId="77777777" w:rsidR="0026137E" w:rsidRPr="0065361A" w:rsidRDefault="0026137E" w:rsidP="009337FF">
            <w:pPr>
              <w:suppressAutoHyphens/>
              <w:autoSpaceDN w:val="0"/>
              <w:jc w:val="center"/>
              <w:textAlignment w:val="baseline"/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  <w:t>SATI</w:t>
            </w:r>
          </w:p>
        </w:tc>
        <w:tc>
          <w:tcPr>
            <w:tcW w:w="2126" w:type="dxa"/>
          </w:tcPr>
          <w:p w14:paraId="09AABDCF" w14:textId="77777777" w:rsidR="0026137E" w:rsidRPr="0065361A" w:rsidRDefault="0026137E" w:rsidP="009337FF">
            <w:pPr>
              <w:suppressAutoHyphens/>
              <w:autoSpaceDN w:val="0"/>
              <w:jc w:val="center"/>
              <w:textAlignment w:val="baseline"/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</w:pPr>
          </w:p>
          <w:p w14:paraId="76407321" w14:textId="77777777" w:rsidR="0026137E" w:rsidRPr="0065361A" w:rsidRDefault="0026137E" w:rsidP="009337FF">
            <w:pPr>
              <w:suppressAutoHyphens/>
              <w:autoSpaceDN w:val="0"/>
              <w:jc w:val="center"/>
              <w:textAlignment w:val="baseline"/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  <w:t>POPIS TEMA</w:t>
            </w:r>
          </w:p>
        </w:tc>
        <w:tc>
          <w:tcPr>
            <w:tcW w:w="5812" w:type="dxa"/>
          </w:tcPr>
          <w:p w14:paraId="218DBD64" w14:textId="77777777" w:rsidR="0026137E" w:rsidRPr="0065361A" w:rsidRDefault="0026137E" w:rsidP="009337FF">
            <w:pPr>
              <w:suppressAutoHyphens/>
              <w:autoSpaceDN w:val="0"/>
              <w:jc w:val="center"/>
              <w:textAlignment w:val="baseline"/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</w:pPr>
          </w:p>
          <w:p w14:paraId="55A7574E" w14:textId="77777777" w:rsidR="0026137E" w:rsidRPr="0065361A" w:rsidRDefault="0026137E" w:rsidP="009337FF">
            <w:pPr>
              <w:suppressAutoHyphens/>
              <w:autoSpaceDN w:val="0"/>
              <w:jc w:val="center"/>
              <w:textAlignment w:val="baseline"/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  <w:t>ODGOJNO – OBRAZOVNI ISHODI</w:t>
            </w:r>
          </w:p>
        </w:tc>
        <w:tc>
          <w:tcPr>
            <w:tcW w:w="4783" w:type="dxa"/>
          </w:tcPr>
          <w:p w14:paraId="0FCD2B19" w14:textId="77777777" w:rsidR="0026137E" w:rsidRPr="0065361A" w:rsidRDefault="0026137E" w:rsidP="009337FF">
            <w:pPr>
              <w:suppressAutoHyphens/>
              <w:autoSpaceDN w:val="0"/>
              <w:jc w:val="center"/>
              <w:textAlignment w:val="baseline"/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</w:pPr>
          </w:p>
          <w:p w14:paraId="4CFB16CD" w14:textId="77777777" w:rsidR="0026137E" w:rsidRPr="0065361A" w:rsidRDefault="0026137E" w:rsidP="008E25E3">
            <w:pPr>
              <w:suppressAutoHyphens/>
              <w:autoSpaceDN w:val="0"/>
              <w:jc w:val="center"/>
              <w:textAlignment w:val="baseline"/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  <w:t>OČEKIVANJA MPT</w:t>
            </w:r>
          </w:p>
        </w:tc>
      </w:tr>
      <w:tr w:rsidR="0026137E" w:rsidRPr="0065361A" w14:paraId="3A2D5744" w14:textId="77777777" w:rsidTr="00B424CD">
        <w:tc>
          <w:tcPr>
            <w:tcW w:w="1134" w:type="dxa"/>
          </w:tcPr>
          <w:p w14:paraId="2EDDDD80" w14:textId="77777777" w:rsidR="0026137E" w:rsidRPr="0065361A" w:rsidRDefault="0026137E" w:rsidP="00B424CD">
            <w:pPr>
              <w:suppressAutoHyphens/>
              <w:autoSpaceDN w:val="0"/>
              <w:textAlignment w:val="baseline"/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  <w:t>R</w:t>
            </w:r>
            <w:r w:rsidR="00B44C9E" w:rsidRPr="0065361A"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  <w:t>ujan</w:t>
            </w:r>
          </w:p>
        </w:tc>
        <w:tc>
          <w:tcPr>
            <w:tcW w:w="1134" w:type="dxa"/>
          </w:tcPr>
          <w:p w14:paraId="10873997" w14:textId="77777777" w:rsidR="0026137E" w:rsidRPr="0065361A" w:rsidRDefault="00CB02E4" w:rsidP="00B424CD">
            <w:pPr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3</w:t>
            </w:r>
          </w:p>
        </w:tc>
        <w:tc>
          <w:tcPr>
            <w:tcW w:w="2126" w:type="dxa"/>
          </w:tcPr>
          <w:p w14:paraId="2EB91146" w14:textId="5CB35BF4" w:rsidR="0026137E" w:rsidRPr="0065361A" w:rsidRDefault="0026137E" w:rsidP="009337FF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Geometrijska tijela i geometrijski likovi</w:t>
            </w:r>
          </w:p>
        </w:tc>
        <w:tc>
          <w:tcPr>
            <w:tcW w:w="5812" w:type="dxa"/>
          </w:tcPr>
          <w:p w14:paraId="0CD885D8" w14:textId="77777777" w:rsidR="0026137E" w:rsidRPr="0065361A" w:rsidRDefault="0026137E" w:rsidP="0026137E">
            <w:pPr>
              <w:pStyle w:val="t-8"/>
              <w:spacing w:before="0" w:after="0"/>
              <w:rPr>
                <w:rFonts w:asciiTheme="majorHAnsi" w:hAnsiTheme="majorHAnsi" w:cs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theme="majorHAnsi"/>
                <w:sz w:val="22"/>
                <w:szCs w:val="22"/>
              </w:rPr>
              <w:t xml:space="preserve">Prepoznaje odnose među predmetima: dulji – kraći – jednako dug, veći – manji – jednak. </w:t>
            </w:r>
          </w:p>
          <w:p w14:paraId="69937A05" w14:textId="77777777" w:rsidR="0026137E" w:rsidRPr="0065361A" w:rsidRDefault="0026137E" w:rsidP="0026137E">
            <w:pPr>
              <w:pStyle w:val="t-8"/>
              <w:spacing w:before="0" w:after="0"/>
              <w:rPr>
                <w:rFonts w:asciiTheme="majorHAnsi" w:hAnsiTheme="majorHAnsi" w:cs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theme="majorHAnsi"/>
                <w:sz w:val="22"/>
                <w:szCs w:val="22"/>
              </w:rPr>
              <w:t>Određuje najdulji, najkraći, najveći, najmanji objekt.</w:t>
            </w:r>
          </w:p>
          <w:p w14:paraId="036F0E0D" w14:textId="77777777" w:rsidR="00FF012F" w:rsidRPr="0065361A" w:rsidRDefault="0026137E" w:rsidP="0026137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theme="majorHAnsi"/>
                <w:sz w:val="22"/>
                <w:szCs w:val="22"/>
              </w:rPr>
              <w:t xml:space="preserve">Imenuje i opisuje kuglu i valjak. </w:t>
            </w:r>
          </w:p>
          <w:p w14:paraId="59BD07C1" w14:textId="1FA120AB" w:rsidR="0026137E" w:rsidRPr="0065361A" w:rsidRDefault="0026137E" w:rsidP="0026137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theme="majorHAnsi"/>
                <w:sz w:val="22"/>
                <w:szCs w:val="22"/>
              </w:rPr>
              <w:t>Imenuje ravne i zakrivljene plohe.</w:t>
            </w:r>
          </w:p>
          <w:p w14:paraId="34359B58" w14:textId="77777777" w:rsidR="00FF012F" w:rsidRPr="0065361A" w:rsidRDefault="0026137E" w:rsidP="0026137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theme="majorHAnsi"/>
                <w:sz w:val="22"/>
                <w:szCs w:val="22"/>
              </w:rPr>
              <w:t xml:space="preserve">Imenuje i opisuje kocku i kvadar. </w:t>
            </w:r>
          </w:p>
          <w:p w14:paraId="43DF4D35" w14:textId="3EC2048E" w:rsidR="0026137E" w:rsidRPr="0065361A" w:rsidRDefault="0026137E" w:rsidP="0026137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theme="majorHAnsi"/>
                <w:sz w:val="22"/>
                <w:szCs w:val="22"/>
              </w:rPr>
              <w:t>Imenuje ravne plohe.</w:t>
            </w:r>
          </w:p>
          <w:p w14:paraId="5BA44B39" w14:textId="77777777" w:rsidR="00FF012F" w:rsidRPr="0065361A" w:rsidRDefault="0026137E" w:rsidP="00FF012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theme="majorHAnsi"/>
                <w:sz w:val="22"/>
                <w:szCs w:val="22"/>
              </w:rPr>
              <w:t xml:space="preserve">Imenuje i opisuje piramidu i stožac. </w:t>
            </w:r>
          </w:p>
          <w:p w14:paraId="1F3A91EC" w14:textId="19C5FDBF" w:rsidR="0026137E" w:rsidRPr="0065361A" w:rsidRDefault="0026137E" w:rsidP="00FF012F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ajorHAnsi"/>
                <w:sz w:val="22"/>
                <w:szCs w:val="22"/>
              </w:rPr>
              <w:t>Niže po zadanome kriteriju.</w:t>
            </w:r>
          </w:p>
        </w:tc>
        <w:tc>
          <w:tcPr>
            <w:tcW w:w="4783" w:type="dxa"/>
          </w:tcPr>
          <w:p w14:paraId="24FCC63B" w14:textId="77777777" w:rsidR="0026137E" w:rsidRPr="0065361A" w:rsidRDefault="0026137E" w:rsidP="00EE494B">
            <w:pPr>
              <w:autoSpaceDE w:val="0"/>
              <w:autoSpaceDN w:val="0"/>
              <w:adjustRightInd w:val="0"/>
              <w:rPr>
                <w:rFonts w:asciiTheme="majorHAnsi" w:eastAsia="Calibri" w:hAnsiTheme="majorHAnsi" w:cs="Calibri"/>
                <w:sz w:val="22"/>
                <w:szCs w:val="22"/>
              </w:rPr>
            </w:pPr>
            <w:r w:rsidRPr="0065361A">
              <w:rPr>
                <w:rFonts w:asciiTheme="majorHAnsi" w:eastAsia="Calibri" w:hAnsiTheme="majorHAnsi" w:cs="Calibri"/>
                <w:sz w:val="22"/>
                <w:szCs w:val="22"/>
              </w:rPr>
              <w:t>goo C.1.1.Sudjeluje u zajedničkom radu u razredu.</w:t>
            </w:r>
          </w:p>
          <w:p w14:paraId="104D8174" w14:textId="77777777" w:rsidR="0026137E" w:rsidRPr="0065361A" w:rsidRDefault="0026137E" w:rsidP="00EE494B">
            <w:pPr>
              <w:autoSpaceDE w:val="0"/>
              <w:autoSpaceDN w:val="0"/>
              <w:adjustRightInd w:val="0"/>
              <w:rPr>
                <w:rFonts w:asciiTheme="majorHAnsi" w:eastAsia="Calibri" w:hAnsiTheme="majorHAnsi" w:cs="Calibri"/>
                <w:sz w:val="22"/>
                <w:szCs w:val="22"/>
              </w:rPr>
            </w:pPr>
            <w:r w:rsidRPr="0065361A">
              <w:rPr>
                <w:rFonts w:asciiTheme="majorHAnsi" w:eastAsia="Calibri" w:hAnsiTheme="majorHAnsi" w:cs="Calibri"/>
                <w:sz w:val="22"/>
                <w:szCs w:val="22"/>
              </w:rPr>
              <w:t xml:space="preserve">uku D.1.2.Učenik ostvaruje dobru komunikaciju s drugima, uspješno surađuje  u različitim situacijama i spreman je zatražiti i ponuditi pomoć. </w:t>
            </w:r>
          </w:p>
          <w:p w14:paraId="331EA85A" w14:textId="3B2A6254" w:rsidR="0026137E" w:rsidRPr="0065361A" w:rsidRDefault="0026137E" w:rsidP="00CB02E4">
            <w:pPr>
              <w:autoSpaceDE w:val="0"/>
              <w:autoSpaceDN w:val="0"/>
              <w:adjustRightInd w:val="0"/>
              <w:rPr>
                <w:rFonts w:asciiTheme="majorHAnsi" w:eastAsia="Calibri" w:hAnsiTheme="majorHAnsi" w:cs="Calibri"/>
                <w:sz w:val="22"/>
                <w:szCs w:val="22"/>
              </w:rPr>
            </w:pPr>
            <w:r w:rsidRPr="0065361A">
              <w:rPr>
                <w:rFonts w:asciiTheme="majorHAnsi" w:eastAsia="Calibri" w:hAnsiTheme="majorHAnsi" w:cs="Calibri"/>
                <w:sz w:val="22"/>
                <w:szCs w:val="22"/>
              </w:rPr>
              <w:t>uku  D.1.1. Učenik stava prikladno fizičko okruženje za učenje s ciljem poboljšanja koncentracije i motivacije.</w:t>
            </w:r>
          </w:p>
        </w:tc>
      </w:tr>
      <w:tr w:rsidR="0026137E" w:rsidRPr="0065361A" w14:paraId="3DED286C" w14:textId="77777777" w:rsidTr="00B424CD">
        <w:tc>
          <w:tcPr>
            <w:tcW w:w="1134" w:type="dxa"/>
          </w:tcPr>
          <w:p w14:paraId="7879ABFC" w14:textId="77777777" w:rsidR="0026137E" w:rsidRPr="0065361A" w:rsidRDefault="0026137E" w:rsidP="00B424CD">
            <w:pPr>
              <w:suppressAutoHyphens/>
              <w:autoSpaceDN w:val="0"/>
              <w:textAlignment w:val="baseline"/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  <w:t>L</w:t>
            </w:r>
            <w:r w:rsidR="00B44C9E" w:rsidRPr="0065361A"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  <w:t>istopad</w:t>
            </w:r>
          </w:p>
          <w:p w14:paraId="6EC7CC0B" w14:textId="77777777" w:rsidR="00D442CB" w:rsidRPr="0065361A" w:rsidRDefault="00D442CB" w:rsidP="00B424CD">
            <w:pPr>
              <w:suppressAutoHyphens/>
              <w:autoSpaceDN w:val="0"/>
              <w:textAlignment w:val="baseline"/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  <w:t>Studeni</w:t>
            </w:r>
          </w:p>
        </w:tc>
        <w:tc>
          <w:tcPr>
            <w:tcW w:w="1134" w:type="dxa"/>
          </w:tcPr>
          <w:p w14:paraId="01EBB89D" w14:textId="165CB973" w:rsidR="0026137E" w:rsidRPr="0065361A" w:rsidRDefault="004D74DA" w:rsidP="00B424CD">
            <w:pPr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4</w:t>
            </w:r>
          </w:p>
          <w:p w14:paraId="4B1600D4" w14:textId="77777777" w:rsidR="00D442CB" w:rsidRPr="0065361A" w:rsidRDefault="00D442CB" w:rsidP="00B424CD">
            <w:pPr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4</w:t>
            </w:r>
          </w:p>
        </w:tc>
        <w:tc>
          <w:tcPr>
            <w:tcW w:w="2126" w:type="dxa"/>
          </w:tcPr>
          <w:p w14:paraId="262A9BC9" w14:textId="6DE3A668" w:rsidR="0026137E" w:rsidRPr="0065361A" w:rsidRDefault="0026137E" w:rsidP="00EE494B">
            <w:pPr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Brojevi do 5</w:t>
            </w:r>
          </w:p>
          <w:p w14:paraId="1B071E68" w14:textId="77777777" w:rsidR="004D74DA" w:rsidRPr="0065361A" w:rsidRDefault="004D74DA" w:rsidP="00EE494B">
            <w:pPr>
              <w:suppressAutoHyphens/>
              <w:autoSpaceDN w:val="0"/>
              <w:textAlignment w:val="baseline"/>
              <w:rPr>
                <w:rFonts w:asciiTheme="majorHAnsi" w:hAnsiTheme="majorHAnsi"/>
                <w:iCs/>
                <w:sz w:val="22"/>
                <w:szCs w:val="22"/>
              </w:rPr>
            </w:pPr>
          </w:p>
          <w:p w14:paraId="533F81FA" w14:textId="77777777" w:rsidR="0026137E" w:rsidRPr="0065361A" w:rsidRDefault="0026137E" w:rsidP="00EE494B">
            <w:pPr>
              <w:suppressAutoHyphens/>
              <w:autoSpaceDN w:val="0"/>
              <w:textAlignment w:val="baseline"/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Uspoređivanje brojeva do 5</w:t>
            </w:r>
          </w:p>
          <w:p w14:paraId="766B8FC4" w14:textId="77777777" w:rsidR="00FF012F" w:rsidRPr="0065361A" w:rsidRDefault="00FF012F" w:rsidP="00EE494B">
            <w:pPr>
              <w:suppressAutoHyphens/>
              <w:autoSpaceDN w:val="0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</w:p>
          <w:p w14:paraId="4BA74589" w14:textId="7107F87C" w:rsidR="00FF012F" w:rsidRPr="0065361A" w:rsidRDefault="00FF012F" w:rsidP="00EE494B">
            <w:pPr>
              <w:suppressAutoHyphens/>
              <w:autoSpaceDN w:val="0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Zbrajanje i oduzimanje brojeva do 5</w:t>
            </w:r>
          </w:p>
        </w:tc>
        <w:tc>
          <w:tcPr>
            <w:tcW w:w="5812" w:type="dxa"/>
          </w:tcPr>
          <w:p w14:paraId="3FE551AD" w14:textId="77777777" w:rsidR="004D74DA" w:rsidRPr="0065361A" w:rsidRDefault="0026137E" w:rsidP="00EE494B">
            <w:pPr>
              <w:autoSpaceDE w:val="0"/>
              <w:autoSpaceDN w:val="0"/>
              <w:adjustRightInd w:val="0"/>
              <w:rPr>
                <w:rFonts w:asciiTheme="majorHAnsi" w:eastAsia="Calibri" w:hAnsiTheme="majorHAnsi" w:cs="Calibri"/>
                <w:sz w:val="22"/>
                <w:szCs w:val="22"/>
              </w:rPr>
            </w:pPr>
            <w:r w:rsidRPr="0065361A">
              <w:rPr>
                <w:rFonts w:asciiTheme="majorHAnsi" w:eastAsia="Calibri" w:hAnsiTheme="majorHAnsi" w:cs="Calibri"/>
                <w:sz w:val="22"/>
                <w:szCs w:val="22"/>
              </w:rPr>
              <w:t xml:space="preserve">Povezuje količinu i broj, broji u skupu brojeva do 5 te prikazuje brojeve od 1 do 5 na različite načine. Određuje odnos među količinama riječima: više – manje – jednako. Određuje odnos među brojevima riječima: veći – manji – jednak. </w:t>
            </w:r>
          </w:p>
          <w:p w14:paraId="1F86639B" w14:textId="77777777" w:rsidR="004D74DA" w:rsidRPr="0065361A" w:rsidRDefault="0026137E" w:rsidP="00EE494B">
            <w:pPr>
              <w:autoSpaceDE w:val="0"/>
              <w:autoSpaceDN w:val="0"/>
              <w:adjustRightInd w:val="0"/>
              <w:rPr>
                <w:rFonts w:asciiTheme="majorHAnsi" w:eastAsia="Calibri" w:hAnsiTheme="majorHAnsi" w:cs="Calibri"/>
                <w:sz w:val="22"/>
                <w:szCs w:val="22"/>
              </w:rPr>
            </w:pPr>
            <w:r w:rsidRPr="0065361A">
              <w:rPr>
                <w:rFonts w:asciiTheme="majorHAnsi" w:eastAsia="Calibri" w:hAnsiTheme="majorHAnsi" w:cs="Calibri"/>
                <w:sz w:val="22"/>
                <w:szCs w:val="22"/>
              </w:rPr>
              <w:t xml:space="preserve">Čita, zapisuje i tumači znakove &lt;, &gt; i = pri uspoređivanju prirodnih brojeva do 5. </w:t>
            </w:r>
          </w:p>
          <w:p w14:paraId="6B23789A" w14:textId="5B7B2D51" w:rsidR="0026137E" w:rsidRPr="0065361A" w:rsidRDefault="0026137E" w:rsidP="00EE494B">
            <w:pPr>
              <w:autoSpaceDE w:val="0"/>
              <w:autoSpaceDN w:val="0"/>
              <w:adjustRightInd w:val="0"/>
              <w:rPr>
                <w:rFonts w:asciiTheme="majorHAnsi" w:eastAsia="Calibri" w:hAnsiTheme="majorHAnsi" w:cs="Calibri"/>
                <w:sz w:val="22"/>
                <w:szCs w:val="22"/>
              </w:rPr>
            </w:pPr>
            <w:r w:rsidRPr="0065361A">
              <w:rPr>
                <w:rFonts w:asciiTheme="majorHAnsi" w:eastAsia="Calibri" w:hAnsiTheme="majorHAnsi" w:cs="Calibri"/>
                <w:sz w:val="22"/>
                <w:szCs w:val="22"/>
              </w:rPr>
              <w:t>Reda brojeve po veličini.</w:t>
            </w:r>
          </w:p>
          <w:p w14:paraId="21B01CCE" w14:textId="77777777" w:rsidR="004D74DA" w:rsidRPr="0065361A" w:rsidRDefault="0026137E" w:rsidP="00EE494B">
            <w:pPr>
              <w:autoSpaceDE w:val="0"/>
              <w:autoSpaceDN w:val="0"/>
              <w:adjustRightInd w:val="0"/>
              <w:rPr>
                <w:rFonts w:asciiTheme="majorHAnsi" w:eastAsia="Calibri" w:hAnsiTheme="majorHAnsi" w:cs="Calibri"/>
                <w:sz w:val="22"/>
                <w:szCs w:val="22"/>
              </w:rPr>
            </w:pPr>
            <w:r w:rsidRPr="0065361A">
              <w:rPr>
                <w:rFonts w:asciiTheme="majorHAnsi" w:eastAsia="Calibri" w:hAnsiTheme="majorHAnsi" w:cs="Calibri"/>
                <w:sz w:val="22"/>
                <w:szCs w:val="22"/>
              </w:rPr>
              <w:t xml:space="preserve">Zbraja brojeve do 5. </w:t>
            </w:r>
          </w:p>
          <w:p w14:paraId="500BE365" w14:textId="77777777" w:rsidR="004D74DA" w:rsidRPr="0065361A" w:rsidRDefault="0026137E" w:rsidP="00EE494B">
            <w:pPr>
              <w:autoSpaceDE w:val="0"/>
              <w:autoSpaceDN w:val="0"/>
              <w:adjustRightInd w:val="0"/>
              <w:rPr>
                <w:rFonts w:asciiTheme="majorHAnsi" w:eastAsia="Calibri" w:hAnsiTheme="majorHAnsi" w:cs="Calibri"/>
                <w:sz w:val="22"/>
                <w:szCs w:val="22"/>
              </w:rPr>
            </w:pPr>
            <w:r w:rsidRPr="0065361A">
              <w:rPr>
                <w:rFonts w:asciiTheme="majorHAnsi" w:eastAsia="Calibri" w:hAnsiTheme="majorHAnsi" w:cs="Calibri"/>
                <w:sz w:val="22"/>
                <w:szCs w:val="22"/>
              </w:rPr>
              <w:t xml:space="preserve">Računsku operaciju zbrajanja zapisuje matematičkim zapisom. </w:t>
            </w:r>
          </w:p>
          <w:p w14:paraId="4AD691FF" w14:textId="7C4DCF05" w:rsidR="0026137E" w:rsidRPr="0065361A" w:rsidRDefault="0026137E" w:rsidP="00EE494B">
            <w:pPr>
              <w:autoSpaceDE w:val="0"/>
              <w:autoSpaceDN w:val="0"/>
              <w:adjustRightInd w:val="0"/>
              <w:rPr>
                <w:rFonts w:asciiTheme="majorHAnsi" w:eastAsia="Calibri" w:hAnsiTheme="majorHAnsi" w:cs="Calibri"/>
                <w:sz w:val="22"/>
                <w:szCs w:val="22"/>
              </w:rPr>
            </w:pPr>
            <w:r w:rsidRPr="0065361A">
              <w:rPr>
                <w:rFonts w:asciiTheme="majorHAnsi" w:eastAsia="Calibri" w:hAnsiTheme="majorHAnsi" w:cs="Calibri"/>
                <w:sz w:val="22"/>
                <w:szCs w:val="22"/>
              </w:rPr>
              <w:t>Imenuje članove računske operacije zbrajanja. Određuje nepoznati broj u jednakosti.</w:t>
            </w:r>
          </w:p>
        </w:tc>
        <w:tc>
          <w:tcPr>
            <w:tcW w:w="4783" w:type="dxa"/>
          </w:tcPr>
          <w:p w14:paraId="24ABCCC3" w14:textId="77777777" w:rsidR="0026137E" w:rsidRPr="0065361A" w:rsidRDefault="0026137E" w:rsidP="00EE494B">
            <w:pPr>
              <w:pStyle w:val="t-8"/>
              <w:autoSpaceDE w:val="0"/>
              <w:autoSpaceDN w:val="0"/>
              <w:adjustRightInd w:val="0"/>
              <w:spacing w:before="0" w:after="240" w:line="240" w:lineRule="atLeast"/>
              <w:contextualSpacing/>
              <w:rPr>
                <w:rFonts w:asciiTheme="majorHAnsi" w:eastAsia="Calibri" w:hAnsiTheme="majorHAnsi" w:cs="Calibri"/>
                <w:kern w:val="0"/>
                <w:sz w:val="22"/>
                <w:szCs w:val="22"/>
                <w:lang w:eastAsia="en-US" w:bidi="ar-SA"/>
              </w:rPr>
            </w:pPr>
            <w:r w:rsidRPr="0065361A">
              <w:rPr>
                <w:rFonts w:asciiTheme="majorHAnsi" w:eastAsia="Calibri" w:hAnsiTheme="majorHAnsi" w:cs="Calibri"/>
                <w:kern w:val="0"/>
                <w:sz w:val="22"/>
                <w:szCs w:val="22"/>
                <w:lang w:eastAsia="en-US" w:bidi="ar-SA"/>
              </w:rPr>
              <w:t>uku A.1.3,</w:t>
            </w:r>
            <w:r w:rsidRPr="0065361A">
              <w:rPr>
                <w:rFonts w:asciiTheme="majorHAnsi" w:eastAsia="Calibri" w:hAnsiTheme="majorHAnsi" w:cs="Calibri"/>
                <w:kern w:val="0"/>
                <w:sz w:val="22"/>
                <w:szCs w:val="22"/>
                <w:lang w:eastAsia="en-US" w:bidi="ar-SA"/>
              </w:rPr>
              <w:br/>
              <w:t xml:space="preserve">3. Kreativno mišljenje </w:t>
            </w:r>
            <w:r w:rsidRPr="0065361A">
              <w:rPr>
                <w:rFonts w:asciiTheme="majorHAnsi" w:eastAsia="Calibri" w:hAnsiTheme="majorHAnsi" w:cs="Calibri"/>
                <w:kern w:val="0"/>
                <w:sz w:val="22"/>
                <w:szCs w:val="22"/>
                <w:lang w:eastAsia="en-US" w:bidi="ar-SA"/>
              </w:rPr>
              <w:br/>
              <w:t>Učenik spontano i kreativno oblikuje i izražava svoje misli i osjećaje pri učenju i rješavanju problema.</w:t>
            </w:r>
          </w:p>
          <w:p w14:paraId="6DDB289B" w14:textId="77777777" w:rsidR="0026137E" w:rsidRPr="0065361A" w:rsidRDefault="0026137E" w:rsidP="00EE494B">
            <w:pPr>
              <w:pStyle w:val="t-8"/>
              <w:autoSpaceDE w:val="0"/>
              <w:autoSpaceDN w:val="0"/>
              <w:adjustRightInd w:val="0"/>
              <w:spacing w:before="0" w:after="240" w:line="240" w:lineRule="atLeast"/>
              <w:contextualSpacing/>
              <w:rPr>
                <w:rFonts w:asciiTheme="majorHAnsi" w:eastAsia="Calibri" w:hAnsiTheme="majorHAnsi" w:cs="Calibri"/>
                <w:kern w:val="0"/>
                <w:sz w:val="22"/>
                <w:szCs w:val="22"/>
                <w:lang w:eastAsia="en-US" w:bidi="ar-SA"/>
              </w:rPr>
            </w:pPr>
            <w:r w:rsidRPr="0065361A">
              <w:rPr>
                <w:rFonts w:asciiTheme="majorHAnsi" w:eastAsia="Calibri" w:hAnsiTheme="majorHAnsi" w:cs="Calibri"/>
                <w:kern w:val="0"/>
                <w:sz w:val="22"/>
                <w:szCs w:val="22"/>
                <w:lang w:eastAsia="en-US" w:bidi="ar-SA"/>
              </w:rPr>
              <w:t>uku A.1.4.</w:t>
            </w:r>
            <w:r w:rsidRPr="0065361A">
              <w:rPr>
                <w:rFonts w:asciiTheme="majorHAnsi" w:eastAsia="Calibri" w:hAnsiTheme="majorHAnsi" w:cs="Calibri"/>
                <w:kern w:val="0"/>
                <w:sz w:val="22"/>
                <w:szCs w:val="22"/>
                <w:lang w:eastAsia="en-US" w:bidi="ar-SA"/>
              </w:rPr>
              <w:br/>
              <w:t>4. Kritičko mišljenje</w:t>
            </w:r>
            <w:r w:rsidRPr="0065361A">
              <w:rPr>
                <w:rFonts w:asciiTheme="majorHAnsi" w:eastAsia="Calibri" w:hAnsiTheme="majorHAnsi" w:cs="Calibri"/>
                <w:kern w:val="0"/>
                <w:sz w:val="22"/>
                <w:szCs w:val="22"/>
                <w:lang w:eastAsia="en-US" w:bidi="ar-SA"/>
              </w:rPr>
              <w:br/>
              <w:t>Učenik oblikuje i izražava svoje misli i osjećaje.</w:t>
            </w:r>
          </w:p>
          <w:p w14:paraId="0BB1C55D" w14:textId="77777777" w:rsidR="0026137E" w:rsidRPr="0065361A" w:rsidRDefault="0026137E" w:rsidP="00B424CD">
            <w:pPr>
              <w:pStyle w:val="t-8"/>
              <w:autoSpaceDE w:val="0"/>
              <w:autoSpaceDN w:val="0"/>
              <w:adjustRightInd w:val="0"/>
              <w:spacing w:before="0" w:after="240" w:line="240" w:lineRule="atLeast"/>
              <w:contextualSpacing/>
              <w:rPr>
                <w:rFonts w:asciiTheme="majorHAnsi" w:eastAsia="Calibri" w:hAnsiTheme="majorHAnsi" w:cs="Calibri"/>
                <w:kern w:val="0"/>
                <w:sz w:val="22"/>
                <w:szCs w:val="22"/>
                <w:lang w:eastAsia="en-US" w:bidi="ar-SA"/>
              </w:rPr>
            </w:pPr>
            <w:r w:rsidRPr="0065361A">
              <w:rPr>
                <w:rFonts w:asciiTheme="majorHAnsi" w:eastAsia="Calibri" w:hAnsiTheme="majorHAnsi" w:cs="Calibri"/>
                <w:kern w:val="0"/>
                <w:sz w:val="22"/>
                <w:szCs w:val="22"/>
                <w:lang w:eastAsia="en-US" w:bidi="ar-SA"/>
              </w:rPr>
              <w:t>uku D.1.1.</w:t>
            </w:r>
          </w:p>
        </w:tc>
      </w:tr>
      <w:tr w:rsidR="0026137E" w:rsidRPr="0065361A" w14:paraId="25A28E71" w14:textId="77777777" w:rsidTr="00B424CD">
        <w:tc>
          <w:tcPr>
            <w:tcW w:w="1134" w:type="dxa"/>
          </w:tcPr>
          <w:p w14:paraId="4E349472" w14:textId="77777777" w:rsidR="0026137E" w:rsidRPr="0065361A" w:rsidRDefault="00B44C9E" w:rsidP="00B424CD">
            <w:pPr>
              <w:suppressAutoHyphens/>
              <w:autoSpaceDN w:val="0"/>
              <w:textAlignment w:val="baseline"/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  <w:t>Prosinac</w:t>
            </w:r>
          </w:p>
          <w:p w14:paraId="522FB1C1" w14:textId="77777777" w:rsidR="0026137E" w:rsidRPr="0065361A" w:rsidRDefault="0026137E" w:rsidP="00B424CD">
            <w:pPr>
              <w:suppressAutoHyphens/>
              <w:autoSpaceDN w:val="0"/>
              <w:textAlignment w:val="baseline"/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</w:pPr>
          </w:p>
        </w:tc>
        <w:tc>
          <w:tcPr>
            <w:tcW w:w="1134" w:type="dxa"/>
          </w:tcPr>
          <w:p w14:paraId="0AC318E0" w14:textId="77777777" w:rsidR="0026137E" w:rsidRPr="0065361A" w:rsidRDefault="00CB02E4" w:rsidP="00B424CD">
            <w:pPr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4</w:t>
            </w:r>
          </w:p>
        </w:tc>
        <w:tc>
          <w:tcPr>
            <w:tcW w:w="2126" w:type="dxa"/>
          </w:tcPr>
          <w:p w14:paraId="799E0218" w14:textId="265C9EEA" w:rsidR="0026137E" w:rsidRPr="0065361A" w:rsidRDefault="0026137E" w:rsidP="00B424CD">
            <w:pPr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Brojevi od 6 do 10</w:t>
            </w:r>
          </w:p>
          <w:p w14:paraId="02EFC8A7" w14:textId="77777777" w:rsidR="004D74DA" w:rsidRPr="0065361A" w:rsidRDefault="004D74DA" w:rsidP="00B424CD">
            <w:pPr>
              <w:suppressAutoHyphens/>
              <w:autoSpaceDN w:val="0"/>
              <w:textAlignment w:val="baseline"/>
              <w:rPr>
                <w:rFonts w:asciiTheme="majorHAnsi" w:hAnsiTheme="majorHAnsi"/>
                <w:iCs/>
                <w:sz w:val="22"/>
                <w:szCs w:val="22"/>
              </w:rPr>
            </w:pPr>
          </w:p>
          <w:p w14:paraId="3DC33FD1" w14:textId="7B262F41" w:rsidR="0026137E" w:rsidRPr="0065361A" w:rsidRDefault="0026137E" w:rsidP="00B424CD">
            <w:pPr>
              <w:suppressAutoHyphens/>
              <w:autoSpaceDN w:val="0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Veza zbrajanja i oduzimanja</w:t>
            </w:r>
          </w:p>
        </w:tc>
        <w:tc>
          <w:tcPr>
            <w:tcW w:w="5812" w:type="dxa"/>
          </w:tcPr>
          <w:p w14:paraId="0673FA63" w14:textId="77777777" w:rsidR="0026137E" w:rsidRPr="0065361A" w:rsidRDefault="0026137E" w:rsidP="00B424CD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Povezuje količinu i broj, broji u skupu brojeva do 10, uspoređuje brojeve od 0 do 10 te prikazuje brojeve na različite načine. </w:t>
            </w:r>
          </w:p>
          <w:p w14:paraId="4A69D713" w14:textId="77777777" w:rsidR="00FF012F" w:rsidRPr="0065361A" w:rsidRDefault="0026137E" w:rsidP="00B424CD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 xml:space="preserve">Čita, zapisuje i tumači znakove &lt;, &gt; i = pri uspoređivanju prirodnih brojeva do 10 i broja 0. </w:t>
            </w:r>
          </w:p>
          <w:p w14:paraId="2A596A0E" w14:textId="59D48E74" w:rsidR="0026137E" w:rsidRPr="0065361A" w:rsidRDefault="0026137E" w:rsidP="00B424CD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Zbraja i oduzima brojeve do 10.</w:t>
            </w:r>
          </w:p>
          <w:p w14:paraId="43465681" w14:textId="77777777" w:rsidR="0026137E" w:rsidRPr="0065361A" w:rsidRDefault="0026137E" w:rsidP="00B424CD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Primjenjuje svojstva komutativnosti.</w:t>
            </w:r>
          </w:p>
          <w:p w14:paraId="7C716E46" w14:textId="596CD30F" w:rsidR="0026137E" w:rsidRPr="0065361A" w:rsidRDefault="0026137E" w:rsidP="00B424CD">
            <w:pPr>
              <w:tabs>
                <w:tab w:val="left" w:pos="5749"/>
              </w:tabs>
              <w:suppressAutoHyphens/>
              <w:autoSpaceDN w:val="0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Primjenjuje vezu zbrajanja i oduzimanja</w:t>
            </w:r>
            <w:r w:rsidR="00FF012F" w:rsidRPr="0065361A">
              <w:rPr>
                <w:rFonts w:asciiTheme="majorHAnsi" w:hAnsiTheme="majorHAnsi" w:cstheme="minorHAnsi"/>
                <w:sz w:val="22"/>
                <w:szCs w:val="22"/>
              </w:rPr>
              <w:t>.</w:t>
            </w:r>
          </w:p>
        </w:tc>
        <w:tc>
          <w:tcPr>
            <w:tcW w:w="4783" w:type="dxa"/>
          </w:tcPr>
          <w:p w14:paraId="26A06459" w14:textId="77777777" w:rsidR="0026137E" w:rsidRPr="0065361A" w:rsidRDefault="0026137E" w:rsidP="00B424CD">
            <w:pPr>
              <w:pStyle w:val="t-8"/>
              <w:spacing w:before="0" w:after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>osr A.1.3. Razvija svoje potencijale.</w:t>
            </w:r>
          </w:p>
          <w:p w14:paraId="723679FA" w14:textId="77777777" w:rsidR="0026137E" w:rsidRPr="0065361A" w:rsidRDefault="0026137E" w:rsidP="00B424CD">
            <w:pPr>
              <w:pStyle w:val="t-8"/>
              <w:spacing w:before="0" w:after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osr A.1.4. Razvija radne navike.</w:t>
            </w:r>
          </w:p>
          <w:p w14:paraId="2EF26F3F" w14:textId="77777777" w:rsidR="0026137E" w:rsidRPr="0065361A" w:rsidRDefault="0026137E" w:rsidP="00B424CD">
            <w:pPr>
              <w:suppressAutoHyphens/>
              <w:autoSpaceDN w:val="0"/>
              <w:textAlignment w:val="baseline"/>
              <w:rPr>
                <w:rFonts w:asciiTheme="majorHAnsi" w:hAnsiTheme="majorHAnsi" w:cstheme="minorHAnsi"/>
                <w:bCs/>
                <w:sz w:val="22"/>
                <w:szCs w:val="22"/>
                <w:lang w:val="cs-CZ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osr B.1.2. Razvija komunikacijske kompetencije</w:t>
            </w:r>
          </w:p>
        </w:tc>
      </w:tr>
      <w:tr w:rsidR="00D442CB" w:rsidRPr="0065361A" w14:paraId="20B5FD38" w14:textId="77777777" w:rsidTr="006F10EF">
        <w:trPr>
          <w:trHeight w:val="2151"/>
        </w:trPr>
        <w:tc>
          <w:tcPr>
            <w:tcW w:w="1134" w:type="dxa"/>
          </w:tcPr>
          <w:p w14:paraId="683F549F" w14:textId="77777777" w:rsidR="00D442CB" w:rsidRPr="0065361A" w:rsidRDefault="00D442CB" w:rsidP="00B424CD">
            <w:pPr>
              <w:suppressAutoHyphens/>
              <w:autoSpaceDN w:val="0"/>
              <w:textAlignment w:val="baseline"/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  <w:t>Siječanj</w:t>
            </w:r>
          </w:p>
          <w:p w14:paraId="609E5437" w14:textId="77777777" w:rsidR="00D442CB" w:rsidRPr="0065361A" w:rsidRDefault="00D442CB" w:rsidP="00B424CD">
            <w:pPr>
              <w:suppressAutoHyphens/>
              <w:autoSpaceDN w:val="0"/>
              <w:textAlignment w:val="baseline"/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  <w:t>Veljača</w:t>
            </w:r>
          </w:p>
        </w:tc>
        <w:tc>
          <w:tcPr>
            <w:tcW w:w="1134" w:type="dxa"/>
          </w:tcPr>
          <w:p w14:paraId="3511B6DF" w14:textId="77777777" w:rsidR="00D442CB" w:rsidRPr="0065361A" w:rsidRDefault="00D442CB" w:rsidP="00B424CD">
            <w:pPr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3</w:t>
            </w:r>
          </w:p>
          <w:p w14:paraId="03A14A47" w14:textId="77777777" w:rsidR="00D442CB" w:rsidRPr="0065361A" w:rsidRDefault="00D442CB" w:rsidP="00B424CD">
            <w:pPr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3</w:t>
            </w:r>
          </w:p>
        </w:tc>
        <w:tc>
          <w:tcPr>
            <w:tcW w:w="2126" w:type="dxa"/>
          </w:tcPr>
          <w:p w14:paraId="5DAB4149" w14:textId="449D9E75" w:rsidR="00D442CB" w:rsidRPr="0065361A" w:rsidRDefault="00D442CB" w:rsidP="00B424CD">
            <w:pPr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Zadatci zadani riječima</w:t>
            </w:r>
          </w:p>
          <w:p w14:paraId="1E4377A3" w14:textId="77777777" w:rsidR="004D74DA" w:rsidRPr="0065361A" w:rsidRDefault="004D74DA" w:rsidP="00B424CD">
            <w:pPr>
              <w:rPr>
                <w:rFonts w:asciiTheme="majorHAnsi" w:hAnsiTheme="majorHAnsi"/>
                <w:iCs/>
                <w:sz w:val="22"/>
                <w:szCs w:val="22"/>
              </w:rPr>
            </w:pPr>
          </w:p>
          <w:p w14:paraId="0DF46FE7" w14:textId="43F161D8" w:rsidR="00D442CB" w:rsidRPr="0065361A" w:rsidRDefault="00D442CB" w:rsidP="00B424CD">
            <w:pPr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Brojevi od 11 do 20</w:t>
            </w:r>
          </w:p>
          <w:p w14:paraId="555145CF" w14:textId="77777777" w:rsidR="004D74DA" w:rsidRPr="0065361A" w:rsidRDefault="004D74DA" w:rsidP="00B424CD">
            <w:pPr>
              <w:suppressAutoHyphens/>
              <w:autoSpaceDN w:val="0"/>
              <w:textAlignment w:val="baseline"/>
              <w:rPr>
                <w:rFonts w:asciiTheme="majorHAnsi" w:hAnsiTheme="majorHAnsi"/>
                <w:iCs/>
                <w:sz w:val="22"/>
                <w:szCs w:val="22"/>
              </w:rPr>
            </w:pPr>
          </w:p>
          <w:p w14:paraId="7575B759" w14:textId="1D515C5E" w:rsidR="00D442CB" w:rsidRPr="0065361A" w:rsidRDefault="00D442CB" w:rsidP="00B424CD">
            <w:pPr>
              <w:suppressAutoHyphens/>
              <w:autoSpaceDN w:val="0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Jednoznamenkasti i dvoznamenkasti brojevi</w:t>
            </w:r>
          </w:p>
        </w:tc>
        <w:tc>
          <w:tcPr>
            <w:tcW w:w="5812" w:type="dxa"/>
          </w:tcPr>
          <w:p w14:paraId="4007C7A5" w14:textId="77777777" w:rsidR="00D442CB" w:rsidRPr="0065361A" w:rsidRDefault="00D442CB" w:rsidP="00B424CD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Postavlja matematički problem (određuje što je poznato i nepoznato, predviđa/istražuje i odabire strategije, donosi zaključke i određuje moguća rješenja). </w:t>
            </w:r>
          </w:p>
          <w:p w14:paraId="0582D797" w14:textId="77777777" w:rsidR="00D442CB" w:rsidRPr="0065361A" w:rsidRDefault="00D442CB" w:rsidP="00B424CD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Koristi se stečenim spoznajama u rješavanju različitih tipova zadataka (računski zadatci, u tekstualnim zadatcima i problemskim situacijama iz svakodnevnoga života). </w:t>
            </w:r>
          </w:p>
          <w:p w14:paraId="07957CBF" w14:textId="092C0270" w:rsidR="00D442CB" w:rsidRPr="0065361A" w:rsidRDefault="00D442CB" w:rsidP="00B424CD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Odabire matematički zapis uspoređivanja brojeva ili računsku operaciju u tekstualnim zadatcima</w:t>
            </w:r>
          </w:p>
        </w:tc>
        <w:tc>
          <w:tcPr>
            <w:tcW w:w="4783" w:type="dxa"/>
          </w:tcPr>
          <w:p w14:paraId="0CDF6A68" w14:textId="77777777" w:rsidR="00D442CB" w:rsidRPr="0065361A" w:rsidRDefault="00D442CB" w:rsidP="00B424CD">
            <w:pPr>
              <w:pStyle w:val="t-8"/>
              <w:spacing w:before="0" w:after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uku D.1.2. </w:t>
            </w:r>
            <w:r w:rsidRPr="0065361A">
              <w:rPr>
                <w:rFonts w:asciiTheme="majorHAnsi" w:hAnsiTheme="majorHAnsi" w:cstheme="minorHAnsi"/>
                <w:sz w:val="22"/>
                <w:szCs w:val="22"/>
              </w:rPr>
              <w:br/>
              <w:t>2. Suradnja s drugima , Učenik ostvaruje dobru komunikaciju s drugima, uspješno surađuje u različitim situacijama i spreman je zatražiti i ponuditi pomoć.</w:t>
            </w:r>
          </w:p>
          <w:p w14:paraId="74F81FE1" w14:textId="77777777" w:rsidR="004D74DA" w:rsidRPr="0065361A" w:rsidRDefault="00D442CB" w:rsidP="00B424CD">
            <w:pPr>
              <w:pStyle w:val="t-8"/>
              <w:spacing w:before="0" w:after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goo C.1.1. </w:t>
            </w:r>
          </w:p>
          <w:p w14:paraId="7201C20A" w14:textId="29EFF0DD" w:rsidR="00D442CB" w:rsidRPr="0065361A" w:rsidRDefault="00D442CB" w:rsidP="00B424CD">
            <w:pPr>
              <w:pStyle w:val="t-8"/>
              <w:spacing w:before="0" w:after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Sudjeluje u zajedničkom radu u razredu.</w:t>
            </w:r>
          </w:p>
          <w:p w14:paraId="487DE48E" w14:textId="77777777" w:rsidR="00D442CB" w:rsidRPr="0065361A" w:rsidRDefault="00D442CB" w:rsidP="00B424CD">
            <w:pPr>
              <w:suppressAutoHyphens/>
              <w:autoSpaceDN w:val="0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goo C.1.3. Promiče kvalitetu života u razredu</w:t>
            </w:r>
          </w:p>
        </w:tc>
      </w:tr>
      <w:tr w:rsidR="0026137E" w:rsidRPr="0065361A" w14:paraId="0FBB8F3C" w14:textId="77777777" w:rsidTr="00B424CD">
        <w:tc>
          <w:tcPr>
            <w:tcW w:w="1134" w:type="dxa"/>
          </w:tcPr>
          <w:p w14:paraId="00C01AD3" w14:textId="77777777" w:rsidR="0026137E" w:rsidRPr="0065361A" w:rsidRDefault="00B44C9E" w:rsidP="00B424CD">
            <w:pPr>
              <w:suppressAutoHyphens/>
              <w:autoSpaceDN w:val="0"/>
              <w:textAlignment w:val="baseline"/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  <w:t>Ožujak</w:t>
            </w:r>
          </w:p>
          <w:p w14:paraId="64D1BD15" w14:textId="77777777" w:rsidR="0026137E" w:rsidRPr="0065361A" w:rsidRDefault="0026137E" w:rsidP="00B424CD">
            <w:pPr>
              <w:suppressAutoHyphens/>
              <w:autoSpaceDN w:val="0"/>
              <w:textAlignment w:val="baseline"/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</w:pPr>
          </w:p>
        </w:tc>
        <w:tc>
          <w:tcPr>
            <w:tcW w:w="1134" w:type="dxa"/>
          </w:tcPr>
          <w:p w14:paraId="5D4FC3D1" w14:textId="77777777" w:rsidR="0026137E" w:rsidRPr="0065361A" w:rsidRDefault="00CB02E4" w:rsidP="00B424CD">
            <w:pPr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5</w:t>
            </w:r>
          </w:p>
        </w:tc>
        <w:tc>
          <w:tcPr>
            <w:tcW w:w="2126" w:type="dxa"/>
          </w:tcPr>
          <w:p w14:paraId="58181186" w14:textId="4D19ECCD" w:rsidR="0026137E" w:rsidRPr="0065361A" w:rsidRDefault="0026137E" w:rsidP="00B424CD">
            <w:pPr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Redni brojevi</w:t>
            </w:r>
          </w:p>
          <w:p w14:paraId="1A64AF3A" w14:textId="77777777" w:rsidR="004D74DA" w:rsidRPr="0065361A" w:rsidRDefault="004D74DA" w:rsidP="00B424CD">
            <w:pPr>
              <w:suppressAutoHyphens/>
              <w:autoSpaceDN w:val="0"/>
              <w:textAlignment w:val="baseline"/>
              <w:rPr>
                <w:rFonts w:asciiTheme="majorHAnsi" w:hAnsiTheme="majorHAnsi"/>
                <w:iCs/>
                <w:sz w:val="22"/>
                <w:szCs w:val="22"/>
              </w:rPr>
            </w:pPr>
          </w:p>
          <w:p w14:paraId="2E653166" w14:textId="32F2744E" w:rsidR="0026137E" w:rsidRPr="0065361A" w:rsidRDefault="0026137E" w:rsidP="00B424CD">
            <w:pPr>
              <w:suppressAutoHyphens/>
              <w:autoSpaceDN w:val="0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Zbrajanje i oduzimanje bojeva do 20</w:t>
            </w:r>
          </w:p>
        </w:tc>
        <w:tc>
          <w:tcPr>
            <w:tcW w:w="5812" w:type="dxa"/>
          </w:tcPr>
          <w:p w14:paraId="37671843" w14:textId="77777777" w:rsidR="006F10EF" w:rsidRPr="0065361A" w:rsidRDefault="0026137E" w:rsidP="00B424CD">
            <w:pPr>
              <w:suppressAutoHyphens/>
              <w:autoSpaceDN w:val="0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Čita i zapisuje redne brojeve. </w:t>
            </w:r>
          </w:p>
          <w:p w14:paraId="35DF2BBD" w14:textId="4D9DBCF6" w:rsidR="006F10EF" w:rsidRPr="0065361A" w:rsidRDefault="0026137E" w:rsidP="00B424CD">
            <w:pPr>
              <w:suppressAutoHyphens/>
              <w:autoSpaceDN w:val="0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Uočava redoslijed i određuje ga rednim brojem. </w:t>
            </w:r>
          </w:p>
          <w:p w14:paraId="7B24E939" w14:textId="1C34EFC5" w:rsidR="0026137E" w:rsidRPr="0065361A" w:rsidRDefault="0026137E" w:rsidP="00B424CD">
            <w:pPr>
              <w:suppressAutoHyphens/>
              <w:autoSpaceDN w:val="0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Razlikuje glavne i redne brojeve</w:t>
            </w:r>
          </w:p>
          <w:p w14:paraId="06CAFD51" w14:textId="77777777" w:rsidR="006F10EF" w:rsidRPr="0065361A" w:rsidRDefault="0026137E" w:rsidP="00B424CD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Povezuje količinu i broj. </w:t>
            </w:r>
          </w:p>
          <w:p w14:paraId="1A61B8BA" w14:textId="77777777" w:rsidR="006F10EF" w:rsidRPr="0065361A" w:rsidRDefault="0026137E" w:rsidP="00B424CD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Broji u skupu brojeva do 20. </w:t>
            </w:r>
          </w:p>
          <w:p w14:paraId="25151BAB" w14:textId="77777777" w:rsidR="006F10EF" w:rsidRPr="0065361A" w:rsidRDefault="0026137E" w:rsidP="00B424CD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Prikazuje brojeve do 20 na različite načine. </w:t>
            </w:r>
          </w:p>
          <w:p w14:paraId="01758727" w14:textId="77777777" w:rsidR="006F10EF" w:rsidRPr="0065361A" w:rsidRDefault="0026137E" w:rsidP="00B424CD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Čita i zapisuje brojeve do 20 i nulu brojkama i brojevnim riječima. </w:t>
            </w:r>
          </w:p>
          <w:p w14:paraId="542B4CFA" w14:textId="77777777" w:rsidR="006F10EF" w:rsidRPr="0065361A" w:rsidRDefault="0026137E" w:rsidP="00B424CD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Prepoznaje i imenuje jedinice i desetice do 20, rastavlja broj na jedinice i desetice, preračunava jedinice i desetice u broj. </w:t>
            </w:r>
          </w:p>
          <w:p w14:paraId="5214215F" w14:textId="14CE94B3" w:rsidR="0026137E" w:rsidRPr="0065361A" w:rsidRDefault="0026137E" w:rsidP="00B424CD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Razlikuje jednoznamenkaste i dvoznamenkaste brojeve</w:t>
            </w:r>
          </w:p>
        </w:tc>
        <w:tc>
          <w:tcPr>
            <w:tcW w:w="4783" w:type="dxa"/>
          </w:tcPr>
          <w:p w14:paraId="6951287A" w14:textId="77777777" w:rsidR="0026137E" w:rsidRPr="0065361A" w:rsidRDefault="0026137E" w:rsidP="00B424CD">
            <w:pPr>
              <w:spacing w:after="48"/>
              <w:textAlignment w:val="baseline"/>
              <w:rPr>
                <w:rFonts w:asciiTheme="majorHAnsi" w:hAnsiTheme="majorHAnsi" w:cstheme="minorHAnsi"/>
                <w:color w:val="231F20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color w:val="231F20"/>
                <w:sz w:val="22"/>
                <w:szCs w:val="22"/>
              </w:rPr>
              <w:t>pod C.1.3.</w:t>
            </w:r>
          </w:p>
          <w:p w14:paraId="698AD0E5" w14:textId="77777777" w:rsidR="0026137E" w:rsidRPr="0065361A" w:rsidRDefault="0026137E" w:rsidP="00B424CD">
            <w:pPr>
              <w:pStyle w:val="t-8"/>
              <w:spacing w:before="0" w:after="0"/>
              <w:rPr>
                <w:rFonts w:asciiTheme="majorHAnsi" w:hAnsiTheme="majorHAnsi" w:cstheme="minorHAnsi"/>
                <w:color w:val="231F20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color w:val="231F20"/>
                <w:sz w:val="22"/>
                <w:szCs w:val="22"/>
              </w:rPr>
              <w:t>Upoznaje funkciju novca.</w:t>
            </w:r>
          </w:p>
          <w:p w14:paraId="0D7CD5B5" w14:textId="77777777" w:rsidR="0026137E" w:rsidRPr="0065361A" w:rsidRDefault="0026137E" w:rsidP="00B424CD">
            <w:pPr>
              <w:pStyle w:val="t-8"/>
              <w:spacing w:before="0" w:after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uku C.1.3. </w:t>
            </w:r>
            <w:r w:rsidRPr="0065361A">
              <w:rPr>
                <w:rFonts w:asciiTheme="majorHAnsi" w:hAnsiTheme="majorHAnsi" w:cstheme="minorHAnsi"/>
                <w:sz w:val="22"/>
                <w:szCs w:val="22"/>
              </w:rPr>
              <w:br/>
              <w:t>3. Interes; Učenik iskazuje interes za različita područja, preuzima odgovornost za svoje učenje i ustraje u učenju.</w:t>
            </w:r>
          </w:p>
          <w:p w14:paraId="091F458B" w14:textId="77777777" w:rsidR="0026137E" w:rsidRPr="0065361A" w:rsidRDefault="0026137E" w:rsidP="00B424CD">
            <w:pPr>
              <w:suppressAutoHyphens/>
              <w:autoSpaceDN w:val="0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</w:p>
        </w:tc>
      </w:tr>
      <w:tr w:rsidR="0026137E" w:rsidRPr="0065361A" w14:paraId="024797EA" w14:textId="77777777" w:rsidTr="00B424CD">
        <w:tc>
          <w:tcPr>
            <w:tcW w:w="1134" w:type="dxa"/>
          </w:tcPr>
          <w:p w14:paraId="2972AAF1" w14:textId="77777777" w:rsidR="0026137E" w:rsidRPr="0065361A" w:rsidRDefault="00B44C9E" w:rsidP="00B424CD">
            <w:pPr>
              <w:suppressAutoHyphens/>
              <w:autoSpaceDN w:val="0"/>
              <w:textAlignment w:val="baseline"/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  <w:t>Travanj</w:t>
            </w:r>
          </w:p>
          <w:p w14:paraId="2F14B798" w14:textId="77777777" w:rsidR="00B424CD" w:rsidRPr="0065361A" w:rsidRDefault="00B424CD" w:rsidP="00B424CD">
            <w:pPr>
              <w:suppressAutoHyphens/>
              <w:autoSpaceDN w:val="0"/>
              <w:textAlignment w:val="baseline"/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  <w:t>Svibanj</w:t>
            </w:r>
          </w:p>
          <w:p w14:paraId="48D4061B" w14:textId="77777777" w:rsidR="00B424CD" w:rsidRPr="0065361A" w:rsidRDefault="00B424CD" w:rsidP="00B424CD">
            <w:pPr>
              <w:suppressAutoHyphens/>
              <w:autoSpaceDN w:val="0"/>
              <w:textAlignment w:val="baseline"/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  <w:t>Lipanj</w:t>
            </w:r>
          </w:p>
        </w:tc>
        <w:tc>
          <w:tcPr>
            <w:tcW w:w="1134" w:type="dxa"/>
          </w:tcPr>
          <w:p w14:paraId="08FB0304" w14:textId="77777777" w:rsidR="0026137E" w:rsidRPr="0065361A" w:rsidRDefault="00CB02E4" w:rsidP="00B424CD">
            <w:pPr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3</w:t>
            </w:r>
          </w:p>
          <w:p w14:paraId="20AF75B0" w14:textId="77777777" w:rsidR="00B424CD" w:rsidRPr="0065361A" w:rsidRDefault="00B424CD" w:rsidP="00B424CD">
            <w:pPr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4</w:t>
            </w:r>
          </w:p>
          <w:p w14:paraId="0642B47D" w14:textId="2076E972" w:rsidR="00B424CD" w:rsidRPr="0065361A" w:rsidRDefault="003B3E2F" w:rsidP="00B424CD">
            <w:pPr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3</w:t>
            </w:r>
          </w:p>
        </w:tc>
        <w:tc>
          <w:tcPr>
            <w:tcW w:w="2126" w:type="dxa"/>
          </w:tcPr>
          <w:p w14:paraId="4812C0D4" w14:textId="0FEA2E07" w:rsidR="0026137E" w:rsidRPr="0065361A" w:rsidRDefault="0026137E" w:rsidP="00B424CD">
            <w:pPr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Zbrajanje i oduzimanje bojeva do 20</w:t>
            </w:r>
          </w:p>
          <w:p w14:paraId="31AAB296" w14:textId="77777777" w:rsidR="004D74DA" w:rsidRPr="0065361A" w:rsidRDefault="004D74DA" w:rsidP="00B424CD">
            <w:pPr>
              <w:suppressAutoHyphens/>
              <w:autoSpaceDN w:val="0"/>
              <w:textAlignment w:val="baseline"/>
              <w:rPr>
                <w:rFonts w:asciiTheme="majorHAnsi" w:hAnsiTheme="majorHAnsi"/>
                <w:iCs/>
                <w:sz w:val="22"/>
                <w:szCs w:val="22"/>
              </w:rPr>
            </w:pPr>
          </w:p>
          <w:p w14:paraId="127C5F4F" w14:textId="1CA644D0" w:rsidR="0026137E" w:rsidRPr="0065361A" w:rsidRDefault="0026137E" w:rsidP="00B424CD">
            <w:pPr>
              <w:suppressAutoHyphens/>
              <w:autoSpaceDN w:val="0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Zadatci zadani riječima</w:t>
            </w:r>
          </w:p>
        </w:tc>
        <w:tc>
          <w:tcPr>
            <w:tcW w:w="5812" w:type="dxa"/>
          </w:tcPr>
          <w:p w14:paraId="4B57F30F" w14:textId="77777777" w:rsidR="00FF012F" w:rsidRPr="0065361A" w:rsidRDefault="00FF012F" w:rsidP="00FF012F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Opisuje i prikazuje količine prirodnim brojevima i nulom</w:t>
            </w:r>
          </w:p>
          <w:p w14:paraId="58A20113" w14:textId="00F9B9AE" w:rsidR="00FF012F" w:rsidRPr="0065361A" w:rsidRDefault="00FF012F" w:rsidP="00FF012F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Uspoređuje prirodne brojeve do 20 i nulu. </w:t>
            </w:r>
          </w:p>
          <w:p w14:paraId="5A1010DD" w14:textId="6C2E423B" w:rsidR="00FF012F" w:rsidRPr="0065361A" w:rsidRDefault="00FF012F" w:rsidP="00FF012F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Zbraja i oduzima u skupu brojeva do 20. </w:t>
            </w:r>
          </w:p>
          <w:p w14:paraId="0ED028ED" w14:textId="7F2C1AF3" w:rsidR="00FF012F" w:rsidRPr="0065361A" w:rsidRDefault="00803C46" w:rsidP="00FF012F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Rasuđuje</w:t>
            </w:r>
            <w:r w:rsidR="00FF012F"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 te matematičkim jezikom prikazuje i rješava različite tipove zadataka.  </w:t>
            </w:r>
          </w:p>
          <w:p w14:paraId="38EBFB80" w14:textId="5773C16C" w:rsidR="00FF012F" w:rsidRPr="0065361A" w:rsidRDefault="00FF012F" w:rsidP="00FF012F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Služi se hrvatskim novcem u jediničnoj vrijednosti kune u skupu brojeva do 20. </w:t>
            </w:r>
          </w:p>
          <w:p w14:paraId="4D8E312B" w14:textId="6C596F3E" w:rsidR="0026137E" w:rsidRPr="0065361A" w:rsidRDefault="0026137E" w:rsidP="00FF012F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Zbraja brojeve s prijelazom desetice na dulji način, a potom na kraći način. </w:t>
            </w:r>
          </w:p>
        </w:tc>
        <w:tc>
          <w:tcPr>
            <w:tcW w:w="4783" w:type="dxa"/>
          </w:tcPr>
          <w:p w14:paraId="63010F18" w14:textId="77777777" w:rsidR="0026137E" w:rsidRPr="0065361A" w:rsidRDefault="0026137E" w:rsidP="00B424CD">
            <w:pPr>
              <w:spacing w:after="48"/>
              <w:textAlignment w:val="baseline"/>
              <w:rPr>
                <w:rFonts w:asciiTheme="majorHAnsi" w:hAnsiTheme="majorHAnsi" w:cstheme="minorHAnsi"/>
                <w:color w:val="231F20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color w:val="231F20"/>
                <w:sz w:val="22"/>
                <w:szCs w:val="22"/>
              </w:rPr>
              <w:t>pod A.1.1.</w:t>
            </w:r>
          </w:p>
          <w:p w14:paraId="3AACE8B5" w14:textId="77777777" w:rsidR="0026137E" w:rsidRPr="0065361A" w:rsidRDefault="0026137E" w:rsidP="00B424CD">
            <w:pPr>
              <w:pStyle w:val="t-8"/>
              <w:spacing w:before="0" w:after="0"/>
              <w:rPr>
                <w:rFonts w:asciiTheme="majorHAnsi" w:hAnsiTheme="majorHAnsi" w:cstheme="minorHAnsi"/>
                <w:color w:val="231F20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color w:val="231F20"/>
                <w:sz w:val="22"/>
                <w:szCs w:val="22"/>
              </w:rPr>
              <w:t>Primjenjuje inovativna i kreativna rješenja.</w:t>
            </w:r>
          </w:p>
          <w:p w14:paraId="59872873" w14:textId="7CBE3BB2" w:rsidR="0026137E" w:rsidRPr="0065361A" w:rsidRDefault="0026137E" w:rsidP="00FF012F">
            <w:pPr>
              <w:pStyle w:val="t-8"/>
              <w:spacing w:before="0" w:after="0"/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68EC1BD3" w14:textId="77777777" w:rsidR="00FF012F" w:rsidRPr="0065361A" w:rsidRDefault="00FF012F" w:rsidP="00FF012F">
            <w:pPr>
              <w:pStyle w:val="t-8"/>
              <w:spacing w:before="0" w:after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pod B.1.1.</w:t>
            </w:r>
          </w:p>
          <w:p w14:paraId="354DBC8F" w14:textId="7BE4D600" w:rsidR="00FF012F" w:rsidRPr="0065361A" w:rsidRDefault="00803C46" w:rsidP="00FF012F">
            <w:pPr>
              <w:pStyle w:val="t-8"/>
              <w:spacing w:before="0" w:after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Planira</w:t>
            </w:r>
            <w:r w:rsidR="00FF012F"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 i upravlja aktivnostima</w:t>
            </w:r>
          </w:p>
        </w:tc>
      </w:tr>
    </w:tbl>
    <w:p w14:paraId="0F9B96F2" w14:textId="77777777" w:rsidR="007C0D18" w:rsidRPr="0065361A" w:rsidRDefault="007C0D18" w:rsidP="006B299A">
      <w:pPr>
        <w:rPr>
          <w:rFonts w:asciiTheme="majorHAnsi" w:hAnsiTheme="majorHAnsi" w:cstheme="minorHAnsi"/>
          <w:b/>
          <w:color w:val="31849B" w:themeColor="accent5" w:themeShade="BF"/>
          <w:sz w:val="22"/>
          <w:szCs w:val="22"/>
        </w:rPr>
      </w:pPr>
    </w:p>
    <w:p w14:paraId="516DF116" w14:textId="77777777" w:rsidR="0006067F" w:rsidRPr="0065361A" w:rsidRDefault="0006067F" w:rsidP="00040F75">
      <w:pPr>
        <w:jc w:val="both"/>
        <w:rPr>
          <w:rFonts w:asciiTheme="majorHAnsi" w:hAnsiTheme="majorHAnsi" w:cstheme="minorHAnsi"/>
          <w:b/>
          <w:color w:val="31849B" w:themeColor="accent5" w:themeShade="BF"/>
          <w:sz w:val="22"/>
          <w:szCs w:val="22"/>
        </w:rPr>
      </w:pPr>
    </w:p>
    <w:p w14:paraId="5EFA7876" w14:textId="140A9A06" w:rsidR="00040F75" w:rsidRPr="0065361A" w:rsidRDefault="00040F75" w:rsidP="00040F75">
      <w:pPr>
        <w:jc w:val="both"/>
        <w:rPr>
          <w:rFonts w:asciiTheme="majorHAnsi" w:hAnsiTheme="majorHAnsi" w:cstheme="minorHAnsi"/>
          <w:b/>
          <w:color w:val="31849B" w:themeColor="accent5" w:themeShade="BF"/>
          <w:sz w:val="22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02"/>
        <w:gridCol w:w="653"/>
        <w:gridCol w:w="2105"/>
        <w:gridCol w:w="6443"/>
        <w:gridCol w:w="4965"/>
      </w:tblGrid>
      <w:tr w:rsidR="00FF7D82" w:rsidRPr="0065361A" w14:paraId="32D00DB8" w14:textId="1D6EC5B6" w:rsidTr="00FF7D82">
        <w:tc>
          <w:tcPr>
            <w:tcW w:w="15268" w:type="dxa"/>
            <w:gridSpan w:val="5"/>
            <w:shd w:val="clear" w:color="auto" w:fill="CCC0D9" w:themeFill="accent4" w:themeFillTint="66"/>
          </w:tcPr>
          <w:p w14:paraId="49EC40B3" w14:textId="77777777" w:rsidR="00FF7D82" w:rsidRPr="0065361A" w:rsidRDefault="00FF7D82" w:rsidP="00040F75">
            <w:pPr>
              <w:jc w:val="both"/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 xml:space="preserve">Naziv aktivnosti: </w:t>
            </w:r>
            <w:r w:rsidRPr="0065361A"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  <w:t>DODATNA NASTAVA MATEMATIKE ZA 2. RAZRED</w:t>
            </w:r>
          </w:p>
          <w:p w14:paraId="077AFA35" w14:textId="77777777" w:rsidR="00FF7D82" w:rsidRPr="0065361A" w:rsidRDefault="00FF7D82" w:rsidP="00040F75">
            <w:pPr>
              <w:jc w:val="both"/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Vremenik: 1 sat tjedno</w:t>
            </w:r>
          </w:p>
          <w:p w14:paraId="13DD7B4E" w14:textId="6EAE881E" w:rsidR="00FF7D82" w:rsidRPr="0065361A" w:rsidRDefault="00FF7D82" w:rsidP="00040F75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Nositelj</w:t>
            </w:r>
            <w:r w:rsidR="00AA73CB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i</w:t>
            </w: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: Učiteljice razredne nastave</w:t>
            </w:r>
            <w:r w:rsidR="00C36C5C"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 xml:space="preserve"> Jasna Kusić i Marita Juričić</w:t>
            </w:r>
          </w:p>
        </w:tc>
      </w:tr>
      <w:tr w:rsidR="008C1192" w:rsidRPr="0065361A" w14:paraId="0946D113" w14:textId="77777777" w:rsidTr="00915862">
        <w:tc>
          <w:tcPr>
            <w:tcW w:w="0" w:type="auto"/>
          </w:tcPr>
          <w:p w14:paraId="72AB1007" w14:textId="77777777" w:rsidR="00FF7D82" w:rsidRPr="0065361A" w:rsidRDefault="00FF7D82" w:rsidP="00040F75">
            <w:pPr>
              <w:jc w:val="center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Mjesec</w:t>
            </w:r>
          </w:p>
        </w:tc>
        <w:tc>
          <w:tcPr>
            <w:tcW w:w="0" w:type="auto"/>
          </w:tcPr>
          <w:p w14:paraId="2792C1A0" w14:textId="77777777" w:rsidR="00FF7D82" w:rsidRPr="0065361A" w:rsidRDefault="00FF7D82" w:rsidP="00040F75">
            <w:pPr>
              <w:jc w:val="center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Broj sati</w:t>
            </w:r>
          </w:p>
        </w:tc>
        <w:tc>
          <w:tcPr>
            <w:tcW w:w="2105" w:type="dxa"/>
          </w:tcPr>
          <w:p w14:paraId="441ACBF3" w14:textId="77777777" w:rsidR="00FF7D82" w:rsidRPr="0065361A" w:rsidRDefault="00FF7D82" w:rsidP="00040F75">
            <w:pPr>
              <w:jc w:val="center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Tematska cjelina</w:t>
            </w:r>
          </w:p>
        </w:tc>
        <w:tc>
          <w:tcPr>
            <w:tcW w:w="6443" w:type="dxa"/>
          </w:tcPr>
          <w:p w14:paraId="530F054A" w14:textId="77777777" w:rsidR="00FF7D82" w:rsidRPr="0065361A" w:rsidRDefault="00FF7D82" w:rsidP="00040F75">
            <w:pPr>
              <w:jc w:val="center"/>
              <w:rPr>
                <w:rFonts w:asciiTheme="majorHAnsi" w:hAnsiTheme="majorHAnsi" w:cstheme="minorHAnsi"/>
                <w:b/>
                <w:color w:val="000000" w:themeColor="text1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color w:val="000000" w:themeColor="text1"/>
                <w:sz w:val="22"/>
                <w:szCs w:val="22"/>
              </w:rPr>
              <w:t>Odgojno-obrazovni ishodi</w:t>
            </w:r>
          </w:p>
        </w:tc>
        <w:tc>
          <w:tcPr>
            <w:tcW w:w="4965" w:type="dxa"/>
          </w:tcPr>
          <w:p w14:paraId="024AC3D3" w14:textId="62BF9607" w:rsidR="00FF7D82" w:rsidRPr="0065361A" w:rsidRDefault="00FF7D82" w:rsidP="00040F75">
            <w:pPr>
              <w:jc w:val="center"/>
              <w:rPr>
                <w:rFonts w:asciiTheme="majorHAnsi" w:hAnsiTheme="majorHAnsi" w:cstheme="minorHAnsi"/>
                <w:b/>
                <w:color w:val="000000" w:themeColor="text1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color w:val="000000" w:themeColor="text1"/>
                <w:sz w:val="22"/>
                <w:szCs w:val="22"/>
              </w:rPr>
              <w:t>MPT</w:t>
            </w:r>
          </w:p>
        </w:tc>
      </w:tr>
      <w:tr w:rsidR="008C1192" w:rsidRPr="0065361A" w14:paraId="50CC7D37" w14:textId="77777777" w:rsidTr="00915862">
        <w:tc>
          <w:tcPr>
            <w:tcW w:w="0" w:type="auto"/>
          </w:tcPr>
          <w:p w14:paraId="7CCF68E2" w14:textId="77777777" w:rsidR="00FF7D82" w:rsidRPr="0065361A" w:rsidRDefault="00FF7D82" w:rsidP="00131050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Rujan</w:t>
            </w:r>
          </w:p>
        </w:tc>
        <w:tc>
          <w:tcPr>
            <w:tcW w:w="0" w:type="auto"/>
          </w:tcPr>
          <w:p w14:paraId="3BF79061" w14:textId="77777777" w:rsidR="00FF7D82" w:rsidRPr="0065361A" w:rsidRDefault="00FF7D82" w:rsidP="00131050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3</w:t>
            </w:r>
          </w:p>
        </w:tc>
        <w:tc>
          <w:tcPr>
            <w:tcW w:w="2105" w:type="dxa"/>
          </w:tcPr>
          <w:p w14:paraId="236AA9F0" w14:textId="1D33DDFF" w:rsidR="00FF7D82" w:rsidRPr="0065361A" w:rsidRDefault="00FF7D82" w:rsidP="0013105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Brojevi do 100</w:t>
            </w:r>
          </w:p>
        </w:tc>
        <w:tc>
          <w:tcPr>
            <w:tcW w:w="6443" w:type="dxa"/>
          </w:tcPr>
          <w:p w14:paraId="7CA0BCBA" w14:textId="77777777" w:rsidR="00FF7D82" w:rsidRPr="0065361A" w:rsidRDefault="00FF7D82" w:rsidP="00131050">
            <w:pPr>
              <w:pStyle w:val="Bezproreda"/>
              <w:rPr>
                <w:rFonts w:asciiTheme="majorHAnsi" w:hAnsiTheme="majorHAnsi"/>
                <w:color w:val="000000"/>
              </w:rPr>
            </w:pPr>
            <w:r w:rsidRPr="0065361A">
              <w:rPr>
                <w:rFonts w:asciiTheme="majorHAnsi" w:hAnsiTheme="majorHAnsi"/>
                <w:color w:val="000000"/>
              </w:rPr>
              <w:t xml:space="preserve">MAT OŠ A.1.5. Matematički rasuđuje te matematičkim jezikom prikazuje i rješava različite tipove zadataka. </w:t>
            </w:r>
          </w:p>
          <w:p w14:paraId="211D88E4" w14:textId="7A1E6F4C" w:rsidR="00FF7D82" w:rsidRPr="0065361A" w:rsidRDefault="00FF7D82" w:rsidP="00131050">
            <w:pPr>
              <w:pStyle w:val="Bezproreda"/>
              <w:rPr>
                <w:rFonts w:asciiTheme="majorHAnsi" w:eastAsia="Times New Roman" w:hAnsiTheme="majorHAnsi" w:cstheme="minorHAnsi"/>
                <w:color w:val="000000" w:themeColor="text1"/>
                <w:lang w:eastAsia="en-US"/>
              </w:rPr>
            </w:pPr>
            <w:r w:rsidRPr="0065361A">
              <w:rPr>
                <w:rFonts w:asciiTheme="majorHAnsi" w:hAnsiTheme="majorHAnsi"/>
                <w:color w:val="000000"/>
              </w:rPr>
              <w:t xml:space="preserve">MAT OŠ A.2.1. Služi se prirodnim brojevima do 100 u opisivanju i prikazivanju količine i redoslijeda. </w:t>
            </w:r>
          </w:p>
        </w:tc>
        <w:tc>
          <w:tcPr>
            <w:tcW w:w="4965" w:type="dxa"/>
          </w:tcPr>
          <w:p w14:paraId="38A5667D" w14:textId="77777777" w:rsidR="00FF7D82" w:rsidRPr="0065361A" w:rsidRDefault="00FF7D82" w:rsidP="00131050">
            <w:pPr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osr A.1.4. Razvija radne navike. </w:t>
            </w:r>
          </w:p>
          <w:p w14:paraId="3F8ABE78" w14:textId="77777777" w:rsidR="00FF7D82" w:rsidRPr="0065361A" w:rsidRDefault="00FF7D82" w:rsidP="00131050">
            <w:pPr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B.1.2. Razvija komunikacijske kompetencije. </w:t>
            </w:r>
          </w:p>
          <w:p w14:paraId="1B5DD76F" w14:textId="77777777" w:rsidR="00FF7D82" w:rsidRPr="0065361A" w:rsidRDefault="00FF7D82" w:rsidP="00131050">
            <w:pPr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goo C.1.1. Učenik sudjeluje u zajedničkom radu u razredu. uku B.1.4. Na poticaj i uz pomoć učitelja procjenjuje je li uspješno riješio zadatak ili naučio. </w:t>
            </w:r>
          </w:p>
          <w:p w14:paraId="5B445333" w14:textId="48B9CF98" w:rsidR="00FF7D82" w:rsidRPr="0065361A" w:rsidRDefault="00FF7D82" w:rsidP="00131050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color w:val="000000"/>
                <w:sz w:val="22"/>
                <w:szCs w:val="22"/>
              </w:rPr>
              <w:t>uku C.1.2. Učenik iskazuje pozitivna i visoka očekivanja i vjeruje u svoj uspjeh u učenju.</w:t>
            </w:r>
          </w:p>
        </w:tc>
      </w:tr>
      <w:tr w:rsidR="008C1192" w:rsidRPr="0065361A" w14:paraId="482C4AEB" w14:textId="77777777" w:rsidTr="00915862">
        <w:tc>
          <w:tcPr>
            <w:tcW w:w="0" w:type="auto"/>
          </w:tcPr>
          <w:p w14:paraId="4FEC9978" w14:textId="1968AC92" w:rsidR="00FF7D82" w:rsidRPr="0065361A" w:rsidRDefault="00FF7D82" w:rsidP="00FF7D82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Listopad</w:t>
            </w:r>
          </w:p>
        </w:tc>
        <w:tc>
          <w:tcPr>
            <w:tcW w:w="0" w:type="auto"/>
          </w:tcPr>
          <w:p w14:paraId="42C87F6A" w14:textId="28C79320" w:rsidR="00FF7D82" w:rsidRPr="0065361A" w:rsidRDefault="00FF7D82" w:rsidP="00FF7D82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5</w:t>
            </w:r>
          </w:p>
        </w:tc>
        <w:tc>
          <w:tcPr>
            <w:tcW w:w="2105" w:type="dxa"/>
          </w:tcPr>
          <w:p w14:paraId="20CCD1C9" w14:textId="0FB0A2BF" w:rsidR="00FF7D82" w:rsidRPr="0065361A" w:rsidRDefault="00FF7D82" w:rsidP="00FF7D82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Style w:val="Istaknuto"/>
                <w:rFonts w:asciiTheme="majorHAnsi" w:hAnsiTheme="majorHAnsi" w:cs="Calibri"/>
                <w:b w:val="0"/>
                <w:sz w:val="22"/>
                <w:szCs w:val="22"/>
              </w:rPr>
              <w:t>Zbrajanje i oduzimanje dvoznamenkastog i jednoznamenkastog broja</w:t>
            </w:r>
          </w:p>
        </w:tc>
        <w:tc>
          <w:tcPr>
            <w:tcW w:w="6443" w:type="dxa"/>
          </w:tcPr>
          <w:p w14:paraId="0635B01A" w14:textId="77777777" w:rsidR="00FF7D82" w:rsidRPr="0065361A" w:rsidRDefault="00FF7D82" w:rsidP="00FF7D82">
            <w:pPr>
              <w:pStyle w:val="Bezproreda"/>
              <w:rPr>
                <w:rFonts w:asciiTheme="majorHAnsi" w:hAnsiTheme="majorHAnsi"/>
                <w:color w:val="000000"/>
              </w:rPr>
            </w:pPr>
            <w:r w:rsidRPr="0065361A">
              <w:rPr>
                <w:rFonts w:asciiTheme="majorHAnsi" w:hAnsiTheme="majorHAnsi"/>
                <w:color w:val="000000"/>
              </w:rPr>
              <w:t>MAT OŠ A.1.5. Matematički rasuđuje te matematičkim jezikom prikazuje i rješava različite tipove zadataka.</w:t>
            </w:r>
          </w:p>
          <w:p w14:paraId="54B1846D" w14:textId="77777777" w:rsidR="00FF7D82" w:rsidRPr="0065361A" w:rsidRDefault="00FF7D82" w:rsidP="00FF7D82">
            <w:pPr>
              <w:pStyle w:val="Bezproreda"/>
              <w:rPr>
                <w:rFonts w:asciiTheme="majorHAnsi" w:hAnsiTheme="majorHAnsi"/>
                <w:color w:val="000000"/>
              </w:rPr>
            </w:pPr>
            <w:r w:rsidRPr="0065361A">
              <w:rPr>
                <w:rFonts w:asciiTheme="majorHAnsi" w:hAnsiTheme="majorHAnsi"/>
                <w:color w:val="000000"/>
              </w:rPr>
              <w:t>MAT OŠ A.2.1. Služi se prirodnim brojevima do 100 u opisivanju i prikazivanju količine i redoslijeda.</w:t>
            </w:r>
          </w:p>
          <w:p w14:paraId="39321F2B" w14:textId="77777777" w:rsidR="00FF7D82" w:rsidRPr="0065361A" w:rsidRDefault="00FF7D82" w:rsidP="00FF7D82">
            <w:pPr>
              <w:pStyle w:val="Bezproreda"/>
              <w:rPr>
                <w:rFonts w:asciiTheme="majorHAnsi" w:hAnsiTheme="majorHAnsi"/>
                <w:color w:val="000000"/>
              </w:rPr>
            </w:pPr>
            <w:r w:rsidRPr="0065361A">
              <w:rPr>
                <w:rFonts w:asciiTheme="majorHAnsi" w:hAnsiTheme="majorHAnsi"/>
                <w:color w:val="000000"/>
              </w:rPr>
              <w:t>MAT OŠ A.2.1. Služi se prirodnim brojevima do 100 u opisivanju i prikazivanju količine i redoslijeda.</w:t>
            </w:r>
          </w:p>
          <w:p w14:paraId="52E278BB" w14:textId="77777777" w:rsidR="00FF7D82" w:rsidRPr="0065361A" w:rsidRDefault="00FF7D82" w:rsidP="00FF7D82">
            <w:pPr>
              <w:pStyle w:val="Bezproreda"/>
              <w:rPr>
                <w:rFonts w:asciiTheme="majorHAnsi" w:hAnsiTheme="majorHAnsi"/>
                <w:color w:val="000000"/>
              </w:rPr>
            </w:pPr>
            <w:r w:rsidRPr="0065361A">
              <w:rPr>
                <w:rFonts w:asciiTheme="majorHAnsi" w:hAnsiTheme="majorHAnsi"/>
                <w:color w:val="000000"/>
              </w:rPr>
              <w:t>MAT OŠ A.2.3. Zbraja i oduzima u skupu prirodnih brojeva do 100.</w:t>
            </w:r>
          </w:p>
          <w:p w14:paraId="25317A66" w14:textId="4FA5CF7C" w:rsidR="00FF7D82" w:rsidRPr="0065361A" w:rsidRDefault="00FF7D82" w:rsidP="00FF7D82">
            <w:pPr>
              <w:pStyle w:val="Bezproreda"/>
              <w:rPr>
                <w:rFonts w:asciiTheme="majorHAnsi" w:hAnsiTheme="majorHAnsi"/>
                <w:color w:val="000000"/>
              </w:rPr>
            </w:pPr>
            <w:r w:rsidRPr="0065361A">
              <w:rPr>
                <w:rFonts w:asciiTheme="majorHAnsi" w:hAnsiTheme="majorHAnsi"/>
                <w:color w:val="000000"/>
              </w:rPr>
              <w:t>MAT OŠ A.2.5. Primjenjuje pravila u računanju brojevnih izraza sa zagradama.</w:t>
            </w:r>
          </w:p>
        </w:tc>
        <w:tc>
          <w:tcPr>
            <w:tcW w:w="4965" w:type="dxa"/>
          </w:tcPr>
          <w:p w14:paraId="382B49A0" w14:textId="77777777" w:rsidR="00FF7D82" w:rsidRPr="0065361A" w:rsidRDefault="00FF7D82" w:rsidP="00FF7D82">
            <w:pPr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color w:val="000000"/>
                <w:sz w:val="22"/>
                <w:szCs w:val="22"/>
              </w:rPr>
              <w:t>uku A.1.1.</w:t>
            </w:r>
          </w:p>
          <w:p w14:paraId="6FB447CE" w14:textId="77777777" w:rsidR="00FF7D82" w:rsidRPr="0065361A" w:rsidRDefault="00FF7D82" w:rsidP="00FF7D82">
            <w:pPr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color w:val="000000"/>
                <w:sz w:val="22"/>
                <w:szCs w:val="22"/>
              </w:rPr>
              <w:t>1.Upravljanje informacijama</w:t>
            </w:r>
          </w:p>
          <w:p w14:paraId="1B873BC6" w14:textId="72338B04" w:rsidR="00FF7D82" w:rsidRPr="0065361A" w:rsidRDefault="00FF7D82" w:rsidP="00FF7D82">
            <w:pPr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color w:val="000000"/>
                <w:sz w:val="22"/>
                <w:szCs w:val="22"/>
              </w:rPr>
              <w:t>Učenik uz pomoć učitelja traži nove informacije iz različitih izvora i uspješno ih primjenjuje pri rješavanju problema</w:t>
            </w:r>
          </w:p>
        </w:tc>
      </w:tr>
      <w:tr w:rsidR="008C1192" w:rsidRPr="0065361A" w14:paraId="116E322A" w14:textId="77777777" w:rsidTr="00915862">
        <w:tc>
          <w:tcPr>
            <w:tcW w:w="0" w:type="auto"/>
          </w:tcPr>
          <w:p w14:paraId="6642F29C" w14:textId="77777777" w:rsidR="00FF7D82" w:rsidRPr="0065361A" w:rsidRDefault="00FF7D82" w:rsidP="00FF7D82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Studeni</w:t>
            </w:r>
          </w:p>
        </w:tc>
        <w:tc>
          <w:tcPr>
            <w:tcW w:w="0" w:type="auto"/>
          </w:tcPr>
          <w:p w14:paraId="31623153" w14:textId="77777777" w:rsidR="00FF7D82" w:rsidRPr="0065361A" w:rsidRDefault="00FF7D82" w:rsidP="00FF7D8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4</w:t>
            </w:r>
          </w:p>
        </w:tc>
        <w:tc>
          <w:tcPr>
            <w:tcW w:w="2105" w:type="dxa"/>
          </w:tcPr>
          <w:p w14:paraId="20455F01" w14:textId="4865AB14" w:rsidR="00FF7D82" w:rsidRPr="0065361A" w:rsidRDefault="00FF7D82" w:rsidP="00FF7D8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Istaknuto"/>
                <w:rFonts w:asciiTheme="majorHAnsi" w:hAnsiTheme="majorHAnsi" w:cs="Calibri"/>
                <w:b w:val="0"/>
                <w:sz w:val="22"/>
                <w:szCs w:val="22"/>
              </w:rPr>
              <w:t>Veza zbrajanja i oduzimanja</w:t>
            </w:r>
          </w:p>
          <w:p w14:paraId="2EF711A9" w14:textId="77777777" w:rsidR="00FF7D82" w:rsidRPr="0065361A" w:rsidRDefault="00FF7D82" w:rsidP="00FF7D82">
            <w:pPr>
              <w:rPr>
                <w:rStyle w:val="Istaknuto"/>
                <w:rFonts w:asciiTheme="majorHAnsi" w:hAnsiTheme="majorHAnsi" w:cs="Calibri"/>
                <w:b w:val="0"/>
                <w:sz w:val="22"/>
                <w:szCs w:val="22"/>
              </w:rPr>
            </w:pPr>
          </w:p>
          <w:p w14:paraId="1F0B1126" w14:textId="1B4130BA" w:rsidR="00FF7D82" w:rsidRPr="0065361A" w:rsidRDefault="00FF7D82" w:rsidP="00FF7D8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Istaknuto"/>
                <w:rFonts w:asciiTheme="majorHAnsi" w:hAnsiTheme="majorHAnsi" w:cs="Calibri"/>
                <w:b w:val="0"/>
                <w:sz w:val="22"/>
                <w:szCs w:val="22"/>
              </w:rPr>
              <w:t>Zbrajanje tri i više pribrojnika</w:t>
            </w:r>
          </w:p>
        </w:tc>
        <w:tc>
          <w:tcPr>
            <w:tcW w:w="6443" w:type="dxa"/>
          </w:tcPr>
          <w:p w14:paraId="46FDA445" w14:textId="77777777" w:rsidR="00FF7D82" w:rsidRPr="0065361A" w:rsidRDefault="00FF7D82" w:rsidP="00FF7D8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MAT OŠ A.1.5. Matematički rasuđuje te matematičkim jezikom prikazuje i rješava različite tipove zadataka.</w:t>
            </w:r>
          </w:p>
          <w:p w14:paraId="0B93C835" w14:textId="3FF05D35" w:rsidR="00FF7D82" w:rsidRPr="0065361A" w:rsidRDefault="00FF7D82" w:rsidP="00FF7D8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 xml:space="preserve">MAT OŠ A.2.1. Služi se prirodnim brojevima do 100 u </w:t>
            </w:r>
            <w:r w:rsidR="00803C46" w:rsidRPr="0065361A">
              <w:rPr>
                <w:rFonts w:asciiTheme="majorHAnsi" w:hAnsiTheme="majorHAnsi" w:cs="Calibri"/>
                <w:sz w:val="22"/>
                <w:szCs w:val="22"/>
              </w:rPr>
              <w:t>opisivanju</w:t>
            </w:r>
            <w:r w:rsidRPr="0065361A">
              <w:rPr>
                <w:rFonts w:asciiTheme="majorHAnsi" w:hAnsiTheme="majorHAnsi" w:cs="Calibri"/>
                <w:sz w:val="22"/>
                <w:szCs w:val="22"/>
              </w:rPr>
              <w:t xml:space="preserve"> i prikazivanju količine i redoslijeda.</w:t>
            </w:r>
          </w:p>
          <w:p w14:paraId="3F744443" w14:textId="77777777" w:rsidR="00FF7D82" w:rsidRPr="0065361A" w:rsidRDefault="00FF7D82" w:rsidP="00FF7D8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MAT OŠ A.2.1. Služi se prirodnim brojevima do 100 u opisivanju i prikazivanju količine i redoslijeda.</w:t>
            </w:r>
          </w:p>
          <w:p w14:paraId="6A6BA238" w14:textId="77777777" w:rsidR="00FF7D82" w:rsidRPr="0065361A" w:rsidRDefault="00FF7D82" w:rsidP="00FF7D8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MAT OŠ A.2.3. Zbraja i oduzima u skupu prirodnih brojeva do 100.</w:t>
            </w:r>
          </w:p>
          <w:p w14:paraId="26B6D624" w14:textId="2715A02A" w:rsidR="00FF7D82" w:rsidRPr="0065361A" w:rsidRDefault="00FF7D82" w:rsidP="00FF7D8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MAT OŠ A.2.5. Primjenjuje pravila u računanju brojevnih izraza sa zagradama.</w:t>
            </w:r>
          </w:p>
        </w:tc>
        <w:tc>
          <w:tcPr>
            <w:tcW w:w="4965" w:type="dxa"/>
          </w:tcPr>
          <w:p w14:paraId="5E68A966" w14:textId="77777777" w:rsidR="00FF7D82" w:rsidRPr="0065361A" w:rsidRDefault="00FF7D82" w:rsidP="00FF7D82">
            <w:pPr>
              <w:spacing w:after="48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color w:val="231F20"/>
                <w:sz w:val="22"/>
                <w:szCs w:val="22"/>
              </w:rPr>
              <w:t>uku A.1.3</w:t>
            </w:r>
          </w:p>
          <w:p w14:paraId="7037972D" w14:textId="77777777" w:rsidR="00FF7D82" w:rsidRPr="0065361A" w:rsidRDefault="00FF7D82" w:rsidP="00FF7D82">
            <w:pPr>
              <w:spacing w:after="48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color w:val="231F20"/>
                <w:sz w:val="22"/>
                <w:szCs w:val="22"/>
              </w:rPr>
              <w:t>3. Kreativno mišljenje</w:t>
            </w:r>
          </w:p>
          <w:p w14:paraId="1FAF9EF2" w14:textId="77777777" w:rsidR="00FF7D82" w:rsidRPr="0065361A" w:rsidRDefault="00FF7D82" w:rsidP="00FF7D8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color w:val="231F20"/>
                <w:sz w:val="22"/>
                <w:szCs w:val="22"/>
              </w:rPr>
              <w:t>Učenik spontano i kreativno oblikuje i izražava svoje misli i osjećaje pri učenju i rješavanju problema.</w:t>
            </w:r>
          </w:p>
          <w:p w14:paraId="2F717EA9" w14:textId="77777777" w:rsidR="00FF7D82" w:rsidRPr="0065361A" w:rsidRDefault="00FF7D82" w:rsidP="00FF7D82">
            <w:pPr>
              <w:rPr>
                <w:rFonts w:asciiTheme="majorHAnsi" w:hAnsiTheme="majorHAnsi" w:cs="Calibri"/>
                <w:color w:val="231F20"/>
                <w:sz w:val="22"/>
                <w:szCs w:val="22"/>
              </w:rPr>
            </w:pPr>
          </w:p>
          <w:p w14:paraId="3014DD95" w14:textId="77777777" w:rsidR="00FF7D82" w:rsidRPr="0065361A" w:rsidRDefault="00FF7D82" w:rsidP="00FF7D82">
            <w:pPr>
              <w:spacing w:after="48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color w:val="231F20"/>
                <w:sz w:val="22"/>
                <w:szCs w:val="22"/>
              </w:rPr>
              <w:t>pod A.1.1.</w:t>
            </w:r>
          </w:p>
          <w:p w14:paraId="45E64225" w14:textId="2B855BD8" w:rsidR="00FF7D82" w:rsidRPr="0065361A" w:rsidRDefault="00FF7D82" w:rsidP="00FF7D82">
            <w:pPr>
              <w:rPr>
                <w:rFonts w:asciiTheme="majorHAnsi" w:hAnsiTheme="majorHAnsi" w:cstheme="minorHAnsi"/>
                <w:color w:val="000000" w:themeColor="text1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color w:val="231F20"/>
                <w:sz w:val="22"/>
                <w:szCs w:val="22"/>
              </w:rPr>
              <w:t>Primjenjuje inovativna i kreativna rješenja.</w:t>
            </w:r>
          </w:p>
        </w:tc>
      </w:tr>
      <w:tr w:rsidR="008C1192" w:rsidRPr="0065361A" w14:paraId="3CF8347F" w14:textId="77777777" w:rsidTr="00915862">
        <w:tc>
          <w:tcPr>
            <w:tcW w:w="0" w:type="auto"/>
          </w:tcPr>
          <w:p w14:paraId="4B872669" w14:textId="77777777" w:rsidR="00FF7D82" w:rsidRPr="0065361A" w:rsidRDefault="00FF7D82" w:rsidP="00FF7D82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Prosinac</w:t>
            </w:r>
          </w:p>
        </w:tc>
        <w:tc>
          <w:tcPr>
            <w:tcW w:w="0" w:type="auto"/>
          </w:tcPr>
          <w:p w14:paraId="1AD969FB" w14:textId="77777777" w:rsidR="00FF7D82" w:rsidRPr="0065361A" w:rsidRDefault="00FF7D82" w:rsidP="00FF7D82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3</w:t>
            </w:r>
          </w:p>
        </w:tc>
        <w:tc>
          <w:tcPr>
            <w:tcW w:w="2105" w:type="dxa"/>
          </w:tcPr>
          <w:p w14:paraId="21C381E0" w14:textId="4AC14509" w:rsidR="00FF7D82" w:rsidRPr="0065361A" w:rsidRDefault="00FF7D82" w:rsidP="00440FB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Zbrajanje i oduzimanje </w:t>
            </w:r>
            <w:r w:rsidR="0068104F"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u skupu brojeva </w:t>
            </w: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do 100</w:t>
            </w:r>
          </w:p>
        </w:tc>
        <w:tc>
          <w:tcPr>
            <w:tcW w:w="6443" w:type="dxa"/>
          </w:tcPr>
          <w:p w14:paraId="2D7CDC94" w14:textId="77777777" w:rsidR="00FF7D82" w:rsidRPr="0065361A" w:rsidRDefault="00FF7D82" w:rsidP="00FF7D82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MAT OŠ A.1.5. Matematički rasuđuje te matematičkim jezikom prikazuje i rješava različite tipove zadataka.</w:t>
            </w:r>
          </w:p>
          <w:p w14:paraId="2A26E931" w14:textId="77777777" w:rsidR="00FF7D82" w:rsidRPr="0065361A" w:rsidRDefault="00FF7D82" w:rsidP="00FF7D82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MAT OŠ A.2.1. Služi se prirodnim brojevima do 100 u opisivanju i prikazivanju količine i redoslijeda.</w:t>
            </w:r>
          </w:p>
          <w:p w14:paraId="31CCC4F5" w14:textId="77777777" w:rsidR="00FF7D82" w:rsidRPr="0065361A" w:rsidRDefault="00FF7D82" w:rsidP="00FF7D82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lastRenderedPageBreak/>
              <w:t>MAT OŠ A.2.1. Služi se prirodnim brojevima do 100 u opisivanju i prikazivanju količine i redoslijeda.</w:t>
            </w:r>
          </w:p>
          <w:p w14:paraId="17ACC1C6" w14:textId="77777777" w:rsidR="00FF7D82" w:rsidRPr="0065361A" w:rsidRDefault="00FF7D82" w:rsidP="00FF7D82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MAT OŠ A.2.3. Zbraja i oduzima u skupu prirodnih brojeva do 100.</w:t>
            </w:r>
          </w:p>
          <w:p w14:paraId="67DE130B" w14:textId="08CA5A20" w:rsidR="00FF7D82" w:rsidRPr="0065361A" w:rsidRDefault="00FF7D82" w:rsidP="00440FB4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MAT OŠ A.2.5. Primjenjuje pravila u računanju brojevnih izraza sa zagradama.</w:t>
            </w:r>
          </w:p>
        </w:tc>
        <w:tc>
          <w:tcPr>
            <w:tcW w:w="4965" w:type="dxa"/>
          </w:tcPr>
          <w:p w14:paraId="4753DA8F" w14:textId="77777777" w:rsidR="00440FB4" w:rsidRPr="0065361A" w:rsidRDefault="00440FB4" w:rsidP="00440FB4">
            <w:pPr>
              <w:spacing w:after="48"/>
              <w:textAlignment w:val="baseline"/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lastRenderedPageBreak/>
              <w:t>uku A.1.3</w:t>
            </w:r>
          </w:p>
          <w:p w14:paraId="76F48ADE" w14:textId="77777777" w:rsidR="00440FB4" w:rsidRPr="0065361A" w:rsidRDefault="00440FB4" w:rsidP="00440FB4">
            <w:pPr>
              <w:spacing w:after="48"/>
              <w:textAlignment w:val="baseline"/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3. Kreativno mišljenje</w:t>
            </w:r>
          </w:p>
          <w:p w14:paraId="1E806E92" w14:textId="77777777" w:rsidR="00440FB4" w:rsidRPr="0065361A" w:rsidRDefault="00440FB4" w:rsidP="00440FB4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lastRenderedPageBreak/>
              <w:t>Učenik spontano i kreativno oblikuje i izražava svoje misli i osjećaje pri učenju i rješavanju problema.</w:t>
            </w:r>
          </w:p>
          <w:p w14:paraId="401E9DB2" w14:textId="77777777" w:rsidR="00440FB4" w:rsidRPr="0065361A" w:rsidRDefault="00440FB4" w:rsidP="00440FB4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</w:p>
          <w:p w14:paraId="71949A84" w14:textId="77777777" w:rsidR="00440FB4" w:rsidRPr="0065361A" w:rsidRDefault="00440FB4" w:rsidP="00440FB4">
            <w:pPr>
              <w:spacing w:after="48"/>
              <w:textAlignment w:val="baseline"/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pod A.1.1.</w:t>
            </w:r>
          </w:p>
          <w:p w14:paraId="1F60B2AB" w14:textId="6CF8A686" w:rsidR="00FF7D82" w:rsidRPr="0065361A" w:rsidRDefault="00440FB4" w:rsidP="00440FB4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Primjenjuje inovativna i kreativna rješenja.</w:t>
            </w:r>
          </w:p>
        </w:tc>
      </w:tr>
      <w:tr w:rsidR="008C1192" w:rsidRPr="0065361A" w14:paraId="45E7E943" w14:textId="77777777" w:rsidTr="00915862">
        <w:tc>
          <w:tcPr>
            <w:tcW w:w="0" w:type="auto"/>
          </w:tcPr>
          <w:p w14:paraId="1902CD65" w14:textId="77777777" w:rsidR="00440FB4" w:rsidRPr="0065361A" w:rsidRDefault="00440FB4" w:rsidP="00440FB4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lastRenderedPageBreak/>
              <w:t>Siječanj</w:t>
            </w:r>
          </w:p>
        </w:tc>
        <w:tc>
          <w:tcPr>
            <w:tcW w:w="0" w:type="auto"/>
          </w:tcPr>
          <w:p w14:paraId="1B8E6CB1" w14:textId="793F93A2" w:rsidR="00440FB4" w:rsidRPr="0065361A" w:rsidRDefault="00440FB4" w:rsidP="00440FB4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3</w:t>
            </w:r>
          </w:p>
        </w:tc>
        <w:tc>
          <w:tcPr>
            <w:tcW w:w="2105" w:type="dxa"/>
          </w:tcPr>
          <w:p w14:paraId="41EC8357" w14:textId="7D9F76F0" w:rsidR="00440FB4" w:rsidRPr="0065361A" w:rsidRDefault="00440FB4" w:rsidP="00440FB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Zbrajanje i oduzimanje u skupu brojeva do 100</w:t>
            </w:r>
          </w:p>
        </w:tc>
        <w:tc>
          <w:tcPr>
            <w:tcW w:w="6443" w:type="dxa"/>
          </w:tcPr>
          <w:p w14:paraId="5967FA86" w14:textId="77777777" w:rsidR="00440FB4" w:rsidRPr="0065361A" w:rsidRDefault="00440FB4" w:rsidP="00440FB4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MAT OŠ A.1.5. Matematički rasuđuje te matematičkim jezikom prikazuje i rješava različite tipove zadataka.</w:t>
            </w:r>
          </w:p>
          <w:p w14:paraId="0502CB2A" w14:textId="77777777" w:rsidR="00440FB4" w:rsidRPr="0065361A" w:rsidRDefault="00440FB4" w:rsidP="00440FB4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MAT OŠ A.2.1. Služi se prirodnim brojevima do 100 u opisivanju i prikazivanju količine i redoslijeda.</w:t>
            </w:r>
          </w:p>
          <w:p w14:paraId="5738AD9F" w14:textId="77777777" w:rsidR="00440FB4" w:rsidRPr="0065361A" w:rsidRDefault="00440FB4" w:rsidP="00440FB4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MAT OŠ A.2.1. Služi se prirodnim brojevima do 100 u opisivanju i prikazivanju količine i redoslijeda.</w:t>
            </w:r>
          </w:p>
          <w:p w14:paraId="3469A2C6" w14:textId="77777777" w:rsidR="00440FB4" w:rsidRPr="0065361A" w:rsidRDefault="00440FB4" w:rsidP="00440FB4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MAT OŠ A.2.3. Zbraja i oduzima u skupu prirodnih brojeva do 100.</w:t>
            </w:r>
          </w:p>
          <w:p w14:paraId="05AB14A4" w14:textId="539662FD" w:rsidR="00440FB4" w:rsidRPr="0065361A" w:rsidRDefault="00440FB4" w:rsidP="00440FB4">
            <w:pPr>
              <w:rPr>
                <w:rFonts w:asciiTheme="majorHAnsi" w:hAnsiTheme="majorHAnsi" w:cstheme="minorHAnsi"/>
                <w:color w:val="000000" w:themeColor="text1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MAT OŠ A.2.5. Primjenjuje pravila u računanju brojevnih izraza sa zagradama.</w:t>
            </w:r>
          </w:p>
        </w:tc>
        <w:tc>
          <w:tcPr>
            <w:tcW w:w="4965" w:type="dxa"/>
          </w:tcPr>
          <w:p w14:paraId="0905CD68" w14:textId="77777777" w:rsidR="00440FB4" w:rsidRPr="0065361A" w:rsidRDefault="00440FB4" w:rsidP="00440FB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osr B.1.2. Razvija komunikacijske kompetencije.</w:t>
            </w:r>
          </w:p>
          <w:p w14:paraId="3EA5B140" w14:textId="77777777" w:rsidR="00440FB4" w:rsidRPr="0065361A" w:rsidRDefault="00440FB4" w:rsidP="00440FB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 xml:space="preserve">osr C.1.3. Pridonosi skupini.  </w:t>
            </w:r>
          </w:p>
          <w:p w14:paraId="758DAD01" w14:textId="77777777" w:rsidR="00440FB4" w:rsidRPr="0065361A" w:rsidRDefault="00440FB4" w:rsidP="00440FB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uku A.1.2. Učenik se koristi jednostavnim strategijama učenja i rješava probleme u svim područjima učenja uz pomoć učitelja.</w:t>
            </w:r>
          </w:p>
          <w:p w14:paraId="5732E783" w14:textId="77777777" w:rsidR="00440FB4" w:rsidRPr="0065361A" w:rsidRDefault="00440FB4" w:rsidP="00440FB4">
            <w:pPr>
              <w:tabs>
                <w:tab w:val="center" w:pos="4536"/>
                <w:tab w:val="right" w:pos="9072"/>
              </w:tabs>
              <w:contextualSpacing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uku B.1.1. Na poticaj i uz pomoć učitelja učenik određuje cilj učenja i odabire pristup učenju.</w:t>
            </w:r>
          </w:p>
          <w:p w14:paraId="56E87903" w14:textId="77777777" w:rsidR="00440FB4" w:rsidRPr="0065361A" w:rsidRDefault="00440FB4" w:rsidP="00440FB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uku B.1.4. Na poticaj i uz pomoć učitelja procjenjuje je li uspješno riješio zadatak ili naučio.</w:t>
            </w:r>
          </w:p>
          <w:p w14:paraId="0DC26BA0" w14:textId="2F773B90" w:rsidR="00440FB4" w:rsidRPr="0065361A" w:rsidRDefault="00440FB4" w:rsidP="00440FB4">
            <w:pPr>
              <w:rPr>
                <w:rFonts w:asciiTheme="majorHAnsi" w:hAnsiTheme="majorHAnsi" w:cstheme="minorHAnsi"/>
                <w:color w:val="000000" w:themeColor="text1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goo C.1.1. Učenik sudjeluje u zajedničkom radu u razredu.</w:t>
            </w:r>
          </w:p>
        </w:tc>
      </w:tr>
      <w:tr w:rsidR="008C1192" w:rsidRPr="0065361A" w14:paraId="7B5382D9" w14:textId="77777777" w:rsidTr="00915862">
        <w:tc>
          <w:tcPr>
            <w:tcW w:w="0" w:type="auto"/>
          </w:tcPr>
          <w:p w14:paraId="6CEC88E0" w14:textId="77777777" w:rsidR="00440FB4" w:rsidRPr="0065361A" w:rsidRDefault="00440FB4" w:rsidP="00440FB4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Veljača</w:t>
            </w:r>
          </w:p>
        </w:tc>
        <w:tc>
          <w:tcPr>
            <w:tcW w:w="0" w:type="auto"/>
          </w:tcPr>
          <w:p w14:paraId="494BFBE6" w14:textId="77777777" w:rsidR="00440FB4" w:rsidRPr="0065361A" w:rsidRDefault="00440FB4" w:rsidP="00440FB4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4</w:t>
            </w:r>
          </w:p>
        </w:tc>
        <w:tc>
          <w:tcPr>
            <w:tcW w:w="2105" w:type="dxa"/>
          </w:tcPr>
          <w:p w14:paraId="04343897" w14:textId="235D7A73" w:rsidR="00440FB4" w:rsidRPr="0065361A" w:rsidRDefault="00440FB4" w:rsidP="00440FB4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Style w:val="Istaknuto"/>
                <w:rFonts w:asciiTheme="majorHAnsi" w:hAnsiTheme="majorHAnsi" w:cs="Calibri"/>
                <w:b w:val="0"/>
                <w:sz w:val="22"/>
                <w:szCs w:val="22"/>
              </w:rPr>
              <w:t>Dužina</w:t>
            </w:r>
          </w:p>
          <w:p w14:paraId="4DDCBF54" w14:textId="77777777" w:rsidR="00C36C5C" w:rsidRPr="0065361A" w:rsidRDefault="00C36C5C" w:rsidP="00440FB4">
            <w:pPr>
              <w:rPr>
                <w:rStyle w:val="Istaknuto"/>
                <w:rFonts w:asciiTheme="majorHAnsi" w:hAnsiTheme="majorHAnsi" w:cs="Calibri"/>
                <w:b w:val="0"/>
                <w:sz w:val="22"/>
                <w:szCs w:val="22"/>
              </w:rPr>
            </w:pPr>
          </w:p>
          <w:p w14:paraId="030B9095" w14:textId="44641093" w:rsidR="00440FB4" w:rsidRPr="0065361A" w:rsidRDefault="00440FB4" w:rsidP="00440FB4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Style w:val="Istaknuto"/>
                <w:rFonts w:asciiTheme="majorHAnsi" w:hAnsiTheme="majorHAnsi" w:cs="Calibri"/>
                <w:b w:val="0"/>
                <w:sz w:val="22"/>
                <w:szCs w:val="22"/>
              </w:rPr>
              <w:t>Množenje i dijeljenje brojeva</w:t>
            </w:r>
          </w:p>
        </w:tc>
        <w:tc>
          <w:tcPr>
            <w:tcW w:w="6443" w:type="dxa"/>
          </w:tcPr>
          <w:p w14:paraId="262FC106" w14:textId="77777777" w:rsidR="00440FB4" w:rsidRPr="0065361A" w:rsidRDefault="00440FB4" w:rsidP="00440FB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MAT OŠ A.2.1. Služi se prirodnim brojevima do 100 u opisivanju i prikazivanju količine i redoslijeda.</w:t>
            </w:r>
          </w:p>
          <w:p w14:paraId="110CD1C8" w14:textId="77777777" w:rsidR="00440FB4" w:rsidRPr="0065361A" w:rsidRDefault="00440FB4" w:rsidP="00440FB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MAT OŠ A.2.3. Zbraja i oduzima u skupu prirodnih brojeva do 100.</w:t>
            </w:r>
          </w:p>
          <w:p w14:paraId="33D8ADE3" w14:textId="77777777" w:rsidR="00440FB4" w:rsidRPr="0065361A" w:rsidRDefault="00440FB4" w:rsidP="00440FB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MAT OŠ A.2.5. Primjenjuje pravila u računanju brojevnih izraza sa zagradama.</w:t>
            </w:r>
          </w:p>
          <w:p w14:paraId="1A93BB34" w14:textId="77777777" w:rsidR="00440FB4" w:rsidRPr="0065361A" w:rsidRDefault="00440FB4" w:rsidP="00440FB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MAT OŠ B.2.2. Određuje vrijednost nepoznatoga člana jednakosti.</w:t>
            </w:r>
          </w:p>
          <w:p w14:paraId="30817649" w14:textId="77777777" w:rsidR="00440FB4" w:rsidRPr="0065361A" w:rsidRDefault="00440FB4" w:rsidP="00440FB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MAT OŠ C.2.1. Opisuje i crta dužine.</w:t>
            </w:r>
          </w:p>
          <w:p w14:paraId="71A3916E" w14:textId="77777777" w:rsidR="00440FB4" w:rsidRPr="0065361A" w:rsidRDefault="00440FB4" w:rsidP="00440FB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MAT OŠ C.2.2. Povezuje poznate geometrijske objekte.</w:t>
            </w:r>
          </w:p>
          <w:p w14:paraId="2B0F0AAB" w14:textId="77777777" w:rsidR="00440FB4" w:rsidRPr="0065361A" w:rsidRDefault="00440FB4" w:rsidP="00440FB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MAT OŠ D.2.2. Procjenjuje, mjeri i crta dužine zadane duljine.</w:t>
            </w:r>
          </w:p>
          <w:p w14:paraId="7B191690" w14:textId="77777777" w:rsidR="00440FB4" w:rsidRPr="0065361A" w:rsidRDefault="00440FB4" w:rsidP="00440FB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MAT OŠ E.2.1. Koristi se podatcima iz neposredne okoline.</w:t>
            </w:r>
          </w:p>
          <w:p w14:paraId="0C83875B" w14:textId="77777777" w:rsidR="00440FB4" w:rsidRPr="0065361A" w:rsidRDefault="00440FB4" w:rsidP="00440FB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MAT OŠ A.2.4. Množi i dijeli u okviru tablice množenja.</w:t>
            </w:r>
          </w:p>
          <w:p w14:paraId="2CEC570C" w14:textId="77777777" w:rsidR="00440FB4" w:rsidRPr="0065361A" w:rsidRDefault="00440FB4" w:rsidP="00440FB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MAT OŠ A.2.5. Primjenjuje pravila u računanju brojevnih izraza sa zagradama.</w:t>
            </w:r>
          </w:p>
          <w:p w14:paraId="4BBCDC8D" w14:textId="7BFC7A9C" w:rsidR="00440FB4" w:rsidRPr="0065361A" w:rsidRDefault="00440FB4" w:rsidP="00440FB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MAT OŠ B.2.2. Određuje vrijednost nepoznatoga člana jednakosti.</w:t>
            </w:r>
          </w:p>
        </w:tc>
        <w:tc>
          <w:tcPr>
            <w:tcW w:w="4965" w:type="dxa"/>
          </w:tcPr>
          <w:p w14:paraId="11C63EBF" w14:textId="77777777" w:rsidR="00440FB4" w:rsidRPr="0065361A" w:rsidRDefault="00440FB4" w:rsidP="00440FB4">
            <w:pPr>
              <w:spacing w:after="48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color w:val="231F20"/>
                <w:sz w:val="22"/>
                <w:szCs w:val="22"/>
              </w:rPr>
              <w:t>uku A.1.3</w:t>
            </w:r>
          </w:p>
          <w:p w14:paraId="7D61EEF6" w14:textId="77777777" w:rsidR="00440FB4" w:rsidRPr="0065361A" w:rsidRDefault="00440FB4" w:rsidP="00440FB4">
            <w:pPr>
              <w:spacing w:after="48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color w:val="231F20"/>
                <w:sz w:val="22"/>
                <w:szCs w:val="22"/>
              </w:rPr>
              <w:t>3. Kreativno mišljenje</w:t>
            </w:r>
          </w:p>
          <w:p w14:paraId="311961CF" w14:textId="77777777" w:rsidR="00440FB4" w:rsidRPr="0065361A" w:rsidRDefault="00440FB4" w:rsidP="00440FB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color w:val="231F20"/>
                <w:sz w:val="22"/>
                <w:szCs w:val="22"/>
              </w:rPr>
              <w:t>Učenik spontano i kreativno oblikuje i izražava svoje misli i osjećaje pri učenju i rješavanju problema.</w:t>
            </w:r>
          </w:p>
          <w:p w14:paraId="35CA0137" w14:textId="77777777" w:rsidR="00440FB4" w:rsidRPr="0065361A" w:rsidRDefault="00440FB4" w:rsidP="00440FB4">
            <w:pPr>
              <w:rPr>
                <w:rFonts w:asciiTheme="majorHAnsi" w:hAnsiTheme="majorHAnsi" w:cs="Calibri"/>
                <w:color w:val="231F20"/>
                <w:sz w:val="22"/>
                <w:szCs w:val="22"/>
              </w:rPr>
            </w:pPr>
          </w:p>
          <w:p w14:paraId="219D6B9B" w14:textId="77777777" w:rsidR="00440FB4" w:rsidRPr="0065361A" w:rsidRDefault="00440FB4" w:rsidP="00440FB4">
            <w:pPr>
              <w:spacing w:after="48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color w:val="231F20"/>
                <w:sz w:val="22"/>
                <w:szCs w:val="22"/>
              </w:rPr>
              <w:t>pod A.1.1.</w:t>
            </w:r>
          </w:p>
          <w:p w14:paraId="03CDA62F" w14:textId="2F35DDDF" w:rsidR="00440FB4" w:rsidRPr="0065361A" w:rsidRDefault="00440FB4" w:rsidP="00440FB4">
            <w:pPr>
              <w:rPr>
                <w:rFonts w:asciiTheme="majorHAnsi" w:hAnsiTheme="majorHAnsi" w:cstheme="minorHAnsi"/>
                <w:color w:val="000000" w:themeColor="text1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color w:val="231F20"/>
                <w:sz w:val="22"/>
                <w:szCs w:val="22"/>
              </w:rPr>
              <w:t>Primjenjuje inovativna i kreativna rješenja.</w:t>
            </w:r>
          </w:p>
        </w:tc>
      </w:tr>
      <w:tr w:rsidR="008C1192" w:rsidRPr="0065361A" w14:paraId="7EFE0DD1" w14:textId="77777777" w:rsidTr="00915862">
        <w:tc>
          <w:tcPr>
            <w:tcW w:w="0" w:type="auto"/>
          </w:tcPr>
          <w:p w14:paraId="4DCFBA8A" w14:textId="77777777" w:rsidR="00440FB4" w:rsidRPr="0065361A" w:rsidRDefault="00440FB4" w:rsidP="00440FB4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Ožujak</w:t>
            </w:r>
          </w:p>
        </w:tc>
        <w:tc>
          <w:tcPr>
            <w:tcW w:w="0" w:type="auto"/>
          </w:tcPr>
          <w:p w14:paraId="353415C7" w14:textId="77777777" w:rsidR="00440FB4" w:rsidRPr="0065361A" w:rsidRDefault="00440FB4" w:rsidP="00440FB4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5</w:t>
            </w:r>
          </w:p>
        </w:tc>
        <w:tc>
          <w:tcPr>
            <w:tcW w:w="2105" w:type="dxa"/>
          </w:tcPr>
          <w:p w14:paraId="71110EDD" w14:textId="77777777" w:rsidR="00440FB4" w:rsidRPr="0065361A" w:rsidRDefault="00440FB4" w:rsidP="00C36C5C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Množenje i dijeljenje brojeva</w:t>
            </w:r>
          </w:p>
          <w:p w14:paraId="21622481" w14:textId="77777777" w:rsidR="00440FB4" w:rsidRPr="0065361A" w:rsidRDefault="00440FB4" w:rsidP="00C36C5C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2A343E5F" w14:textId="6D34E5F3" w:rsidR="00440FB4" w:rsidRPr="0065361A" w:rsidRDefault="00440FB4" w:rsidP="00C36C5C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Parni i neparni brojevi</w:t>
            </w:r>
          </w:p>
        </w:tc>
        <w:tc>
          <w:tcPr>
            <w:tcW w:w="6443" w:type="dxa"/>
          </w:tcPr>
          <w:p w14:paraId="33D9DC7B" w14:textId="77777777" w:rsidR="00440FB4" w:rsidRPr="0065361A" w:rsidRDefault="00440FB4" w:rsidP="00440FB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MAT OŠ A.2.1. Služi se prirodnim brojevima do 100 u opisivanju i prikazivanju količine i redoslijeda.</w:t>
            </w:r>
          </w:p>
          <w:p w14:paraId="47EC3CEA" w14:textId="77777777" w:rsidR="00440FB4" w:rsidRPr="0065361A" w:rsidRDefault="00440FB4" w:rsidP="00440FB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MAT OŠ A.2.4. Množi i dijeli u okviru tablice množenja.</w:t>
            </w:r>
          </w:p>
          <w:p w14:paraId="4CE9BBDE" w14:textId="77777777" w:rsidR="00440FB4" w:rsidRPr="0065361A" w:rsidRDefault="00440FB4" w:rsidP="00440FB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MAT OŠ A.2.5. Primjenjuje pravila u računanju brojevnih izraza sa zagradama.</w:t>
            </w:r>
          </w:p>
          <w:p w14:paraId="3DD90BD7" w14:textId="77777777" w:rsidR="00440FB4" w:rsidRPr="0065361A" w:rsidRDefault="00440FB4" w:rsidP="00440FB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lastRenderedPageBreak/>
              <w:t>MAT OŠ A.2.6. Primjenjuje četiri računske operacije te odnose među brojevima.</w:t>
            </w:r>
          </w:p>
          <w:p w14:paraId="4AA808ED" w14:textId="77777777" w:rsidR="00440FB4" w:rsidRPr="0065361A" w:rsidRDefault="00440FB4" w:rsidP="00440FB4">
            <w:pPr>
              <w:rPr>
                <w:rFonts w:asciiTheme="majorHAnsi" w:hAnsiTheme="majorHAnsi"/>
                <w:sz w:val="22"/>
                <w:szCs w:val="22"/>
                <w:lang w:eastAsia="zh-CN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MAT OŠ B.2.2. Određuje vrijednost nepoznatoga člana jednakosti.</w:t>
            </w:r>
          </w:p>
          <w:p w14:paraId="2B92BC2E" w14:textId="2B6B536D" w:rsidR="00440FB4" w:rsidRPr="0065361A" w:rsidRDefault="00440FB4" w:rsidP="00440FB4">
            <w:pPr>
              <w:pStyle w:val="Bezproreda"/>
              <w:rPr>
                <w:rFonts w:asciiTheme="majorHAnsi" w:eastAsia="Times New Roman" w:hAnsiTheme="majorHAnsi" w:cstheme="minorHAnsi"/>
                <w:color w:val="000000" w:themeColor="text1"/>
                <w:lang w:eastAsia="en-US"/>
              </w:rPr>
            </w:pPr>
            <w:r w:rsidRPr="0065361A">
              <w:rPr>
                <w:rFonts w:asciiTheme="majorHAnsi" w:hAnsiTheme="majorHAnsi" w:cs="Calibri"/>
              </w:rPr>
              <w:t>MAT OŠ E.2.1. Koristi se podatcima iz neposredne okoline.</w:t>
            </w:r>
          </w:p>
        </w:tc>
        <w:tc>
          <w:tcPr>
            <w:tcW w:w="4965" w:type="dxa"/>
          </w:tcPr>
          <w:p w14:paraId="3DA3AE32" w14:textId="77777777" w:rsidR="00440FB4" w:rsidRPr="0065361A" w:rsidRDefault="00440FB4" w:rsidP="00440FB4">
            <w:pPr>
              <w:spacing w:after="48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color w:val="231F20"/>
                <w:sz w:val="22"/>
                <w:szCs w:val="22"/>
              </w:rPr>
              <w:lastRenderedPageBreak/>
              <w:t>uku A.1.3</w:t>
            </w:r>
          </w:p>
          <w:p w14:paraId="4B5E9233" w14:textId="77777777" w:rsidR="00440FB4" w:rsidRPr="0065361A" w:rsidRDefault="00440FB4" w:rsidP="00440FB4">
            <w:pPr>
              <w:spacing w:after="48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color w:val="231F20"/>
                <w:sz w:val="22"/>
                <w:szCs w:val="22"/>
              </w:rPr>
              <w:t>3. Kreativno mišljenje</w:t>
            </w:r>
          </w:p>
          <w:p w14:paraId="061B86CC" w14:textId="77777777" w:rsidR="00440FB4" w:rsidRPr="0065361A" w:rsidRDefault="00440FB4" w:rsidP="00440FB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color w:val="231F20"/>
                <w:sz w:val="22"/>
                <w:szCs w:val="22"/>
              </w:rPr>
              <w:lastRenderedPageBreak/>
              <w:t>Učenik spontano i kreativno oblikuje i izražava svoje misli i osjećaje pri učenju i rješavanju problema.</w:t>
            </w:r>
          </w:p>
          <w:p w14:paraId="690EF289" w14:textId="77777777" w:rsidR="00440FB4" w:rsidRPr="0065361A" w:rsidRDefault="00440FB4" w:rsidP="00440FB4">
            <w:pPr>
              <w:rPr>
                <w:rFonts w:asciiTheme="majorHAnsi" w:hAnsiTheme="majorHAnsi" w:cs="Calibri"/>
                <w:color w:val="231F20"/>
                <w:sz w:val="22"/>
                <w:szCs w:val="22"/>
              </w:rPr>
            </w:pPr>
          </w:p>
          <w:p w14:paraId="7D7B54F9" w14:textId="77777777" w:rsidR="00440FB4" w:rsidRPr="0065361A" w:rsidRDefault="00440FB4" w:rsidP="00440FB4">
            <w:pPr>
              <w:spacing w:after="48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color w:val="231F20"/>
                <w:sz w:val="22"/>
                <w:szCs w:val="22"/>
              </w:rPr>
              <w:t>pod A.1.1.</w:t>
            </w:r>
          </w:p>
          <w:p w14:paraId="124C7CF6" w14:textId="7F77C12D" w:rsidR="00440FB4" w:rsidRPr="0065361A" w:rsidRDefault="00440FB4" w:rsidP="00440FB4">
            <w:pPr>
              <w:rPr>
                <w:rFonts w:asciiTheme="majorHAnsi" w:hAnsiTheme="majorHAnsi" w:cstheme="minorHAnsi"/>
                <w:color w:val="000000" w:themeColor="text1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color w:val="231F20"/>
                <w:sz w:val="22"/>
                <w:szCs w:val="22"/>
              </w:rPr>
              <w:t>Primjenjuje inovativna i kreativna rješenja.</w:t>
            </w:r>
          </w:p>
        </w:tc>
      </w:tr>
      <w:tr w:rsidR="008C1192" w:rsidRPr="0065361A" w14:paraId="44CF146B" w14:textId="77777777" w:rsidTr="00915862">
        <w:tc>
          <w:tcPr>
            <w:tcW w:w="0" w:type="auto"/>
          </w:tcPr>
          <w:p w14:paraId="7364FC4A" w14:textId="77777777" w:rsidR="00440FB4" w:rsidRPr="0065361A" w:rsidRDefault="00440FB4" w:rsidP="008C1192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lastRenderedPageBreak/>
              <w:t>Travanj</w:t>
            </w:r>
          </w:p>
        </w:tc>
        <w:tc>
          <w:tcPr>
            <w:tcW w:w="0" w:type="auto"/>
          </w:tcPr>
          <w:p w14:paraId="042F9C58" w14:textId="77777777" w:rsidR="00440FB4" w:rsidRPr="0065361A" w:rsidRDefault="00440FB4" w:rsidP="008C119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4</w:t>
            </w:r>
          </w:p>
        </w:tc>
        <w:tc>
          <w:tcPr>
            <w:tcW w:w="2105" w:type="dxa"/>
          </w:tcPr>
          <w:p w14:paraId="0AE0632B" w14:textId="77777777" w:rsidR="00440FB4" w:rsidRPr="0065361A" w:rsidRDefault="00440FB4" w:rsidP="008C119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Množenje i dijeljenje brojeva</w:t>
            </w:r>
          </w:p>
          <w:p w14:paraId="12419A51" w14:textId="77777777" w:rsidR="00440FB4" w:rsidRPr="0065361A" w:rsidRDefault="00440FB4" w:rsidP="008C1192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318DA061" w14:textId="08DFF188" w:rsidR="00440FB4" w:rsidRPr="0065361A" w:rsidRDefault="00440FB4" w:rsidP="008C119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Izvođenje više računskih radnji</w:t>
            </w:r>
          </w:p>
        </w:tc>
        <w:tc>
          <w:tcPr>
            <w:tcW w:w="6443" w:type="dxa"/>
          </w:tcPr>
          <w:p w14:paraId="620DDCB2" w14:textId="77777777" w:rsidR="00440FB4" w:rsidRPr="0065361A" w:rsidRDefault="00440FB4" w:rsidP="008C119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MAT OŠ A.2.1. Služi se prirodnim brojevima do 100 u opisivanju i prikazivanju količine i redoslijeda.</w:t>
            </w:r>
          </w:p>
          <w:p w14:paraId="48D8908D" w14:textId="77777777" w:rsidR="00440FB4" w:rsidRPr="0065361A" w:rsidRDefault="00440FB4" w:rsidP="008C119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MAT OŠ A.2.3. Zbraja i oduzima u skupu prirodnih brojeva do 100.</w:t>
            </w:r>
          </w:p>
          <w:p w14:paraId="372E3CAD" w14:textId="77777777" w:rsidR="00440FB4" w:rsidRPr="0065361A" w:rsidRDefault="00440FB4" w:rsidP="008C119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MAT OŠ A.2.4. Množi i dijeli u okviru tablice množenja.</w:t>
            </w:r>
          </w:p>
          <w:p w14:paraId="03DA8F52" w14:textId="77777777" w:rsidR="00440FB4" w:rsidRPr="0065361A" w:rsidRDefault="00440FB4" w:rsidP="008C119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MAT OŠ A.2.5. Primjenjuje pravila u računanju brojevnih izraza sa zagradama.</w:t>
            </w:r>
          </w:p>
          <w:p w14:paraId="37BF096E" w14:textId="4714AC7E" w:rsidR="00440FB4" w:rsidRPr="0065361A" w:rsidRDefault="00440FB4" w:rsidP="0091586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MAT OŠ A.2.6. Primjenjuje četiri računske operacije te odnose među brojevima.</w:t>
            </w:r>
          </w:p>
        </w:tc>
        <w:tc>
          <w:tcPr>
            <w:tcW w:w="4965" w:type="dxa"/>
          </w:tcPr>
          <w:p w14:paraId="1C153F28" w14:textId="77777777" w:rsidR="00440FB4" w:rsidRPr="0065361A" w:rsidRDefault="00440FB4" w:rsidP="008C1192">
            <w:pPr>
              <w:spacing w:after="48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color w:val="231F20"/>
                <w:sz w:val="22"/>
                <w:szCs w:val="22"/>
              </w:rPr>
              <w:t>uku A.1.1.</w:t>
            </w:r>
          </w:p>
          <w:p w14:paraId="7624947B" w14:textId="77777777" w:rsidR="00440FB4" w:rsidRPr="0065361A" w:rsidRDefault="00440FB4" w:rsidP="008C1192">
            <w:pPr>
              <w:spacing w:after="48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color w:val="231F20"/>
                <w:sz w:val="22"/>
                <w:szCs w:val="22"/>
              </w:rPr>
              <w:t>1.Upravljanje informacijama</w:t>
            </w:r>
          </w:p>
          <w:p w14:paraId="49A5D8B4" w14:textId="7461204D" w:rsidR="00440FB4" w:rsidRPr="0065361A" w:rsidRDefault="00440FB4" w:rsidP="008C1192">
            <w:pPr>
              <w:rPr>
                <w:rFonts w:asciiTheme="majorHAnsi" w:hAnsiTheme="majorHAnsi" w:cstheme="minorHAnsi"/>
                <w:color w:val="000000" w:themeColor="text1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color w:val="231F20"/>
                <w:sz w:val="22"/>
                <w:szCs w:val="22"/>
              </w:rPr>
              <w:t>Učenik uz pomoć učitelja traži nove informacije iz različitih izvora i uspješno ih primjenjuje pri rješavanju problema</w:t>
            </w:r>
          </w:p>
        </w:tc>
      </w:tr>
      <w:tr w:rsidR="008C1192" w:rsidRPr="0065361A" w14:paraId="2317B274" w14:textId="77777777" w:rsidTr="00AA73CB">
        <w:trPr>
          <w:trHeight w:val="2438"/>
        </w:trPr>
        <w:tc>
          <w:tcPr>
            <w:tcW w:w="0" w:type="auto"/>
          </w:tcPr>
          <w:p w14:paraId="574F1FE4" w14:textId="77777777" w:rsidR="00440FB4" w:rsidRPr="0065361A" w:rsidRDefault="00440FB4" w:rsidP="008C1192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Svibanj</w:t>
            </w:r>
          </w:p>
          <w:p w14:paraId="11875190" w14:textId="77777777" w:rsidR="00440FB4" w:rsidRPr="0065361A" w:rsidRDefault="00440FB4" w:rsidP="008C1192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</w:p>
          <w:p w14:paraId="0F50ABBA" w14:textId="77777777" w:rsidR="00440FB4" w:rsidRPr="0065361A" w:rsidRDefault="00440FB4" w:rsidP="008C1192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</w:p>
          <w:p w14:paraId="24D8AAB4" w14:textId="77777777" w:rsidR="00440FB4" w:rsidRPr="0065361A" w:rsidRDefault="00440FB4" w:rsidP="008C1192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</w:p>
          <w:p w14:paraId="271994B5" w14:textId="77777777" w:rsidR="00440FB4" w:rsidRPr="0065361A" w:rsidRDefault="00440FB4" w:rsidP="008C1192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</w:p>
          <w:p w14:paraId="1B6AAB03" w14:textId="77777777" w:rsidR="00440FB4" w:rsidRPr="0065361A" w:rsidRDefault="00440FB4" w:rsidP="008C1192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</w:p>
          <w:p w14:paraId="662F61F6" w14:textId="77777777" w:rsidR="00440FB4" w:rsidRPr="0065361A" w:rsidRDefault="00440FB4" w:rsidP="008C1192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</w:p>
          <w:p w14:paraId="42CE0C55" w14:textId="77777777" w:rsidR="00440FB4" w:rsidRPr="0065361A" w:rsidRDefault="00440FB4" w:rsidP="008C1192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</w:p>
          <w:p w14:paraId="47F09C48" w14:textId="77777777" w:rsidR="00440FB4" w:rsidRPr="0065361A" w:rsidRDefault="00440FB4" w:rsidP="008C1192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14:paraId="74A84A00" w14:textId="77777777" w:rsidR="00440FB4" w:rsidRPr="0065361A" w:rsidRDefault="00440FB4" w:rsidP="008C1192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4</w:t>
            </w:r>
          </w:p>
          <w:p w14:paraId="772BC5A7" w14:textId="77777777" w:rsidR="00440FB4" w:rsidRPr="0065361A" w:rsidRDefault="00440FB4" w:rsidP="008C1192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654A87FC" w14:textId="77777777" w:rsidR="00440FB4" w:rsidRPr="0065361A" w:rsidRDefault="00440FB4" w:rsidP="008C1192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774FB32C" w14:textId="77777777" w:rsidR="00440FB4" w:rsidRPr="0065361A" w:rsidRDefault="00440FB4" w:rsidP="008C1192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47999D03" w14:textId="77777777" w:rsidR="00440FB4" w:rsidRPr="0065361A" w:rsidRDefault="00440FB4" w:rsidP="008C1192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6B296A02" w14:textId="77777777" w:rsidR="00440FB4" w:rsidRPr="0065361A" w:rsidRDefault="00440FB4" w:rsidP="008C1192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2ED4BA7A" w14:textId="77777777" w:rsidR="00440FB4" w:rsidRPr="0065361A" w:rsidRDefault="00440FB4" w:rsidP="008C1192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32029597" w14:textId="77777777" w:rsidR="00440FB4" w:rsidRPr="0065361A" w:rsidRDefault="00440FB4" w:rsidP="008C1192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28318F55" w14:textId="77777777" w:rsidR="00440FB4" w:rsidRPr="0065361A" w:rsidRDefault="00440FB4" w:rsidP="008C1192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105482AE" w14:textId="77777777" w:rsidR="00440FB4" w:rsidRPr="0065361A" w:rsidRDefault="00440FB4" w:rsidP="008C1192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5CB2B161" w14:textId="77777777" w:rsidR="00440FB4" w:rsidRPr="0065361A" w:rsidRDefault="00440FB4" w:rsidP="008C1192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2105" w:type="dxa"/>
          </w:tcPr>
          <w:p w14:paraId="1B0A9D77" w14:textId="77777777" w:rsidR="00440FB4" w:rsidRPr="0065361A" w:rsidRDefault="00440FB4" w:rsidP="008C119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Množenje i dijeljenje brojeva</w:t>
            </w:r>
          </w:p>
          <w:p w14:paraId="3517771D" w14:textId="77777777" w:rsidR="008C1192" w:rsidRPr="0065361A" w:rsidRDefault="008C1192" w:rsidP="008C1192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4E4BC2E2" w14:textId="1065D7E7" w:rsidR="008C1192" w:rsidRPr="0065361A" w:rsidRDefault="008C1192" w:rsidP="008C119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Zadaci zadani riječima</w:t>
            </w:r>
          </w:p>
        </w:tc>
        <w:tc>
          <w:tcPr>
            <w:tcW w:w="6443" w:type="dxa"/>
          </w:tcPr>
          <w:p w14:paraId="63E6A7B8" w14:textId="77777777" w:rsidR="00440FB4" w:rsidRPr="0065361A" w:rsidRDefault="00440FB4" w:rsidP="00AA73CB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MAT OŠ A.2.1. Služi se prirodnim brojevima do 100 u opisivanju i prikazivanju količine i redoslijeda.</w:t>
            </w:r>
          </w:p>
          <w:p w14:paraId="22BD32CF" w14:textId="77777777" w:rsidR="00440FB4" w:rsidRPr="0065361A" w:rsidRDefault="00440FB4" w:rsidP="00AA73CB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MAT OŠ A.2.3. Zbraja i oduzima u skupu prirodnih brojeva do 100.</w:t>
            </w:r>
          </w:p>
          <w:p w14:paraId="4F52F76E" w14:textId="77777777" w:rsidR="00440FB4" w:rsidRPr="0065361A" w:rsidRDefault="00440FB4" w:rsidP="00AA73CB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MAT OŠ A.2.4. Množi i dijeli u okviru tablice množenja.</w:t>
            </w:r>
          </w:p>
          <w:p w14:paraId="3CEB14B2" w14:textId="77777777" w:rsidR="00440FB4" w:rsidRPr="0065361A" w:rsidRDefault="00440FB4" w:rsidP="00AA73CB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MAT OŠ A.2.5. Primjenjuje pravila u računanju brojevnih izraza sa zagradama.</w:t>
            </w:r>
          </w:p>
          <w:p w14:paraId="2185D36C" w14:textId="77777777" w:rsidR="00440FB4" w:rsidRPr="0065361A" w:rsidRDefault="00440FB4" w:rsidP="00AA73CB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MAT OŠ A.2.6. Primjenjuje četiri računske operacije te odnose među brojevima.</w:t>
            </w:r>
          </w:p>
          <w:p w14:paraId="260C9926" w14:textId="77777777" w:rsidR="00440FB4" w:rsidRPr="0065361A" w:rsidRDefault="00440FB4" w:rsidP="00AA73CB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MAT OŠ B.2.2. Određuje vrijednost nepoznatoga člana jednakosti.</w:t>
            </w:r>
          </w:p>
          <w:p w14:paraId="6803E10A" w14:textId="096E38F9" w:rsidR="00915862" w:rsidRPr="0065361A" w:rsidRDefault="00440FB4" w:rsidP="00AA73CB">
            <w:pPr>
              <w:spacing w:after="48"/>
              <w:textAlignment w:val="baseline"/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MAT OŠ E.2.1. Koristi se podatcima iz neposredne okoline</w:t>
            </w:r>
          </w:p>
        </w:tc>
        <w:tc>
          <w:tcPr>
            <w:tcW w:w="4965" w:type="dxa"/>
          </w:tcPr>
          <w:p w14:paraId="106CA5EE" w14:textId="77777777" w:rsidR="00440FB4" w:rsidRPr="0065361A" w:rsidRDefault="00440FB4" w:rsidP="008C1192">
            <w:pPr>
              <w:spacing w:after="48"/>
              <w:jc w:val="both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color w:val="231F20"/>
                <w:sz w:val="22"/>
                <w:szCs w:val="22"/>
              </w:rPr>
              <w:t>uku A.1.1.</w:t>
            </w:r>
          </w:p>
          <w:p w14:paraId="3326444D" w14:textId="77777777" w:rsidR="00440FB4" w:rsidRPr="0065361A" w:rsidRDefault="00440FB4" w:rsidP="008C1192">
            <w:pPr>
              <w:spacing w:after="48"/>
              <w:jc w:val="both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color w:val="231F20"/>
                <w:sz w:val="22"/>
                <w:szCs w:val="22"/>
              </w:rPr>
              <w:t>1.Upravljanje informacijama</w:t>
            </w:r>
          </w:p>
          <w:p w14:paraId="673CB3E5" w14:textId="5E16FCB9" w:rsidR="00440FB4" w:rsidRPr="0065361A" w:rsidRDefault="00440FB4" w:rsidP="008C1192">
            <w:pPr>
              <w:spacing w:after="48"/>
              <w:jc w:val="both"/>
              <w:textAlignment w:val="baseline"/>
              <w:rPr>
                <w:rFonts w:asciiTheme="majorHAnsi" w:hAnsiTheme="majorHAnsi" w:cstheme="minorHAnsi"/>
                <w:color w:val="000000" w:themeColor="text1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color w:val="231F20"/>
                <w:sz w:val="22"/>
                <w:szCs w:val="22"/>
              </w:rPr>
              <w:t>Učenik uz pomoć učitelja traži nove informacije iz različitih izvora i uspješno ih primjenjuje pri rješavanju problema</w:t>
            </w:r>
          </w:p>
        </w:tc>
      </w:tr>
      <w:tr w:rsidR="00440FB4" w:rsidRPr="0065361A" w14:paraId="26F2DE7C" w14:textId="77777777" w:rsidTr="00AA73CB">
        <w:tc>
          <w:tcPr>
            <w:tcW w:w="0" w:type="auto"/>
          </w:tcPr>
          <w:p w14:paraId="29EB96E5" w14:textId="34BED902" w:rsidR="00440FB4" w:rsidRPr="0065361A" w:rsidRDefault="008C1192" w:rsidP="00440FB4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Lipanj</w:t>
            </w:r>
          </w:p>
        </w:tc>
        <w:tc>
          <w:tcPr>
            <w:tcW w:w="0" w:type="auto"/>
          </w:tcPr>
          <w:p w14:paraId="4E089327" w14:textId="1897F02E" w:rsidR="00440FB4" w:rsidRPr="0065361A" w:rsidRDefault="008C1192" w:rsidP="00440FB4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2</w:t>
            </w:r>
          </w:p>
        </w:tc>
        <w:tc>
          <w:tcPr>
            <w:tcW w:w="2105" w:type="dxa"/>
          </w:tcPr>
          <w:p w14:paraId="6D02522A" w14:textId="77777777" w:rsidR="00440FB4" w:rsidRPr="0065361A" w:rsidRDefault="008C1192" w:rsidP="00AA73CB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Izvođenje više računskih radnji</w:t>
            </w:r>
          </w:p>
          <w:p w14:paraId="486E6F53" w14:textId="77777777" w:rsidR="008C1192" w:rsidRPr="0065361A" w:rsidRDefault="008C1192" w:rsidP="00AA73CB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3A020F58" w14:textId="0D0BA1F6" w:rsidR="008C1192" w:rsidRPr="0065361A" w:rsidRDefault="008C1192" w:rsidP="00AA73CB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Zadaci zadani riječima</w:t>
            </w:r>
          </w:p>
        </w:tc>
        <w:tc>
          <w:tcPr>
            <w:tcW w:w="6443" w:type="dxa"/>
          </w:tcPr>
          <w:p w14:paraId="32EA36FD" w14:textId="77777777" w:rsidR="00440FB4" w:rsidRPr="0065361A" w:rsidRDefault="00440FB4" w:rsidP="00440FB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MAT OŠ A.2.1. Služi se prirodnim brojevima do 100 u opisivanju i prikazivanju količine i redoslijeda.</w:t>
            </w:r>
          </w:p>
          <w:p w14:paraId="5E4C47BF" w14:textId="77777777" w:rsidR="00440FB4" w:rsidRPr="0065361A" w:rsidRDefault="00440FB4" w:rsidP="00440FB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MAT OŠ A.2.3. Zbraja i oduzima u skupu prirodnih brojeva do 100.</w:t>
            </w:r>
          </w:p>
          <w:p w14:paraId="2F69614D" w14:textId="77777777" w:rsidR="00440FB4" w:rsidRPr="0065361A" w:rsidRDefault="00440FB4" w:rsidP="00440FB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MAT OŠ A.2.4. Množi i dijeli u okviru tablice množenja.</w:t>
            </w:r>
          </w:p>
          <w:p w14:paraId="78C68490" w14:textId="77777777" w:rsidR="00440FB4" w:rsidRPr="0065361A" w:rsidRDefault="00440FB4" w:rsidP="00440FB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MAT OŠ A.2.5. Primjenjuje pravila u računanju brojevnih izraza sa zagradama.</w:t>
            </w:r>
          </w:p>
          <w:p w14:paraId="7C136414" w14:textId="58F17911" w:rsidR="00440FB4" w:rsidRPr="0065361A" w:rsidRDefault="00440FB4" w:rsidP="0091586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MAT OŠ B.2.2. Određuje vrijednost nepoznatoga člana jednakosti.</w:t>
            </w:r>
          </w:p>
        </w:tc>
        <w:tc>
          <w:tcPr>
            <w:tcW w:w="4965" w:type="dxa"/>
          </w:tcPr>
          <w:p w14:paraId="529D683C" w14:textId="77777777" w:rsidR="00440FB4" w:rsidRPr="0065361A" w:rsidRDefault="00440FB4" w:rsidP="00440FB4">
            <w:pPr>
              <w:spacing w:after="48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color w:val="231F20"/>
                <w:sz w:val="22"/>
                <w:szCs w:val="22"/>
              </w:rPr>
              <w:t>uku A.1.1.</w:t>
            </w:r>
          </w:p>
          <w:p w14:paraId="7BB4A7CD" w14:textId="77777777" w:rsidR="00440FB4" w:rsidRPr="0065361A" w:rsidRDefault="00440FB4" w:rsidP="00440FB4">
            <w:pPr>
              <w:spacing w:after="48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color w:val="231F20"/>
                <w:sz w:val="22"/>
                <w:szCs w:val="22"/>
              </w:rPr>
              <w:t>1.Upravljanje informacijama</w:t>
            </w:r>
          </w:p>
          <w:p w14:paraId="0EF34D8D" w14:textId="5C9653CA" w:rsidR="00440FB4" w:rsidRPr="0065361A" w:rsidRDefault="00440FB4" w:rsidP="00440FB4">
            <w:pPr>
              <w:spacing w:after="48"/>
              <w:textAlignment w:val="baseline"/>
              <w:rPr>
                <w:rFonts w:asciiTheme="majorHAnsi" w:hAnsiTheme="majorHAnsi" w:cstheme="minorHAnsi"/>
                <w:color w:val="000000" w:themeColor="text1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color w:val="231F20"/>
                <w:sz w:val="22"/>
                <w:szCs w:val="22"/>
              </w:rPr>
              <w:t>Učenik uz pomoć učitelja traži nove informacije iz različitih izvora i uspješno ih primjenjuje pri rješavanju problema</w:t>
            </w:r>
          </w:p>
        </w:tc>
      </w:tr>
    </w:tbl>
    <w:p w14:paraId="6F7731FE" w14:textId="77777777" w:rsidR="00040F75" w:rsidRPr="0065361A" w:rsidRDefault="00040F75" w:rsidP="00040F75">
      <w:pPr>
        <w:jc w:val="both"/>
        <w:rPr>
          <w:rFonts w:asciiTheme="majorHAnsi" w:hAnsiTheme="majorHAnsi" w:cstheme="minorHAnsi"/>
          <w:b/>
          <w:color w:val="31849B" w:themeColor="accent5" w:themeShade="BF"/>
          <w:sz w:val="22"/>
          <w:szCs w:val="22"/>
        </w:rPr>
      </w:pPr>
    </w:p>
    <w:p w14:paraId="4AC5C8A5" w14:textId="77777777" w:rsidR="00CE6D60" w:rsidRPr="0065361A" w:rsidRDefault="00CE6D60">
      <w:pPr>
        <w:rPr>
          <w:rFonts w:asciiTheme="majorHAnsi" w:hAnsiTheme="majorHAnsi" w:cstheme="minorHAnsi"/>
          <w:b/>
          <w:color w:val="31849B" w:themeColor="accent5" w:themeShade="BF"/>
          <w:sz w:val="22"/>
          <w:szCs w:val="22"/>
        </w:rPr>
      </w:pPr>
      <w:r w:rsidRPr="0065361A">
        <w:rPr>
          <w:rFonts w:asciiTheme="majorHAnsi" w:hAnsiTheme="majorHAnsi" w:cstheme="minorHAnsi"/>
          <w:b/>
          <w:color w:val="31849B" w:themeColor="accent5" w:themeShade="BF"/>
          <w:sz w:val="22"/>
          <w:szCs w:val="22"/>
        </w:rPr>
        <w:br w:type="page"/>
      </w:r>
    </w:p>
    <w:tbl>
      <w:tblPr>
        <w:tblStyle w:val="Reetkatablice"/>
        <w:tblW w:w="16100" w:type="dxa"/>
        <w:tblInd w:w="-360" w:type="dxa"/>
        <w:tblLayout w:type="fixed"/>
        <w:tblLook w:val="04A0" w:firstRow="1" w:lastRow="0" w:firstColumn="1" w:lastColumn="0" w:noHBand="0" w:noVBand="1"/>
      </w:tblPr>
      <w:tblGrid>
        <w:gridCol w:w="1378"/>
        <w:gridCol w:w="1104"/>
        <w:gridCol w:w="2126"/>
        <w:gridCol w:w="5245"/>
        <w:gridCol w:w="6247"/>
      </w:tblGrid>
      <w:tr w:rsidR="00162F13" w:rsidRPr="0065361A" w14:paraId="74DCA4FE" w14:textId="77777777" w:rsidTr="0046751E">
        <w:tc>
          <w:tcPr>
            <w:tcW w:w="16100" w:type="dxa"/>
            <w:gridSpan w:val="5"/>
            <w:shd w:val="clear" w:color="auto" w:fill="CCC0D9" w:themeFill="accent4" w:themeFillTint="66"/>
          </w:tcPr>
          <w:p w14:paraId="20AF4706" w14:textId="77777777" w:rsidR="00162F13" w:rsidRPr="0065361A" w:rsidRDefault="00162F13" w:rsidP="00162F13">
            <w:pPr>
              <w:jc w:val="both"/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lastRenderedPageBreak/>
              <w:t>Naziv aktivnosti: DODATNA NASTAVA MATEMATIKE ZA 3. RAZRED</w:t>
            </w:r>
          </w:p>
          <w:p w14:paraId="7F4465ED" w14:textId="77777777" w:rsidR="00162F13" w:rsidRPr="0065361A" w:rsidRDefault="00162F13" w:rsidP="00162F13">
            <w:pPr>
              <w:jc w:val="both"/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Vremenik: 1 sat tjedno</w:t>
            </w:r>
          </w:p>
          <w:p w14:paraId="7E073080" w14:textId="38D2FDFC" w:rsidR="00162F13" w:rsidRPr="0065361A" w:rsidRDefault="00162F13" w:rsidP="00162F13">
            <w:pPr>
              <w:jc w:val="both"/>
              <w:rPr>
                <w:rFonts w:asciiTheme="majorHAnsi" w:hAnsiTheme="majorHAnsi" w:cstheme="minorHAnsi"/>
                <w:b/>
                <w:color w:val="31849B" w:themeColor="accent5" w:themeShade="BF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Nositel</w:t>
            </w:r>
            <w:r w:rsidR="00AA73CB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ji</w:t>
            </w: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: Učiteljice razredne nastave</w:t>
            </w:r>
            <w:r w:rsidR="00C36C5C"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 xml:space="preserve"> Anka Dundić i Ivana Bartulović</w:t>
            </w:r>
          </w:p>
        </w:tc>
      </w:tr>
      <w:tr w:rsidR="005D1EF7" w:rsidRPr="0065361A" w14:paraId="400E19E1" w14:textId="77777777" w:rsidTr="003E624D">
        <w:tc>
          <w:tcPr>
            <w:tcW w:w="1378" w:type="dxa"/>
            <w:vAlign w:val="center"/>
          </w:tcPr>
          <w:p w14:paraId="4FB2A646" w14:textId="77777777" w:rsidR="00162F13" w:rsidRPr="0065361A" w:rsidRDefault="00162F13" w:rsidP="00162F13">
            <w:pPr>
              <w:jc w:val="center"/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</w:p>
          <w:p w14:paraId="13A1AAF7" w14:textId="112B2507" w:rsidR="00162F13" w:rsidRPr="0065361A" w:rsidRDefault="00162F13" w:rsidP="00162F13">
            <w:pPr>
              <w:jc w:val="center"/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 xml:space="preserve">Vrijeme </w:t>
            </w:r>
            <w:r w:rsidR="00803C46"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realizacije</w:t>
            </w:r>
          </w:p>
          <w:p w14:paraId="3C288FE9" w14:textId="77777777" w:rsidR="00162F13" w:rsidRPr="0065361A" w:rsidRDefault="00162F13" w:rsidP="00162F13">
            <w:pPr>
              <w:jc w:val="center"/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04" w:type="dxa"/>
            <w:vAlign w:val="center"/>
          </w:tcPr>
          <w:p w14:paraId="7B25B0BD" w14:textId="77777777" w:rsidR="00162F13" w:rsidRPr="0065361A" w:rsidRDefault="00162F13" w:rsidP="00162F13">
            <w:pPr>
              <w:jc w:val="center"/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Okvirni broj sati</w:t>
            </w:r>
          </w:p>
        </w:tc>
        <w:tc>
          <w:tcPr>
            <w:tcW w:w="2126" w:type="dxa"/>
            <w:vAlign w:val="center"/>
          </w:tcPr>
          <w:p w14:paraId="6FFA2D5B" w14:textId="77777777" w:rsidR="00162F13" w:rsidRPr="0065361A" w:rsidRDefault="00162F13" w:rsidP="00162F13">
            <w:pPr>
              <w:jc w:val="center"/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</w:p>
          <w:p w14:paraId="6BAAEF12" w14:textId="77777777" w:rsidR="00162F13" w:rsidRPr="0065361A" w:rsidRDefault="00162F13" w:rsidP="00162F13">
            <w:pPr>
              <w:jc w:val="center"/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Popis tema</w:t>
            </w:r>
          </w:p>
        </w:tc>
        <w:tc>
          <w:tcPr>
            <w:tcW w:w="5245" w:type="dxa"/>
            <w:vAlign w:val="center"/>
          </w:tcPr>
          <w:p w14:paraId="17A27EDA" w14:textId="77777777" w:rsidR="00162F13" w:rsidRPr="0065361A" w:rsidRDefault="00162F13" w:rsidP="00162F13">
            <w:pPr>
              <w:jc w:val="center"/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</w:p>
          <w:p w14:paraId="4FE927AB" w14:textId="30561D04" w:rsidR="00162F13" w:rsidRPr="0065361A" w:rsidRDefault="00162F13" w:rsidP="00162F13">
            <w:pPr>
              <w:jc w:val="center"/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 xml:space="preserve">Odgojno - </w:t>
            </w:r>
            <w:r w:rsidR="00803C46"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obrazovni</w:t>
            </w: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 xml:space="preserve"> ishodi</w:t>
            </w:r>
          </w:p>
        </w:tc>
        <w:tc>
          <w:tcPr>
            <w:tcW w:w="6247" w:type="dxa"/>
            <w:vAlign w:val="center"/>
          </w:tcPr>
          <w:p w14:paraId="3EA3A6FC" w14:textId="77777777" w:rsidR="00162F13" w:rsidRPr="0065361A" w:rsidRDefault="00162F13" w:rsidP="00162F13">
            <w:pPr>
              <w:jc w:val="center"/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Očekivanja</w:t>
            </w:r>
          </w:p>
          <w:p w14:paraId="2749DF8D" w14:textId="77777777" w:rsidR="00162F13" w:rsidRPr="0065361A" w:rsidRDefault="00162F13" w:rsidP="00162F13">
            <w:pPr>
              <w:jc w:val="center"/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MPT</w:t>
            </w:r>
          </w:p>
          <w:p w14:paraId="5811DB12" w14:textId="77777777" w:rsidR="00162F13" w:rsidRPr="0065361A" w:rsidRDefault="00162F13" w:rsidP="00162F13">
            <w:pPr>
              <w:jc w:val="center"/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</w:p>
        </w:tc>
      </w:tr>
      <w:tr w:rsidR="00C36C5C" w:rsidRPr="0065361A" w14:paraId="7A194747" w14:textId="77777777" w:rsidTr="003E624D">
        <w:tc>
          <w:tcPr>
            <w:tcW w:w="1378" w:type="dxa"/>
          </w:tcPr>
          <w:p w14:paraId="7803AC7E" w14:textId="77777777" w:rsidR="00C36C5C" w:rsidRPr="0065361A" w:rsidRDefault="00C36C5C" w:rsidP="00C36C5C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Rujan</w:t>
            </w:r>
          </w:p>
        </w:tc>
        <w:tc>
          <w:tcPr>
            <w:tcW w:w="1104" w:type="dxa"/>
          </w:tcPr>
          <w:p w14:paraId="3FFD6339" w14:textId="77777777" w:rsidR="00C36C5C" w:rsidRPr="0065361A" w:rsidRDefault="00C36C5C" w:rsidP="00C36C5C">
            <w:pPr>
              <w:suppressAutoHyphens/>
              <w:autoSpaceDN w:val="0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3</w:t>
            </w:r>
          </w:p>
        </w:tc>
        <w:tc>
          <w:tcPr>
            <w:tcW w:w="2126" w:type="dxa"/>
          </w:tcPr>
          <w:p w14:paraId="76D44883" w14:textId="77777777" w:rsidR="00C36C5C" w:rsidRPr="0065361A" w:rsidRDefault="00C36C5C" w:rsidP="00C36C5C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Brojevi do 1 000</w:t>
            </w:r>
          </w:p>
        </w:tc>
        <w:tc>
          <w:tcPr>
            <w:tcW w:w="5245" w:type="dxa"/>
          </w:tcPr>
          <w:p w14:paraId="5F04E1DE" w14:textId="49BCCD2B" w:rsidR="00C36C5C" w:rsidRPr="0065361A" w:rsidRDefault="00C36C5C" w:rsidP="003E624D">
            <w:pPr>
              <w:shd w:val="clear" w:color="auto" w:fill="FFFFFF"/>
              <w:textAlignment w:val="baseline"/>
              <w:rPr>
                <w:rFonts w:asciiTheme="majorHAnsi" w:hAnsiTheme="majorHAnsi" w:cstheme="minorHAnsi"/>
                <w:color w:val="000000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color w:val="000000"/>
                <w:sz w:val="22"/>
                <w:szCs w:val="22"/>
                <w:lang w:eastAsia="hr-HR"/>
              </w:rPr>
              <w:t>MAT OŠ A.3.2. Zbraja i oduzima u skupu prirodnih brojeva do</w:t>
            </w:r>
            <w:r w:rsidR="003E624D" w:rsidRPr="0065361A">
              <w:rPr>
                <w:rFonts w:asciiTheme="majorHAnsi" w:hAnsiTheme="majorHAnsi" w:cstheme="minorHAnsi"/>
                <w:color w:val="000000"/>
                <w:sz w:val="22"/>
                <w:szCs w:val="22"/>
                <w:lang w:eastAsia="hr-HR"/>
              </w:rPr>
              <w:t xml:space="preserve"> </w:t>
            </w:r>
            <w:r w:rsidRPr="0065361A">
              <w:rPr>
                <w:rFonts w:asciiTheme="majorHAnsi" w:hAnsiTheme="majorHAnsi" w:cstheme="minorHAnsi"/>
                <w:color w:val="000000"/>
                <w:sz w:val="22"/>
                <w:szCs w:val="22"/>
                <w:lang w:eastAsia="hr-HR"/>
              </w:rPr>
              <w:t>1 000.</w:t>
            </w:r>
          </w:p>
          <w:p w14:paraId="48EEBC61" w14:textId="5959DDBC" w:rsidR="00C36C5C" w:rsidRPr="0065361A" w:rsidRDefault="00C36C5C" w:rsidP="00C36C5C">
            <w:pPr>
              <w:pStyle w:val="t-8pleft"/>
              <w:shd w:val="clear" w:color="auto" w:fill="FFFFFF"/>
              <w:spacing w:before="0" w:beforeAutospacing="0" w:after="48" w:afterAutospacing="0"/>
              <w:rPr>
                <w:rFonts w:asciiTheme="majorHAnsi" w:hAnsiTheme="majorHAnsi"/>
                <w:color w:val="231F20"/>
                <w:sz w:val="22"/>
                <w:szCs w:val="22"/>
              </w:rPr>
            </w:pPr>
            <w:r w:rsidRPr="0065361A">
              <w:rPr>
                <w:rFonts w:asciiTheme="majorHAnsi" w:eastAsia="Calibri" w:hAnsiTheme="majorHAnsi" w:cstheme="minorHAnsi"/>
                <w:color w:val="000000"/>
                <w:sz w:val="22"/>
                <w:szCs w:val="22"/>
              </w:rPr>
              <w:t>MAT OŠ B.3.1. Rješava zadatke s jednim nepoznatim članom koristeći se slovom kao oznakom za broj.</w:t>
            </w:r>
          </w:p>
        </w:tc>
        <w:tc>
          <w:tcPr>
            <w:tcW w:w="6247" w:type="dxa"/>
          </w:tcPr>
          <w:p w14:paraId="679C5833" w14:textId="77777777" w:rsidR="00C36C5C" w:rsidRPr="0065361A" w:rsidRDefault="00C36C5C" w:rsidP="00C36C5C">
            <w:pPr>
              <w:suppressAutoHyphens/>
              <w:autoSpaceDN w:val="0"/>
              <w:jc w:val="both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osr A.2.3. Razvija osobne potencijale.</w:t>
            </w:r>
          </w:p>
          <w:p w14:paraId="73F093BC" w14:textId="77777777" w:rsidR="00C36C5C" w:rsidRPr="0065361A" w:rsidRDefault="00C36C5C" w:rsidP="00C36C5C">
            <w:pPr>
              <w:suppressAutoHyphens/>
              <w:autoSpaceDN w:val="0"/>
              <w:jc w:val="both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 xml:space="preserve"> osr A.2.4. Razvija radne navike.</w:t>
            </w:r>
          </w:p>
          <w:p w14:paraId="6F60931F" w14:textId="77777777" w:rsidR="00C36C5C" w:rsidRPr="0065361A" w:rsidRDefault="00C36C5C" w:rsidP="00C36C5C">
            <w:pPr>
              <w:suppressAutoHyphens/>
              <w:autoSpaceDN w:val="0"/>
              <w:jc w:val="both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 xml:space="preserve"> osr B.2.1. Prepoznaje i uvažava potrebe i osjećaje drugih.</w:t>
            </w:r>
          </w:p>
          <w:p w14:paraId="725676D2" w14:textId="6B17D372" w:rsidR="00C36C5C" w:rsidRPr="0065361A" w:rsidRDefault="00C36C5C" w:rsidP="003E624D">
            <w:pPr>
              <w:suppressAutoHyphens/>
              <w:autoSpaceDN w:val="0"/>
              <w:jc w:val="both"/>
              <w:textAlignment w:val="baseline"/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 xml:space="preserve"> </w:t>
            </w:r>
          </w:p>
        </w:tc>
      </w:tr>
      <w:tr w:rsidR="00C36C5C" w:rsidRPr="0065361A" w14:paraId="060E05DA" w14:textId="77777777" w:rsidTr="003E624D">
        <w:tc>
          <w:tcPr>
            <w:tcW w:w="1378" w:type="dxa"/>
          </w:tcPr>
          <w:p w14:paraId="36D06BB3" w14:textId="77777777" w:rsidR="00C36C5C" w:rsidRPr="0065361A" w:rsidRDefault="00C36C5C" w:rsidP="00C36C5C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Listopad</w:t>
            </w:r>
          </w:p>
        </w:tc>
        <w:tc>
          <w:tcPr>
            <w:tcW w:w="1104" w:type="dxa"/>
          </w:tcPr>
          <w:p w14:paraId="74C08412" w14:textId="77777777" w:rsidR="00C36C5C" w:rsidRPr="0065361A" w:rsidRDefault="00C36C5C" w:rsidP="00C36C5C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5</w:t>
            </w:r>
          </w:p>
        </w:tc>
        <w:tc>
          <w:tcPr>
            <w:tcW w:w="2126" w:type="dxa"/>
          </w:tcPr>
          <w:p w14:paraId="1897A2C6" w14:textId="77777777" w:rsidR="00C36C5C" w:rsidRPr="0065361A" w:rsidRDefault="00C36C5C" w:rsidP="00C36C5C">
            <w:pPr>
              <w:rPr>
                <w:rStyle w:val="Istaknuto"/>
                <w:rFonts w:asciiTheme="majorHAnsi" w:hAnsiTheme="majorHAnsi"/>
                <w:b w:val="0"/>
                <w:i/>
                <w:sz w:val="22"/>
                <w:szCs w:val="22"/>
              </w:rPr>
            </w:pPr>
            <w:r w:rsidRPr="0065361A">
              <w:rPr>
                <w:rStyle w:val="Istaknuto"/>
                <w:rFonts w:asciiTheme="majorHAnsi" w:hAnsiTheme="majorHAnsi"/>
                <w:b w:val="0"/>
                <w:sz w:val="22"/>
                <w:szCs w:val="22"/>
              </w:rPr>
              <w:t>Brojevi do 1 000</w:t>
            </w:r>
          </w:p>
          <w:p w14:paraId="0C4C3FB4" w14:textId="77777777" w:rsidR="00C36C5C" w:rsidRPr="0065361A" w:rsidRDefault="00C36C5C" w:rsidP="00C36C5C">
            <w:pPr>
              <w:rPr>
                <w:rStyle w:val="Istaknuto"/>
                <w:rFonts w:asciiTheme="majorHAnsi" w:hAnsiTheme="majorHAnsi"/>
                <w:b w:val="0"/>
                <w:sz w:val="22"/>
                <w:szCs w:val="22"/>
              </w:rPr>
            </w:pPr>
          </w:p>
          <w:p w14:paraId="64349196" w14:textId="77777777" w:rsidR="00C36C5C" w:rsidRPr="0065361A" w:rsidRDefault="00C36C5C" w:rsidP="00C36C5C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Istaknuto"/>
                <w:rFonts w:asciiTheme="majorHAnsi" w:hAnsiTheme="majorHAnsi"/>
                <w:b w:val="0"/>
                <w:sz w:val="22"/>
                <w:szCs w:val="22"/>
              </w:rPr>
              <w:t>Slovo kao znak za broj</w:t>
            </w:r>
          </w:p>
        </w:tc>
        <w:tc>
          <w:tcPr>
            <w:tcW w:w="5245" w:type="dxa"/>
          </w:tcPr>
          <w:p w14:paraId="3E3DFA89" w14:textId="0095A5CF" w:rsidR="00C36C5C" w:rsidRPr="0065361A" w:rsidRDefault="00C36C5C" w:rsidP="003E624D">
            <w:pPr>
              <w:shd w:val="clear" w:color="auto" w:fill="FFFFFF"/>
              <w:textAlignment w:val="baseline"/>
              <w:rPr>
                <w:rFonts w:asciiTheme="majorHAnsi" w:hAnsiTheme="majorHAnsi" w:cstheme="minorHAnsi"/>
                <w:color w:val="000000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color w:val="000000"/>
                <w:sz w:val="22"/>
                <w:szCs w:val="22"/>
                <w:lang w:eastAsia="hr-HR"/>
              </w:rPr>
              <w:t>MAT OŠ A.3.2. Zbraja i oduzima u skupu prirodnih brojeva do 1 000.</w:t>
            </w:r>
          </w:p>
          <w:p w14:paraId="4FC22658" w14:textId="6AC13B19" w:rsidR="00C36C5C" w:rsidRPr="0065361A" w:rsidRDefault="00C36C5C" w:rsidP="00C36C5C">
            <w:pPr>
              <w:ind w:right="113"/>
              <w:rPr>
                <w:rFonts w:asciiTheme="majorHAnsi" w:hAnsiTheme="majorHAnsi"/>
                <w:color w:val="231F20"/>
                <w:sz w:val="22"/>
                <w:szCs w:val="22"/>
              </w:rPr>
            </w:pPr>
            <w:r w:rsidRPr="0065361A">
              <w:rPr>
                <w:rFonts w:asciiTheme="majorHAnsi" w:eastAsia="Calibri" w:hAnsiTheme="majorHAnsi" w:cstheme="minorHAnsi"/>
                <w:color w:val="000000"/>
                <w:sz w:val="22"/>
                <w:szCs w:val="22"/>
              </w:rPr>
              <w:t>MAT OŠ B.3.1. Rješava zadatke s jednim nepoznatim članom koristeći se slovom kao oznakom za broj.</w:t>
            </w:r>
          </w:p>
        </w:tc>
        <w:tc>
          <w:tcPr>
            <w:tcW w:w="6247" w:type="dxa"/>
          </w:tcPr>
          <w:p w14:paraId="6B859B6C" w14:textId="77777777" w:rsidR="00C36C5C" w:rsidRPr="0065361A" w:rsidRDefault="00C36C5C" w:rsidP="003E624D">
            <w:pPr>
              <w:suppressAutoHyphens/>
              <w:autoSpaceDN w:val="0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goo A.2.1. Ponaša se u skladu s ljudskim pravima u svakodnevnom životu.</w:t>
            </w:r>
          </w:p>
          <w:p w14:paraId="5F0CB87A" w14:textId="4A86DCE1" w:rsidR="00C36C5C" w:rsidRPr="0065361A" w:rsidRDefault="00C36C5C" w:rsidP="003E624D">
            <w:pPr>
              <w:suppressAutoHyphens/>
              <w:autoSpaceDN w:val="0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 xml:space="preserve"> </w:t>
            </w:r>
          </w:p>
        </w:tc>
      </w:tr>
      <w:tr w:rsidR="00C36C5C" w:rsidRPr="0065361A" w14:paraId="268007C2" w14:textId="77777777" w:rsidTr="003E624D">
        <w:tc>
          <w:tcPr>
            <w:tcW w:w="1378" w:type="dxa"/>
          </w:tcPr>
          <w:p w14:paraId="63033464" w14:textId="77777777" w:rsidR="00C36C5C" w:rsidRPr="0065361A" w:rsidRDefault="00C36C5C" w:rsidP="00C36C5C">
            <w:pPr>
              <w:jc w:val="both"/>
              <w:rPr>
                <w:rFonts w:asciiTheme="majorHAnsi" w:hAnsiTheme="majorHAnsi" w:cstheme="minorHAnsi"/>
                <w:b/>
                <w:color w:val="31849B" w:themeColor="accent5" w:themeShade="BF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Studeni</w:t>
            </w:r>
          </w:p>
        </w:tc>
        <w:tc>
          <w:tcPr>
            <w:tcW w:w="1104" w:type="dxa"/>
          </w:tcPr>
          <w:p w14:paraId="0CFDC303" w14:textId="5FC6A4DC" w:rsidR="00C36C5C" w:rsidRPr="0065361A" w:rsidRDefault="00C36C5C" w:rsidP="00C36C5C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3</w:t>
            </w:r>
          </w:p>
        </w:tc>
        <w:tc>
          <w:tcPr>
            <w:tcW w:w="2126" w:type="dxa"/>
          </w:tcPr>
          <w:p w14:paraId="7E2F0607" w14:textId="77777777" w:rsidR="00C36C5C" w:rsidRPr="0065361A" w:rsidRDefault="00C36C5C" w:rsidP="00C36C5C">
            <w:pPr>
              <w:rPr>
                <w:rStyle w:val="Istaknuto"/>
                <w:rFonts w:asciiTheme="majorHAnsi" w:hAnsiTheme="majorHAnsi"/>
                <w:b w:val="0"/>
                <w:i/>
                <w:sz w:val="22"/>
                <w:szCs w:val="22"/>
              </w:rPr>
            </w:pPr>
            <w:r w:rsidRPr="0065361A">
              <w:rPr>
                <w:rStyle w:val="Istaknuto"/>
                <w:rFonts w:asciiTheme="majorHAnsi" w:hAnsiTheme="majorHAnsi"/>
                <w:b w:val="0"/>
                <w:sz w:val="22"/>
                <w:szCs w:val="22"/>
              </w:rPr>
              <w:t>Pisano zbrajanje i oduzimanje brojeva do 100</w:t>
            </w:r>
          </w:p>
          <w:p w14:paraId="6D0746BB" w14:textId="77777777" w:rsidR="00C36C5C" w:rsidRPr="0065361A" w:rsidRDefault="00C36C5C" w:rsidP="00C36C5C">
            <w:pPr>
              <w:rPr>
                <w:rStyle w:val="Istaknuto"/>
                <w:rFonts w:asciiTheme="majorHAnsi" w:hAnsiTheme="majorHAnsi"/>
                <w:b w:val="0"/>
                <w:sz w:val="22"/>
                <w:szCs w:val="22"/>
              </w:rPr>
            </w:pPr>
          </w:p>
          <w:p w14:paraId="4B316E71" w14:textId="083F4299" w:rsidR="00C36C5C" w:rsidRPr="0065361A" w:rsidRDefault="00C36C5C" w:rsidP="00C36C5C">
            <w:pPr>
              <w:rPr>
                <w:rStyle w:val="Istaknuto"/>
                <w:rFonts w:asciiTheme="majorHAnsi" w:hAnsiTheme="majorHAnsi"/>
                <w:b w:val="0"/>
                <w:i/>
                <w:sz w:val="22"/>
                <w:szCs w:val="22"/>
              </w:rPr>
            </w:pPr>
          </w:p>
        </w:tc>
        <w:tc>
          <w:tcPr>
            <w:tcW w:w="5245" w:type="dxa"/>
          </w:tcPr>
          <w:p w14:paraId="39962EF6" w14:textId="0806AA34" w:rsidR="00C36C5C" w:rsidRPr="0065361A" w:rsidRDefault="00C36C5C" w:rsidP="003E624D">
            <w:pPr>
              <w:shd w:val="clear" w:color="auto" w:fill="FFFFFF"/>
              <w:textAlignment w:val="baseline"/>
              <w:rPr>
                <w:rFonts w:asciiTheme="majorHAnsi" w:hAnsiTheme="majorHAnsi" w:cstheme="minorHAnsi"/>
                <w:color w:val="000000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color w:val="000000"/>
                <w:sz w:val="22"/>
                <w:szCs w:val="22"/>
                <w:lang w:eastAsia="hr-HR"/>
              </w:rPr>
              <w:t>MAT OŠ A.3.2. Zbraja i oduzima u skupu prirodnih brojeva do 1 000.</w:t>
            </w:r>
          </w:p>
          <w:p w14:paraId="4581E3AF" w14:textId="02BC429F" w:rsidR="00C36C5C" w:rsidRPr="0065361A" w:rsidRDefault="00C36C5C" w:rsidP="00C36C5C">
            <w:pPr>
              <w:shd w:val="clear" w:color="auto" w:fill="FFFFFF"/>
              <w:textAlignment w:val="baseline"/>
              <w:rPr>
                <w:rFonts w:asciiTheme="majorHAnsi" w:hAnsiTheme="majorHAnsi" w:cstheme="minorHAnsi"/>
                <w:color w:val="000000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color w:val="000000"/>
                <w:sz w:val="22"/>
                <w:szCs w:val="22"/>
                <w:lang w:eastAsia="hr-HR"/>
              </w:rPr>
              <w:t>MAT OŠ B.3.1. Rješava zadatke s jednim nepoznatim članom koristeći se slovom kao oznakom za broj.</w:t>
            </w:r>
          </w:p>
          <w:p w14:paraId="7A9F0388" w14:textId="23089B0D" w:rsidR="00C36C5C" w:rsidRPr="0065361A" w:rsidRDefault="00C36C5C" w:rsidP="00C36C5C">
            <w:pPr>
              <w:ind w:right="113"/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eastAsia="Calibri" w:hAnsiTheme="majorHAnsi" w:cstheme="minorHAnsi"/>
                <w:color w:val="000000"/>
                <w:sz w:val="22"/>
                <w:szCs w:val="22"/>
              </w:rPr>
              <w:t>MAT OŠ E.3.1. Služi se različitim prikazima podataka.</w:t>
            </w:r>
          </w:p>
        </w:tc>
        <w:tc>
          <w:tcPr>
            <w:tcW w:w="6247" w:type="dxa"/>
          </w:tcPr>
          <w:p w14:paraId="5BB8B927" w14:textId="77777777" w:rsidR="00C36C5C" w:rsidRPr="0065361A" w:rsidRDefault="00C36C5C" w:rsidP="00C36C5C">
            <w:pPr>
              <w:pStyle w:val="t-8"/>
              <w:spacing w:before="0" w:after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pod A.2.1. Primjenjuje inovativna i kreativna rješenja. </w:t>
            </w:r>
          </w:p>
          <w:p w14:paraId="52DA9481" w14:textId="77777777" w:rsidR="00C36C5C" w:rsidRPr="0065361A" w:rsidRDefault="00C36C5C" w:rsidP="00C36C5C">
            <w:pPr>
              <w:pStyle w:val="t-8"/>
              <w:spacing w:before="0" w:after="0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C36C5C" w:rsidRPr="0065361A" w14:paraId="782D8584" w14:textId="77777777" w:rsidTr="003E624D">
        <w:tc>
          <w:tcPr>
            <w:tcW w:w="1378" w:type="dxa"/>
          </w:tcPr>
          <w:p w14:paraId="18B670BA" w14:textId="77777777" w:rsidR="00C36C5C" w:rsidRPr="0065361A" w:rsidRDefault="00C36C5C" w:rsidP="00C36C5C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Prosinac</w:t>
            </w:r>
          </w:p>
          <w:p w14:paraId="2A0F3B7B" w14:textId="0CE340BC" w:rsidR="00C36C5C" w:rsidRPr="0065361A" w:rsidRDefault="00C36C5C" w:rsidP="00C36C5C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</w:p>
        </w:tc>
        <w:tc>
          <w:tcPr>
            <w:tcW w:w="1104" w:type="dxa"/>
          </w:tcPr>
          <w:p w14:paraId="2569A218" w14:textId="7E51D731" w:rsidR="00C36C5C" w:rsidRPr="0065361A" w:rsidRDefault="00C36C5C" w:rsidP="00C36C5C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3</w:t>
            </w:r>
          </w:p>
          <w:p w14:paraId="607C4656" w14:textId="24B971BB" w:rsidR="00C36C5C" w:rsidRPr="0065361A" w:rsidRDefault="00C36C5C" w:rsidP="00C36C5C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iCs/>
                <w:sz w:val="22"/>
                <w:szCs w:val="22"/>
              </w:rPr>
            </w:pPr>
          </w:p>
        </w:tc>
        <w:tc>
          <w:tcPr>
            <w:tcW w:w="2126" w:type="dxa"/>
          </w:tcPr>
          <w:p w14:paraId="1AA3465C" w14:textId="77777777" w:rsidR="00C36C5C" w:rsidRPr="0065361A" w:rsidRDefault="00C36C5C" w:rsidP="00C36C5C">
            <w:pPr>
              <w:suppressAutoHyphens/>
              <w:autoSpaceDN w:val="0"/>
              <w:contextualSpacing/>
              <w:textAlignment w:val="baseline"/>
              <w:rPr>
                <w:rStyle w:val="Istaknuto"/>
                <w:rFonts w:asciiTheme="majorHAnsi" w:hAnsiTheme="majorHAnsi"/>
                <w:b w:val="0"/>
                <w:sz w:val="22"/>
                <w:szCs w:val="22"/>
              </w:rPr>
            </w:pPr>
            <w:r w:rsidRPr="0065361A">
              <w:rPr>
                <w:rStyle w:val="Istaknuto"/>
                <w:rFonts w:asciiTheme="majorHAnsi" w:hAnsiTheme="majorHAnsi"/>
                <w:b w:val="0"/>
                <w:sz w:val="22"/>
                <w:szCs w:val="22"/>
              </w:rPr>
              <w:t>Pisano zbrajanje i oduzimanje brojeva do 1 000</w:t>
            </w:r>
          </w:p>
          <w:p w14:paraId="04CEE73B" w14:textId="35675A17" w:rsidR="00C36C5C" w:rsidRPr="0065361A" w:rsidRDefault="00C36C5C" w:rsidP="00C36C5C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  <w:lang w:eastAsia="hr-HR"/>
              </w:rPr>
            </w:pPr>
          </w:p>
        </w:tc>
        <w:tc>
          <w:tcPr>
            <w:tcW w:w="5245" w:type="dxa"/>
          </w:tcPr>
          <w:p w14:paraId="409C8835" w14:textId="1B6A8307" w:rsidR="00C36C5C" w:rsidRPr="0065361A" w:rsidRDefault="00C36C5C" w:rsidP="003E624D">
            <w:pPr>
              <w:shd w:val="clear" w:color="auto" w:fill="FFFFFF"/>
              <w:textAlignment w:val="baseline"/>
              <w:rPr>
                <w:rFonts w:asciiTheme="majorHAnsi" w:hAnsiTheme="majorHAnsi" w:cstheme="minorHAnsi"/>
                <w:color w:val="000000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color w:val="000000"/>
                <w:sz w:val="22"/>
                <w:szCs w:val="22"/>
                <w:lang w:eastAsia="hr-HR"/>
              </w:rPr>
              <w:t>MAT OŠ A.3.2. Zbraja i oduzima u skupu prirodnih brojeva do 1 000.</w:t>
            </w:r>
          </w:p>
          <w:p w14:paraId="49FDDDAD" w14:textId="603173F0" w:rsidR="00C36C5C" w:rsidRPr="0065361A" w:rsidRDefault="00C36C5C" w:rsidP="00C36C5C">
            <w:pPr>
              <w:shd w:val="clear" w:color="auto" w:fill="FFFFFF"/>
              <w:textAlignment w:val="baseline"/>
              <w:rPr>
                <w:rFonts w:asciiTheme="majorHAnsi" w:hAnsiTheme="majorHAnsi" w:cstheme="minorHAnsi"/>
                <w:color w:val="000000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color w:val="000000"/>
                <w:sz w:val="22"/>
                <w:szCs w:val="22"/>
                <w:lang w:eastAsia="hr-HR"/>
              </w:rPr>
              <w:t>MAT OŠ B.3.1. Rješava zadatke s jednim nepoznatim članom koristeći se slovom kao oznakom za broj.</w:t>
            </w:r>
          </w:p>
          <w:p w14:paraId="10897191" w14:textId="2B2E171B" w:rsidR="00C36C5C" w:rsidRPr="0065361A" w:rsidRDefault="00C36C5C" w:rsidP="00C36C5C">
            <w:pPr>
              <w:ind w:right="113"/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eastAsia="Calibri" w:hAnsiTheme="majorHAnsi" w:cstheme="minorHAnsi"/>
                <w:color w:val="000000"/>
                <w:sz w:val="22"/>
                <w:szCs w:val="22"/>
              </w:rPr>
              <w:t>MAT OŠ E.3.1. Služi se različitim prikazima podataka.</w:t>
            </w:r>
          </w:p>
        </w:tc>
        <w:tc>
          <w:tcPr>
            <w:tcW w:w="6247" w:type="dxa"/>
          </w:tcPr>
          <w:p w14:paraId="081EC13E" w14:textId="77777777" w:rsidR="00C36C5C" w:rsidRPr="0065361A" w:rsidRDefault="00C36C5C" w:rsidP="00C36C5C">
            <w:pPr>
              <w:pStyle w:val="Default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osr A.2.3. Razvija osobne potencijale</w:t>
            </w:r>
          </w:p>
          <w:p w14:paraId="477236EA" w14:textId="7EEE6A21" w:rsidR="00C36C5C" w:rsidRPr="0065361A" w:rsidRDefault="00C36C5C" w:rsidP="00C36C5C">
            <w:pPr>
              <w:pStyle w:val="Default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 osr A.2.4. Razvija radne navike.</w:t>
            </w:r>
          </w:p>
          <w:p w14:paraId="03B19AAF" w14:textId="77777777" w:rsidR="00C36C5C" w:rsidRPr="0065361A" w:rsidRDefault="00C36C5C" w:rsidP="00C36C5C">
            <w:pPr>
              <w:pStyle w:val="Default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 osr B.2.2. Razvija komunikacijske kompetencije. </w:t>
            </w:r>
          </w:p>
          <w:p w14:paraId="4F87DFB9" w14:textId="77777777" w:rsidR="00C36C5C" w:rsidRPr="0065361A" w:rsidRDefault="00C36C5C" w:rsidP="00C36C5C">
            <w:pPr>
              <w:pStyle w:val="Default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osr B.2.4. Suradnički uči i radi u timu.</w:t>
            </w:r>
          </w:p>
          <w:p w14:paraId="68BB6563" w14:textId="22F51336" w:rsidR="00C36C5C" w:rsidRPr="0065361A" w:rsidRDefault="00C36C5C" w:rsidP="00C36C5C">
            <w:pPr>
              <w:pStyle w:val="Default"/>
              <w:rPr>
                <w:rFonts w:asciiTheme="majorHAnsi" w:hAnsiTheme="majorHAnsi" w:cs="Times New Roman"/>
                <w:sz w:val="22"/>
                <w:szCs w:val="22"/>
              </w:rPr>
            </w:pPr>
          </w:p>
        </w:tc>
      </w:tr>
      <w:tr w:rsidR="003E624D" w:rsidRPr="0065361A" w14:paraId="1D063156" w14:textId="77777777" w:rsidTr="003E624D">
        <w:tc>
          <w:tcPr>
            <w:tcW w:w="1378" w:type="dxa"/>
          </w:tcPr>
          <w:p w14:paraId="05681124" w14:textId="2EA15371" w:rsidR="003E624D" w:rsidRPr="0065361A" w:rsidRDefault="003E624D" w:rsidP="003E624D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Siječanj</w:t>
            </w:r>
          </w:p>
        </w:tc>
        <w:tc>
          <w:tcPr>
            <w:tcW w:w="1104" w:type="dxa"/>
          </w:tcPr>
          <w:p w14:paraId="648C92FA" w14:textId="7090098F" w:rsidR="003E624D" w:rsidRPr="0065361A" w:rsidRDefault="003E624D" w:rsidP="003E624D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4</w:t>
            </w:r>
          </w:p>
        </w:tc>
        <w:tc>
          <w:tcPr>
            <w:tcW w:w="2126" w:type="dxa"/>
          </w:tcPr>
          <w:p w14:paraId="11930103" w14:textId="77777777" w:rsidR="003E624D" w:rsidRPr="0065361A" w:rsidRDefault="003E624D" w:rsidP="003E624D">
            <w:pPr>
              <w:suppressAutoHyphens/>
              <w:autoSpaceDN w:val="0"/>
              <w:contextualSpacing/>
              <w:textAlignment w:val="baseline"/>
              <w:rPr>
                <w:rStyle w:val="Istaknuto"/>
                <w:rFonts w:asciiTheme="majorHAnsi" w:hAnsiTheme="majorHAnsi"/>
                <w:b w:val="0"/>
                <w:sz w:val="22"/>
                <w:szCs w:val="22"/>
              </w:rPr>
            </w:pPr>
            <w:r w:rsidRPr="0065361A">
              <w:rPr>
                <w:rStyle w:val="Istaknuto"/>
                <w:rFonts w:asciiTheme="majorHAnsi" w:hAnsiTheme="majorHAnsi"/>
                <w:b w:val="0"/>
                <w:sz w:val="22"/>
                <w:szCs w:val="22"/>
              </w:rPr>
              <w:t>Pisano zbrajanje i oduzimanje brojeva do 1 000</w:t>
            </w:r>
          </w:p>
          <w:p w14:paraId="75F56080" w14:textId="77777777" w:rsidR="003E624D" w:rsidRPr="0065361A" w:rsidRDefault="003E624D" w:rsidP="003E624D">
            <w:pPr>
              <w:rPr>
                <w:rFonts w:asciiTheme="majorHAnsi" w:hAnsiTheme="majorHAnsi"/>
                <w:bCs/>
                <w:sz w:val="22"/>
                <w:szCs w:val="22"/>
              </w:rPr>
            </w:pPr>
          </w:p>
          <w:p w14:paraId="4FA6A80C" w14:textId="2DF77B24" w:rsidR="003E624D" w:rsidRPr="0065361A" w:rsidRDefault="003E624D" w:rsidP="003E624D">
            <w:pPr>
              <w:rPr>
                <w:rFonts w:asciiTheme="majorHAnsi" w:hAnsiTheme="maj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Cs/>
                <w:sz w:val="22"/>
                <w:szCs w:val="22"/>
              </w:rPr>
              <w:t>Zadaci riječima</w:t>
            </w:r>
          </w:p>
        </w:tc>
        <w:tc>
          <w:tcPr>
            <w:tcW w:w="5245" w:type="dxa"/>
          </w:tcPr>
          <w:p w14:paraId="66CE21E7" w14:textId="6439BA91" w:rsidR="003E624D" w:rsidRPr="0065361A" w:rsidRDefault="003E624D" w:rsidP="003E624D">
            <w:pPr>
              <w:shd w:val="clear" w:color="auto" w:fill="FFFFFF"/>
              <w:textAlignment w:val="baseline"/>
              <w:rPr>
                <w:rFonts w:asciiTheme="majorHAnsi" w:hAnsiTheme="majorHAnsi" w:cstheme="minorHAnsi"/>
                <w:color w:val="000000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color w:val="000000"/>
                <w:sz w:val="22"/>
                <w:szCs w:val="22"/>
                <w:lang w:eastAsia="hr-HR"/>
              </w:rPr>
              <w:t>MAT OŠ A.3.2. Zbraja i oduzima u skupu prirodnih brojeva do 1 000.</w:t>
            </w:r>
          </w:p>
          <w:p w14:paraId="107A17C9" w14:textId="15B73A99" w:rsidR="003E624D" w:rsidRPr="0065361A" w:rsidRDefault="003E624D" w:rsidP="003E624D">
            <w:pPr>
              <w:shd w:val="clear" w:color="auto" w:fill="FFFFFF"/>
              <w:textAlignment w:val="baseline"/>
              <w:rPr>
                <w:rFonts w:asciiTheme="majorHAnsi" w:hAnsiTheme="majorHAnsi" w:cstheme="minorHAnsi"/>
                <w:color w:val="000000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color w:val="000000"/>
                <w:sz w:val="22"/>
                <w:szCs w:val="22"/>
                <w:lang w:eastAsia="hr-HR"/>
              </w:rPr>
              <w:t>MAT OŠ B.3.1. Rješava zadatke s jednim nepoznatim članom koristeći se slovom kao oznakom za broj.</w:t>
            </w:r>
          </w:p>
          <w:p w14:paraId="07B04EEB" w14:textId="36EF264E" w:rsidR="003E624D" w:rsidRPr="0065361A" w:rsidRDefault="003E624D" w:rsidP="003E624D">
            <w:pPr>
              <w:suppressAutoHyphens/>
              <w:autoSpaceDN w:val="0"/>
              <w:textAlignment w:val="baseline"/>
              <w:rPr>
                <w:rFonts w:asciiTheme="majorHAnsi" w:hAnsiTheme="majorHAnsi"/>
                <w:color w:val="231F20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eastAsia="Calibri" w:hAnsiTheme="majorHAnsi" w:cstheme="minorHAnsi"/>
                <w:color w:val="000000"/>
                <w:sz w:val="22"/>
                <w:szCs w:val="22"/>
              </w:rPr>
              <w:t>MAT OŠ E.3.1. Služi se različitim prikazima podataka.</w:t>
            </w:r>
          </w:p>
        </w:tc>
        <w:tc>
          <w:tcPr>
            <w:tcW w:w="6247" w:type="dxa"/>
          </w:tcPr>
          <w:p w14:paraId="09806097" w14:textId="23238E26" w:rsidR="003E624D" w:rsidRPr="0065361A" w:rsidRDefault="003E624D" w:rsidP="003E624D">
            <w:pPr>
              <w:pStyle w:val="t-8"/>
              <w:spacing w:before="0" w:after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pod A.2.1. Primjenjuje inovativna i kreativna rješenja. </w:t>
            </w:r>
          </w:p>
        </w:tc>
      </w:tr>
      <w:tr w:rsidR="003E624D" w:rsidRPr="0065361A" w14:paraId="134533C3" w14:textId="77777777" w:rsidTr="003E624D">
        <w:trPr>
          <w:trHeight w:val="83"/>
        </w:trPr>
        <w:tc>
          <w:tcPr>
            <w:tcW w:w="1378" w:type="dxa"/>
          </w:tcPr>
          <w:p w14:paraId="119F77BA" w14:textId="5540316D" w:rsidR="003E624D" w:rsidRPr="0065361A" w:rsidRDefault="003E624D" w:rsidP="003E624D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Veljača</w:t>
            </w:r>
          </w:p>
        </w:tc>
        <w:tc>
          <w:tcPr>
            <w:tcW w:w="1104" w:type="dxa"/>
          </w:tcPr>
          <w:p w14:paraId="2DC0D8FD" w14:textId="049B4511" w:rsidR="003E624D" w:rsidRPr="0065361A" w:rsidRDefault="003E624D" w:rsidP="003E624D">
            <w:pPr>
              <w:contextualSpacing/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3</w:t>
            </w:r>
          </w:p>
        </w:tc>
        <w:tc>
          <w:tcPr>
            <w:tcW w:w="2126" w:type="dxa"/>
          </w:tcPr>
          <w:p w14:paraId="2EEBB37C" w14:textId="77777777" w:rsidR="003E624D" w:rsidRPr="0065361A" w:rsidRDefault="003E624D" w:rsidP="003E624D">
            <w:pPr>
              <w:rPr>
                <w:rStyle w:val="Istaknuto"/>
                <w:rFonts w:asciiTheme="majorHAnsi" w:hAnsiTheme="majorHAnsi"/>
                <w:b w:val="0"/>
                <w:i/>
                <w:sz w:val="22"/>
                <w:szCs w:val="22"/>
              </w:rPr>
            </w:pPr>
            <w:r w:rsidRPr="0065361A">
              <w:rPr>
                <w:rStyle w:val="Istaknuto"/>
                <w:rFonts w:asciiTheme="majorHAnsi" w:hAnsiTheme="majorHAnsi"/>
                <w:b w:val="0"/>
                <w:sz w:val="22"/>
                <w:szCs w:val="22"/>
              </w:rPr>
              <w:t>Pravac, polupravac i dužina</w:t>
            </w:r>
          </w:p>
          <w:p w14:paraId="235162EE" w14:textId="77777777" w:rsidR="003E624D" w:rsidRPr="0065361A" w:rsidRDefault="003E624D" w:rsidP="003E624D">
            <w:pPr>
              <w:rPr>
                <w:rStyle w:val="Istaknuto"/>
                <w:rFonts w:asciiTheme="majorHAnsi" w:hAnsiTheme="majorHAnsi"/>
                <w:b w:val="0"/>
                <w:i/>
                <w:sz w:val="22"/>
                <w:szCs w:val="22"/>
              </w:rPr>
            </w:pPr>
          </w:p>
          <w:p w14:paraId="5A512126" w14:textId="044D17DC" w:rsidR="003E624D" w:rsidRPr="0065361A" w:rsidRDefault="003E624D" w:rsidP="003E624D">
            <w:pPr>
              <w:contextualSpacing/>
              <w:rPr>
                <w:rFonts w:asciiTheme="majorHAnsi" w:eastAsia="Calibri" w:hAnsiTheme="majorHAnsi"/>
                <w:bCs/>
                <w:sz w:val="22"/>
                <w:szCs w:val="22"/>
                <w:lang w:val="cs-CZ"/>
              </w:rPr>
            </w:pPr>
            <w:r w:rsidRPr="0065361A">
              <w:rPr>
                <w:rStyle w:val="Istaknuto"/>
                <w:rFonts w:asciiTheme="majorHAnsi" w:hAnsiTheme="majorHAnsi"/>
                <w:b w:val="0"/>
                <w:sz w:val="22"/>
                <w:szCs w:val="22"/>
              </w:rPr>
              <w:lastRenderedPageBreak/>
              <w:t>Množenje i dijeljenje brojeva s 10 i 100</w:t>
            </w:r>
          </w:p>
        </w:tc>
        <w:tc>
          <w:tcPr>
            <w:tcW w:w="5245" w:type="dxa"/>
          </w:tcPr>
          <w:p w14:paraId="4E79633E" w14:textId="77777777" w:rsidR="003E624D" w:rsidRPr="0065361A" w:rsidRDefault="003E624D" w:rsidP="003E624D">
            <w:pPr>
              <w:shd w:val="clear" w:color="auto" w:fill="FFFFFF"/>
              <w:textAlignment w:val="baseline"/>
              <w:rPr>
                <w:rFonts w:asciiTheme="majorHAnsi" w:hAnsiTheme="majorHAnsi" w:cstheme="minorHAnsi"/>
                <w:color w:val="000000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color w:val="000000"/>
                <w:sz w:val="22"/>
                <w:szCs w:val="22"/>
                <w:lang w:eastAsia="hr-HR"/>
              </w:rPr>
              <w:lastRenderedPageBreak/>
              <w:t>MAT OŠ C.3.2. Prepoznaje i crta pravce u različitim međusobnim odnosima.</w:t>
            </w:r>
          </w:p>
          <w:p w14:paraId="556A7EDE" w14:textId="77777777" w:rsidR="003E624D" w:rsidRPr="0065361A" w:rsidRDefault="003E624D" w:rsidP="003E624D">
            <w:pPr>
              <w:suppressAutoHyphens/>
              <w:autoSpaceDN w:val="0"/>
              <w:jc w:val="both"/>
              <w:textAlignment w:val="baseline"/>
              <w:rPr>
                <w:rFonts w:asciiTheme="majorHAnsi" w:eastAsia="Calibri" w:hAnsiTheme="majorHAnsi" w:cstheme="minorHAnsi"/>
                <w:color w:val="000000"/>
                <w:sz w:val="22"/>
                <w:szCs w:val="22"/>
              </w:rPr>
            </w:pPr>
            <w:r w:rsidRPr="0065361A">
              <w:rPr>
                <w:rFonts w:asciiTheme="majorHAnsi" w:eastAsia="Calibri" w:hAnsiTheme="majorHAnsi" w:cstheme="minorHAnsi"/>
                <w:color w:val="000000"/>
                <w:sz w:val="22"/>
                <w:szCs w:val="22"/>
              </w:rPr>
              <w:lastRenderedPageBreak/>
              <w:t>MAT OŠ D.3.1. Procjenjuje, mjeri i crta dužine zadane duljine</w:t>
            </w:r>
          </w:p>
          <w:p w14:paraId="7191F305" w14:textId="77777777" w:rsidR="003E624D" w:rsidRPr="0065361A" w:rsidRDefault="003E624D" w:rsidP="003E624D">
            <w:pPr>
              <w:shd w:val="clear" w:color="auto" w:fill="FFFFFF"/>
              <w:textAlignment w:val="baseline"/>
              <w:rPr>
                <w:rFonts w:asciiTheme="majorHAnsi" w:hAnsiTheme="majorHAnsi" w:cstheme="minorHAnsi"/>
                <w:color w:val="000000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color w:val="000000"/>
                <w:sz w:val="22"/>
                <w:szCs w:val="22"/>
                <w:lang w:eastAsia="hr-HR"/>
              </w:rPr>
              <w:t>MAT OŠ A.3.4. Pisano množi i dijeli prirodne brojeve do 1 00 jednoznamenkastim brojem.</w:t>
            </w:r>
          </w:p>
          <w:p w14:paraId="21545F71" w14:textId="0362110B" w:rsidR="003E624D" w:rsidRPr="0065361A" w:rsidRDefault="003E624D" w:rsidP="003E624D">
            <w:pPr>
              <w:shd w:val="clear" w:color="auto" w:fill="FFFFFF"/>
              <w:textAlignment w:val="baseline"/>
              <w:rPr>
                <w:rFonts w:asciiTheme="majorHAnsi" w:hAnsiTheme="majorHAnsi" w:cstheme="minorHAnsi"/>
                <w:color w:val="000000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color w:val="000000"/>
                <w:sz w:val="22"/>
                <w:szCs w:val="22"/>
                <w:lang w:eastAsia="hr-HR"/>
              </w:rPr>
              <w:t>MAT OŠ A.3.5. Izvodi više računskih operacija.</w:t>
            </w:r>
          </w:p>
        </w:tc>
        <w:tc>
          <w:tcPr>
            <w:tcW w:w="6247" w:type="dxa"/>
          </w:tcPr>
          <w:p w14:paraId="37642161" w14:textId="77777777" w:rsidR="003E624D" w:rsidRPr="0065361A" w:rsidRDefault="003E624D" w:rsidP="003E624D">
            <w:pPr>
              <w:pStyle w:val="t-8"/>
              <w:spacing w:before="0" w:after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>osr A.2.3. Razvija osobne potencijale</w:t>
            </w:r>
          </w:p>
          <w:p w14:paraId="17615956" w14:textId="77777777" w:rsidR="003E624D" w:rsidRPr="0065361A" w:rsidRDefault="003E624D" w:rsidP="003E624D">
            <w:pPr>
              <w:pStyle w:val="t-8"/>
              <w:spacing w:before="0" w:after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osr A.2.4. Razvija radne navike.</w:t>
            </w:r>
          </w:p>
          <w:p w14:paraId="0CACFC95" w14:textId="77777777" w:rsidR="003E624D" w:rsidRPr="0065361A" w:rsidRDefault="003E624D" w:rsidP="003E624D">
            <w:pPr>
              <w:pStyle w:val="t-8"/>
              <w:spacing w:before="0" w:after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 osr B.2.2. Razvija komunikacijske kompetencije.</w:t>
            </w:r>
          </w:p>
          <w:p w14:paraId="6362866A" w14:textId="77777777" w:rsidR="003E624D" w:rsidRPr="0065361A" w:rsidRDefault="003E624D" w:rsidP="003E624D">
            <w:pPr>
              <w:pStyle w:val="t-8"/>
              <w:spacing w:before="0" w:after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 xml:space="preserve"> osr B.2.4. Suradnički uči i radi u timu. </w:t>
            </w:r>
          </w:p>
          <w:p w14:paraId="6A8F3731" w14:textId="1DAF2B86" w:rsidR="003E624D" w:rsidRPr="0065361A" w:rsidRDefault="003E624D" w:rsidP="003E624D">
            <w:pPr>
              <w:pStyle w:val="t-8"/>
              <w:spacing w:before="0" w:after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ikt A.2.2. Učenik se samostalno koristi njemu poznatim uređajima i programima. ikt A.2.3. Učenik se odgovorno i sigurno koristi programima i uređajima.</w:t>
            </w:r>
          </w:p>
        </w:tc>
      </w:tr>
      <w:tr w:rsidR="003E624D" w:rsidRPr="0065361A" w14:paraId="4DE70FD2" w14:textId="77777777" w:rsidTr="003E624D">
        <w:tc>
          <w:tcPr>
            <w:tcW w:w="1378" w:type="dxa"/>
          </w:tcPr>
          <w:p w14:paraId="60DF74F6" w14:textId="52F7CDC3" w:rsidR="003E624D" w:rsidRPr="0065361A" w:rsidRDefault="003E624D" w:rsidP="003E624D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lastRenderedPageBreak/>
              <w:t>Ožujak</w:t>
            </w:r>
          </w:p>
        </w:tc>
        <w:tc>
          <w:tcPr>
            <w:tcW w:w="1104" w:type="dxa"/>
          </w:tcPr>
          <w:p w14:paraId="7796F940" w14:textId="436D7933" w:rsidR="003E624D" w:rsidRPr="0065361A" w:rsidRDefault="003E624D" w:rsidP="003E624D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4</w:t>
            </w:r>
          </w:p>
        </w:tc>
        <w:tc>
          <w:tcPr>
            <w:tcW w:w="2126" w:type="dxa"/>
          </w:tcPr>
          <w:p w14:paraId="75E4FE10" w14:textId="1C990CC5" w:rsidR="003E624D" w:rsidRPr="0065361A" w:rsidRDefault="003E624D" w:rsidP="003E624D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Istaknuto"/>
                <w:rFonts w:asciiTheme="majorHAnsi" w:hAnsiTheme="majorHAnsi"/>
                <w:b w:val="0"/>
                <w:sz w:val="22"/>
                <w:szCs w:val="22"/>
              </w:rPr>
              <w:t>Pisano množenje dvoznamenkastog broja jednoznamenkastim brojem</w:t>
            </w:r>
          </w:p>
        </w:tc>
        <w:tc>
          <w:tcPr>
            <w:tcW w:w="5245" w:type="dxa"/>
          </w:tcPr>
          <w:p w14:paraId="2C10700B" w14:textId="77777777" w:rsidR="003E624D" w:rsidRPr="0065361A" w:rsidRDefault="003E624D" w:rsidP="003E624D">
            <w:pPr>
              <w:shd w:val="clear" w:color="auto" w:fill="FFFFFF"/>
              <w:textAlignment w:val="baseline"/>
              <w:rPr>
                <w:rFonts w:asciiTheme="majorHAnsi" w:hAnsiTheme="majorHAnsi" w:cstheme="minorHAnsi"/>
                <w:color w:val="000000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color w:val="000000"/>
                <w:sz w:val="22"/>
                <w:szCs w:val="22"/>
                <w:lang w:eastAsia="hr-HR"/>
              </w:rPr>
              <w:t>MAT OŠ A.3.4. Pisano množi  prirodne brojeve do 1 00 jednoznamenkastim brojem.</w:t>
            </w:r>
          </w:p>
          <w:p w14:paraId="0DA72712" w14:textId="77777777" w:rsidR="003E624D" w:rsidRPr="0065361A" w:rsidRDefault="003E624D" w:rsidP="003E624D">
            <w:pPr>
              <w:shd w:val="clear" w:color="auto" w:fill="FFFFFF"/>
              <w:textAlignment w:val="baseline"/>
              <w:rPr>
                <w:rFonts w:asciiTheme="majorHAnsi" w:hAnsiTheme="majorHAnsi" w:cstheme="minorHAnsi"/>
                <w:color w:val="000000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color w:val="000000"/>
                <w:sz w:val="22"/>
                <w:szCs w:val="22"/>
                <w:lang w:eastAsia="hr-HR"/>
              </w:rPr>
              <w:t>MAT OŠ A.3.5. Izvodi više računskih operacija.</w:t>
            </w:r>
          </w:p>
          <w:p w14:paraId="6CF3A8B7" w14:textId="6092A58B" w:rsidR="003E624D" w:rsidRPr="0065361A" w:rsidRDefault="003E624D" w:rsidP="003E624D">
            <w:pPr>
              <w:ind w:right="113"/>
              <w:rPr>
                <w:rFonts w:asciiTheme="majorHAnsi" w:hAnsiTheme="majorHAnsi"/>
                <w:color w:val="231F20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eastAsia="Calibri" w:hAnsiTheme="majorHAnsi" w:cstheme="minorHAnsi"/>
                <w:color w:val="000000"/>
                <w:sz w:val="22"/>
                <w:szCs w:val="22"/>
              </w:rPr>
              <w:t>MAT OŠ A.3.6. Primjenjuje četiri računske operacije i odnose među brojevima u problemskim situacijama.</w:t>
            </w:r>
          </w:p>
        </w:tc>
        <w:tc>
          <w:tcPr>
            <w:tcW w:w="6247" w:type="dxa"/>
          </w:tcPr>
          <w:p w14:paraId="2B51B30F" w14:textId="77777777" w:rsidR="003E624D" w:rsidRPr="0065361A" w:rsidRDefault="003E624D" w:rsidP="003E624D">
            <w:pPr>
              <w:pStyle w:val="t-8"/>
              <w:spacing w:before="0" w:after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goo A.2.1. Ponaša se u skladu s ljudskim pravima u svakodnevnom životu.</w:t>
            </w:r>
          </w:p>
          <w:p w14:paraId="29CA3885" w14:textId="3B881285" w:rsidR="003E624D" w:rsidRPr="0065361A" w:rsidRDefault="003E624D" w:rsidP="003E624D">
            <w:pPr>
              <w:pStyle w:val="t-8"/>
              <w:spacing w:before="0" w:after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 pod A.2.1. Primjenjuje inovativna i kreativna rješenja. </w:t>
            </w:r>
          </w:p>
        </w:tc>
      </w:tr>
      <w:tr w:rsidR="003E624D" w:rsidRPr="0065361A" w14:paraId="78B5A7FC" w14:textId="77777777" w:rsidTr="003E624D">
        <w:tc>
          <w:tcPr>
            <w:tcW w:w="1378" w:type="dxa"/>
          </w:tcPr>
          <w:p w14:paraId="3456CC66" w14:textId="079DA30F" w:rsidR="003E624D" w:rsidRPr="0065361A" w:rsidRDefault="003E624D" w:rsidP="003E624D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Travanj</w:t>
            </w:r>
          </w:p>
        </w:tc>
        <w:tc>
          <w:tcPr>
            <w:tcW w:w="1104" w:type="dxa"/>
          </w:tcPr>
          <w:p w14:paraId="00EC281F" w14:textId="2DF5D261" w:rsidR="003E624D" w:rsidRPr="0065361A" w:rsidRDefault="003E624D" w:rsidP="003E624D">
            <w:pPr>
              <w:contextualSpacing/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2</w:t>
            </w:r>
          </w:p>
        </w:tc>
        <w:tc>
          <w:tcPr>
            <w:tcW w:w="2126" w:type="dxa"/>
          </w:tcPr>
          <w:p w14:paraId="661DE45F" w14:textId="368B9DBC" w:rsidR="003E624D" w:rsidRPr="0065361A" w:rsidRDefault="003E624D" w:rsidP="003E624D">
            <w:pPr>
              <w:contextualSpacing/>
              <w:rPr>
                <w:rFonts w:asciiTheme="majorHAnsi" w:eastAsia="Calibri" w:hAnsiTheme="majorHAnsi"/>
                <w:bCs/>
                <w:sz w:val="22"/>
                <w:szCs w:val="22"/>
                <w:lang w:val="cs-CZ"/>
              </w:rPr>
            </w:pPr>
            <w:r w:rsidRPr="0065361A">
              <w:rPr>
                <w:rStyle w:val="Istaknuto"/>
                <w:rFonts w:asciiTheme="majorHAnsi" w:hAnsiTheme="majorHAnsi"/>
                <w:b w:val="0"/>
                <w:sz w:val="22"/>
                <w:szCs w:val="22"/>
              </w:rPr>
              <w:t>Pisano dijeljenje dvoznamenkastog i troznamenkastog  broja jednoznamenkastim brojem</w:t>
            </w:r>
          </w:p>
        </w:tc>
        <w:tc>
          <w:tcPr>
            <w:tcW w:w="5245" w:type="dxa"/>
          </w:tcPr>
          <w:p w14:paraId="60AB0ED0" w14:textId="77777777" w:rsidR="003E624D" w:rsidRPr="0065361A" w:rsidRDefault="003E624D" w:rsidP="003E624D">
            <w:pPr>
              <w:shd w:val="clear" w:color="auto" w:fill="FFFFFF"/>
              <w:textAlignment w:val="baseline"/>
              <w:rPr>
                <w:rFonts w:asciiTheme="majorHAnsi" w:hAnsiTheme="majorHAnsi" w:cstheme="minorHAnsi"/>
                <w:color w:val="000000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color w:val="000000"/>
                <w:sz w:val="22"/>
                <w:szCs w:val="22"/>
                <w:lang w:eastAsia="hr-HR"/>
              </w:rPr>
              <w:t>MAT OŠ A.3.3. Dijeli prirodne brojeve do 1000 s ostatkom.</w:t>
            </w:r>
          </w:p>
          <w:p w14:paraId="278FACA8" w14:textId="77777777" w:rsidR="003E624D" w:rsidRPr="0065361A" w:rsidRDefault="003E624D" w:rsidP="003E624D">
            <w:pPr>
              <w:shd w:val="clear" w:color="auto" w:fill="FFFFFF"/>
              <w:textAlignment w:val="baseline"/>
              <w:rPr>
                <w:rFonts w:asciiTheme="majorHAnsi" w:hAnsiTheme="majorHAnsi" w:cstheme="minorHAnsi"/>
                <w:color w:val="000000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color w:val="000000"/>
                <w:sz w:val="22"/>
                <w:szCs w:val="22"/>
                <w:lang w:eastAsia="hr-HR"/>
              </w:rPr>
              <w:t>MAT OŠ A.3.5. Izvodi više računskih operacija.</w:t>
            </w:r>
          </w:p>
          <w:p w14:paraId="68CD3721" w14:textId="4DDF71C9" w:rsidR="003E624D" w:rsidRPr="0065361A" w:rsidRDefault="003E624D" w:rsidP="003E624D">
            <w:pPr>
              <w:suppressAutoHyphens/>
              <w:autoSpaceDN w:val="0"/>
              <w:textAlignment w:val="baseline"/>
              <w:rPr>
                <w:rFonts w:asciiTheme="majorHAnsi" w:hAnsiTheme="majorHAnsi"/>
                <w:color w:val="231F20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eastAsia="Calibri" w:hAnsiTheme="majorHAnsi" w:cstheme="minorHAnsi"/>
                <w:color w:val="000000"/>
                <w:sz w:val="22"/>
                <w:szCs w:val="22"/>
              </w:rPr>
              <w:t>MAT OŠ A.3.6. Primjenjuje četiri računske operacije i odnose među brojevima u problemskim situacijama.</w:t>
            </w:r>
          </w:p>
        </w:tc>
        <w:tc>
          <w:tcPr>
            <w:tcW w:w="6247" w:type="dxa"/>
            <w:vAlign w:val="center"/>
          </w:tcPr>
          <w:p w14:paraId="469BA1E4" w14:textId="77777777" w:rsidR="003E624D" w:rsidRPr="0065361A" w:rsidRDefault="003E624D" w:rsidP="003E624D">
            <w:pPr>
              <w:suppressAutoHyphens/>
              <w:autoSpaceDN w:val="0"/>
              <w:jc w:val="both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osr A.2.3. Razvija osobne potencijale.</w:t>
            </w:r>
          </w:p>
          <w:p w14:paraId="5B9E93B9" w14:textId="77777777" w:rsidR="003E624D" w:rsidRPr="0065361A" w:rsidRDefault="003E624D" w:rsidP="003E624D">
            <w:pPr>
              <w:suppressAutoHyphens/>
              <w:autoSpaceDN w:val="0"/>
              <w:jc w:val="both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 xml:space="preserve"> osr A.2.4. Razvija radne navike.</w:t>
            </w:r>
          </w:p>
          <w:p w14:paraId="6D960F9F" w14:textId="77777777" w:rsidR="003E624D" w:rsidRPr="0065361A" w:rsidRDefault="003E624D" w:rsidP="003E624D">
            <w:pPr>
              <w:suppressAutoHyphens/>
              <w:autoSpaceDN w:val="0"/>
              <w:jc w:val="both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 xml:space="preserve"> osr B.2.1. Prepoznaje i uvažava potrebe i osjećaje drugih.</w:t>
            </w:r>
          </w:p>
          <w:p w14:paraId="30E24AC9" w14:textId="77777777" w:rsidR="003E624D" w:rsidRPr="0065361A" w:rsidRDefault="003E624D" w:rsidP="003E624D">
            <w:pPr>
              <w:suppressAutoHyphens/>
              <w:autoSpaceDN w:val="0"/>
              <w:jc w:val="both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 xml:space="preserve"> osr B.2.2. Razvija komunikacijske kompetencije.</w:t>
            </w:r>
          </w:p>
          <w:p w14:paraId="745BDCF4" w14:textId="77777777" w:rsidR="003E624D" w:rsidRPr="0065361A" w:rsidRDefault="003E624D" w:rsidP="003E624D">
            <w:pPr>
              <w:suppressAutoHyphens/>
              <w:autoSpaceDN w:val="0"/>
              <w:jc w:val="both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 xml:space="preserve"> osr B.2.4. Suradnički uči i radi u timu.</w:t>
            </w:r>
          </w:p>
          <w:p w14:paraId="25B054E5" w14:textId="1F0F51FC" w:rsidR="003E624D" w:rsidRPr="0065361A" w:rsidRDefault="003E624D" w:rsidP="003E624D">
            <w:pPr>
              <w:suppressAutoHyphens/>
              <w:autoSpaceDN w:val="0"/>
              <w:jc w:val="both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 xml:space="preserve"> </w:t>
            </w:r>
          </w:p>
        </w:tc>
      </w:tr>
      <w:tr w:rsidR="003E624D" w:rsidRPr="0065361A" w14:paraId="2F3C2585" w14:textId="77777777" w:rsidTr="003E624D">
        <w:tc>
          <w:tcPr>
            <w:tcW w:w="1378" w:type="dxa"/>
          </w:tcPr>
          <w:p w14:paraId="6BFA63BB" w14:textId="45853B88" w:rsidR="003E624D" w:rsidRPr="0065361A" w:rsidRDefault="003E624D" w:rsidP="003E624D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Svibanj</w:t>
            </w:r>
          </w:p>
        </w:tc>
        <w:tc>
          <w:tcPr>
            <w:tcW w:w="1104" w:type="dxa"/>
          </w:tcPr>
          <w:p w14:paraId="7FD1006E" w14:textId="304A3810" w:rsidR="003E624D" w:rsidRPr="0065361A" w:rsidRDefault="003E624D" w:rsidP="003E624D">
            <w:pPr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4</w:t>
            </w:r>
          </w:p>
        </w:tc>
        <w:tc>
          <w:tcPr>
            <w:tcW w:w="2126" w:type="dxa"/>
          </w:tcPr>
          <w:p w14:paraId="252F09AB" w14:textId="77777777" w:rsidR="003E624D" w:rsidRPr="0065361A" w:rsidRDefault="003E624D" w:rsidP="003E624D">
            <w:pPr>
              <w:rPr>
                <w:rStyle w:val="Istaknuto"/>
                <w:rFonts w:asciiTheme="majorHAnsi" w:hAnsiTheme="majorHAnsi"/>
                <w:b w:val="0"/>
                <w:i/>
                <w:sz w:val="22"/>
                <w:szCs w:val="22"/>
              </w:rPr>
            </w:pPr>
            <w:r w:rsidRPr="0065361A">
              <w:rPr>
                <w:rStyle w:val="Istaknuto"/>
                <w:rFonts w:asciiTheme="majorHAnsi" w:hAnsiTheme="majorHAnsi"/>
                <w:b w:val="0"/>
                <w:sz w:val="22"/>
                <w:szCs w:val="22"/>
              </w:rPr>
              <w:t>Krug i kružnica</w:t>
            </w:r>
          </w:p>
          <w:p w14:paraId="1892ACD5" w14:textId="77777777" w:rsidR="003E624D" w:rsidRPr="0065361A" w:rsidRDefault="003E624D" w:rsidP="003E624D">
            <w:pPr>
              <w:rPr>
                <w:rStyle w:val="Istaknuto"/>
                <w:rFonts w:asciiTheme="majorHAnsi" w:hAnsiTheme="majorHAnsi"/>
                <w:b w:val="0"/>
                <w:sz w:val="22"/>
                <w:szCs w:val="22"/>
              </w:rPr>
            </w:pPr>
          </w:p>
          <w:p w14:paraId="4DFD1456" w14:textId="77777777" w:rsidR="003E624D" w:rsidRPr="0065361A" w:rsidRDefault="003E624D" w:rsidP="003E624D">
            <w:pPr>
              <w:rPr>
                <w:rStyle w:val="Istaknuto"/>
                <w:rFonts w:asciiTheme="majorHAnsi" w:hAnsiTheme="majorHAnsi"/>
                <w:b w:val="0"/>
                <w:i/>
                <w:sz w:val="22"/>
                <w:szCs w:val="22"/>
              </w:rPr>
            </w:pPr>
            <w:r w:rsidRPr="0065361A">
              <w:rPr>
                <w:rStyle w:val="Istaknuto"/>
                <w:rFonts w:asciiTheme="majorHAnsi" w:hAnsiTheme="majorHAnsi"/>
                <w:b w:val="0"/>
                <w:sz w:val="22"/>
                <w:szCs w:val="22"/>
              </w:rPr>
              <w:t>Mjerenje obujma tekućine</w:t>
            </w:r>
          </w:p>
          <w:p w14:paraId="0102007C" w14:textId="77777777" w:rsidR="003E624D" w:rsidRPr="0065361A" w:rsidRDefault="003E624D" w:rsidP="003E624D">
            <w:pPr>
              <w:contextualSpacing/>
              <w:rPr>
                <w:rStyle w:val="Istaknuto"/>
                <w:rFonts w:asciiTheme="majorHAnsi" w:hAnsiTheme="majorHAnsi"/>
                <w:b w:val="0"/>
                <w:sz w:val="22"/>
                <w:szCs w:val="22"/>
              </w:rPr>
            </w:pPr>
          </w:p>
          <w:p w14:paraId="100A73C6" w14:textId="44D95556" w:rsidR="003E624D" w:rsidRPr="0065361A" w:rsidRDefault="003E624D" w:rsidP="003E624D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Istaknuto"/>
                <w:rFonts w:asciiTheme="majorHAnsi" w:hAnsiTheme="majorHAnsi"/>
                <w:b w:val="0"/>
                <w:sz w:val="22"/>
                <w:szCs w:val="22"/>
              </w:rPr>
              <w:t>Mjerenje mase</w:t>
            </w:r>
          </w:p>
        </w:tc>
        <w:tc>
          <w:tcPr>
            <w:tcW w:w="5245" w:type="dxa"/>
          </w:tcPr>
          <w:p w14:paraId="1DE18CC3" w14:textId="64256C40" w:rsidR="003E624D" w:rsidRPr="0065361A" w:rsidRDefault="003E624D" w:rsidP="003E624D">
            <w:pPr>
              <w:shd w:val="clear" w:color="auto" w:fill="FFFFFF"/>
              <w:textAlignment w:val="baseline"/>
              <w:rPr>
                <w:rFonts w:asciiTheme="majorHAnsi" w:hAnsiTheme="majorHAnsi" w:cstheme="minorHAnsi"/>
                <w:color w:val="000000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color w:val="000000"/>
                <w:sz w:val="22"/>
                <w:szCs w:val="22"/>
                <w:lang w:eastAsia="hr-HR"/>
              </w:rPr>
              <w:t>MAT OŠ B.3.1. Rješava zadatke s jednim nepoznatim članom koristeći se slovom kao oznakom za broj.</w:t>
            </w:r>
          </w:p>
          <w:p w14:paraId="70E1D739" w14:textId="77777777" w:rsidR="003E624D" w:rsidRPr="0065361A" w:rsidRDefault="003E624D" w:rsidP="003E624D">
            <w:pPr>
              <w:shd w:val="clear" w:color="auto" w:fill="FFFFFF"/>
              <w:textAlignment w:val="baseline"/>
              <w:rPr>
                <w:rFonts w:asciiTheme="majorHAnsi" w:hAnsiTheme="majorHAnsi" w:cstheme="minorHAnsi"/>
                <w:color w:val="000000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color w:val="000000"/>
                <w:sz w:val="22"/>
                <w:szCs w:val="22"/>
                <w:lang w:eastAsia="hr-HR"/>
              </w:rPr>
              <w:t>MAT OŠ D.3.2. Procjenjuje i mjeri masu tijela.</w:t>
            </w:r>
          </w:p>
          <w:p w14:paraId="6A29F1C9" w14:textId="0AB6B26A" w:rsidR="003E624D" w:rsidRPr="0065361A" w:rsidRDefault="003E624D" w:rsidP="003E624D">
            <w:pPr>
              <w:shd w:val="clear" w:color="auto" w:fill="FFFFFF"/>
              <w:textAlignment w:val="baseline"/>
              <w:rPr>
                <w:rFonts w:asciiTheme="majorHAnsi" w:hAnsiTheme="majorHAnsi" w:cstheme="minorHAnsi"/>
                <w:color w:val="000000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color w:val="000000"/>
                <w:sz w:val="22"/>
                <w:szCs w:val="22"/>
                <w:lang w:eastAsia="hr-HR"/>
              </w:rPr>
              <w:t>MAT OŠ D.3.4. Procjenjuje i mjeri volumen tekućine.</w:t>
            </w:r>
          </w:p>
          <w:p w14:paraId="7C08377C" w14:textId="662DA567" w:rsidR="003E624D" w:rsidRPr="0065361A" w:rsidRDefault="003E624D" w:rsidP="003E624D">
            <w:pPr>
              <w:ind w:right="113"/>
              <w:rPr>
                <w:rFonts w:asciiTheme="majorHAnsi" w:hAnsiTheme="majorHAnsi"/>
                <w:color w:val="231F20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eastAsia="Calibri" w:hAnsiTheme="majorHAnsi" w:cstheme="minorHAnsi"/>
                <w:color w:val="000000"/>
                <w:sz w:val="22"/>
                <w:szCs w:val="22"/>
              </w:rPr>
              <w:t>MAT OŠ E.3.1. Služi se različitim prikazima podataka.</w:t>
            </w:r>
          </w:p>
        </w:tc>
        <w:tc>
          <w:tcPr>
            <w:tcW w:w="6247" w:type="dxa"/>
          </w:tcPr>
          <w:p w14:paraId="30563694" w14:textId="77777777" w:rsidR="003E624D" w:rsidRPr="0065361A" w:rsidRDefault="003E624D" w:rsidP="003E624D">
            <w:pPr>
              <w:suppressAutoHyphens/>
              <w:autoSpaceDN w:val="0"/>
              <w:jc w:val="both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osr A.2.3. Razvija osobne potencijale.</w:t>
            </w:r>
          </w:p>
          <w:p w14:paraId="76789E43" w14:textId="77777777" w:rsidR="003E624D" w:rsidRPr="0065361A" w:rsidRDefault="003E624D" w:rsidP="003E624D">
            <w:pPr>
              <w:suppressAutoHyphens/>
              <w:autoSpaceDN w:val="0"/>
              <w:jc w:val="both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 xml:space="preserve"> osr A.2.4. Razvija radne navike.</w:t>
            </w:r>
          </w:p>
          <w:p w14:paraId="0C5C580B" w14:textId="77777777" w:rsidR="003E624D" w:rsidRPr="0065361A" w:rsidRDefault="003E624D" w:rsidP="003E624D">
            <w:pPr>
              <w:suppressAutoHyphens/>
              <w:autoSpaceDN w:val="0"/>
              <w:jc w:val="both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 xml:space="preserve"> osr B.2.1. Prepoznaje i uvažava potrebe i osjećaje drugih.</w:t>
            </w:r>
          </w:p>
          <w:p w14:paraId="4DAA6075" w14:textId="77777777" w:rsidR="003E624D" w:rsidRPr="0065361A" w:rsidRDefault="003E624D" w:rsidP="003E624D">
            <w:pPr>
              <w:suppressAutoHyphens/>
              <w:autoSpaceDN w:val="0"/>
              <w:jc w:val="both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 xml:space="preserve"> osr B.2.2. Razvija komunikacijske kompetencije.</w:t>
            </w:r>
          </w:p>
          <w:p w14:paraId="1C4346C4" w14:textId="77777777" w:rsidR="003E624D" w:rsidRPr="0065361A" w:rsidRDefault="003E624D" w:rsidP="003E624D">
            <w:pPr>
              <w:suppressAutoHyphens/>
              <w:autoSpaceDN w:val="0"/>
              <w:jc w:val="both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 xml:space="preserve"> osr B.2.4. Suradnički uči i radi u timu.</w:t>
            </w:r>
          </w:p>
          <w:p w14:paraId="180C699B" w14:textId="1DE733D9" w:rsidR="003E624D" w:rsidRPr="0065361A" w:rsidRDefault="003E624D" w:rsidP="003E624D">
            <w:pPr>
              <w:suppressAutoHyphens/>
              <w:autoSpaceDN w:val="0"/>
              <w:jc w:val="both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 xml:space="preserve"> </w:t>
            </w:r>
          </w:p>
        </w:tc>
      </w:tr>
      <w:tr w:rsidR="003E624D" w:rsidRPr="0065361A" w14:paraId="6B77AF5B" w14:textId="77777777" w:rsidTr="003E624D">
        <w:tc>
          <w:tcPr>
            <w:tcW w:w="1378" w:type="dxa"/>
          </w:tcPr>
          <w:p w14:paraId="790E8536" w14:textId="1B42FA85" w:rsidR="003E624D" w:rsidRPr="0065361A" w:rsidRDefault="003E624D" w:rsidP="003E624D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Lipanj</w:t>
            </w:r>
          </w:p>
        </w:tc>
        <w:tc>
          <w:tcPr>
            <w:tcW w:w="1104" w:type="dxa"/>
          </w:tcPr>
          <w:p w14:paraId="3D1955F0" w14:textId="739178F6" w:rsidR="003E624D" w:rsidRPr="0065361A" w:rsidRDefault="003E624D" w:rsidP="003E624D">
            <w:pPr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3</w:t>
            </w:r>
          </w:p>
        </w:tc>
        <w:tc>
          <w:tcPr>
            <w:tcW w:w="2126" w:type="dxa"/>
          </w:tcPr>
          <w:p w14:paraId="1002B2A1" w14:textId="60AB983C" w:rsidR="003E624D" w:rsidRPr="0065361A" w:rsidRDefault="003E624D" w:rsidP="003E624D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Zadatci zadani riječima</w:t>
            </w:r>
          </w:p>
        </w:tc>
        <w:tc>
          <w:tcPr>
            <w:tcW w:w="5245" w:type="dxa"/>
          </w:tcPr>
          <w:p w14:paraId="661915BE" w14:textId="77777777" w:rsidR="003E624D" w:rsidRPr="0065361A" w:rsidRDefault="003E624D" w:rsidP="003E624D">
            <w:pPr>
              <w:shd w:val="clear" w:color="auto" w:fill="FFFFFF"/>
              <w:textAlignment w:val="baseline"/>
              <w:rPr>
                <w:rFonts w:asciiTheme="majorHAnsi" w:hAnsiTheme="majorHAnsi" w:cstheme="minorHAnsi"/>
                <w:color w:val="000000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color w:val="000000"/>
                <w:sz w:val="22"/>
                <w:szCs w:val="22"/>
                <w:lang w:eastAsia="hr-HR"/>
              </w:rPr>
              <w:t>MAT OŠ A.3.1. Služi se prirodnim brojevima do 10 000 u opisivanju i prikazivanju količine i redoslijeda.</w:t>
            </w:r>
          </w:p>
          <w:p w14:paraId="76A01F28" w14:textId="5C441936" w:rsidR="003E624D" w:rsidRPr="0065361A" w:rsidRDefault="003E624D" w:rsidP="003E624D">
            <w:pPr>
              <w:shd w:val="clear" w:color="auto" w:fill="FFFFFF"/>
              <w:textAlignment w:val="baseline"/>
              <w:rPr>
                <w:rFonts w:asciiTheme="majorHAnsi" w:hAnsiTheme="majorHAnsi" w:cstheme="minorHAnsi"/>
                <w:color w:val="000000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color w:val="000000"/>
                <w:sz w:val="22"/>
                <w:szCs w:val="22"/>
                <w:lang w:eastAsia="hr-HR"/>
              </w:rPr>
              <w:t>MAT OŠ A.3.2. Zbraja i oduzima u skupu prirodnih brojeva do 1 000.</w:t>
            </w:r>
          </w:p>
          <w:p w14:paraId="77D84A6C" w14:textId="77777777" w:rsidR="003E624D" w:rsidRPr="0065361A" w:rsidRDefault="003E624D" w:rsidP="003E624D">
            <w:pPr>
              <w:shd w:val="clear" w:color="auto" w:fill="FFFFFF"/>
              <w:textAlignment w:val="baseline"/>
              <w:rPr>
                <w:rFonts w:asciiTheme="majorHAnsi" w:hAnsiTheme="majorHAnsi" w:cstheme="minorHAnsi"/>
                <w:color w:val="000000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color w:val="000000"/>
                <w:sz w:val="22"/>
                <w:szCs w:val="22"/>
                <w:lang w:eastAsia="hr-HR"/>
              </w:rPr>
              <w:t>MAT OŠ A.3.4. Pisano množi i dijeli prirodne brojeve do 1 000 jednoznamenkastim brojem.</w:t>
            </w:r>
          </w:p>
          <w:p w14:paraId="0B93058F" w14:textId="754A3819" w:rsidR="003E624D" w:rsidRPr="0065361A" w:rsidRDefault="003E624D" w:rsidP="003E624D">
            <w:pPr>
              <w:shd w:val="clear" w:color="auto" w:fill="FFFFFF"/>
              <w:textAlignment w:val="baseline"/>
              <w:rPr>
                <w:rFonts w:asciiTheme="majorHAnsi" w:hAnsiTheme="majorHAnsi" w:cstheme="minorHAnsi"/>
                <w:color w:val="000000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color w:val="000000"/>
                <w:sz w:val="22"/>
                <w:szCs w:val="22"/>
                <w:lang w:eastAsia="hr-HR"/>
              </w:rPr>
              <w:t>MAT OŠ A.3.5. Izvodi više računskih operacija</w:t>
            </w:r>
          </w:p>
          <w:p w14:paraId="528B872E" w14:textId="312CC2D6" w:rsidR="003E624D" w:rsidRPr="0065361A" w:rsidRDefault="003E624D" w:rsidP="00C05395">
            <w:pPr>
              <w:shd w:val="clear" w:color="auto" w:fill="FFFFFF"/>
              <w:textAlignment w:val="baseline"/>
              <w:rPr>
                <w:rFonts w:asciiTheme="majorHAnsi" w:hAnsiTheme="majorHAnsi" w:cstheme="minorHAnsi"/>
                <w:color w:val="000000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color w:val="000000"/>
                <w:sz w:val="22"/>
                <w:szCs w:val="22"/>
                <w:lang w:eastAsia="hr-HR"/>
              </w:rPr>
              <w:t>MAT OŠ B.3.1. Rješava zadatke s jednim nepoznatim članom koristeći se slovom kao oznakom za broj.</w:t>
            </w:r>
          </w:p>
        </w:tc>
        <w:tc>
          <w:tcPr>
            <w:tcW w:w="6247" w:type="dxa"/>
          </w:tcPr>
          <w:p w14:paraId="331B4949" w14:textId="77777777" w:rsidR="003E624D" w:rsidRPr="0065361A" w:rsidRDefault="003E624D" w:rsidP="003E624D">
            <w:pPr>
              <w:pStyle w:val="t-8"/>
              <w:spacing w:before="0" w:after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pod A.2.1. Primjenjuje inovativna i kreativna rješenja. </w:t>
            </w:r>
          </w:p>
          <w:p w14:paraId="4DCDCE7F" w14:textId="77777777" w:rsidR="003E624D" w:rsidRPr="0065361A" w:rsidRDefault="003E624D" w:rsidP="003E624D">
            <w:pPr>
              <w:pStyle w:val="t-8"/>
              <w:spacing w:before="0" w:after="0"/>
              <w:rPr>
                <w:rFonts w:asciiTheme="majorHAnsi" w:hAnsiTheme="majorHAnsi"/>
                <w:sz w:val="22"/>
                <w:szCs w:val="22"/>
              </w:rPr>
            </w:pPr>
          </w:p>
        </w:tc>
      </w:tr>
    </w:tbl>
    <w:p w14:paraId="64676972" w14:textId="77777777" w:rsidR="001E26D3" w:rsidRPr="0065361A" w:rsidRDefault="001E26D3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6E453751" w14:textId="77777777" w:rsidR="001E26D3" w:rsidRPr="0065361A" w:rsidRDefault="001E26D3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643E05E3" w14:textId="77777777" w:rsidR="004E5571" w:rsidRPr="0065361A" w:rsidRDefault="004E5571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3A74C795" w14:textId="77777777" w:rsidR="004E5571" w:rsidRPr="0065361A" w:rsidRDefault="004E5571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2D196B1C" w14:textId="77777777" w:rsidR="004E5571" w:rsidRPr="0065361A" w:rsidRDefault="004E5571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460"/>
        <w:gridCol w:w="1189"/>
        <w:gridCol w:w="2449"/>
        <w:gridCol w:w="5387"/>
        <w:gridCol w:w="4783"/>
      </w:tblGrid>
      <w:tr w:rsidR="004E5571" w:rsidRPr="0065361A" w14:paraId="429035FA" w14:textId="77777777" w:rsidTr="004E5571">
        <w:tc>
          <w:tcPr>
            <w:tcW w:w="0" w:type="auto"/>
            <w:gridSpan w:val="5"/>
            <w:shd w:val="clear" w:color="auto" w:fill="CCC0D9" w:themeFill="accent4" w:themeFillTint="66"/>
            <w:vAlign w:val="center"/>
          </w:tcPr>
          <w:p w14:paraId="432ECBB1" w14:textId="77777777" w:rsidR="004E5571" w:rsidRPr="0065361A" w:rsidRDefault="004E5571" w:rsidP="004E5571">
            <w:pPr>
              <w:jc w:val="both"/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Naziv aktivnosti: DODATNA NASTAVA MATEMATIKE ZA 4. RAZRED</w:t>
            </w:r>
          </w:p>
          <w:p w14:paraId="754919D1" w14:textId="77777777" w:rsidR="004E5571" w:rsidRPr="0065361A" w:rsidRDefault="004E5571" w:rsidP="004E5571">
            <w:pPr>
              <w:jc w:val="both"/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Vremenik: 1 sat tjedno</w:t>
            </w:r>
          </w:p>
          <w:p w14:paraId="107062EF" w14:textId="11666F76" w:rsidR="004E5571" w:rsidRPr="0065361A" w:rsidRDefault="004E5571" w:rsidP="004E5571">
            <w:pPr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Nositelj</w:t>
            </w:r>
            <w:r w:rsidR="00AA73CB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i</w:t>
            </w: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: Učiteljice razredne nastave</w:t>
            </w:r>
            <w:r w:rsidR="008A215E"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 xml:space="preserve"> Ana Babić Pejković</w:t>
            </w:r>
            <w:r w:rsidR="00CB667A"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 xml:space="preserve"> i Marita Juričić</w:t>
            </w:r>
          </w:p>
        </w:tc>
      </w:tr>
      <w:tr w:rsidR="004E5571" w:rsidRPr="0065361A" w14:paraId="16EB191F" w14:textId="77777777" w:rsidTr="00BE5452">
        <w:tc>
          <w:tcPr>
            <w:tcW w:w="0" w:type="auto"/>
            <w:vAlign w:val="center"/>
          </w:tcPr>
          <w:p w14:paraId="317398C7" w14:textId="77777777" w:rsidR="004E5571" w:rsidRPr="0065361A" w:rsidRDefault="004E5571" w:rsidP="00B33D0C">
            <w:pPr>
              <w:jc w:val="center"/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</w:p>
          <w:p w14:paraId="3AB8E5C8" w14:textId="1615D1D0" w:rsidR="004E5571" w:rsidRPr="0065361A" w:rsidRDefault="004E5571" w:rsidP="00B33D0C">
            <w:pPr>
              <w:jc w:val="center"/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 xml:space="preserve">Vrijeme </w:t>
            </w:r>
            <w:r w:rsidR="00803C46"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realizacije</w:t>
            </w:r>
          </w:p>
          <w:p w14:paraId="6253FB2D" w14:textId="77777777" w:rsidR="004E5571" w:rsidRPr="0065361A" w:rsidRDefault="004E5571" w:rsidP="00B33D0C">
            <w:pPr>
              <w:jc w:val="center"/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4AD7DF2A" w14:textId="77777777" w:rsidR="004E5571" w:rsidRPr="0065361A" w:rsidRDefault="004E5571" w:rsidP="00B33D0C">
            <w:pPr>
              <w:jc w:val="center"/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Okvirni broj sati</w:t>
            </w:r>
          </w:p>
        </w:tc>
        <w:tc>
          <w:tcPr>
            <w:tcW w:w="2449" w:type="dxa"/>
            <w:vAlign w:val="center"/>
          </w:tcPr>
          <w:p w14:paraId="569924B9" w14:textId="77777777" w:rsidR="004E5571" w:rsidRPr="0065361A" w:rsidRDefault="004E5571" w:rsidP="00B33D0C">
            <w:pPr>
              <w:jc w:val="center"/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</w:p>
          <w:p w14:paraId="4C22BE93" w14:textId="77777777" w:rsidR="004E5571" w:rsidRPr="0065361A" w:rsidRDefault="004E5571" w:rsidP="00B33D0C">
            <w:pPr>
              <w:jc w:val="center"/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Popis tema</w:t>
            </w:r>
          </w:p>
        </w:tc>
        <w:tc>
          <w:tcPr>
            <w:tcW w:w="5387" w:type="dxa"/>
            <w:vAlign w:val="center"/>
          </w:tcPr>
          <w:p w14:paraId="6BF5E06C" w14:textId="77777777" w:rsidR="004E5571" w:rsidRPr="0065361A" w:rsidRDefault="004E5571" w:rsidP="00B33D0C">
            <w:pPr>
              <w:jc w:val="center"/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</w:p>
          <w:p w14:paraId="52AF72F7" w14:textId="42A8F682" w:rsidR="004E5571" w:rsidRPr="0065361A" w:rsidRDefault="004E5571" w:rsidP="00B33D0C">
            <w:pPr>
              <w:jc w:val="center"/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 xml:space="preserve">Odgojno - </w:t>
            </w:r>
            <w:r w:rsidR="00803C46"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obrazovni</w:t>
            </w: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 xml:space="preserve"> ishodi</w:t>
            </w:r>
          </w:p>
        </w:tc>
        <w:tc>
          <w:tcPr>
            <w:tcW w:w="4783" w:type="dxa"/>
            <w:vAlign w:val="center"/>
          </w:tcPr>
          <w:p w14:paraId="2FDA3E94" w14:textId="77777777" w:rsidR="004E5571" w:rsidRPr="0065361A" w:rsidRDefault="004E5571" w:rsidP="00B33D0C">
            <w:pPr>
              <w:jc w:val="center"/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Očekivanja</w:t>
            </w:r>
          </w:p>
          <w:p w14:paraId="629F8D3A" w14:textId="77777777" w:rsidR="004E5571" w:rsidRPr="0065361A" w:rsidRDefault="004E5571" w:rsidP="00B33D0C">
            <w:pPr>
              <w:jc w:val="center"/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MPT</w:t>
            </w:r>
          </w:p>
          <w:p w14:paraId="1DF9E5A1" w14:textId="77777777" w:rsidR="004E5571" w:rsidRPr="0065361A" w:rsidRDefault="004E5571" w:rsidP="00B33D0C">
            <w:pPr>
              <w:jc w:val="center"/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</w:p>
        </w:tc>
      </w:tr>
      <w:tr w:rsidR="00BE5452" w:rsidRPr="0065361A" w14:paraId="43615C00" w14:textId="77777777" w:rsidTr="00BE5452">
        <w:tc>
          <w:tcPr>
            <w:tcW w:w="0" w:type="auto"/>
          </w:tcPr>
          <w:p w14:paraId="542F869D" w14:textId="77777777" w:rsidR="00BE5452" w:rsidRPr="0065361A" w:rsidRDefault="00BE5452" w:rsidP="00BE5452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Rujan</w:t>
            </w:r>
          </w:p>
        </w:tc>
        <w:tc>
          <w:tcPr>
            <w:tcW w:w="0" w:type="auto"/>
          </w:tcPr>
          <w:p w14:paraId="3E4C1265" w14:textId="77777777" w:rsidR="00BE5452" w:rsidRPr="0065361A" w:rsidRDefault="00BE5452" w:rsidP="00BE5452">
            <w:pPr>
              <w:suppressAutoHyphens/>
              <w:autoSpaceDN w:val="0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3</w:t>
            </w:r>
          </w:p>
        </w:tc>
        <w:tc>
          <w:tcPr>
            <w:tcW w:w="2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6C79C32" w14:textId="55350143" w:rsidR="00BE5452" w:rsidRPr="0065361A" w:rsidRDefault="00BE5452" w:rsidP="008A215E">
            <w:pPr>
              <w:pStyle w:val="paragraph"/>
              <w:spacing w:before="0" w:beforeAutospacing="0" w:after="0" w:afterAutospacing="0"/>
              <w:textAlignment w:val="baseline"/>
              <w:divId w:val="1398741224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Ponavljanje gradiva 3. razreda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076A92F9" w14:textId="6D7E56D5" w:rsidR="00BE5452" w:rsidRPr="0065361A" w:rsidRDefault="00BE5452" w:rsidP="00BE5452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Brojevi do 1000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8A57EF1" w14:textId="77777777" w:rsidR="00BE5452" w:rsidRPr="0065361A" w:rsidRDefault="00BE5452" w:rsidP="00BE545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137184955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MAT OŠ A.4.4.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6003BE83" w14:textId="77777777" w:rsidR="00BE5452" w:rsidRPr="0065361A" w:rsidRDefault="00BE5452" w:rsidP="00BE545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275332319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Primjenjuje četiri računske operacije i odnose među brojevima u problemskim situacijama.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0AB09510" w14:textId="77777777" w:rsidR="00BE5452" w:rsidRPr="0065361A" w:rsidRDefault="00BE5452" w:rsidP="00BE545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1553272484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MAT OŠ B.4.1.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335348C0" w14:textId="77777777" w:rsidR="00BE5452" w:rsidRPr="0065361A" w:rsidRDefault="00BE5452" w:rsidP="00BE545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872882819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Određuje vrijednost nepoznate veličine u jednakostima ili nejednakostima.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1D1AC199" w14:textId="77777777" w:rsidR="00BE5452" w:rsidRPr="0065361A" w:rsidRDefault="00BE5452" w:rsidP="00BE545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500051476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MAT OŠ E.4.2.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19F01DEB" w14:textId="2681C7E0" w:rsidR="00BE5452" w:rsidRPr="0065361A" w:rsidRDefault="00BE5452" w:rsidP="00BE5452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Opisuje vjerojatnost događaja.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</w:tc>
        <w:tc>
          <w:tcPr>
            <w:tcW w:w="4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13D0954" w14:textId="77777777" w:rsidR="00BE5452" w:rsidRPr="0065361A" w:rsidRDefault="00BE5452" w:rsidP="00BE5452">
            <w:pPr>
              <w:pStyle w:val="paragraph"/>
              <w:spacing w:before="0" w:beforeAutospacing="0" w:after="0" w:afterAutospacing="0"/>
              <w:textAlignment w:val="baseline"/>
              <w:divId w:val="581991036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osr A.2.4. Razvija radne navike.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7D9BB474" w14:textId="77777777" w:rsidR="00BE5452" w:rsidRPr="0065361A" w:rsidRDefault="00BE5452" w:rsidP="00BE5452">
            <w:pPr>
              <w:pStyle w:val="paragraph"/>
              <w:spacing w:before="0" w:beforeAutospacing="0" w:after="0" w:afterAutospacing="0"/>
              <w:textAlignment w:val="baseline"/>
              <w:divId w:val="16830267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uku A.2.2. Učenik primjenjuje strategije učenja i rješava probleme u svim područjima učenja uz praćenje i podršku učitelja.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5966B748" w14:textId="77777777" w:rsidR="00BE5452" w:rsidRPr="0065361A" w:rsidRDefault="00BE5452" w:rsidP="00BE5452">
            <w:pPr>
              <w:pStyle w:val="paragraph"/>
              <w:spacing w:before="0" w:beforeAutospacing="0" w:after="0" w:afterAutospacing="0"/>
              <w:textAlignment w:val="baseline"/>
              <w:divId w:val="89863236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uku A.2.4. Učenik razlikuje činjenice od mišljenja i sposoban je usporediti različite ideje.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03112266" w14:textId="549229C9" w:rsidR="00BE5452" w:rsidRPr="0065361A" w:rsidRDefault="00BE5452" w:rsidP="00BE5452">
            <w:pPr>
              <w:contextualSpacing/>
              <w:rPr>
                <w:rFonts w:asciiTheme="majorHAnsi" w:hAnsiTheme="majorHAnsi" w:cs="Calibri"/>
                <w:bCs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</w:tr>
      <w:tr w:rsidR="00BE5452" w:rsidRPr="0065361A" w14:paraId="25AB197B" w14:textId="77777777" w:rsidTr="00BE5452">
        <w:tc>
          <w:tcPr>
            <w:tcW w:w="0" w:type="auto"/>
          </w:tcPr>
          <w:p w14:paraId="091347A5" w14:textId="77777777" w:rsidR="00BE5452" w:rsidRPr="0065361A" w:rsidRDefault="00BE5452" w:rsidP="00BE5452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Listopad</w:t>
            </w:r>
          </w:p>
        </w:tc>
        <w:tc>
          <w:tcPr>
            <w:tcW w:w="0" w:type="auto"/>
          </w:tcPr>
          <w:p w14:paraId="43B02EAD" w14:textId="18E93251" w:rsidR="00BE5452" w:rsidRPr="0065361A" w:rsidRDefault="00BE5452" w:rsidP="00BE5452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4</w:t>
            </w:r>
          </w:p>
        </w:tc>
        <w:tc>
          <w:tcPr>
            <w:tcW w:w="2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358032F" w14:textId="404DB658" w:rsidR="00BE5452" w:rsidRPr="0065361A" w:rsidRDefault="00BE5452" w:rsidP="00BE5452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Brojevi do 1 000 000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592BC8" w14:textId="77777777" w:rsidR="00BE5452" w:rsidRPr="0065361A" w:rsidRDefault="00BE5452" w:rsidP="00BE545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1429037911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MAT OŠ A.4.1.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77F15B04" w14:textId="77777777" w:rsidR="00BE5452" w:rsidRPr="0065361A" w:rsidRDefault="00BE5452" w:rsidP="00BE545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500202022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Služi se prirodnim brojevima do milijun.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56DC85B8" w14:textId="013D8D9D" w:rsidR="00BE5452" w:rsidRPr="0065361A" w:rsidRDefault="00BE5452" w:rsidP="00BE5452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</w:tc>
        <w:tc>
          <w:tcPr>
            <w:tcW w:w="4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F734F04" w14:textId="316E63C7" w:rsidR="00BE5452" w:rsidRPr="0065361A" w:rsidRDefault="00BE5452" w:rsidP="00BE5452">
            <w:pPr>
              <w:contextualSpacing/>
              <w:rPr>
                <w:rFonts w:asciiTheme="majorHAnsi" w:hAnsiTheme="majorHAnsi" w:cs="Calibri"/>
                <w:bCs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uku B.2.4. Na poticaj učitelja, ali i samostalno, učenik samovrednuje proces učenja i svoje rezultate te procjenjuje ostvareni napredak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</w:tc>
      </w:tr>
      <w:tr w:rsidR="00BE5452" w:rsidRPr="0065361A" w14:paraId="6F6ABC8C" w14:textId="77777777" w:rsidTr="00BE5452">
        <w:tc>
          <w:tcPr>
            <w:tcW w:w="0" w:type="auto"/>
          </w:tcPr>
          <w:p w14:paraId="2FFD5309" w14:textId="77777777" w:rsidR="00BE5452" w:rsidRPr="0065361A" w:rsidRDefault="00BE5452" w:rsidP="00BE5452">
            <w:pPr>
              <w:jc w:val="both"/>
              <w:rPr>
                <w:rFonts w:asciiTheme="majorHAnsi" w:hAnsiTheme="majorHAnsi" w:cstheme="minorHAnsi"/>
                <w:b/>
                <w:color w:val="31849B" w:themeColor="accent5" w:themeShade="BF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Studeni</w:t>
            </w:r>
          </w:p>
        </w:tc>
        <w:tc>
          <w:tcPr>
            <w:tcW w:w="0" w:type="auto"/>
          </w:tcPr>
          <w:p w14:paraId="24674176" w14:textId="29A81358" w:rsidR="00BE5452" w:rsidRPr="0065361A" w:rsidRDefault="00BE5452" w:rsidP="00BE5452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3</w:t>
            </w:r>
          </w:p>
        </w:tc>
        <w:tc>
          <w:tcPr>
            <w:tcW w:w="2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470065" w14:textId="78CF2430" w:rsidR="00BE5452" w:rsidRPr="0065361A" w:rsidRDefault="00BE5452" w:rsidP="00BE5452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Pisano zbrajanje  i oduzimanje u skupu brojeva do milijun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DAC46D7" w14:textId="77777777" w:rsidR="00BE5452" w:rsidRPr="0065361A" w:rsidRDefault="00BE5452" w:rsidP="00BE545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1154756429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MAT OŠ A.4.1.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15267442" w14:textId="77777777" w:rsidR="00BE5452" w:rsidRPr="0065361A" w:rsidRDefault="00BE5452" w:rsidP="00BE545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657467061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Služi se prirodnim brojevima do milijun.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7F46CCC2" w14:textId="77777777" w:rsidR="00BE5452" w:rsidRPr="0065361A" w:rsidRDefault="00BE5452" w:rsidP="00BE545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2072000275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MAT OŠ A.4.2.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2298CB70" w14:textId="36A3DBF8" w:rsidR="00BE5452" w:rsidRPr="0065361A" w:rsidRDefault="00BE5452" w:rsidP="00BE545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2128428373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Pisano zbraja i oduzima u skupu prirodnih brojeva do milijun.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</w:tc>
        <w:tc>
          <w:tcPr>
            <w:tcW w:w="4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067C487" w14:textId="77777777" w:rsidR="00BE5452" w:rsidRPr="0065361A" w:rsidRDefault="00BE5452" w:rsidP="00BE5452">
            <w:pPr>
              <w:pStyle w:val="paragraph"/>
              <w:spacing w:before="0" w:beforeAutospacing="0" w:after="0" w:afterAutospacing="0"/>
              <w:textAlignment w:val="baseline"/>
              <w:divId w:val="1008488102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osr B.2.2. Razvija komunikacijske kompetencije.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57EB5F0F" w14:textId="77777777" w:rsidR="00BE5452" w:rsidRPr="0065361A" w:rsidRDefault="00BE5452" w:rsidP="00BE5452">
            <w:pPr>
              <w:pStyle w:val="paragraph"/>
              <w:spacing w:before="0" w:beforeAutospacing="0" w:after="0" w:afterAutospacing="0"/>
              <w:textAlignment w:val="baseline"/>
              <w:divId w:val="1524393583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uku A.2.2. Učenik primjenjuje strategije učenja i rješava probleme u svim područjima učenja uz praćenje i podršku učitelja.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4E13FA00" w14:textId="7BAAB191" w:rsidR="00BE5452" w:rsidRPr="0065361A" w:rsidRDefault="00BE5452" w:rsidP="00BE5452">
            <w:pPr>
              <w:contextualSpacing/>
              <w:rPr>
                <w:rFonts w:asciiTheme="majorHAnsi" w:hAnsiTheme="majorHAnsi" w:cs="Calibri"/>
                <w:bCs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</w:tr>
      <w:tr w:rsidR="00BE5452" w:rsidRPr="0065361A" w14:paraId="54326096" w14:textId="77777777" w:rsidTr="00BE5452">
        <w:tc>
          <w:tcPr>
            <w:tcW w:w="0" w:type="auto"/>
          </w:tcPr>
          <w:p w14:paraId="6CD02BEF" w14:textId="77777777" w:rsidR="00BE5452" w:rsidRPr="0065361A" w:rsidRDefault="00BE5452" w:rsidP="00BE5452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Prosinac</w:t>
            </w:r>
          </w:p>
        </w:tc>
        <w:tc>
          <w:tcPr>
            <w:tcW w:w="0" w:type="auto"/>
          </w:tcPr>
          <w:p w14:paraId="09327161" w14:textId="43CDA23B" w:rsidR="00BE5452" w:rsidRPr="0065361A" w:rsidRDefault="00BE5452" w:rsidP="00BE5452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3</w:t>
            </w:r>
          </w:p>
        </w:tc>
        <w:tc>
          <w:tcPr>
            <w:tcW w:w="2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77F5E13" w14:textId="77777777" w:rsidR="00BE5452" w:rsidRPr="0065361A" w:rsidRDefault="00BE5452" w:rsidP="008A215E">
            <w:pPr>
              <w:pStyle w:val="paragraph"/>
              <w:spacing w:before="0" w:beforeAutospacing="0" w:after="0" w:afterAutospacing="0"/>
              <w:textAlignment w:val="baseline"/>
              <w:divId w:val="639041816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Pisano zbrajanje  i oduzimanje u skupu brojeva do milijun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20A17674" w14:textId="7C48D25E" w:rsidR="00BE5452" w:rsidRPr="0065361A" w:rsidRDefault="00BE5452" w:rsidP="00BE5452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Kut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BB6DB1" w14:textId="77777777" w:rsidR="00BE5452" w:rsidRPr="0065361A" w:rsidRDefault="00BE5452" w:rsidP="00BE545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122895659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MAT OŠ A.4.2.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016BD76D" w14:textId="77777777" w:rsidR="00BE5452" w:rsidRPr="0065361A" w:rsidRDefault="00BE5452" w:rsidP="00BE545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996567111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Pisano zbraja i oduzima u skupu prirodnih brojeva do milijun.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213425F3" w14:textId="77777777" w:rsidR="00BE5452" w:rsidRPr="0065361A" w:rsidRDefault="00BE5452" w:rsidP="00BE545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99494413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MAT OŠ C.4.1.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68A09B57" w14:textId="77777777" w:rsidR="00BE5452" w:rsidRPr="0065361A" w:rsidRDefault="00BE5452" w:rsidP="00BE545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1333021438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Određuje i crta kut.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7474498F" w14:textId="77777777" w:rsidR="00BE5452" w:rsidRPr="0065361A" w:rsidRDefault="00BE5452" w:rsidP="00BE545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264505363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MAT OŠ C.4.5.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4E451A24" w14:textId="22D60E02" w:rsidR="00BE5452" w:rsidRPr="0065361A" w:rsidRDefault="00BE5452" w:rsidP="00BE5452">
            <w:pPr>
              <w:pStyle w:val="paragraph"/>
              <w:spacing w:before="0" w:beforeAutospacing="0" w:after="0" w:afterAutospacing="0"/>
              <w:ind w:right="105"/>
              <w:jc w:val="both"/>
              <w:textAlignment w:val="baseline"/>
              <w:divId w:val="1242906316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Povezuje sve poznate geometrijske oblike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4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5EABD00" w14:textId="77777777" w:rsidR="00BE5452" w:rsidRPr="0065361A" w:rsidRDefault="00BE5452" w:rsidP="00BE5452">
            <w:pPr>
              <w:pStyle w:val="paragraph"/>
              <w:spacing w:before="0" w:beforeAutospacing="0" w:after="0" w:afterAutospacing="0"/>
              <w:textAlignment w:val="baseline"/>
              <w:divId w:val="39049507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osr A.2.4. Razvija radne navike.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7961957E" w14:textId="77777777" w:rsidR="00BE5452" w:rsidRPr="0065361A" w:rsidRDefault="00BE5452" w:rsidP="00BE5452">
            <w:pPr>
              <w:pStyle w:val="paragraph"/>
              <w:spacing w:before="0" w:beforeAutospacing="0" w:after="0" w:afterAutospacing="0"/>
              <w:textAlignment w:val="baseline"/>
              <w:divId w:val="2137261112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uku C.2.2. Učenik iskazuje pozitivna i visoka očekivanja i vjeruje u svoj uspjeh u učenju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532F2F32" w14:textId="2FB10394" w:rsidR="00BE5452" w:rsidRPr="0065361A" w:rsidRDefault="00BE5452" w:rsidP="00BE5452">
            <w:pPr>
              <w:contextualSpacing/>
              <w:rPr>
                <w:rFonts w:asciiTheme="majorHAnsi" w:hAnsiTheme="majorHAnsi" w:cs="Calibri"/>
                <w:bCs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</w:tr>
      <w:tr w:rsidR="00BE5452" w:rsidRPr="0065361A" w14:paraId="06386033" w14:textId="77777777" w:rsidTr="00BE5452">
        <w:tc>
          <w:tcPr>
            <w:tcW w:w="0" w:type="auto"/>
          </w:tcPr>
          <w:p w14:paraId="2BB04903" w14:textId="77777777" w:rsidR="00BE5452" w:rsidRPr="0065361A" w:rsidRDefault="00BE5452" w:rsidP="00BE5452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Siječanj</w:t>
            </w:r>
          </w:p>
        </w:tc>
        <w:tc>
          <w:tcPr>
            <w:tcW w:w="0" w:type="auto"/>
          </w:tcPr>
          <w:p w14:paraId="24EDCEDC" w14:textId="77777777" w:rsidR="00BE5452" w:rsidRPr="0065361A" w:rsidRDefault="00BE5452" w:rsidP="00BE5452">
            <w:pPr>
              <w:contextualSpacing/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3</w:t>
            </w:r>
          </w:p>
        </w:tc>
        <w:tc>
          <w:tcPr>
            <w:tcW w:w="2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3BEA42A" w14:textId="77777777" w:rsidR="00BE5452" w:rsidRPr="0065361A" w:rsidRDefault="00BE5452" w:rsidP="008A215E">
            <w:pPr>
              <w:pStyle w:val="paragraph"/>
              <w:spacing w:before="0" w:beforeAutospacing="0" w:after="0" w:afterAutospacing="0"/>
              <w:textAlignment w:val="baseline"/>
              <w:divId w:val="52560712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Pisano množenje brojeva do milijun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43AC85FF" w14:textId="77777777" w:rsidR="00BE5452" w:rsidRPr="0065361A" w:rsidRDefault="00BE5452" w:rsidP="00BE5452">
            <w:pPr>
              <w:pStyle w:val="paragraph"/>
              <w:spacing w:before="0" w:beforeAutospacing="0" w:after="0" w:afterAutospacing="0"/>
              <w:jc w:val="both"/>
              <w:textAlignment w:val="baseline"/>
              <w:divId w:val="1615745939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Pravokutni trokut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582A9E61" w14:textId="4C9D5DF4" w:rsidR="00BE5452" w:rsidRPr="0065361A" w:rsidRDefault="00BE5452" w:rsidP="00BE5452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Opseg trokuta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B75B6CE" w14:textId="77777777" w:rsidR="00BE5452" w:rsidRPr="0065361A" w:rsidRDefault="00BE5452" w:rsidP="00BE5452">
            <w:pPr>
              <w:pStyle w:val="paragraph"/>
              <w:spacing w:before="0" w:beforeAutospacing="0" w:after="0" w:afterAutospacing="0"/>
              <w:textAlignment w:val="baseline"/>
              <w:divId w:val="837304694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MAT OŠ A.4.3.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3DF2B974" w14:textId="77777777" w:rsidR="00BE5452" w:rsidRPr="0065361A" w:rsidRDefault="00BE5452" w:rsidP="00BE545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1854028737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Pisano množi i dijeli dvoznamenkastim brojevima u skupu prirodnih brojeva do milijun.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23C16EF5" w14:textId="77777777" w:rsidR="00BE5452" w:rsidRPr="0065361A" w:rsidRDefault="00BE5452" w:rsidP="00BE545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189739897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MAT OŠ C.4.2.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4ECA8259" w14:textId="77777777" w:rsidR="00BE5452" w:rsidRPr="0065361A" w:rsidRDefault="00BE5452" w:rsidP="00BE545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552892781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lastRenderedPageBreak/>
              <w:t>Razlikuje i opisuje trokute prema duljinama stranica te pravokutni trokut.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49F765E6" w14:textId="77777777" w:rsidR="00BE5452" w:rsidRPr="0065361A" w:rsidRDefault="00BE5452" w:rsidP="00BE545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163863554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MAT OŠ C.4.4.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330D1307" w14:textId="77777777" w:rsidR="00BE5452" w:rsidRPr="0065361A" w:rsidRDefault="00BE5452" w:rsidP="00BE545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149660321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Crta i konstruira geometrijske likove.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179FD1A8" w14:textId="77777777" w:rsidR="00BE5452" w:rsidRPr="0065361A" w:rsidRDefault="00BE5452" w:rsidP="00BE545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1625111404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MAT OŠ C.4.5.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693AD2E6" w14:textId="77777777" w:rsidR="00BE5452" w:rsidRPr="0065361A" w:rsidRDefault="00BE5452" w:rsidP="00BE5452">
            <w:pPr>
              <w:pStyle w:val="paragraph"/>
              <w:spacing w:before="0" w:beforeAutospacing="0" w:after="0" w:afterAutospacing="0"/>
              <w:jc w:val="both"/>
              <w:textAlignment w:val="baseline"/>
              <w:divId w:val="695011118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Povezuje sve poznate geometrijske oblike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10B9BC97" w14:textId="77777777" w:rsidR="00BE5452" w:rsidRPr="0065361A" w:rsidRDefault="00BE5452" w:rsidP="00BE545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2038655969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MAT OŠ C.4.2.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24D1EDB8" w14:textId="5848A0C2" w:rsidR="00BE5452" w:rsidRPr="0065361A" w:rsidRDefault="00BE5452" w:rsidP="00BE545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1068915725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Razlikuje i opisuje trokute prema duljinama stranica te pravokutni trokut.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</w:tc>
        <w:tc>
          <w:tcPr>
            <w:tcW w:w="4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081F666" w14:textId="77777777" w:rsidR="00BE5452" w:rsidRPr="0065361A" w:rsidRDefault="00BE5452" w:rsidP="00BE5452">
            <w:pPr>
              <w:pStyle w:val="paragraph"/>
              <w:spacing w:before="0" w:beforeAutospacing="0" w:after="0" w:afterAutospacing="0"/>
              <w:textAlignment w:val="baseline"/>
              <w:divId w:val="856774617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lastRenderedPageBreak/>
              <w:t>uku A.2.2. Učenik primjenjuje strategije učenja i rješava probleme u svim područjima učenja uz praćenje i podršku učitelja.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0C1113FC" w14:textId="04D67FA0" w:rsidR="00BE5452" w:rsidRPr="0065361A" w:rsidRDefault="00BE5452" w:rsidP="00BE5452">
            <w:pPr>
              <w:contextualSpacing/>
              <w:rPr>
                <w:rFonts w:asciiTheme="majorHAnsi" w:hAnsiTheme="majorHAnsi" w:cs="Calibri"/>
                <w:bCs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lastRenderedPageBreak/>
              <w:t>uku A.2.4. Učenik razlikuje činjenice od mišljenja i sposoban je usporediti različite ideje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</w:tr>
      <w:tr w:rsidR="00BE5452" w:rsidRPr="0065361A" w14:paraId="2F2AE23B" w14:textId="77777777" w:rsidTr="00BE5452">
        <w:tc>
          <w:tcPr>
            <w:tcW w:w="0" w:type="auto"/>
          </w:tcPr>
          <w:p w14:paraId="3BCF3A1A" w14:textId="77777777" w:rsidR="00BE5452" w:rsidRPr="0065361A" w:rsidRDefault="00BE5452" w:rsidP="00BE5452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lastRenderedPageBreak/>
              <w:t>Veljača</w:t>
            </w:r>
          </w:p>
        </w:tc>
        <w:tc>
          <w:tcPr>
            <w:tcW w:w="0" w:type="auto"/>
          </w:tcPr>
          <w:p w14:paraId="17F4CC6B" w14:textId="77777777" w:rsidR="00BE5452" w:rsidRPr="0065361A" w:rsidRDefault="00BE5452" w:rsidP="00BE5452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3</w:t>
            </w:r>
          </w:p>
        </w:tc>
        <w:tc>
          <w:tcPr>
            <w:tcW w:w="2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096C988" w14:textId="77777777" w:rsidR="00BE5452" w:rsidRPr="0065361A" w:rsidRDefault="00BE5452" w:rsidP="008A215E">
            <w:pPr>
              <w:pStyle w:val="paragraph"/>
              <w:spacing w:before="0" w:beforeAutospacing="0" w:after="0" w:afterAutospacing="0"/>
              <w:textAlignment w:val="baseline"/>
              <w:divId w:val="1702124627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Pisano množenje brojeva do milijun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2640FCD9" w14:textId="43BE54A0" w:rsidR="00BE5452" w:rsidRPr="0065361A" w:rsidRDefault="00BE5452" w:rsidP="008A215E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0750399" w14:textId="77777777" w:rsidR="00BE5452" w:rsidRPr="0065361A" w:rsidRDefault="00BE5452" w:rsidP="00BE5452">
            <w:pPr>
              <w:pStyle w:val="paragraph"/>
              <w:spacing w:before="0" w:beforeAutospacing="0" w:after="0" w:afterAutospacing="0"/>
              <w:textAlignment w:val="baseline"/>
              <w:divId w:val="706880388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MAT OŠ A.4.3.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3417EC0F" w14:textId="77777777" w:rsidR="00BE5452" w:rsidRPr="0065361A" w:rsidRDefault="00BE5452" w:rsidP="00BE545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520776835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Pisano množi i dijeli dvoznamenkastim brojevima u skupu prirodnih brojeva do milijun.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14C7CF5F" w14:textId="77777777" w:rsidR="00BE5452" w:rsidRPr="0065361A" w:rsidRDefault="00BE5452" w:rsidP="00BE545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286935709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MAT OŠ A.4.4.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3B5D348A" w14:textId="0FC1DE3E" w:rsidR="00BE5452" w:rsidRPr="0065361A" w:rsidRDefault="00BE5452" w:rsidP="00BE545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306974358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Primjenjuje četiri računske operacije i odnose među brojevima u problemskim situacijama.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</w:tc>
        <w:tc>
          <w:tcPr>
            <w:tcW w:w="4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0E7BFF6" w14:textId="77777777" w:rsidR="00BE5452" w:rsidRPr="0065361A" w:rsidRDefault="00BE5452" w:rsidP="00BE5452">
            <w:pPr>
              <w:pStyle w:val="paragraph"/>
              <w:spacing w:before="0" w:beforeAutospacing="0" w:after="0" w:afterAutospacing="0"/>
              <w:textAlignment w:val="baseline"/>
              <w:divId w:val="685207659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uku B.2.4. Na poticaj učitelja, ali i samostalno, učenik samovrednuje proces učenja i svoje rezultate te procjenjuje ostvareni napredak.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6451BF75" w14:textId="45BC1CE7" w:rsidR="00BE5452" w:rsidRPr="0065361A" w:rsidRDefault="00BE5452" w:rsidP="00BE5452">
            <w:pPr>
              <w:contextualSpacing/>
              <w:rPr>
                <w:rFonts w:asciiTheme="majorHAnsi" w:hAnsiTheme="majorHAnsi" w:cs="Calibri"/>
                <w:bCs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</w:tr>
      <w:tr w:rsidR="00BE5452" w:rsidRPr="0065361A" w14:paraId="2D44B0EA" w14:textId="77777777" w:rsidTr="00BE5452">
        <w:tc>
          <w:tcPr>
            <w:tcW w:w="0" w:type="auto"/>
          </w:tcPr>
          <w:p w14:paraId="1B35B0D3" w14:textId="77777777" w:rsidR="00BE5452" w:rsidRPr="0065361A" w:rsidRDefault="00BE5452" w:rsidP="00BE5452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Ožujak</w:t>
            </w:r>
          </w:p>
        </w:tc>
        <w:tc>
          <w:tcPr>
            <w:tcW w:w="0" w:type="auto"/>
          </w:tcPr>
          <w:p w14:paraId="75CD5BC0" w14:textId="16FEDA93" w:rsidR="00BE5452" w:rsidRPr="0065361A" w:rsidRDefault="00BE5452" w:rsidP="00BE5452">
            <w:pPr>
              <w:contextualSpacing/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4</w:t>
            </w:r>
          </w:p>
        </w:tc>
        <w:tc>
          <w:tcPr>
            <w:tcW w:w="2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E50258E" w14:textId="77777777" w:rsidR="00BE5452" w:rsidRPr="0065361A" w:rsidRDefault="00BE5452" w:rsidP="008A215E">
            <w:pPr>
              <w:pStyle w:val="paragraph"/>
              <w:spacing w:before="0" w:beforeAutospacing="0" w:after="0" w:afterAutospacing="0"/>
              <w:textAlignment w:val="baseline"/>
              <w:divId w:val="443768815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Pisano množenje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33BD6DF0" w14:textId="11717B45" w:rsidR="00BE5452" w:rsidRPr="0065361A" w:rsidRDefault="00BE5452" w:rsidP="008A215E">
            <w:pPr>
              <w:pStyle w:val="paragraph"/>
              <w:spacing w:before="0" w:beforeAutospacing="0" w:after="0" w:afterAutospacing="0"/>
              <w:textAlignment w:val="baseline"/>
              <w:divId w:val="1879589618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brojeva do milijun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052F5041" w14:textId="77777777" w:rsidR="00BE5452" w:rsidRPr="0065361A" w:rsidRDefault="00BE5452" w:rsidP="008A215E">
            <w:pPr>
              <w:pStyle w:val="paragraph"/>
              <w:spacing w:before="0" w:beforeAutospacing="0" w:after="0" w:afterAutospacing="0"/>
              <w:textAlignment w:val="baseline"/>
              <w:divId w:val="1324822193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Pravokutnik i kvadrat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4A0A38C0" w14:textId="03268CB5" w:rsidR="00BE5452" w:rsidRPr="0065361A" w:rsidRDefault="00BE5452" w:rsidP="008A215E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Mjerenje površina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8F0ACFB" w14:textId="77777777" w:rsidR="00BE5452" w:rsidRPr="0065361A" w:rsidRDefault="00BE5452" w:rsidP="00BE5452">
            <w:pPr>
              <w:pStyle w:val="paragraph"/>
              <w:spacing w:before="0" w:beforeAutospacing="0" w:after="0" w:afterAutospacing="0"/>
              <w:textAlignment w:val="baseline"/>
              <w:divId w:val="700935776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MAT OŠ A.4.3.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4428FFFD" w14:textId="77777777" w:rsidR="00BE5452" w:rsidRPr="0065361A" w:rsidRDefault="00BE5452" w:rsidP="00BE545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1893885892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Pisano množi i dijeli dvoznamenkastim brojevima u skupu prirodnih brojeva do milijun.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73F15F8E" w14:textId="77777777" w:rsidR="00BE5452" w:rsidRPr="0065361A" w:rsidRDefault="00BE5452" w:rsidP="00BE545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176075961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MAT OŠ A.4.4.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0DEBB1D7" w14:textId="77777777" w:rsidR="00BE5452" w:rsidRPr="0065361A" w:rsidRDefault="00BE5452" w:rsidP="00BE545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805706861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Primjenjuje četiri računske operacije i odnose među brojevima u problemskim situacijama.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26124446" w14:textId="77777777" w:rsidR="00BE5452" w:rsidRPr="0065361A" w:rsidRDefault="00BE5452" w:rsidP="00BE545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571619425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MAT OŠ B.4.1.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25D1E9A1" w14:textId="77777777" w:rsidR="00BE5452" w:rsidRPr="0065361A" w:rsidRDefault="00BE5452" w:rsidP="00BE545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211888086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Određuje vrijednost nepoznate veličine u jednakostima ili nejednakostima.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00FC81CF" w14:textId="77777777" w:rsidR="00BE5452" w:rsidRPr="0065361A" w:rsidRDefault="00BE5452" w:rsidP="00BE545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1499422459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MAT OŠ D.4.2.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1B2201CB" w14:textId="3AF21547" w:rsidR="00BE5452" w:rsidRPr="0065361A" w:rsidRDefault="00BE5452" w:rsidP="00BE545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1447383958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Uspoređuje površine likova te ih mjeri jediničnim kvadratima.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</w:tc>
        <w:tc>
          <w:tcPr>
            <w:tcW w:w="4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65E93F6" w14:textId="77777777" w:rsidR="00BE5452" w:rsidRPr="0065361A" w:rsidRDefault="00BE5452" w:rsidP="00BE5452">
            <w:pPr>
              <w:pStyle w:val="paragraph"/>
              <w:spacing w:before="0" w:beforeAutospacing="0" w:after="0" w:afterAutospacing="0"/>
              <w:textAlignment w:val="baseline"/>
              <w:divId w:val="788400188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uku A.2.2. Učenik primjenjuje strategije učenja i rješava probleme u svim područjima učenja uz praćenje i podršku učitelja.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65B6B4D8" w14:textId="555F42D8" w:rsidR="00BE5452" w:rsidRPr="0065361A" w:rsidRDefault="00BE5452" w:rsidP="00BE5452">
            <w:pPr>
              <w:contextualSpacing/>
              <w:rPr>
                <w:rFonts w:asciiTheme="majorHAnsi" w:hAnsiTheme="majorHAnsi" w:cs="Calibri"/>
                <w:bCs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</w:tr>
      <w:tr w:rsidR="00BE5452" w:rsidRPr="0065361A" w14:paraId="74C1EF46" w14:textId="77777777" w:rsidTr="00BE5452">
        <w:tc>
          <w:tcPr>
            <w:tcW w:w="0" w:type="auto"/>
          </w:tcPr>
          <w:p w14:paraId="3F43D0CF" w14:textId="77777777" w:rsidR="00BE5452" w:rsidRPr="0065361A" w:rsidRDefault="00BE5452" w:rsidP="00BE5452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Travanj</w:t>
            </w:r>
          </w:p>
        </w:tc>
        <w:tc>
          <w:tcPr>
            <w:tcW w:w="0" w:type="auto"/>
          </w:tcPr>
          <w:p w14:paraId="27AE59D6" w14:textId="77777777" w:rsidR="00BE5452" w:rsidRPr="0065361A" w:rsidRDefault="00BE5452" w:rsidP="00BE5452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3</w:t>
            </w:r>
          </w:p>
        </w:tc>
        <w:tc>
          <w:tcPr>
            <w:tcW w:w="2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B368D6A" w14:textId="4DDBAA05" w:rsidR="00BE5452" w:rsidRPr="0065361A" w:rsidRDefault="00BE5452" w:rsidP="008A215E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Pisano dijeljenje brojeva do milijun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A7EAE69" w14:textId="77777777" w:rsidR="00BE5452" w:rsidRPr="0065361A" w:rsidRDefault="00BE5452" w:rsidP="00BE5452">
            <w:pPr>
              <w:pStyle w:val="paragraph"/>
              <w:spacing w:before="0" w:beforeAutospacing="0" w:after="0" w:afterAutospacing="0"/>
              <w:textAlignment w:val="baseline"/>
              <w:divId w:val="23285993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MAT OŠ A.4.3.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08F5A553" w14:textId="77777777" w:rsidR="00BE5452" w:rsidRPr="0065361A" w:rsidRDefault="00BE5452" w:rsidP="00BE545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668172269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Pisano množi i dijeli dvoznamenkastim brojevima u skupu prirodnih brojeva do milijun.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52D416F3" w14:textId="77777777" w:rsidR="00BE5452" w:rsidRPr="0065361A" w:rsidRDefault="00BE5452" w:rsidP="00BE545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1166752265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MAT OŠ A.4.4.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5E559482" w14:textId="1A8E1585" w:rsidR="00BE5452" w:rsidRPr="0065361A" w:rsidRDefault="00BE5452" w:rsidP="00BE545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274678256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Primjenjuje četiri računske operacije i odnose među brojevima u problemskim situacijama.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</w:tc>
        <w:tc>
          <w:tcPr>
            <w:tcW w:w="4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7602109" w14:textId="77777777" w:rsidR="00BE5452" w:rsidRPr="0065361A" w:rsidRDefault="00BE5452" w:rsidP="00BE5452">
            <w:pPr>
              <w:pStyle w:val="paragraph"/>
              <w:spacing w:before="0" w:beforeAutospacing="0" w:after="0" w:afterAutospacing="0"/>
              <w:textAlignment w:val="baseline"/>
              <w:divId w:val="1369329706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osr A.2.4. Razvija radne navike.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5DE00194" w14:textId="77777777" w:rsidR="00BE5452" w:rsidRPr="0065361A" w:rsidRDefault="00BE5452" w:rsidP="00BE5452">
            <w:pPr>
              <w:pStyle w:val="paragraph"/>
              <w:spacing w:before="0" w:beforeAutospacing="0" w:after="0" w:afterAutospacing="0"/>
              <w:textAlignment w:val="baseline"/>
              <w:divId w:val="48890224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uku C.2.2. Učenik iskazuje pozitivna i visoka očekivanja i vjeruje u svoj uspjeh u učenju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432B7205" w14:textId="75A96427" w:rsidR="00BE5452" w:rsidRPr="0065361A" w:rsidRDefault="00BE5452" w:rsidP="00BE5452">
            <w:pPr>
              <w:rPr>
                <w:rFonts w:asciiTheme="majorHAnsi" w:hAnsiTheme="majorHAnsi" w:cs="Calibri"/>
                <w:bCs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</w:tr>
      <w:tr w:rsidR="00BE5452" w:rsidRPr="0065361A" w14:paraId="6B96A1AC" w14:textId="77777777" w:rsidTr="00BE5452">
        <w:tc>
          <w:tcPr>
            <w:tcW w:w="0" w:type="auto"/>
          </w:tcPr>
          <w:p w14:paraId="4F0538E1" w14:textId="77777777" w:rsidR="00BE5452" w:rsidRPr="0065361A" w:rsidRDefault="00BE5452" w:rsidP="00BE5452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Svibanj</w:t>
            </w:r>
          </w:p>
        </w:tc>
        <w:tc>
          <w:tcPr>
            <w:tcW w:w="0" w:type="auto"/>
          </w:tcPr>
          <w:p w14:paraId="1663F1AC" w14:textId="77777777" w:rsidR="00BE5452" w:rsidRPr="0065361A" w:rsidRDefault="00BE5452" w:rsidP="00BE5452">
            <w:pPr>
              <w:contextualSpacing/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4</w:t>
            </w:r>
          </w:p>
        </w:tc>
        <w:tc>
          <w:tcPr>
            <w:tcW w:w="2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CAD8549" w14:textId="48197E3B" w:rsidR="00BE5452" w:rsidRPr="0065361A" w:rsidRDefault="00BE5452" w:rsidP="008A215E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  <w:lang w:val="cs-CZ"/>
              </w:rPr>
              <w:t>Kvadar i kocka 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37A1E6" w14:textId="77777777" w:rsidR="00BE5452" w:rsidRPr="0065361A" w:rsidRDefault="00BE5452" w:rsidP="00BE545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1471089345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MAT OŠ B.4.1.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294AC4F4" w14:textId="77777777" w:rsidR="00BE5452" w:rsidRPr="0065361A" w:rsidRDefault="00BE5452" w:rsidP="00BE545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704914196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Određuje vrijednost nepoznate veličine u jednakostima ili nejednakostima.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34729AA9" w14:textId="77777777" w:rsidR="00BE5452" w:rsidRPr="0065361A" w:rsidRDefault="00BE5452" w:rsidP="00BE545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1422414136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lastRenderedPageBreak/>
              <w:t>MAT OŠ D.4.2.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2BA40CF4" w14:textId="77777777" w:rsidR="00BE5452" w:rsidRPr="0065361A" w:rsidRDefault="00BE5452" w:rsidP="00BE545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36248986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Uspoređuje površine likova te ih mjeri jediničnim kvadratima.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4F91B206" w14:textId="77777777" w:rsidR="00BE5452" w:rsidRPr="0065361A" w:rsidRDefault="00BE5452" w:rsidP="00BE545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947658335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MAT OŠ B.4.1.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236771AA" w14:textId="77777777" w:rsidR="00BE5452" w:rsidRPr="0065361A" w:rsidRDefault="00BE5452" w:rsidP="00BE545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1001397426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Određuje vrijednost nepoznate veličine u jednakostima ili nejednakostima.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5280464C" w14:textId="77777777" w:rsidR="00BE5452" w:rsidRPr="0065361A" w:rsidRDefault="00BE5452" w:rsidP="00BE545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1738162391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MAT OŠ A.4.4.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08193733" w14:textId="4D414E09" w:rsidR="00BE5452" w:rsidRPr="0065361A" w:rsidRDefault="00BE5452" w:rsidP="00BE545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193809129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Primjenjuje četiri računske operacije i odnose među brojevima u problemskim situacijama.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</w:tc>
        <w:tc>
          <w:tcPr>
            <w:tcW w:w="4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197017" w14:textId="77777777" w:rsidR="00BE5452" w:rsidRPr="0065361A" w:rsidRDefault="00BE5452" w:rsidP="00BE5452">
            <w:pPr>
              <w:pStyle w:val="paragraph"/>
              <w:spacing w:before="0" w:beforeAutospacing="0" w:after="0" w:afterAutospacing="0"/>
              <w:textAlignment w:val="baseline"/>
              <w:divId w:val="1548685674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lastRenderedPageBreak/>
              <w:t>uku A.2.2. Učenik primjenjuje strategije učenja i rješava probleme u svim područjima učenja uz praćenje i podršku učitelja.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68D5C294" w14:textId="41EE027E" w:rsidR="00BE5452" w:rsidRPr="0065361A" w:rsidRDefault="00BE5452" w:rsidP="00BE5452">
            <w:pPr>
              <w:contextualSpacing/>
              <w:rPr>
                <w:rFonts w:asciiTheme="majorHAnsi" w:hAnsiTheme="majorHAnsi" w:cs="Calibri"/>
                <w:bCs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lastRenderedPageBreak/>
              <w:t>uku A.2.4. Učenik razlikuje činjenice od mišljenja i sposoban je usporediti različite ideje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</w:tr>
      <w:tr w:rsidR="00BE5452" w:rsidRPr="0065361A" w14:paraId="14702B12" w14:textId="77777777" w:rsidTr="00BE5452">
        <w:tc>
          <w:tcPr>
            <w:tcW w:w="0" w:type="auto"/>
          </w:tcPr>
          <w:p w14:paraId="0CC531A2" w14:textId="77777777" w:rsidR="00BE5452" w:rsidRPr="0065361A" w:rsidRDefault="00BE5452" w:rsidP="00BE5452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lastRenderedPageBreak/>
              <w:t>Lipanj</w:t>
            </w:r>
          </w:p>
        </w:tc>
        <w:tc>
          <w:tcPr>
            <w:tcW w:w="0" w:type="auto"/>
          </w:tcPr>
          <w:p w14:paraId="040DC7EE" w14:textId="77777777" w:rsidR="00BE5452" w:rsidRPr="0065361A" w:rsidRDefault="00BE5452" w:rsidP="00BE5452">
            <w:pPr>
              <w:rPr>
                <w:rFonts w:asciiTheme="majorHAnsi" w:hAnsiTheme="majorHAnsi"/>
                <w:i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</w:rPr>
              <w:t>3</w:t>
            </w:r>
          </w:p>
        </w:tc>
        <w:tc>
          <w:tcPr>
            <w:tcW w:w="2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EAE60F3" w14:textId="22BBB13F" w:rsidR="00BE5452" w:rsidRPr="0065361A" w:rsidRDefault="00BE5452" w:rsidP="00BE5452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Ponavljanje gradiva 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8B860C" w14:textId="77777777" w:rsidR="00BE5452" w:rsidRPr="0065361A" w:rsidRDefault="00BE5452" w:rsidP="00BE545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439565577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MAT OŠ B.4.1.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24A22AC4" w14:textId="77777777" w:rsidR="00BE5452" w:rsidRPr="0065361A" w:rsidRDefault="00BE5452" w:rsidP="00BE545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452289949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Određuje vrijednost nepoznate veličine u jednakostima ili nejednakostima.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7C4F61B7" w14:textId="77777777" w:rsidR="00BE5452" w:rsidRPr="0065361A" w:rsidRDefault="00BE5452" w:rsidP="00BE545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1686858723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MAT OŠ A.4.4.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0C649262" w14:textId="77777777" w:rsidR="00BE5452" w:rsidRPr="0065361A" w:rsidRDefault="00BE5452" w:rsidP="00BE545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103698646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Primjenjuje četiri računske operacije i odnose među brojevima u problemskim situacijama.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  <w:p w14:paraId="02CA41DE" w14:textId="09507878" w:rsidR="00BE5452" w:rsidRPr="0065361A" w:rsidRDefault="00BE5452" w:rsidP="00BE5452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</w:tc>
        <w:tc>
          <w:tcPr>
            <w:tcW w:w="4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63CD4F5" w14:textId="77777777" w:rsidR="00BE5452" w:rsidRPr="0065361A" w:rsidRDefault="00BE5452" w:rsidP="00BE5452">
            <w:pPr>
              <w:pStyle w:val="paragraph"/>
              <w:spacing w:before="0" w:beforeAutospacing="0" w:after="0" w:afterAutospacing="0"/>
              <w:textAlignment w:val="baseline"/>
              <w:divId w:val="872956461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osr B.2.2. Razvija komunikacijske kompetencije.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26C29BE3" w14:textId="77777777" w:rsidR="00BE5452" w:rsidRPr="0065361A" w:rsidRDefault="00BE5452" w:rsidP="00BE5452">
            <w:pPr>
              <w:pStyle w:val="paragraph"/>
              <w:spacing w:before="0" w:beforeAutospacing="0" w:after="0" w:afterAutospacing="0"/>
              <w:textAlignment w:val="baseline"/>
              <w:divId w:val="1485076913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12E327FD" w14:textId="77777777" w:rsidR="00BE5452" w:rsidRPr="0065361A" w:rsidRDefault="00BE5452" w:rsidP="00BE5452">
            <w:pPr>
              <w:pStyle w:val="paragraph"/>
              <w:spacing w:before="0" w:beforeAutospacing="0" w:after="0" w:afterAutospacing="0"/>
              <w:textAlignment w:val="baseline"/>
              <w:divId w:val="731078091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uku A.2.2. Učenik primjenjuje strategije učenja i rješava probleme u svim područjima učenja uz praćenje i podršku učitelja.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698452FA" w14:textId="2F81C431" w:rsidR="00BE5452" w:rsidRPr="0065361A" w:rsidRDefault="00BE5452" w:rsidP="00BE5452">
            <w:pPr>
              <w:contextualSpacing/>
              <w:rPr>
                <w:rFonts w:asciiTheme="majorHAnsi" w:hAnsiTheme="majorHAnsi" w:cs="Calibri"/>
                <w:bCs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231F20"/>
                <w:sz w:val="22"/>
                <w:szCs w:val="22"/>
              </w:rPr>
              <w:t>uku B.2.2. Na poticaj učitelja učenik prati svoje učenje i napredovanje tijekom učenja</w:t>
            </w:r>
            <w:r w:rsidRPr="0065361A">
              <w:rPr>
                <w:rStyle w:val="eop"/>
                <w:rFonts w:asciiTheme="majorHAnsi" w:hAnsiTheme="majorHAnsi" w:cs="Calibri"/>
                <w:color w:val="231F20"/>
                <w:sz w:val="22"/>
                <w:szCs w:val="22"/>
              </w:rPr>
              <w:t> </w:t>
            </w:r>
          </w:p>
        </w:tc>
      </w:tr>
    </w:tbl>
    <w:p w14:paraId="2E311ABF" w14:textId="77777777" w:rsidR="008D1575" w:rsidRPr="0065361A" w:rsidRDefault="008D1575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2CDBD69F" w14:textId="77777777" w:rsidR="0075518B" w:rsidRPr="0065361A" w:rsidRDefault="005B10D0">
      <w:pPr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  <w:bookmarkStart w:id="42" w:name="_Toc461791730"/>
      <w:r w:rsidRPr="0065361A">
        <w:rPr>
          <w:rFonts w:asciiTheme="majorHAnsi" w:hAnsiTheme="majorHAnsi" w:cstheme="minorHAnsi"/>
          <w:color w:val="31849B" w:themeColor="accent5" w:themeShade="BF"/>
          <w:sz w:val="22"/>
          <w:szCs w:val="22"/>
        </w:rPr>
        <w:br w:type="page"/>
      </w:r>
    </w:p>
    <w:p w14:paraId="08C5654F" w14:textId="77777777" w:rsidR="008D1575" w:rsidRPr="00D74AC1" w:rsidRDefault="006C5BDE" w:rsidP="005E68AB">
      <w:pPr>
        <w:pStyle w:val="Naslov1"/>
        <w:jc w:val="both"/>
        <w:rPr>
          <w:rFonts w:asciiTheme="majorHAnsi" w:hAnsiTheme="majorHAnsi" w:cstheme="minorHAnsi"/>
          <w:sz w:val="22"/>
          <w:szCs w:val="22"/>
        </w:rPr>
      </w:pPr>
      <w:bookmarkStart w:id="43" w:name="_Toc84334505"/>
      <w:r w:rsidRPr="00D74AC1">
        <w:rPr>
          <w:rFonts w:asciiTheme="majorHAnsi" w:hAnsiTheme="majorHAnsi" w:cstheme="minorHAnsi"/>
          <w:sz w:val="22"/>
          <w:szCs w:val="22"/>
        </w:rPr>
        <w:lastRenderedPageBreak/>
        <w:t>4</w:t>
      </w:r>
      <w:r w:rsidR="008D1575" w:rsidRPr="00D74AC1">
        <w:rPr>
          <w:rFonts w:asciiTheme="majorHAnsi" w:hAnsiTheme="majorHAnsi" w:cstheme="minorHAnsi"/>
          <w:sz w:val="22"/>
          <w:szCs w:val="22"/>
        </w:rPr>
        <w:t>.2. Predmetna nastava</w:t>
      </w:r>
      <w:bookmarkEnd w:id="42"/>
      <w:bookmarkEnd w:id="43"/>
    </w:p>
    <w:p w14:paraId="17CC4F7C" w14:textId="77777777" w:rsidR="000E37EF" w:rsidRPr="00CE4498" w:rsidRDefault="000E37EF" w:rsidP="009A0AFE">
      <w:pPr>
        <w:pStyle w:val="Naslov1"/>
        <w:jc w:val="both"/>
        <w:rPr>
          <w:rFonts w:asciiTheme="majorHAnsi" w:hAnsiTheme="majorHAnsi" w:cstheme="minorHAnsi"/>
          <w:color w:val="FF0000"/>
          <w:sz w:val="22"/>
          <w:szCs w:val="22"/>
        </w:rPr>
      </w:pPr>
      <w:bookmarkStart w:id="44" w:name="_Toc461791731"/>
    </w:p>
    <w:p w14:paraId="1411FBFA" w14:textId="77777777" w:rsidR="009325DF" w:rsidRPr="0065361A" w:rsidRDefault="009325DF" w:rsidP="009325DF">
      <w:pPr>
        <w:rPr>
          <w:rFonts w:asciiTheme="majorHAnsi" w:hAnsiTheme="majorHAnsi"/>
          <w:sz w:val="22"/>
          <w:szCs w:val="22"/>
          <w:lang w:eastAsia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0"/>
        <w:gridCol w:w="992"/>
        <w:gridCol w:w="3827"/>
        <w:gridCol w:w="4678"/>
        <w:gridCol w:w="3791"/>
      </w:tblGrid>
      <w:tr w:rsidR="00554987" w:rsidRPr="0065361A" w14:paraId="7243B66E" w14:textId="77777777" w:rsidTr="00C33EF2">
        <w:tc>
          <w:tcPr>
            <w:tcW w:w="15268" w:type="dxa"/>
            <w:gridSpan w:val="5"/>
            <w:shd w:val="clear" w:color="auto" w:fill="CCC0D9" w:themeFill="accent4" w:themeFillTint="66"/>
          </w:tcPr>
          <w:p w14:paraId="10FC5494" w14:textId="77777777" w:rsidR="005E4C8E" w:rsidRPr="0065361A" w:rsidRDefault="009325DF" w:rsidP="005E4C8E">
            <w:pPr>
              <w:jc w:val="both"/>
              <w:rPr>
                <w:rFonts w:asciiTheme="majorHAnsi" w:hAnsiTheme="majorHAnsi" w:cstheme="minorHAnsi"/>
                <w:b/>
                <w:bCs/>
                <w:sz w:val="22"/>
                <w:szCs w:val="22"/>
                <w:shd w:val="clear" w:color="auto" w:fill="CCC0D9" w:themeFill="accent4" w:themeFillTint="66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Naziv</w:t>
            </w: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  <w:shd w:val="clear" w:color="auto" w:fill="CCC0D9" w:themeFill="accent4" w:themeFillTint="66"/>
              </w:rPr>
              <w:t xml:space="preserve"> aktivnosti:</w:t>
            </w:r>
            <w:r w:rsidRPr="0065361A">
              <w:rPr>
                <w:rFonts w:asciiTheme="majorHAnsi" w:hAnsiTheme="majorHAnsi" w:cstheme="minorHAnsi"/>
                <w:sz w:val="22"/>
                <w:szCs w:val="22"/>
                <w:shd w:val="clear" w:color="auto" w:fill="CCC0D9" w:themeFill="accent4" w:themeFillTint="66"/>
              </w:rPr>
              <w:t xml:space="preserve"> </w:t>
            </w: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  <w:shd w:val="clear" w:color="auto" w:fill="CCC0D9" w:themeFill="accent4" w:themeFillTint="66"/>
              </w:rPr>
              <w:t xml:space="preserve">DODATNA NASTAVA POVIJESTI                                                                                        </w:t>
            </w:r>
          </w:p>
          <w:p w14:paraId="5F200F8C" w14:textId="45124F6F" w:rsidR="00AA73CB" w:rsidRDefault="00AA73CB" w:rsidP="005E4C8E">
            <w:pPr>
              <w:jc w:val="both"/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 xml:space="preserve">Vremenik: </w:t>
            </w:r>
            <w:r w:rsidR="00265B06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1 sat tjedno</w:t>
            </w:r>
          </w:p>
          <w:p w14:paraId="3B45726E" w14:textId="160F2C38" w:rsidR="009325DF" w:rsidRPr="0065361A" w:rsidRDefault="009325DF" w:rsidP="005E4C8E">
            <w:pPr>
              <w:jc w:val="both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Nositelj:</w:t>
            </w:r>
            <w:r w:rsidR="00434C83"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 xml:space="preserve"> </w:t>
            </w:r>
            <w:r w:rsidR="00AA73CB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U</w:t>
            </w:r>
            <w:r w:rsidR="00434C83"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čiteljica</w:t>
            </w:r>
            <w:r w:rsidR="00AA73CB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 xml:space="preserve"> </w:t>
            </w:r>
            <w:r w:rsidR="00434C83"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povijesti Paula Nakir</w:t>
            </w:r>
            <w:r w:rsidR="001B5579"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 xml:space="preserve"> </w:t>
            </w:r>
          </w:p>
        </w:tc>
      </w:tr>
      <w:tr w:rsidR="005821DC" w:rsidRPr="0065361A" w14:paraId="4F47577A" w14:textId="77777777" w:rsidTr="00434C83">
        <w:tc>
          <w:tcPr>
            <w:tcW w:w="1980" w:type="dxa"/>
          </w:tcPr>
          <w:p w14:paraId="2ABA9D50" w14:textId="77777777" w:rsidR="009325DF" w:rsidRPr="0065361A" w:rsidRDefault="009325DF" w:rsidP="009325DF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Vrijeme realizacije</w:t>
            </w:r>
          </w:p>
        </w:tc>
        <w:tc>
          <w:tcPr>
            <w:tcW w:w="992" w:type="dxa"/>
          </w:tcPr>
          <w:p w14:paraId="5431C992" w14:textId="77777777" w:rsidR="009325DF" w:rsidRPr="0065361A" w:rsidRDefault="009325DF" w:rsidP="009325DF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Okvirni broj sati</w:t>
            </w:r>
          </w:p>
        </w:tc>
        <w:tc>
          <w:tcPr>
            <w:tcW w:w="3827" w:type="dxa"/>
          </w:tcPr>
          <w:p w14:paraId="150ED922" w14:textId="77777777" w:rsidR="009325DF" w:rsidRPr="0065361A" w:rsidRDefault="009325DF" w:rsidP="009325DF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Popis tema</w:t>
            </w:r>
          </w:p>
        </w:tc>
        <w:tc>
          <w:tcPr>
            <w:tcW w:w="4678" w:type="dxa"/>
          </w:tcPr>
          <w:p w14:paraId="75ACA0D3" w14:textId="77777777" w:rsidR="009325DF" w:rsidRPr="0065361A" w:rsidRDefault="009325DF" w:rsidP="009325DF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 xml:space="preserve">Odgojno-obrazovni ishodi </w:t>
            </w:r>
          </w:p>
        </w:tc>
        <w:tc>
          <w:tcPr>
            <w:tcW w:w="3791" w:type="dxa"/>
          </w:tcPr>
          <w:p w14:paraId="7AA2B6AF" w14:textId="77777777" w:rsidR="009325DF" w:rsidRPr="0065361A" w:rsidRDefault="009325DF" w:rsidP="009325DF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MPT i očekivanja međupredmetnih tema</w:t>
            </w:r>
          </w:p>
        </w:tc>
      </w:tr>
      <w:tr w:rsidR="005821DC" w:rsidRPr="0065361A" w14:paraId="604AB53E" w14:textId="77777777" w:rsidTr="00434C83">
        <w:tc>
          <w:tcPr>
            <w:tcW w:w="1980" w:type="dxa"/>
          </w:tcPr>
          <w:p w14:paraId="7EF3BF8E" w14:textId="77777777" w:rsidR="009325DF" w:rsidRPr="0065361A" w:rsidRDefault="009325DF" w:rsidP="009325DF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Rujan</w:t>
            </w:r>
          </w:p>
        </w:tc>
        <w:tc>
          <w:tcPr>
            <w:tcW w:w="992" w:type="dxa"/>
          </w:tcPr>
          <w:p w14:paraId="68089B6D" w14:textId="77777777" w:rsidR="009325DF" w:rsidRPr="0065361A" w:rsidRDefault="009325DF" w:rsidP="009325DF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2</w:t>
            </w:r>
          </w:p>
        </w:tc>
        <w:tc>
          <w:tcPr>
            <w:tcW w:w="3827" w:type="dxa"/>
          </w:tcPr>
          <w:p w14:paraId="2D3F93B8" w14:textId="0CEFE6D3" w:rsidR="009325DF" w:rsidRPr="0065361A" w:rsidRDefault="009325DF" w:rsidP="00554987">
            <w:pPr>
              <w:suppressAutoHyphens/>
              <w:spacing w:line="100" w:lineRule="atLeast"/>
              <w:rPr>
                <w:rFonts w:asciiTheme="majorHAnsi" w:eastAsia="SimSun" w:hAnsiTheme="majorHAnsi" w:cs="font283"/>
                <w:sz w:val="22"/>
                <w:szCs w:val="22"/>
                <w:lang w:eastAsia="ar-SA"/>
              </w:rPr>
            </w:pPr>
            <w:r w:rsidRPr="0065361A">
              <w:rPr>
                <w:rFonts w:asciiTheme="majorHAnsi" w:eastAsia="SimSun" w:hAnsiTheme="majorHAnsi" w:cs="font283"/>
                <w:sz w:val="22"/>
                <w:szCs w:val="22"/>
                <w:lang w:eastAsia="ar-SA"/>
              </w:rPr>
              <w:t>Hrvatske zemlje u vrijeme dvorskog – prosvijećenog apsolutizma   </w:t>
            </w:r>
          </w:p>
          <w:p w14:paraId="624E87C6" w14:textId="77777777" w:rsidR="00434C83" w:rsidRPr="0065361A" w:rsidRDefault="009325DF" w:rsidP="00554987">
            <w:pPr>
              <w:suppressAutoHyphens/>
              <w:spacing w:line="100" w:lineRule="atLeast"/>
              <w:rPr>
                <w:rFonts w:asciiTheme="majorHAnsi" w:eastAsia="SimSun" w:hAnsiTheme="majorHAnsi" w:cs="font283"/>
                <w:sz w:val="22"/>
                <w:szCs w:val="22"/>
                <w:lang w:eastAsia="ar-SA"/>
              </w:rPr>
            </w:pPr>
            <w:r w:rsidRPr="0065361A">
              <w:rPr>
                <w:rFonts w:asciiTheme="majorHAnsi" w:eastAsia="SimSun" w:hAnsiTheme="majorHAnsi" w:cs="font283"/>
                <w:sz w:val="22"/>
                <w:szCs w:val="22"/>
                <w:lang w:eastAsia="ar-SA"/>
              </w:rPr>
              <w:t> </w:t>
            </w:r>
          </w:p>
          <w:p w14:paraId="18B4FBC3" w14:textId="77777777" w:rsidR="009325DF" w:rsidRPr="0065361A" w:rsidRDefault="009325DF" w:rsidP="00554987">
            <w:pPr>
              <w:suppressAutoHyphens/>
              <w:spacing w:line="100" w:lineRule="atLeast"/>
              <w:rPr>
                <w:rFonts w:asciiTheme="majorHAnsi" w:eastAsia="SimSun" w:hAnsiTheme="majorHAnsi" w:cs="font283"/>
                <w:sz w:val="22"/>
                <w:szCs w:val="22"/>
                <w:lang w:eastAsia="ar-SA"/>
              </w:rPr>
            </w:pPr>
            <w:r w:rsidRPr="0065361A">
              <w:rPr>
                <w:rFonts w:asciiTheme="majorHAnsi" w:eastAsia="SimSun" w:hAnsiTheme="majorHAnsi" w:cs="font283"/>
                <w:sz w:val="22"/>
                <w:szCs w:val="22"/>
                <w:lang w:eastAsia="ar-SA"/>
              </w:rPr>
              <w:t> </w:t>
            </w:r>
          </w:p>
          <w:p w14:paraId="722B2D72" w14:textId="7289A1C9" w:rsidR="009325DF" w:rsidRPr="0065361A" w:rsidRDefault="009325DF" w:rsidP="00554987">
            <w:pPr>
              <w:suppressAutoHyphens/>
              <w:spacing w:line="100" w:lineRule="atLeast"/>
              <w:rPr>
                <w:rFonts w:asciiTheme="majorHAnsi" w:eastAsia="SimSun" w:hAnsiTheme="majorHAnsi" w:cs="font283"/>
                <w:sz w:val="22"/>
                <w:szCs w:val="22"/>
                <w:lang w:eastAsia="ar-SA"/>
              </w:rPr>
            </w:pPr>
            <w:r w:rsidRPr="0065361A">
              <w:rPr>
                <w:rFonts w:asciiTheme="majorHAnsi" w:eastAsia="SimSun" w:hAnsiTheme="majorHAnsi" w:cs="font283"/>
                <w:sz w:val="22"/>
                <w:szCs w:val="22"/>
                <w:lang w:eastAsia="ar-SA"/>
              </w:rPr>
              <w:t>Versajski poredak i novonastalo stanje u Europi i svijetu</w:t>
            </w:r>
          </w:p>
        </w:tc>
        <w:tc>
          <w:tcPr>
            <w:tcW w:w="4678" w:type="dxa"/>
          </w:tcPr>
          <w:p w14:paraId="7D7B64CC" w14:textId="77777777" w:rsidR="009325DF" w:rsidRPr="0065361A" w:rsidRDefault="009325DF" w:rsidP="00554987">
            <w:pPr>
              <w:suppressAutoHyphens/>
              <w:spacing w:line="100" w:lineRule="atLeast"/>
              <w:rPr>
                <w:rFonts w:asciiTheme="majorHAnsi" w:eastAsia="SimSun" w:hAnsiTheme="majorHAnsi" w:cs="font283"/>
                <w:sz w:val="22"/>
                <w:szCs w:val="22"/>
                <w:lang w:eastAsia="ar-SA"/>
              </w:rPr>
            </w:pPr>
            <w:r w:rsidRPr="0065361A">
              <w:rPr>
                <w:rFonts w:asciiTheme="majorHAnsi" w:eastAsia="SimSun" w:hAnsiTheme="majorHAnsi" w:cs="font283"/>
                <w:sz w:val="22"/>
                <w:szCs w:val="22"/>
                <w:lang w:eastAsia="ar-SA"/>
              </w:rPr>
              <w:t>POV OŠ A.7.1. Učenik analizira dinamiku i odnose pojedinaca i različitih društvenih skupina u 18. i 19. stoljeću.</w:t>
            </w:r>
          </w:p>
          <w:p w14:paraId="01D6E604" w14:textId="77777777" w:rsidR="009325DF" w:rsidRPr="0065361A" w:rsidRDefault="009325DF" w:rsidP="00554987">
            <w:pPr>
              <w:suppressAutoHyphens/>
              <w:spacing w:line="100" w:lineRule="atLeast"/>
              <w:rPr>
                <w:rFonts w:asciiTheme="majorHAnsi" w:eastAsia="SimSun" w:hAnsiTheme="majorHAnsi" w:cs="font283"/>
                <w:sz w:val="22"/>
                <w:szCs w:val="22"/>
                <w:lang w:eastAsia="ar-SA"/>
              </w:rPr>
            </w:pPr>
          </w:p>
          <w:p w14:paraId="2C42DD54" w14:textId="77777777" w:rsidR="009325DF" w:rsidRPr="0065361A" w:rsidRDefault="009325DF" w:rsidP="00554987">
            <w:pPr>
              <w:suppressAutoHyphens/>
              <w:spacing w:line="100" w:lineRule="atLeast"/>
              <w:rPr>
                <w:rFonts w:asciiTheme="majorHAnsi" w:eastAsia="SimSun" w:hAnsiTheme="majorHAnsi" w:cs="font283"/>
                <w:sz w:val="22"/>
                <w:szCs w:val="22"/>
                <w:lang w:eastAsia="ar-SA"/>
              </w:rPr>
            </w:pPr>
            <w:r w:rsidRPr="0065361A">
              <w:rPr>
                <w:rFonts w:asciiTheme="majorHAnsi" w:eastAsia="SimSun" w:hAnsiTheme="majorHAnsi" w:cs="font283"/>
                <w:sz w:val="22"/>
                <w:szCs w:val="22"/>
                <w:lang w:eastAsia="ar-SA"/>
              </w:rPr>
              <w:t>POV OŠ D.8.1. Učenik analizira različita državna uređenja i politike sklapanja međudržavnih saveza u 20. i 21 stoljeću.</w:t>
            </w:r>
          </w:p>
        </w:tc>
        <w:tc>
          <w:tcPr>
            <w:tcW w:w="3791" w:type="dxa"/>
          </w:tcPr>
          <w:p w14:paraId="49402D20" w14:textId="0826560B" w:rsidR="00434C83" w:rsidRPr="0065361A" w:rsidRDefault="00554987" w:rsidP="00554987">
            <w:pPr>
              <w:suppressAutoHyphens/>
              <w:spacing w:line="100" w:lineRule="atLeast"/>
              <w:rPr>
                <w:rFonts w:asciiTheme="majorHAnsi" w:eastAsia="SimSun" w:hAnsiTheme="majorHAnsi" w:cs="font283"/>
                <w:sz w:val="22"/>
                <w:szCs w:val="22"/>
                <w:lang w:eastAsia="ar-SA"/>
              </w:rPr>
            </w:pPr>
            <w:r w:rsidRPr="0065361A">
              <w:rPr>
                <w:rFonts w:asciiTheme="majorHAnsi" w:eastAsia="SimSun" w:hAnsiTheme="majorHAnsi" w:cs="font283"/>
                <w:sz w:val="22"/>
                <w:szCs w:val="22"/>
                <w:lang w:eastAsia="ar-SA"/>
              </w:rPr>
              <w:t>uku D.3.2. Učenik ostvaruje dobru komunikaciju s drugima</w:t>
            </w:r>
          </w:p>
          <w:p w14:paraId="41BF89D6" w14:textId="77777777" w:rsidR="00434C83" w:rsidRPr="0065361A" w:rsidRDefault="00434C83" w:rsidP="00554987">
            <w:pPr>
              <w:suppressAutoHyphens/>
              <w:spacing w:line="100" w:lineRule="atLeast"/>
              <w:rPr>
                <w:rFonts w:asciiTheme="majorHAnsi" w:eastAsia="SimSun" w:hAnsiTheme="majorHAnsi" w:cs="font283"/>
                <w:sz w:val="22"/>
                <w:szCs w:val="22"/>
                <w:lang w:eastAsia="ar-SA"/>
              </w:rPr>
            </w:pPr>
          </w:p>
          <w:p w14:paraId="38537B3F" w14:textId="38845F13" w:rsidR="00554987" w:rsidRPr="0065361A" w:rsidRDefault="00554987" w:rsidP="00554987">
            <w:pPr>
              <w:suppressAutoHyphens/>
              <w:spacing w:line="100" w:lineRule="atLeast"/>
              <w:rPr>
                <w:rFonts w:asciiTheme="majorHAnsi" w:eastAsia="SimSun" w:hAnsiTheme="majorHAnsi" w:cs="font283"/>
                <w:sz w:val="22"/>
                <w:szCs w:val="22"/>
                <w:lang w:eastAsia="ar-SA"/>
              </w:rPr>
            </w:pPr>
            <w:r w:rsidRPr="0065361A">
              <w:rPr>
                <w:rFonts w:asciiTheme="majorHAnsi" w:eastAsia="SimSun" w:hAnsiTheme="majorHAnsi" w:cs="font283"/>
                <w:sz w:val="22"/>
                <w:szCs w:val="22"/>
                <w:lang w:eastAsia="ar-SA"/>
              </w:rPr>
              <w:t>osr A 3.2. Upravlja emocijama i ponašanjem</w:t>
            </w:r>
          </w:p>
          <w:p w14:paraId="060C73A2" w14:textId="77777777" w:rsidR="00434C83" w:rsidRPr="0065361A" w:rsidRDefault="00434C83" w:rsidP="00554987">
            <w:pPr>
              <w:suppressAutoHyphens/>
              <w:spacing w:line="100" w:lineRule="atLeast"/>
              <w:jc w:val="both"/>
              <w:rPr>
                <w:rFonts w:asciiTheme="majorHAnsi" w:eastAsia="SimSun" w:hAnsiTheme="majorHAnsi" w:cs="font283"/>
                <w:sz w:val="22"/>
                <w:szCs w:val="22"/>
                <w:lang w:eastAsia="ar-SA"/>
              </w:rPr>
            </w:pPr>
          </w:p>
          <w:p w14:paraId="75ABF108" w14:textId="3E0FFA91" w:rsidR="009325DF" w:rsidRPr="0065361A" w:rsidRDefault="00554987" w:rsidP="00554987">
            <w:pPr>
              <w:suppressAutoHyphens/>
              <w:spacing w:line="100" w:lineRule="atLeast"/>
              <w:jc w:val="both"/>
              <w:rPr>
                <w:rFonts w:asciiTheme="majorHAnsi" w:eastAsia="SimSun" w:hAnsiTheme="majorHAnsi" w:cs="font283"/>
                <w:sz w:val="22"/>
                <w:szCs w:val="22"/>
                <w:lang w:eastAsia="ar-SA"/>
              </w:rPr>
            </w:pPr>
            <w:r w:rsidRPr="0065361A">
              <w:rPr>
                <w:rFonts w:asciiTheme="majorHAnsi" w:eastAsia="SimSun" w:hAnsiTheme="majorHAnsi" w:cs="font283"/>
                <w:sz w:val="22"/>
                <w:szCs w:val="22"/>
                <w:lang w:eastAsia="ar-SA"/>
              </w:rPr>
              <w:t>osr A 3.3. Razvija osobne potencijale</w:t>
            </w:r>
          </w:p>
        </w:tc>
      </w:tr>
      <w:tr w:rsidR="005821DC" w:rsidRPr="0065361A" w14:paraId="14E28210" w14:textId="77777777" w:rsidTr="00434C83">
        <w:tc>
          <w:tcPr>
            <w:tcW w:w="1980" w:type="dxa"/>
          </w:tcPr>
          <w:p w14:paraId="2D17F6BF" w14:textId="77777777" w:rsidR="009325DF" w:rsidRPr="0065361A" w:rsidRDefault="009325DF" w:rsidP="009325DF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Listopad</w:t>
            </w:r>
          </w:p>
        </w:tc>
        <w:tc>
          <w:tcPr>
            <w:tcW w:w="992" w:type="dxa"/>
          </w:tcPr>
          <w:p w14:paraId="0B61D475" w14:textId="77777777" w:rsidR="009325DF" w:rsidRPr="0065361A" w:rsidRDefault="009325DF" w:rsidP="009325DF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4</w:t>
            </w:r>
          </w:p>
        </w:tc>
        <w:tc>
          <w:tcPr>
            <w:tcW w:w="3827" w:type="dxa"/>
          </w:tcPr>
          <w:p w14:paraId="43204287" w14:textId="77777777" w:rsidR="009325DF" w:rsidRPr="0065361A" w:rsidRDefault="009325DF" w:rsidP="009325DF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Američki rat za nezavisnost, </w:t>
            </w:r>
          </w:p>
          <w:p w14:paraId="47A50D75" w14:textId="77777777" w:rsidR="009325DF" w:rsidRPr="0065361A" w:rsidRDefault="009325DF" w:rsidP="009325DF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Francuska revolucija Napoleonovo doba</w:t>
            </w:r>
          </w:p>
          <w:p w14:paraId="2202283C" w14:textId="77777777" w:rsidR="009325DF" w:rsidRPr="0065361A" w:rsidRDefault="009325DF" w:rsidP="009325DF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47CE3A65" w14:textId="77777777" w:rsidR="009325DF" w:rsidRPr="0065361A" w:rsidRDefault="009325DF" w:rsidP="009325DF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Društveni razvoj u međuratnom razdoblju u Hrvatskoj i svijetu: parlamentarizam, demokracija i totalitarni sustavi</w:t>
            </w:r>
          </w:p>
        </w:tc>
        <w:tc>
          <w:tcPr>
            <w:tcW w:w="4678" w:type="dxa"/>
          </w:tcPr>
          <w:p w14:paraId="4DA32229" w14:textId="77777777" w:rsidR="009325DF" w:rsidRPr="0065361A" w:rsidRDefault="009325DF" w:rsidP="009325DF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 OŠ D.7.1. Učenik analizira različita državna uređenja i politike sklapanja međudržavnih saveza od 18. stoljeća do početka 20. stoljeća.</w:t>
            </w:r>
          </w:p>
          <w:p w14:paraId="081DBD03" w14:textId="483F9601" w:rsidR="009325DF" w:rsidRPr="0065361A" w:rsidRDefault="009325DF" w:rsidP="009325DF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 OŠ D.7.2. Učenik analizira utjecaj revolucija i ratova na preobrazbu državnog uređenja od 18. stoljeća do početka 20. stoljeća.</w:t>
            </w:r>
          </w:p>
          <w:p w14:paraId="77E8D961" w14:textId="51F89588" w:rsidR="009325DF" w:rsidRPr="0065361A" w:rsidRDefault="009325DF" w:rsidP="009325DF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POV OŠ A.8.1. Učenik analizira međusobne odnose i dinamiku u pojedinim društvima </w:t>
            </w:r>
            <w:r w:rsidR="00803C46" w:rsidRPr="0065361A">
              <w:rPr>
                <w:rFonts w:asciiTheme="majorHAnsi" w:hAnsiTheme="majorHAnsi"/>
                <w:sz w:val="22"/>
                <w:szCs w:val="22"/>
              </w:rPr>
              <w:t>tijekom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 xml:space="preserve"> 20. stoljeća</w:t>
            </w:r>
          </w:p>
        </w:tc>
        <w:tc>
          <w:tcPr>
            <w:tcW w:w="3791" w:type="dxa"/>
          </w:tcPr>
          <w:p w14:paraId="3AE84E68" w14:textId="77777777" w:rsidR="00554987" w:rsidRPr="0065361A" w:rsidRDefault="00554987" w:rsidP="00554987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uku A.3.3. Učenik samostalno oblikuje svoje ideje i kreativno pristupa rješavanju problema. </w:t>
            </w:r>
          </w:p>
          <w:p w14:paraId="4C852C0C" w14:textId="77777777" w:rsidR="00434C83" w:rsidRPr="0065361A" w:rsidRDefault="00434C83" w:rsidP="00554987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</w:p>
          <w:p w14:paraId="3B02B322" w14:textId="2D6310B8" w:rsidR="00554987" w:rsidRPr="0065361A" w:rsidRDefault="00554987" w:rsidP="00554987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pod B.3.2. Planira i upravlja aktivnostima.</w:t>
            </w:r>
          </w:p>
          <w:p w14:paraId="58BF918C" w14:textId="77777777" w:rsidR="00434C83" w:rsidRPr="0065361A" w:rsidRDefault="00434C83" w:rsidP="00554987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</w:p>
          <w:p w14:paraId="7B8E15AD" w14:textId="058033E9" w:rsidR="009325DF" w:rsidRPr="0065361A" w:rsidRDefault="00554987" w:rsidP="00434C83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goo B.3.1. Promiče pravila demokratske zajednice</w:t>
            </w:r>
          </w:p>
        </w:tc>
      </w:tr>
      <w:tr w:rsidR="00554987" w:rsidRPr="0065361A" w14:paraId="00097C82" w14:textId="77777777" w:rsidTr="00434C83">
        <w:tc>
          <w:tcPr>
            <w:tcW w:w="1980" w:type="dxa"/>
          </w:tcPr>
          <w:p w14:paraId="50A46F29" w14:textId="77777777" w:rsidR="00554987" w:rsidRPr="0065361A" w:rsidRDefault="00554987" w:rsidP="00554987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Studeni</w:t>
            </w:r>
          </w:p>
        </w:tc>
        <w:tc>
          <w:tcPr>
            <w:tcW w:w="992" w:type="dxa"/>
          </w:tcPr>
          <w:p w14:paraId="4F495F72" w14:textId="77777777" w:rsidR="00554987" w:rsidRPr="0065361A" w:rsidRDefault="00554987" w:rsidP="00554987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4</w:t>
            </w:r>
          </w:p>
        </w:tc>
        <w:tc>
          <w:tcPr>
            <w:tcW w:w="3827" w:type="dxa"/>
          </w:tcPr>
          <w:p w14:paraId="4CDF734D" w14:textId="77777777" w:rsidR="00554987" w:rsidRPr="0065361A" w:rsidRDefault="00554987" w:rsidP="00554987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Industrijske revolucije – razvoj gradova i radničko pitanje; industrijalizacija Hrvatske</w:t>
            </w:r>
          </w:p>
          <w:p w14:paraId="3EE61FDF" w14:textId="77777777" w:rsidR="00554987" w:rsidRPr="0065361A" w:rsidRDefault="00554987" w:rsidP="00554987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</w:p>
          <w:p w14:paraId="1D6182C2" w14:textId="77777777" w:rsidR="00554987" w:rsidRPr="0065361A" w:rsidRDefault="00554987" w:rsidP="00554987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Hrvatska u prvoj jugoslavenskoj državi – gospodarski razvoj</w:t>
            </w:r>
          </w:p>
        </w:tc>
        <w:tc>
          <w:tcPr>
            <w:tcW w:w="4678" w:type="dxa"/>
          </w:tcPr>
          <w:p w14:paraId="40E210A9" w14:textId="77777777" w:rsidR="00554987" w:rsidRPr="0065361A" w:rsidRDefault="00554987" w:rsidP="00554987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 OŠ A.7.1. Učenik analizira dinamiku i odnose pojedinaca i različitih društvenih skupina u 18. i 19. stoljeću.</w:t>
            </w:r>
          </w:p>
          <w:p w14:paraId="1C27A8D3" w14:textId="77777777" w:rsidR="00434C83" w:rsidRPr="0065361A" w:rsidRDefault="00434C83" w:rsidP="00554987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</w:p>
          <w:p w14:paraId="3BA60879" w14:textId="089D7895" w:rsidR="00554987" w:rsidRPr="0065361A" w:rsidRDefault="00554987" w:rsidP="00554987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 OŠ B.7.1. Učenik analizira prosvijećeni apsolutizam i industrijalizaciju u smislu modernizacije i jačanja gospodarstva.</w:t>
            </w:r>
          </w:p>
          <w:p w14:paraId="6B9FE511" w14:textId="77777777" w:rsidR="00554987" w:rsidRPr="0065361A" w:rsidRDefault="00554987" w:rsidP="00554987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</w:p>
          <w:p w14:paraId="7023B894" w14:textId="77777777" w:rsidR="00554987" w:rsidRPr="0065361A" w:rsidRDefault="00554987" w:rsidP="00554987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 OŠ B.8.1. Učenik analizira gospodarsku aktivnost i gospodarske sustave pojedinih država tijekom 20. stoljeća.</w:t>
            </w:r>
          </w:p>
        </w:tc>
        <w:tc>
          <w:tcPr>
            <w:tcW w:w="3791" w:type="dxa"/>
          </w:tcPr>
          <w:p w14:paraId="256D0C44" w14:textId="77777777" w:rsidR="00554987" w:rsidRPr="0065361A" w:rsidRDefault="00554987" w:rsidP="00554987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pod B.3.3. Prepoznaje važnost odgovornoga poduzetništva za rast i razvoj pojedinca i zajednice</w:t>
            </w:r>
          </w:p>
          <w:p w14:paraId="30FBF348" w14:textId="77777777" w:rsidR="00554987" w:rsidRPr="0065361A" w:rsidRDefault="00554987" w:rsidP="00554987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</w:p>
          <w:p w14:paraId="626B671B" w14:textId="22542F3D" w:rsidR="00554987" w:rsidRPr="0065361A" w:rsidRDefault="00554987" w:rsidP="00554987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 odr C.3.2. Navodi</w:t>
            </w:r>
          </w:p>
          <w:p w14:paraId="4D5F6D58" w14:textId="77777777" w:rsidR="00554987" w:rsidRPr="0065361A" w:rsidRDefault="00554987" w:rsidP="00554987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primjere utjecaja</w:t>
            </w:r>
          </w:p>
          <w:p w14:paraId="60F2B071" w14:textId="77777777" w:rsidR="00554987" w:rsidRPr="0065361A" w:rsidRDefault="00554987" w:rsidP="00554987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ekonomije na</w:t>
            </w:r>
          </w:p>
          <w:p w14:paraId="5967D955" w14:textId="77777777" w:rsidR="00554987" w:rsidRPr="0065361A" w:rsidRDefault="00554987" w:rsidP="00554987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dobrobit.</w:t>
            </w:r>
          </w:p>
        </w:tc>
      </w:tr>
      <w:tr w:rsidR="00554987" w:rsidRPr="0065361A" w14:paraId="3EDDFC8A" w14:textId="77777777" w:rsidTr="00434C83">
        <w:tc>
          <w:tcPr>
            <w:tcW w:w="1980" w:type="dxa"/>
          </w:tcPr>
          <w:p w14:paraId="06FA268D" w14:textId="77777777" w:rsidR="00554987" w:rsidRPr="0065361A" w:rsidRDefault="00554987" w:rsidP="00554987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lastRenderedPageBreak/>
              <w:t>Prosinac</w:t>
            </w:r>
          </w:p>
        </w:tc>
        <w:tc>
          <w:tcPr>
            <w:tcW w:w="992" w:type="dxa"/>
          </w:tcPr>
          <w:p w14:paraId="45A59FDA" w14:textId="77777777" w:rsidR="00554987" w:rsidRPr="0065361A" w:rsidRDefault="00554987" w:rsidP="00554987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3</w:t>
            </w:r>
          </w:p>
        </w:tc>
        <w:tc>
          <w:tcPr>
            <w:tcW w:w="3827" w:type="dxa"/>
          </w:tcPr>
          <w:p w14:paraId="7DF25144" w14:textId="77777777" w:rsidR="00554987" w:rsidRPr="0065361A" w:rsidRDefault="00554987" w:rsidP="00554987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Industrijalizacija Hrvatske</w:t>
            </w:r>
          </w:p>
          <w:p w14:paraId="7A86AE4A" w14:textId="77777777" w:rsidR="00554987" w:rsidRPr="0065361A" w:rsidRDefault="00554987" w:rsidP="00554987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</w:p>
          <w:p w14:paraId="11C8E518" w14:textId="77777777" w:rsidR="00434C83" w:rsidRPr="0065361A" w:rsidRDefault="00554987" w:rsidP="00554987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Drugi svjetski rat u svijetu, Europi i Hrvatskoj. Kvislinški režimi: primjer Nezavisne Države Hrvatske. Politika terora nad građanima (posebice Židovima, Srbima i Romima). </w:t>
            </w:r>
          </w:p>
          <w:p w14:paraId="01EEAC7B" w14:textId="77777777" w:rsidR="00434C83" w:rsidRPr="0065361A" w:rsidRDefault="00434C83" w:rsidP="00554987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</w:p>
          <w:p w14:paraId="1BD9593A" w14:textId="630996E5" w:rsidR="00554987" w:rsidRPr="0065361A" w:rsidRDefault="00554987" w:rsidP="00554987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Antifašizam – partizanski pokret</w:t>
            </w:r>
          </w:p>
          <w:p w14:paraId="7C40C1C9" w14:textId="79BBB422" w:rsidR="00554987" w:rsidRPr="0065361A" w:rsidRDefault="00554987" w:rsidP="00554987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AVNOJ i ZAVNOH</w:t>
            </w:r>
          </w:p>
        </w:tc>
        <w:tc>
          <w:tcPr>
            <w:tcW w:w="4678" w:type="dxa"/>
          </w:tcPr>
          <w:p w14:paraId="5B57334E" w14:textId="77777777" w:rsidR="00554987" w:rsidRPr="0065361A" w:rsidRDefault="00554987" w:rsidP="00554987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 OŠ B.7.1. Učenik analizira prosvijećeni apsolutizam i industrijalizaciju u smislu modernizacije i jačanja gospodarstva</w:t>
            </w:r>
          </w:p>
          <w:p w14:paraId="3B5817C5" w14:textId="77777777" w:rsidR="00554987" w:rsidRPr="0065361A" w:rsidRDefault="00554987" w:rsidP="00554987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</w:p>
          <w:p w14:paraId="3D94B1A4" w14:textId="77777777" w:rsidR="00554987" w:rsidRPr="0065361A" w:rsidRDefault="00554987" w:rsidP="00554987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 OŠ D.8.1. Učenik analizira različita državna uređenja i politike sklapanja međudržavnih saveza u 20. i 21 stoljeću.</w:t>
            </w:r>
          </w:p>
        </w:tc>
        <w:tc>
          <w:tcPr>
            <w:tcW w:w="3791" w:type="dxa"/>
          </w:tcPr>
          <w:p w14:paraId="32A34B53" w14:textId="3C5BA3A1" w:rsidR="00554987" w:rsidRPr="0065361A" w:rsidRDefault="00554987" w:rsidP="00554987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pod C.3.2.Sudjeluje u projektu ili proizvodnji od ideje do realizacije</w:t>
            </w:r>
          </w:p>
          <w:p w14:paraId="3D8D77E8" w14:textId="77777777" w:rsidR="00554987" w:rsidRPr="0065361A" w:rsidRDefault="00554987" w:rsidP="00554987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</w:p>
          <w:p w14:paraId="1CE4533C" w14:textId="1D334917" w:rsidR="00554987" w:rsidRPr="0065361A" w:rsidRDefault="00554987" w:rsidP="00554987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odr C.3.2. Navodi</w:t>
            </w:r>
            <w:r w:rsidR="00434C83" w:rsidRPr="0065361A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>primjere utjecaja</w:t>
            </w:r>
          </w:p>
          <w:p w14:paraId="5A8267CE" w14:textId="17B1538B" w:rsidR="00554987" w:rsidRPr="0065361A" w:rsidRDefault="00554987" w:rsidP="00554987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ekonomije na</w:t>
            </w:r>
            <w:r w:rsidR="00434C83" w:rsidRPr="0065361A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>dobrobit</w:t>
            </w:r>
          </w:p>
          <w:p w14:paraId="57D52360" w14:textId="77777777" w:rsidR="00554987" w:rsidRPr="0065361A" w:rsidRDefault="00554987" w:rsidP="00554987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</w:p>
          <w:p w14:paraId="079BD52C" w14:textId="488D5A12" w:rsidR="00554987" w:rsidRPr="0065361A" w:rsidRDefault="00554987" w:rsidP="00554987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odr C.3.3. Ističe</w:t>
            </w:r>
            <w:r w:rsidR="00434C83" w:rsidRPr="0065361A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>važnost demokracije u</w:t>
            </w:r>
            <w:r w:rsidR="00803C46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>političkim sustavima</w:t>
            </w:r>
          </w:p>
          <w:p w14:paraId="004DAC77" w14:textId="77777777" w:rsidR="00554987" w:rsidRPr="0065361A" w:rsidRDefault="00554987" w:rsidP="00554987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za dobrobit</w:t>
            </w:r>
          </w:p>
        </w:tc>
      </w:tr>
      <w:tr w:rsidR="005821DC" w:rsidRPr="0065361A" w14:paraId="0F97E78A" w14:textId="77777777" w:rsidTr="00434C83">
        <w:tc>
          <w:tcPr>
            <w:tcW w:w="1980" w:type="dxa"/>
          </w:tcPr>
          <w:p w14:paraId="652E1386" w14:textId="77777777" w:rsidR="009325DF" w:rsidRPr="0065361A" w:rsidRDefault="009325DF" w:rsidP="009325DF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Siječanj</w:t>
            </w:r>
          </w:p>
        </w:tc>
        <w:tc>
          <w:tcPr>
            <w:tcW w:w="992" w:type="dxa"/>
          </w:tcPr>
          <w:p w14:paraId="33AFD84B" w14:textId="16C550BE" w:rsidR="009325DF" w:rsidRPr="0065361A" w:rsidRDefault="00434C83" w:rsidP="009325DF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3</w:t>
            </w:r>
          </w:p>
        </w:tc>
        <w:tc>
          <w:tcPr>
            <w:tcW w:w="3827" w:type="dxa"/>
          </w:tcPr>
          <w:p w14:paraId="7C097C33" w14:textId="77777777" w:rsidR="009325DF" w:rsidRPr="0065361A" w:rsidRDefault="009325DF" w:rsidP="009325DF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Ideologije 19. stoljeća s osobitim osvrtom na oblikovanje hrvatske nacije</w:t>
            </w:r>
          </w:p>
          <w:p w14:paraId="12EEB142" w14:textId="77777777" w:rsidR="009325DF" w:rsidRPr="0065361A" w:rsidRDefault="009325DF" w:rsidP="009325DF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6A12E6D9" w14:textId="77777777" w:rsidR="009325DF" w:rsidRPr="0065361A" w:rsidRDefault="009325DF" w:rsidP="009325DF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Rasni, vjerski, nacionalni, politički i ideološki progoni i stradanja, koncentracijski logori i logori smrti. Holokaust i drugi zločini protiv čovječnosti u hrvatskome, europskome i svjetskome kontekstu</w:t>
            </w:r>
          </w:p>
        </w:tc>
        <w:tc>
          <w:tcPr>
            <w:tcW w:w="4678" w:type="dxa"/>
          </w:tcPr>
          <w:p w14:paraId="722F03AC" w14:textId="77777777" w:rsidR="009325DF" w:rsidRPr="0065361A" w:rsidRDefault="009325DF" w:rsidP="009325DF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 OŠ E.7.1. Učenik analizira ideje, ideologije i umjetničke dosege od 18. stoljeća do početka 20. stoljeća.</w:t>
            </w:r>
          </w:p>
          <w:p w14:paraId="10ACCC75" w14:textId="77777777" w:rsidR="009325DF" w:rsidRPr="0065361A" w:rsidRDefault="009325DF" w:rsidP="009325DF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502C586E" w14:textId="77777777" w:rsidR="009325DF" w:rsidRPr="0065361A" w:rsidRDefault="009325DF" w:rsidP="009325DF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 OŠ A.8.1. Učenik analizira međusobne odnose i dinamiku u pojedinim društvima tijekom 20. stoljeća</w:t>
            </w:r>
          </w:p>
        </w:tc>
        <w:tc>
          <w:tcPr>
            <w:tcW w:w="3791" w:type="dxa"/>
          </w:tcPr>
          <w:p w14:paraId="26856B4B" w14:textId="6030F0A7" w:rsidR="00554987" w:rsidRPr="0065361A" w:rsidRDefault="00554987" w:rsidP="00554987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uku A.3.2. Učenik se koristi različitim strategijama učenja i primjenjuje ih u ostvarivanju ciljeva učenja </w:t>
            </w:r>
          </w:p>
          <w:p w14:paraId="6771ECB8" w14:textId="77777777" w:rsidR="00554987" w:rsidRPr="0065361A" w:rsidRDefault="00554987" w:rsidP="00554987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uku A.3.3. Učenik samostalno oblikuje svoje ideje i kreativno pristupa rješavanju problema. </w:t>
            </w:r>
          </w:p>
          <w:p w14:paraId="18932BD5" w14:textId="77777777" w:rsidR="00554987" w:rsidRPr="0065361A" w:rsidRDefault="00554987" w:rsidP="00554987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</w:p>
          <w:p w14:paraId="238710B0" w14:textId="2510830C" w:rsidR="009325DF" w:rsidRPr="0065361A" w:rsidRDefault="00554987" w:rsidP="00434C83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uku D.3.2. Učenik ostvaruje dobru komunikaciju s drugima, uspješno surađuje u različitim situacijama i spreman je zatražiti i ponuditi pomoć.</w:t>
            </w:r>
          </w:p>
        </w:tc>
      </w:tr>
      <w:tr w:rsidR="00554987" w:rsidRPr="0065361A" w14:paraId="3D671479" w14:textId="77777777" w:rsidTr="00434C83">
        <w:tc>
          <w:tcPr>
            <w:tcW w:w="1980" w:type="dxa"/>
          </w:tcPr>
          <w:p w14:paraId="519A4411" w14:textId="77777777" w:rsidR="00554987" w:rsidRPr="0065361A" w:rsidRDefault="00554987" w:rsidP="00554987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Veljača</w:t>
            </w:r>
          </w:p>
        </w:tc>
        <w:tc>
          <w:tcPr>
            <w:tcW w:w="992" w:type="dxa"/>
          </w:tcPr>
          <w:p w14:paraId="26321D17" w14:textId="7914E032" w:rsidR="00554987" w:rsidRPr="00265B06" w:rsidRDefault="00434C83" w:rsidP="00554987">
            <w:pPr>
              <w:rPr>
                <w:rFonts w:asciiTheme="majorHAnsi" w:hAnsiTheme="majorHAnsi"/>
                <w:sz w:val="22"/>
                <w:szCs w:val="22"/>
              </w:rPr>
            </w:pPr>
            <w:r w:rsidRPr="00265B06">
              <w:rPr>
                <w:rFonts w:asciiTheme="majorHAnsi" w:hAnsiTheme="majorHAnsi"/>
                <w:sz w:val="22"/>
                <w:szCs w:val="22"/>
              </w:rPr>
              <w:t>3</w:t>
            </w:r>
          </w:p>
        </w:tc>
        <w:tc>
          <w:tcPr>
            <w:tcW w:w="3827" w:type="dxa"/>
          </w:tcPr>
          <w:p w14:paraId="6B92B7D2" w14:textId="30BCCADF" w:rsidR="00554987" w:rsidRPr="0065361A" w:rsidRDefault="00554987" w:rsidP="00554987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Hrvatski narodni preporod – Ilirski pokret</w:t>
            </w:r>
          </w:p>
          <w:p w14:paraId="76A2E387" w14:textId="77777777" w:rsidR="00554987" w:rsidRPr="0065361A" w:rsidRDefault="00554987" w:rsidP="00554987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</w:p>
          <w:p w14:paraId="61FFB624" w14:textId="77777777" w:rsidR="00554987" w:rsidRPr="0065361A" w:rsidRDefault="00554987" w:rsidP="00554987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Posljedice Drugoga svjetskog rata u Hrvatskoj i svijetu. Društvena previranja, pokreti za ljudska, građanska i radnička prava u drugoj polovici 20. stoljeća</w:t>
            </w:r>
          </w:p>
        </w:tc>
        <w:tc>
          <w:tcPr>
            <w:tcW w:w="4678" w:type="dxa"/>
          </w:tcPr>
          <w:p w14:paraId="29FB65E9" w14:textId="77777777" w:rsidR="00554987" w:rsidRPr="0065361A" w:rsidRDefault="00554987" w:rsidP="00554987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 OŠ A.7.1. Učenik analizira dinamiku i odnose pojedinaca i različitih društvenih skupina u 18. i 19. stoljeću.</w:t>
            </w:r>
          </w:p>
          <w:p w14:paraId="31BEE9E8" w14:textId="77777777" w:rsidR="00434C83" w:rsidRPr="0065361A" w:rsidRDefault="00434C83" w:rsidP="00554987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</w:p>
          <w:p w14:paraId="2C816586" w14:textId="55BF94DE" w:rsidR="00554987" w:rsidRPr="0065361A" w:rsidRDefault="00554987" w:rsidP="00554987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 OŠ A.8.1. Učenik analizira međusobne odnose i dinamiku u pojedinim društvima tijekom 20. stoljeća</w:t>
            </w:r>
          </w:p>
        </w:tc>
        <w:tc>
          <w:tcPr>
            <w:tcW w:w="3791" w:type="dxa"/>
          </w:tcPr>
          <w:p w14:paraId="2E243C86" w14:textId="77777777" w:rsidR="00554987" w:rsidRPr="0065361A" w:rsidRDefault="00554987" w:rsidP="00554987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goo A.3.3. Promiče ljudska prava </w:t>
            </w:r>
          </w:p>
          <w:p w14:paraId="3F32ABD5" w14:textId="77777777" w:rsidR="00554987" w:rsidRPr="0065361A" w:rsidRDefault="00554987" w:rsidP="00554987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</w:p>
          <w:p w14:paraId="15F6EB57" w14:textId="77777777" w:rsidR="00554987" w:rsidRPr="0065361A" w:rsidRDefault="00554987" w:rsidP="00554987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odr C.3.3. Ističe</w:t>
            </w:r>
          </w:p>
          <w:p w14:paraId="3CAF1DBB" w14:textId="77777777" w:rsidR="00554987" w:rsidRPr="0065361A" w:rsidRDefault="00554987" w:rsidP="00554987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važnost demokracije u</w:t>
            </w:r>
          </w:p>
          <w:p w14:paraId="25146075" w14:textId="77777777" w:rsidR="00554987" w:rsidRPr="0065361A" w:rsidRDefault="00554987" w:rsidP="00554987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političkim sustavima</w:t>
            </w:r>
          </w:p>
          <w:p w14:paraId="19C533F6" w14:textId="77777777" w:rsidR="00554987" w:rsidRPr="0065361A" w:rsidRDefault="00554987" w:rsidP="00554987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za dobrobit</w:t>
            </w:r>
          </w:p>
        </w:tc>
      </w:tr>
      <w:tr w:rsidR="00C943F4" w:rsidRPr="0065361A" w14:paraId="1C2C3502" w14:textId="77777777" w:rsidTr="00434C83">
        <w:tc>
          <w:tcPr>
            <w:tcW w:w="1980" w:type="dxa"/>
          </w:tcPr>
          <w:p w14:paraId="368930F6" w14:textId="77777777" w:rsidR="00C943F4" w:rsidRPr="0065361A" w:rsidRDefault="00C943F4" w:rsidP="00C943F4">
            <w:pPr>
              <w:rPr>
                <w:rFonts w:asciiTheme="majorHAnsi" w:hAnsiTheme="majorHAnsi"/>
                <w:b/>
                <w:color w:val="31849B" w:themeColor="accent5" w:themeShade="BF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Ožujak</w:t>
            </w:r>
          </w:p>
        </w:tc>
        <w:tc>
          <w:tcPr>
            <w:tcW w:w="992" w:type="dxa"/>
          </w:tcPr>
          <w:p w14:paraId="48282063" w14:textId="1D5E64A9" w:rsidR="00C943F4" w:rsidRPr="00265B06" w:rsidRDefault="00434C83" w:rsidP="00C943F4">
            <w:pPr>
              <w:rPr>
                <w:rFonts w:asciiTheme="majorHAnsi" w:hAnsiTheme="majorHAnsi"/>
                <w:sz w:val="22"/>
                <w:szCs w:val="22"/>
              </w:rPr>
            </w:pPr>
            <w:r w:rsidRPr="00265B06">
              <w:rPr>
                <w:rFonts w:asciiTheme="majorHAnsi" w:hAnsiTheme="majorHAnsi"/>
                <w:sz w:val="22"/>
                <w:szCs w:val="22"/>
              </w:rPr>
              <w:t>5</w:t>
            </w:r>
          </w:p>
        </w:tc>
        <w:tc>
          <w:tcPr>
            <w:tcW w:w="3827" w:type="dxa"/>
          </w:tcPr>
          <w:p w14:paraId="05FF6497" w14:textId="63689D31" w:rsidR="00C943F4" w:rsidRPr="0065361A" w:rsidRDefault="00C943F4" w:rsidP="00C943F4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Uspon SAD-a</w:t>
            </w:r>
          </w:p>
          <w:p w14:paraId="3F63541E" w14:textId="77777777" w:rsidR="00434C83" w:rsidRPr="0065361A" w:rsidRDefault="00434C83" w:rsidP="00C943F4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</w:p>
          <w:p w14:paraId="31C29E5E" w14:textId="77777777" w:rsidR="00C943F4" w:rsidRPr="0065361A" w:rsidRDefault="00C943F4" w:rsidP="00C943F4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Blokovska podjela svijeta i Hladni rat. Hrvatska u drugoj jugoslavenskoj državi. Uspostava komunističke vlasti, represija, sukob sa SSSR-om, </w:t>
            </w:r>
            <w:r w:rsidRPr="0065361A">
              <w:rPr>
                <w:rFonts w:asciiTheme="majorHAnsi" w:hAnsiTheme="majorHAnsi"/>
                <w:sz w:val="22"/>
                <w:szCs w:val="22"/>
              </w:rPr>
              <w:lastRenderedPageBreak/>
              <w:t>samoupravljanje, politički i nacionalni sukobi – Hrvatsko proljeće</w:t>
            </w:r>
          </w:p>
        </w:tc>
        <w:tc>
          <w:tcPr>
            <w:tcW w:w="4678" w:type="dxa"/>
          </w:tcPr>
          <w:p w14:paraId="124247C1" w14:textId="77777777" w:rsidR="00C943F4" w:rsidRPr="0065361A" w:rsidRDefault="00C943F4" w:rsidP="00C943F4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lastRenderedPageBreak/>
              <w:t>POV OŠ D.7.2. Učenik analizira utjecaj revolucija i ratova na preobrazbu državnog uređenja od 18. stoljeća do početka 20. stoljeća.</w:t>
            </w:r>
          </w:p>
          <w:p w14:paraId="13C77528" w14:textId="77777777" w:rsidR="00C943F4" w:rsidRPr="0065361A" w:rsidRDefault="00C943F4" w:rsidP="00C943F4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 OŠ D.8.1. Učenik analizira različita državna uređenja i politike sklapanja međudržavnih saveza u 20. i 21 stoljeću.</w:t>
            </w:r>
          </w:p>
        </w:tc>
        <w:tc>
          <w:tcPr>
            <w:tcW w:w="3791" w:type="dxa"/>
          </w:tcPr>
          <w:p w14:paraId="65E6424A" w14:textId="77777777" w:rsidR="00C943F4" w:rsidRPr="0065361A" w:rsidRDefault="00C943F4" w:rsidP="00C943F4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zdr. B.1.1.A  </w:t>
            </w:r>
          </w:p>
          <w:p w14:paraId="4D8A0B04" w14:textId="77777777" w:rsidR="00C943F4" w:rsidRPr="0065361A" w:rsidRDefault="00C943F4" w:rsidP="00C943F4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Razlikuje</w:t>
            </w:r>
          </w:p>
          <w:p w14:paraId="43D57524" w14:textId="77777777" w:rsidR="00C943F4" w:rsidRPr="0065361A" w:rsidRDefault="00C943F4" w:rsidP="00C943F4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primjereno od</w:t>
            </w:r>
          </w:p>
          <w:p w14:paraId="6EFBB400" w14:textId="77777777" w:rsidR="00C943F4" w:rsidRPr="0065361A" w:rsidRDefault="00C943F4" w:rsidP="00C943F4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neprimjerenog</w:t>
            </w:r>
          </w:p>
          <w:p w14:paraId="4935609B" w14:textId="77777777" w:rsidR="00C943F4" w:rsidRPr="0065361A" w:rsidRDefault="00C943F4" w:rsidP="00C943F4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ponašanja.</w:t>
            </w:r>
          </w:p>
          <w:p w14:paraId="5555A2D2" w14:textId="609ECB47" w:rsidR="00C943F4" w:rsidRPr="0065361A" w:rsidRDefault="00C943F4" w:rsidP="00C943F4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 </w:t>
            </w:r>
          </w:p>
          <w:p w14:paraId="25DFF7A5" w14:textId="508D2F87" w:rsidR="00C943F4" w:rsidRPr="0065361A" w:rsidRDefault="00C943F4" w:rsidP="00C943F4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lastRenderedPageBreak/>
              <w:t>goo B.3.1. Promiče pravila demokratske zajednice</w:t>
            </w:r>
          </w:p>
        </w:tc>
      </w:tr>
      <w:tr w:rsidR="00C943F4" w:rsidRPr="0065361A" w14:paraId="38722C17" w14:textId="77777777" w:rsidTr="00434C83">
        <w:tc>
          <w:tcPr>
            <w:tcW w:w="1980" w:type="dxa"/>
          </w:tcPr>
          <w:p w14:paraId="66FA4CD0" w14:textId="77777777" w:rsidR="00C943F4" w:rsidRPr="0065361A" w:rsidRDefault="00C943F4" w:rsidP="00C943F4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lastRenderedPageBreak/>
              <w:t>Travanj</w:t>
            </w:r>
          </w:p>
        </w:tc>
        <w:tc>
          <w:tcPr>
            <w:tcW w:w="992" w:type="dxa"/>
          </w:tcPr>
          <w:p w14:paraId="2B61C585" w14:textId="0470CCED" w:rsidR="00C943F4" w:rsidRPr="0065361A" w:rsidRDefault="00434C83" w:rsidP="00C943F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3</w:t>
            </w:r>
          </w:p>
        </w:tc>
        <w:tc>
          <w:tcPr>
            <w:tcW w:w="3827" w:type="dxa"/>
          </w:tcPr>
          <w:p w14:paraId="60E33FC1" w14:textId="77777777" w:rsidR="00C943F4" w:rsidRPr="0065361A" w:rsidRDefault="00C943F4" w:rsidP="00C943F4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Temelj moderne Hrvatske: izgradnja hrvatskoga građanskog društva.</w:t>
            </w:r>
          </w:p>
          <w:p w14:paraId="562F04A4" w14:textId="77777777" w:rsidR="00C943F4" w:rsidRPr="0065361A" w:rsidRDefault="00C943F4" w:rsidP="00C943F4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</w:p>
          <w:p w14:paraId="64D1FE43" w14:textId="77777777" w:rsidR="00C943F4" w:rsidRPr="0065361A" w:rsidRDefault="00C943F4" w:rsidP="00C943F4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Slom komunizma u Europi i slom SFRJ. Stvaranje samostalne Republike Hrvatske – uvođenje demokratskoga poretka. Međunarodno priznanje RH. Europske i euroatlantske integracije</w:t>
            </w:r>
          </w:p>
        </w:tc>
        <w:tc>
          <w:tcPr>
            <w:tcW w:w="4678" w:type="dxa"/>
          </w:tcPr>
          <w:p w14:paraId="671445C0" w14:textId="77777777" w:rsidR="00C943F4" w:rsidRPr="0065361A" w:rsidRDefault="00C943F4" w:rsidP="00C943F4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 OŠ A.7.1. Učenik analizira dinamiku i odnose pojedinaca i različitih društvenih skupina u 18. i 19. stoljeću.</w:t>
            </w:r>
          </w:p>
          <w:p w14:paraId="0FC4C8CB" w14:textId="77777777" w:rsidR="00C943F4" w:rsidRPr="0065361A" w:rsidRDefault="00C943F4" w:rsidP="00C943F4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</w:p>
          <w:p w14:paraId="0B57D8C2" w14:textId="77777777" w:rsidR="00C943F4" w:rsidRPr="0065361A" w:rsidRDefault="00C943F4" w:rsidP="00C943F4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 OŠ D.8.1. Učenik analizira različita državna uređenja i politike sklapanja međudržavnih saveza u 20. i 21 stoljeću.</w:t>
            </w:r>
          </w:p>
        </w:tc>
        <w:tc>
          <w:tcPr>
            <w:tcW w:w="3791" w:type="dxa"/>
          </w:tcPr>
          <w:p w14:paraId="4423491E" w14:textId="77777777" w:rsidR="00C943F4" w:rsidRPr="0065361A" w:rsidRDefault="00C943F4" w:rsidP="00C943F4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goo A.3.1. Promišlja o razvoju ljudskih prava</w:t>
            </w:r>
          </w:p>
          <w:p w14:paraId="18B8D80C" w14:textId="77777777" w:rsidR="00C943F4" w:rsidRPr="0065361A" w:rsidRDefault="00C943F4" w:rsidP="00C943F4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</w:p>
          <w:p w14:paraId="0644F72A" w14:textId="77777777" w:rsidR="00C943F4" w:rsidRPr="0065361A" w:rsidRDefault="00C943F4" w:rsidP="00C943F4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goo B.3.3. Razumije ustrojstvo vlasti u Republici Hrvatskoj</w:t>
            </w:r>
          </w:p>
          <w:p w14:paraId="1ECABF95" w14:textId="77777777" w:rsidR="00C943F4" w:rsidRPr="0065361A" w:rsidRDefault="00C943F4" w:rsidP="00C943F4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</w:p>
          <w:p w14:paraId="06D870F5" w14:textId="23EE3D1D" w:rsidR="00C943F4" w:rsidRPr="0065361A" w:rsidRDefault="00C943F4" w:rsidP="00C943F4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goo A.3.2. Razumije ulogu U stava RH  i drugih temeljnih dokumenata u zaštiti ljudskih prava</w:t>
            </w:r>
          </w:p>
        </w:tc>
      </w:tr>
      <w:tr w:rsidR="00C943F4" w:rsidRPr="0065361A" w14:paraId="48C98142" w14:textId="77777777" w:rsidTr="00434C83">
        <w:tc>
          <w:tcPr>
            <w:tcW w:w="1980" w:type="dxa"/>
          </w:tcPr>
          <w:p w14:paraId="0F1233F8" w14:textId="461D2296" w:rsidR="00C943F4" w:rsidRPr="0065361A" w:rsidRDefault="00C943F4" w:rsidP="00C943F4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8605AC1" w14:textId="2E0E0740" w:rsidR="00C943F4" w:rsidRPr="0065361A" w:rsidRDefault="00434C83" w:rsidP="00C943F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5</w:t>
            </w:r>
          </w:p>
        </w:tc>
        <w:tc>
          <w:tcPr>
            <w:tcW w:w="3827" w:type="dxa"/>
          </w:tcPr>
          <w:p w14:paraId="338677A7" w14:textId="77777777" w:rsidR="00C943F4" w:rsidRPr="0065361A" w:rsidRDefault="00C943F4" w:rsidP="00C943F4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Prvi svjetski rat: izmjena granica u Europi</w:t>
            </w:r>
          </w:p>
          <w:p w14:paraId="2663D216" w14:textId="77777777" w:rsidR="00434C83" w:rsidRPr="0065361A" w:rsidRDefault="00434C83" w:rsidP="00C943F4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</w:p>
          <w:p w14:paraId="29327DB0" w14:textId="6AA3BBAD" w:rsidR="00C943F4" w:rsidRPr="0065361A" w:rsidRDefault="00C943F4" w:rsidP="00C943F4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Domovinski rat 1991. – 1995. Velikosrpska agresija. Obrana i okupacija Vukovara. Područje RH i BiH – jedinstveno ratište. Oslobodilačke operacije hrvatske vojske i policije: Maslenica, Bljesak, Oluja. Erdutski sporazum i mirna reintegracija hrvatskog Podunavlja. Daytonski sporazum.</w:t>
            </w:r>
          </w:p>
        </w:tc>
        <w:tc>
          <w:tcPr>
            <w:tcW w:w="4678" w:type="dxa"/>
          </w:tcPr>
          <w:p w14:paraId="110C94FE" w14:textId="77777777" w:rsidR="00C943F4" w:rsidRPr="0065361A" w:rsidRDefault="00C943F4" w:rsidP="00C943F4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 OŠ D.7.1. Učenik analizira različita državna uređenja i politike sklapanja međudržavnih saveza od 18. stoljeća do početka 20. stoljeća.</w:t>
            </w:r>
          </w:p>
          <w:p w14:paraId="57CFE89F" w14:textId="77777777" w:rsidR="00434C83" w:rsidRPr="0065361A" w:rsidRDefault="00434C83" w:rsidP="00C943F4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</w:p>
          <w:p w14:paraId="2ABC95C3" w14:textId="5E7F6198" w:rsidR="00C943F4" w:rsidRPr="0065361A" w:rsidRDefault="00C943F4" w:rsidP="00C943F4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 OŠ D.7.2. Učenik analizira utjecaj revolucija i ratova na preobrazbu državnog uređenja od 18. stoljeća do početka 20. stoljeća</w:t>
            </w:r>
          </w:p>
          <w:p w14:paraId="1FCA2A3D" w14:textId="77777777" w:rsidR="00C943F4" w:rsidRPr="0065361A" w:rsidRDefault="00C943F4" w:rsidP="00C943F4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</w:p>
          <w:p w14:paraId="29C33C2E" w14:textId="77777777" w:rsidR="00C943F4" w:rsidRPr="0065361A" w:rsidRDefault="00C943F4" w:rsidP="00C943F4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 OŠ D.8.1. Učenik analizira različita državna uređenja i politike sklapanja međudržavnih saveza u 20. i 21 stoljeću.</w:t>
            </w:r>
          </w:p>
        </w:tc>
        <w:tc>
          <w:tcPr>
            <w:tcW w:w="3791" w:type="dxa"/>
          </w:tcPr>
          <w:p w14:paraId="0E5AB474" w14:textId="73F44C3B" w:rsidR="00C943F4" w:rsidRPr="0065361A" w:rsidRDefault="00C943F4" w:rsidP="00434C83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zdr. B.1.1.B  Prepoznaje</w:t>
            </w:r>
            <w:r w:rsidR="00434C83" w:rsidRPr="0065361A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>nasilje</w:t>
            </w:r>
          </w:p>
        </w:tc>
      </w:tr>
      <w:tr w:rsidR="00C943F4" w:rsidRPr="0065361A" w14:paraId="2234238E" w14:textId="77777777" w:rsidTr="00434C83">
        <w:tc>
          <w:tcPr>
            <w:tcW w:w="1980" w:type="dxa"/>
          </w:tcPr>
          <w:p w14:paraId="7570A6E0" w14:textId="77777777" w:rsidR="00C943F4" w:rsidRPr="0065361A" w:rsidRDefault="00C943F4" w:rsidP="00C943F4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Lipanj</w:t>
            </w:r>
          </w:p>
        </w:tc>
        <w:tc>
          <w:tcPr>
            <w:tcW w:w="992" w:type="dxa"/>
          </w:tcPr>
          <w:p w14:paraId="7DBEE0C6" w14:textId="4B57410C" w:rsidR="00C943F4" w:rsidRPr="0065361A" w:rsidRDefault="00434C83" w:rsidP="00C943F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3</w:t>
            </w:r>
          </w:p>
        </w:tc>
        <w:tc>
          <w:tcPr>
            <w:tcW w:w="3827" w:type="dxa"/>
          </w:tcPr>
          <w:p w14:paraId="1EC20072" w14:textId="77777777" w:rsidR="00C943F4" w:rsidRPr="0065361A" w:rsidRDefault="00C943F4" w:rsidP="00C943F4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Prvi svjetski rat iz perspektive zavičajne povijesti</w:t>
            </w:r>
          </w:p>
          <w:p w14:paraId="0D3D9287" w14:textId="77777777" w:rsidR="00C943F4" w:rsidRPr="0065361A" w:rsidRDefault="00C943F4" w:rsidP="00C943F4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</w:p>
          <w:p w14:paraId="0E2AF719" w14:textId="77777777" w:rsidR="00C943F4" w:rsidRPr="0065361A" w:rsidRDefault="00C943F4" w:rsidP="00C943F4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Razvoj ﬁlmske umjetnosti i ﬁlmske industrije</w:t>
            </w:r>
          </w:p>
        </w:tc>
        <w:tc>
          <w:tcPr>
            <w:tcW w:w="4678" w:type="dxa"/>
          </w:tcPr>
          <w:p w14:paraId="21563A73" w14:textId="77777777" w:rsidR="00C943F4" w:rsidRPr="0065361A" w:rsidRDefault="00C943F4" w:rsidP="00C943F4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 OŠ A.7.1. Učenik analizira dinamiku i odnose pojedinaca i različitih društvenih skupina u 18. i 19. stoljeću.</w:t>
            </w:r>
          </w:p>
          <w:p w14:paraId="040D0262" w14:textId="77777777" w:rsidR="00C943F4" w:rsidRPr="0065361A" w:rsidRDefault="00C943F4" w:rsidP="00C943F4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</w:p>
          <w:p w14:paraId="02210A59" w14:textId="77777777" w:rsidR="00C943F4" w:rsidRPr="0065361A" w:rsidRDefault="00C943F4" w:rsidP="00C943F4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 OŠ E.8.1. Učenik ocjenjuje kreativno ljudsko djelovanje i stvaralaštvo, položaj vjerskih zajednica u pojedinim društvima u 20. stoljeću</w:t>
            </w:r>
          </w:p>
        </w:tc>
        <w:tc>
          <w:tcPr>
            <w:tcW w:w="3791" w:type="dxa"/>
          </w:tcPr>
          <w:p w14:paraId="4896BA45" w14:textId="77777777" w:rsidR="00C943F4" w:rsidRPr="0065361A" w:rsidRDefault="00C943F4" w:rsidP="00C943F4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goo C.3.3. Promiče kvalitetu života u lokalnoj zajednici</w:t>
            </w:r>
          </w:p>
          <w:p w14:paraId="5974BCEA" w14:textId="77777777" w:rsidR="00C943F4" w:rsidRPr="0065361A" w:rsidRDefault="00C943F4" w:rsidP="00C943F4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</w:p>
          <w:p w14:paraId="6E80314D" w14:textId="77777777" w:rsidR="00C943F4" w:rsidRPr="0065361A" w:rsidRDefault="00C943F4" w:rsidP="00C943F4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</w:p>
          <w:p w14:paraId="46F03E13" w14:textId="77777777" w:rsidR="00C943F4" w:rsidRPr="0065361A" w:rsidRDefault="00C943F4" w:rsidP="00C943F4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goo C.3.2. Doprinosi društvenoj solidarnosti</w:t>
            </w:r>
          </w:p>
          <w:p w14:paraId="098A3659" w14:textId="77777777" w:rsidR="00C943F4" w:rsidRPr="0065361A" w:rsidRDefault="00C943F4" w:rsidP="00C943F4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</w:p>
          <w:p w14:paraId="1653A6D6" w14:textId="77777777" w:rsidR="00C943F4" w:rsidRPr="0065361A" w:rsidRDefault="00C943F4" w:rsidP="00C943F4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</w:p>
        </w:tc>
      </w:tr>
    </w:tbl>
    <w:p w14:paraId="4544C0D3" w14:textId="77777777" w:rsidR="000E37EF" w:rsidRPr="0065361A" w:rsidRDefault="000E37EF" w:rsidP="009A0AFE">
      <w:pPr>
        <w:pStyle w:val="Naslov1"/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79A62801" w14:textId="77777777" w:rsidR="000D7E24" w:rsidRPr="0065361A" w:rsidRDefault="000D7E24" w:rsidP="000D7E24">
      <w:pPr>
        <w:rPr>
          <w:rFonts w:asciiTheme="majorHAnsi" w:hAnsiTheme="majorHAnsi" w:cstheme="minorHAnsi"/>
          <w:b/>
          <w:color w:val="31849B" w:themeColor="accent5" w:themeShade="BF"/>
          <w:sz w:val="22"/>
          <w:szCs w:val="22"/>
          <w:lang w:eastAsia="hr-HR"/>
        </w:rPr>
      </w:pPr>
      <w:r w:rsidRPr="0065361A">
        <w:rPr>
          <w:rFonts w:asciiTheme="majorHAnsi" w:hAnsiTheme="majorHAnsi" w:cstheme="minorHAnsi"/>
          <w:color w:val="31849B" w:themeColor="accent5" w:themeShade="BF"/>
          <w:sz w:val="22"/>
          <w:szCs w:val="22"/>
        </w:rPr>
        <w:br w:type="page"/>
      </w:r>
    </w:p>
    <w:p w14:paraId="7659A7E5" w14:textId="77777777" w:rsidR="000D7E24" w:rsidRPr="0065361A" w:rsidRDefault="000D7E24" w:rsidP="000D7E24">
      <w:pPr>
        <w:rPr>
          <w:rFonts w:asciiTheme="majorHAnsi" w:hAnsiTheme="majorHAnsi"/>
          <w:color w:val="31849B" w:themeColor="accent5" w:themeShade="BF"/>
          <w:sz w:val="22"/>
          <w:szCs w:val="22"/>
          <w:lang w:eastAsia="hr-HR"/>
        </w:rPr>
      </w:pPr>
    </w:p>
    <w:tbl>
      <w:tblPr>
        <w:tblStyle w:val="Reetkatablice"/>
        <w:tblW w:w="15163" w:type="dxa"/>
        <w:tblLook w:val="04A0" w:firstRow="1" w:lastRow="0" w:firstColumn="1" w:lastColumn="0" w:noHBand="0" w:noVBand="1"/>
      </w:tblPr>
      <w:tblGrid>
        <w:gridCol w:w="2017"/>
        <w:gridCol w:w="1102"/>
        <w:gridCol w:w="5948"/>
        <w:gridCol w:w="6096"/>
      </w:tblGrid>
      <w:tr w:rsidR="005821DC" w:rsidRPr="0065361A" w14:paraId="2E5C5489" w14:textId="77777777" w:rsidTr="00F4028F">
        <w:tc>
          <w:tcPr>
            <w:tcW w:w="15163" w:type="dxa"/>
            <w:gridSpan w:val="4"/>
            <w:shd w:val="clear" w:color="auto" w:fill="CCC0D9" w:themeFill="accent4" w:themeFillTint="66"/>
          </w:tcPr>
          <w:p w14:paraId="688AEE01" w14:textId="77777777" w:rsidR="000D7E24" w:rsidRPr="0065361A" w:rsidRDefault="000D7E24" w:rsidP="000D7E24">
            <w:pPr>
              <w:jc w:val="both"/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</w:p>
          <w:p w14:paraId="34D99945" w14:textId="77777777" w:rsidR="005E4C8E" w:rsidRPr="0065361A" w:rsidRDefault="000D7E24" w:rsidP="005E4C8E">
            <w:pPr>
              <w:jc w:val="both"/>
              <w:rPr>
                <w:rFonts w:asciiTheme="majorHAnsi" w:hAnsiTheme="majorHAnsi" w:cstheme="minorHAnsi"/>
                <w:b/>
                <w:bCs/>
                <w:sz w:val="22"/>
                <w:szCs w:val="22"/>
                <w:shd w:val="clear" w:color="auto" w:fill="CCC0D9" w:themeFill="accent4" w:themeFillTint="66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Naziv</w:t>
            </w: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  <w:shd w:val="clear" w:color="auto" w:fill="CCC0D9" w:themeFill="accent4" w:themeFillTint="66"/>
              </w:rPr>
              <w:t xml:space="preserve"> aktivnosti:</w:t>
            </w:r>
            <w:r w:rsidRPr="0065361A">
              <w:rPr>
                <w:rFonts w:asciiTheme="majorHAnsi" w:hAnsiTheme="majorHAnsi" w:cstheme="minorHAnsi"/>
                <w:sz w:val="22"/>
                <w:szCs w:val="22"/>
                <w:shd w:val="clear" w:color="auto" w:fill="CCC0D9" w:themeFill="accent4" w:themeFillTint="66"/>
              </w:rPr>
              <w:t xml:space="preserve"> </w:t>
            </w:r>
            <w:r w:rsidR="005E4C8E" w:rsidRPr="0065361A">
              <w:rPr>
                <w:rFonts w:asciiTheme="majorHAnsi" w:hAnsiTheme="majorHAnsi" w:cstheme="minorHAnsi"/>
                <w:b/>
                <w:sz w:val="22"/>
                <w:szCs w:val="22"/>
                <w:shd w:val="clear" w:color="auto" w:fill="CCC0D9" w:themeFill="accent4" w:themeFillTint="66"/>
              </w:rPr>
              <w:t>DODATANA NASTAVA</w:t>
            </w:r>
            <w:r w:rsidR="005E4C8E" w:rsidRPr="0065361A">
              <w:rPr>
                <w:rFonts w:asciiTheme="majorHAnsi" w:hAnsiTheme="majorHAnsi" w:cstheme="minorHAnsi"/>
                <w:sz w:val="22"/>
                <w:szCs w:val="22"/>
                <w:shd w:val="clear" w:color="auto" w:fill="CCC0D9" w:themeFill="accent4" w:themeFillTint="66"/>
              </w:rPr>
              <w:t xml:space="preserve"> </w:t>
            </w: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  <w:shd w:val="clear" w:color="auto" w:fill="CCC0D9" w:themeFill="accent4" w:themeFillTint="66"/>
              </w:rPr>
              <w:t>ENGLESK</w:t>
            </w:r>
            <w:r w:rsidR="005E4C8E"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  <w:shd w:val="clear" w:color="auto" w:fill="CCC0D9" w:themeFill="accent4" w:themeFillTint="66"/>
              </w:rPr>
              <w:t>OG</w:t>
            </w: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  <w:shd w:val="clear" w:color="auto" w:fill="CCC0D9" w:themeFill="accent4" w:themeFillTint="66"/>
              </w:rPr>
              <w:t xml:space="preserve"> JEZIK</w:t>
            </w:r>
            <w:r w:rsidR="005E4C8E"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  <w:shd w:val="clear" w:color="auto" w:fill="CCC0D9" w:themeFill="accent4" w:themeFillTint="66"/>
              </w:rPr>
              <w:t>A</w:t>
            </w: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  <w:shd w:val="clear" w:color="auto" w:fill="CCC0D9" w:themeFill="accent4" w:themeFillTint="66"/>
              </w:rPr>
              <w:t xml:space="preserve">                                                                                        </w:t>
            </w:r>
          </w:p>
          <w:p w14:paraId="20EEA8AC" w14:textId="4A18FA8C" w:rsidR="00CE4498" w:rsidRDefault="00CE4498" w:rsidP="005E4C8E">
            <w:pPr>
              <w:jc w:val="both"/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 xml:space="preserve">Vremenik: </w:t>
            </w:r>
            <w:r w:rsidR="00265B06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1 sat tjedno</w:t>
            </w:r>
          </w:p>
          <w:p w14:paraId="1AD9BE0A" w14:textId="0EBBED96" w:rsidR="000D7E24" w:rsidRPr="0065361A" w:rsidRDefault="00CE4498" w:rsidP="005E4C8E">
            <w:pPr>
              <w:jc w:val="both"/>
              <w:rPr>
                <w:rFonts w:asciiTheme="majorHAnsi" w:hAnsiTheme="majorHAnsi" w:cs="Arial"/>
                <w:b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N</w:t>
            </w:r>
            <w:r w:rsidR="000D7E24"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 xml:space="preserve">ositelj: </w:t>
            </w:r>
            <w:r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U</w:t>
            </w:r>
            <w:r w:rsidR="000D7E24"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čitelj</w:t>
            </w:r>
            <w:r w:rsidR="009302F9"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 xml:space="preserve">ica </w:t>
            </w:r>
            <w:r w:rsidR="000968BE"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engleskog jezika Ana Ribičić</w:t>
            </w:r>
          </w:p>
        </w:tc>
      </w:tr>
      <w:tr w:rsidR="005821DC" w:rsidRPr="0065361A" w14:paraId="71E90BAE" w14:textId="77777777" w:rsidTr="00F4028F">
        <w:tc>
          <w:tcPr>
            <w:tcW w:w="2017" w:type="dxa"/>
          </w:tcPr>
          <w:p w14:paraId="2723C983" w14:textId="77777777" w:rsidR="000D7E24" w:rsidRPr="0065361A" w:rsidRDefault="000D7E24" w:rsidP="000D7E24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b/>
                <w:sz w:val="22"/>
                <w:szCs w:val="22"/>
              </w:rPr>
              <w:t>TEMA</w:t>
            </w:r>
          </w:p>
        </w:tc>
        <w:tc>
          <w:tcPr>
            <w:tcW w:w="1102" w:type="dxa"/>
          </w:tcPr>
          <w:p w14:paraId="22F673D8" w14:textId="77777777" w:rsidR="000D7E24" w:rsidRPr="0065361A" w:rsidRDefault="000D7E24" w:rsidP="000D7E24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b/>
                <w:sz w:val="22"/>
                <w:szCs w:val="22"/>
              </w:rPr>
              <w:t>Okvirni broj sati / mjesec</w:t>
            </w:r>
          </w:p>
        </w:tc>
        <w:tc>
          <w:tcPr>
            <w:tcW w:w="5948" w:type="dxa"/>
          </w:tcPr>
          <w:p w14:paraId="63C6E35C" w14:textId="77777777" w:rsidR="000D7E24" w:rsidRPr="0065361A" w:rsidRDefault="000D7E24" w:rsidP="000D7E24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b/>
                <w:sz w:val="22"/>
                <w:szCs w:val="22"/>
              </w:rPr>
              <w:t>Povezanost s međupredmetnim temama</w:t>
            </w:r>
          </w:p>
        </w:tc>
        <w:tc>
          <w:tcPr>
            <w:tcW w:w="6096" w:type="dxa"/>
          </w:tcPr>
          <w:p w14:paraId="600D1B9C" w14:textId="77777777" w:rsidR="000D7E24" w:rsidRPr="0065361A" w:rsidRDefault="000D7E24" w:rsidP="000D7E24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b/>
                <w:sz w:val="22"/>
                <w:szCs w:val="22"/>
              </w:rPr>
              <w:t>Ishodi poučavanja</w:t>
            </w:r>
          </w:p>
        </w:tc>
      </w:tr>
      <w:tr w:rsidR="005821DC" w:rsidRPr="0065361A" w14:paraId="4729A572" w14:textId="77777777" w:rsidTr="00F4028F">
        <w:tc>
          <w:tcPr>
            <w:tcW w:w="2017" w:type="dxa"/>
          </w:tcPr>
          <w:p w14:paraId="14721484" w14:textId="77777777" w:rsidR="000D7E24" w:rsidRPr="0065361A" w:rsidRDefault="000D7E24" w:rsidP="000D7E24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sz w:val="22"/>
                <w:szCs w:val="22"/>
              </w:rPr>
              <w:t>READING COMPREHENSION ; LISTENING COMPREHENSION</w:t>
            </w:r>
          </w:p>
          <w:p w14:paraId="7789BAA1" w14:textId="77777777" w:rsidR="000D7E24" w:rsidRPr="0065361A" w:rsidRDefault="000D7E24" w:rsidP="000D7E24">
            <w:pPr>
              <w:rPr>
                <w:rFonts w:asciiTheme="majorHAnsi" w:hAnsiTheme="majorHAnsi" w:cs="Arial"/>
                <w:sz w:val="22"/>
                <w:szCs w:val="22"/>
              </w:rPr>
            </w:pPr>
          </w:p>
          <w:p w14:paraId="79C9B8E8" w14:textId="77777777" w:rsidR="000D7E24" w:rsidRPr="0065361A" w:rsidRDefault="000D7E24" w:rsidP="000D7E24">
            <w:pPr>
              <w:rPr>
                <w:rFonts w:asciiTheme="majorHAnsi" w:hAnsiTheme="majorHAnsi" w:cs="Arial"/>
                <w:sz w:val="22"/>
                <w:szCs w:val="22"/>
              </w:rPr>
            </w:pPr>
          </w:p>
          <w:p w14:paraId="4AC79763" w14:textId="77777777" w:rsidR="000D7E24" w:rsidRPr="0065361A" w:rsidRDefault="000D7E24" w:rsidP="000D7E24">
            <w:pPr>
              <w:rPr>
                <w:rFonts w:asciiTheme="majorHAnsi" w:hAnsiTheme="majorHAnsi" w:cs="Arial"/>
                <w:sz w:val="22"/>
                <w:szCs w:val="22"/>
              </w:rPr>
            </w:pPr>
          </w:p>
          <w:p w14:paraId="66079B96" w14:textId="77777777" w:rsidR="000D7E24" w:rsidRPr="0065361A" w:rsidRDefault="000D7E24" w:rsidP="000D7E24">
            <w:pPr>
              <w:rPr>
                <w:rFonts w:asciiTheme="majorHAnsi" w:hAnsiTheme="majorHAnsi" w:cs="Arial"/>
                <w:sz w:val="22"/>
                <w:szCs w:val="22"/>
              </w:rPr>
            </w:pPr>
          </w:p>
          <w:p w14:paraId="4CE8B58A" w14:textId="77777777" w:rsidR="000D7E24" w:rsidRPr="0065361A" w:rsidRDefault="000D7E24" w:rsidP="000D7E24">
            <w:pPr>
              <w:rPr>
                <w:rFonts w:asciiTheme="majorHAnsi" w:hAnsiTheme="majorHAnsi" w:cs="Arial"/>
                <w:sz w:val="22"/>
                <w:szCs w:val="22"/>
              </w:rPr>
            </w:pPr>
          </w:p>
          <w:p w14:paraId="16894621" w14:textId="77777777" w:rsidR="000D7E24" w:rsidRPr="0065361A" w:rsidRDefault="000D7E24" w:rsidP="000D7E24">
            <w:pPr>
              <w:rPr>
                <w:rFonts w:asciiTheme="majorHAnsi" w:hAnsiTheme="majorHAnsi" w:cs="Arial"/>
                <w:sz w:val="22"/>
                <w:szCs w:val="22"/>
              </w:rPr>
            </w:pPr>
          </w:p>
          <w:p w14:paraId="2B540F0B" w14:textId="77777777" w:rsidR="000D7E24" w:rsidRPr="0065361A" w:rsidRDefault="000D7E24" w:rsidP="000D7E24">
            <w:pPr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1102" w:type="dxa"/>
          </w:tcPr>
          <w:p w14:paraId="52D1F588" w14:textId="0ECB1F8B" w:rsidR="000D7E24" w:rsidRPr="00155278" w:rsidRDefault="00FB132D" w:rsidP="000D7E24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155278">
              <w:rPr>
                <w:rFonts w:asciiTheme="majorHAnsi" w:hAnsiTheme="majorHAnsi" w:cs="Arial"/>
                <w:b/>
                <w:sz w:val="22"/>
                <w:szCs w:val="22"/>
              </w:rPr>
              <w:t>1</w:t>
            </w:r>
          </w:p>
          <w:p w14:paraId="5BC548C2" w14:textId="77777777" w:rsidR="000D7E24" w:rsidRPr="00155278" w:rsidRDefault="000D7E24" w:rsidP="000D7E24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155278">
              <w:rPr>
                <w:rFonts w:asciiTheme="majorHAnsi" w:hAnsiTheme="majorHAnsi" w:cs="Arial"/>
                <w:b/>
                <w:sz w:val="22"/>
                <w:szCs w:val="22"/>
              </w:rPr>
              <w:t>Rujan</w:t>
            </w:r>
          </w:p>
          <w:p w14:paraId="3A8518F6" w14:textId="77777777" w:rsidR="000D7E24" w:rsidRPr="00155278" w:rsidRDefault="000D7E24" w:rsidP="000D7E24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</w:p>
        </w:tc>
        <w:tc>
          <w:tcPr>
            <w:tcW w:w="5948" w:type="dxa"/>
          </w:tcPr>
          <w:p w14:paraId="1F1B7115" w14:textId="77777777" w:rsidR="000D7E24" w:rsidRPr="0065361A" w:rsidRDefault="000D7E24" w:rsidP="000D7E24">
            <w:pPr>
              <w:pStyle w:val="Default"/>
              <w:rPr>
                <w:rFonts w:asciiTheme="majorHAnsi" w:hAnsiTheme="majorHAnsi" w:cstheme="minorHAnsi"/>
                <w:color w:val="auto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color w:val="auto"/>
                <w:sz w:val="22"/>
                <w:szCs w:val="22"/>
              </w:rPr>
              <w:t>uku</w:t>
            </w:r>
            <w:r w:rsidRPr="0065361A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 xml:space="preserve"> A.3.1. Upravljanje informacijama</w:t>
            </w:r>
          </w:p>
          <w:p w14:paraId="7ACDF2B0" w14:textId="77777777" w:rsidR="000D7E24" w:rsidRPr="0065361A" w:rsidRDefault="000D7E24" w:rsidP="000D7E24">
            <w:pPr>
              <w:pStyle w:val="Default"/>
              <w:rPr>
                <w:rFonts w:asciiTheme="majorHAnsi" w:hAnsiTheme="majorHAnsi" w:cstheme="minorHAnsi"/>
                <w:color w:val="auto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>Učenik spontano i kreativno oblikuje i izražava svoje misli i osjećaje pri učenju i rješavanju problema.</w:t>
            </w:r>
          </w:p>
          <w:p w14:paraId="49E455C1" w14:textId="77777777" w:rsidR="000D7E24" w:rsidRPr="0065361A" w:rsidRDefault="000D7E24" w:rsidP="000D7E24">
            <w:pPr>
              <w:pStyle w:val="Default"/>
              <w:rPr>
                <w:rFonts w:asciiTheme="majorHAnsi" w:hAnsiTheme="majorHAnsi" w:cstheme="minorHAnsi"/>
                <w:color w:val="auto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color w:val="auto"/>
                <w:sz w:val="22"/>
                <w:szCs w:val="22"/>
              </w:rPr>
              <w:t>uku</w:t>
            </w:r>
            <w:r w:rsidRPr="0065361A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 xml:space="preserve"> A.3.2. Primjena strategija učenja i rješavanja problema</w:t>
            </w:r>
          </w:p>
          <w:p w14:paraId="57BAA4DA" w14:textId="77777777" w:rsidR="000D7E24" w:rsidRPr="0065361A" w:rsidRDefault="000D7E24" w:rsidP="000D7E24">
            <w:pPr>
              <w:pStyle w:val="Default"/>
              <w:rPr>
                <w:rFonts w:asciiTheme="majorHAnsi" w:hAnsiTheme="majorHAnsi" w:cstheme="minorHAnsi"/>
                <w:color w:val="auto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>Učenik se koristi različitim strategijama učenja i primjenjuje ih u ostvarivanju ciljeva učenja i rješavanju problema u svim područjima uz povremeno praćenje učitelja.</w:t>
            </w:r>
          </w:p>
          <w:p w14:paraId="2E5333EF" w14:textId="77777777" w:rsidR="000D7E24" w:rsidRPr="0065361A" w:rsidRDefault="000D7E24" w:rsidP="000D7E24">
            <w:pPr>
              <w:pStyle w:val="Default"/>
              <w:rPr>
                <w:rFonts w:asciiTheme="majorHAnsi" w:hAnsiTheme="majorHAnsi" w:cstheme="minorHAnsi"/>
                <w:color w:val="auto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color w:val="auto"/>
                <w:sz w:val="22"/>
                <w:szCs w:val="22"/>
              </w:rPr>
              <w:t>uku</w:t>
            </w:r>
            <w:r w:rsidRPr="0065361A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 xml:space="preserve"> B.3.4. Samovrednovanje/samoprocjena</w:t>
            </w:r>
          </w:p>
          <w:p w14:paraId="48FC3183" w14:textId="77777777" w:rsidR="000D7E24" w:rsidRPr="0065361A" w:rsidRDefault="000D7E24" w:rsidP="000D7E24">
            <w:pPr>
              <w:pStyle w:val="Default"/>
              <w:rPr>
                <w:rFonts w:asciiTheme="majorHAnsi" w:hAnsiTheme="majorHAnsi" w:cstheme="minorHAnsi"/>
                <w:color w:val="auto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>Učenik samovrednuje proces učenja i svoje rezultate , procjenjuje ostvareni napredak te na temelju toga planira buduće učenje.</w:t>
            </w:r>
          </w:p>
          <w:p w14:paraId="0E0458B1" w14:textId="77777777" w:rsidR="000D7E24" w:rsidRPr="0065361A" w:rsidRDefault="000D7E24" w:rsidP="000D7E24">
            <w:pPr>
              <w:pStyle w:val="Default"/>
              <w:rPr>
                <w:rFonts w:asciiTheme="majorHAnsi" w:hAnsiTheme="majorHAnsi" w:cstheme="minorHAnsi"/>
                <w:color w:val="auto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color w:val="auto"/>
                <w:sz w:val="22"/>
                <w:szCs w:val="22"/>
              </w:rPr>
              <w:t>uku</w:t>
            </w:r>
            <w:r w:rsidRPr="0065361A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 xml:space="preserve"> C.3.1. Vrijednost učenja</w:t>
            </w:r>
          </w:p>
          <w:p w14:paraId="57CB3991" w14:textId="77777777" w:rsidR="000D7E24" w:rsidRPr="0065361A" w:rsidRDefault="000D7E24" w:rsidP="000D7E24">
            <w:pPr>
              <w:pStyle w:val="Default"/>
              <w:rPr>
                <w:rFonts w:asciiTheme="majorHAnsi" w:hAnsiTheme="majorHAnsi" w:cstheme="minorHAnsi"/>
                <w:color w:val="auto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>Učenik može objasniti vrijednost učenja za svoj život.</w:t>
            </w:r>
          </w:p>
          <w:p w14:paraId="2A6C6384" w14:textId="77777777" w:rsidR="000D7E24" w:rsidRPr="0065361A" w:rsidRDefault="000D7E24" w:rsidP="000D7E24">
            <w:pPr>
              <w:pStyle w:val="Default"/>
              <w:rPr>
                <w:rFonts w:asciiTheme="majorHAnsi" w:hAnsiTheme="majorHAnsi" w:cstheme="minorHAnsi"/>
                <w:color w:val="auto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color w:val="auto"/>
                <w:sz w:val="22"/>
                <w:szCs w:val="22"/>
              </w:rPr>
              <w:t>uku</w:t>
            </w:r>
            <w:r w:rsidRPr="0065361A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 xml:space="preserve"> D.3.2. Suradnja s drugima</w:t>
            </w:r>
          </w:p>
          <w:p w14:paraId="1B3291C0" w14:textId="77777777" w:rsidR="000D7E24" w:rsidRPr="0065361A" w:rsidRDefault="000D7E24" w:rsidP="005E4C8E">
            <w:pPr>
              <w:pStyle w:val="Default"/>
              <w:rPr>
                <w:rFonts w:asciiTheme="majorHAnsi" w:hAnsiTheme="majorHAnsi" w:cstheme="minorHAnsi"/>
                <w:color w:val="auto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>Učenik ostvaruje dobru komunikaciju s drugima, uspješno surađuje u različitim situacijama i spreman je zatražiti i ponuditi pomoć.</w:t>
            </w:r>
          </w:p>
        </w:tc>
        <w:tc>
          <w:tcPr>
            <w:tcW w:w="6096" w:type="dxa"/>
          </w:tcPr>
          <w:p w14:paraId="7E0E4192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A.8.1.</w:t>
            </w:r>
          </w:p>
          <w:p w14:paraId="03F6818B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Razumije tekst srednje dužine i poznate tematike pri slušanju i čitanju.</w:t>
            </w:r>
          </w:p>
          <w:p w14:paraId="22D45C95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A.8.2.</w:t>
            </w:r>
          </w:p>
          <w:p w14:paraId="47F0849D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Razlikuje i koristi se naglaskom i intonacijom kako bi obogatio poruku.</w:t>
            </w:r>
          </w:p>
          <w:p w14:paraId="711C559F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C.8.1.</w:t>
            </w:r>
          </w:p>
          <w:p w14:paraId="670DA5C0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Ovladava osnovnim kognitivnim strategijama učenja i procjenjuje njihovu učinkovitost.</w:t>
            </w:r>
          </w:p>
          <w:p w14:paraId="119CB3A9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C.8.2.</w:t>
            </w:r>
          </w:p>
          <w:p w14:paraId="43A50601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Ovladava osnovnim metakognitivnim strategijama učenja i procjenjuje njihovu učinkovitost.</w:t>
            </w:r>
          </w:p>
          <w:p w14:paraId="2CE42344" w14:textId="77777777" w:rsidR="000D7E24" w:rsidRPr="0065361A" w:rsidRDefault="000D7E24" w:rsidP="000D7E24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</w:p>
        </w:tc>
      </w:tr>
      <w:tr w:rsidR="005821DC" w:rsidRPr="0065361A" w14:paraId="39639C56" w14:textId="77777777" w:rsidTr="00F4028F">
        <w:tc>
          <w:tcPr>
            <w:tcW w:w="2017" w:type="dxa"/>
          </w:tcPr>
          <w:p w14:paraId="23BCD3AB" w14:textId="77777777" w:rsidR="000D7E24" w:rsidRPr="0065361A" w:rsidRDefault="000D7E24" w:rsidP="000D7E24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bCs/>
                <w:sz w:val="22"/>
                <w:szCs w:val="22"/>
              </w:rPr>
              <w:t>SEQUENCE OF TENSES</w:t>
            </w:r>
            <w:r w:rsidRPr="0065361A">
              <w:rPr>
                <w:rFonts w:asciiTheme="majorHAnsi" w:hAnsiTheme="majorHAnsi" w:cs="Arial"/>
                <w:sz w:val="22"/>
                <w:szCs w:val="22"/>
              </w:rPr>
              <w:t xml:space="preserve"> </w:t>
            </w:r>
          </w:p>
          <w:p w14:paraId="1E110504" w14:textId="77777777" w:rsidR="000D7E24" w:rsidRPr="0065361A" w:rsidRDefault="000D7E24" w:rsidP="000D7E24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sz w:val="22"/>
                <w:szCs w:val="22"/>
              </w:rPr>
              <w:t xml:space="preserve">(Present simple, Present continuous, Past simple, Past continuous, Present perfect, Present perfect continuous, Past perfect, Future </w:t>
            </w:r>
            <w:r w:rsidRPr="0065361A">
              <w:rPr>
                <w:rFonts w:asciiTheme="majorHAnsi" w:hAnsiTheme="majorHAnsi" w:cs="Arial"/>
                <w:sz w:val="22"/>
                <w:szCs w:val="22"/>
              </w:rPr>
              <w:lastRenderedPageBreak/>
              <w:t>simple, 'going to' future)</w:t>
            </w:r>
          </w:p>
        </w:tc>
        <w:tc>
          <w:tcPr>
            <w:tcW w:w="1102" w:type="dxa"/>
          </w:tcPr>
          <w:p w14:paraId="0DFA1F48" w14:textId="04E35375" w:rsidR="000D7E24" w:rsidRPr="0065361A" w:rsidRDefault="00FB132D" w:rsidP="000D7E24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b/>
                <w:sz w:val="22"/>
                <w:szCs w:val="22"/>
              </w:rPr>
              <w:lastRenderedPageBreak/>
              <w:t>12</w:t>
            </w:r>
          </w:p>
          <w:p w14:paraId="4F8EC2CE" w14:textId="77777777" w:rsidR="000D7E24" w:rsidRPr="0065361A" w:rsidRDefault="000D7E24" w:rsidP="000D7E24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b/>
                <w:sz w:val="22"/>
                <w:szCs w:val="22"/>
              </w:rPr>
              <w:t>Listopad</w:t>
            </w:r>
          </w:p>
          <w:p w14:paraId="32D434C6" w14:textId="77777777" w:rsidR="000D7E24" w:rsidRPr="0065361A" w:rsidRDefault="000D7E24" w:rsidP="000D7E24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b/>
                <w:sz w:val="22"/>
                <w:szCs w:val="22"/>
              </w:rPr>
              <w:t>Studeni</w:t>
            </w:r>
          </w:p>
          <w:p w14:paraId="11F964E7" w14:textId="77777777" w:rsidR="000D7E24" w:rsidRPr="0065361A" w:rsidRDefault="000D7E24" w:rsidP="000D7E24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b/>
                <w:sz w:val="22"/>
                <w:szCs w:val="22"/>
              </w:rPr>
              <w:t>Prosinac</w:t>
            </w:r>
          </w:p>
          <w:p w14:paraId="27A0A4A5" w14:textId="77777777" w:rsidR="000D7E24" w:rsidRPr="0065361A" w:rsidRDefault="000D7E24" w:rsidP="000D7E24">
            <w:pPr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5948" w:type="dxa"/>
          </w:tcPr>
          <w:p w14:paraId="58D926A8" w14:textId="77777777" w:rsidR="000D7E24" w:rsidRPr="0065361A" w:rsidRDefault="000D7E24" w:rsidP="000D7E24">
            <w:pPr>
              <w:pStyle w:val="Default"/>
              <w:rPr>
                <w:rFonts w:asciiTheme="majorHAnsi" w:hAnsiTheme="majorHAnsi" w:cstheme="minorHAnsi"/>
                <w:color w:val="auto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color w:val="auto"/>
                <w:sz w:val="22"/>
                <w:szCs w:val="22"/>
              </w:rPr>
              <w:t>uku</w:t>
            </w:r>
            <w:r w:rsidRPr="0065361A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 xml:space="preserve"> C.3.2. Slika o sebi kao učeniku</w:t>
            </w:r>
          </w:p>
          <w:p w14:paraId="1DACD745" w14:textId="77777777" w:rsidR="000D7E24" w:rsidRPr="0065361A" w:rsidRDefault="000D7E24" w:rsidP="000D7E24">
            <w:pPr>
              <w:pStyle w:val="Default"/>
              <w:rPr>
                <w:rFonts w:asciiTheme="majorHAnsi" w:hAnsiTheme="majorHAnsi" w:cstheme="minorHAnsi"/>
                <w:color w:val="auto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>Učenik iskazuje interes za različita područja, preuzima odgovornost za svoje učenje i ustraje u učenju.</w:t>
            </w:r>
          </w:p>
          <w:p w14:paraId="0ACB3C8C" w14:textId="77777777" w:rsidR="000D7E24" w:rsidRPr="0065361A" w:rsidRDefault="000D7E24" w:rsidP="000D7E24">
            <w:pPr>
              <w:pStyle w:val="Default"/>
              <w:rPr>
                <w:rFonts w:asciiTheme="majorHAnsi" w:hAnsiTheme="majorHAnsi" w:cstheme="minorHAnsi"/>
                <w:color w:val="auto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color w:val="auto"/>
                <w:sz w:val="22"/>
                <w:szCs w:val="22"/>
              </w:rPr>
              <w:t>uku</w:t>
            </w:r>
            <w:r w:rsidRPr="0065361A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 xml:space="preserve"> D.3.2. Suradnja s drugima</w:t>
            </w:r>
          </w:p>
          <w:p w14:paraId="31DE8F77" w14:textId="77777777" w:rsidR="000D7E24" w:rsidRPr="0065361A" w:rsidRDefault="000D7E24" w:rsidP="000D7E24">
            <w:pPr>
              <w:pStyle w:val="Default"/>
              <w:rPr>
                <w:rFonts w:asciiTheme="majorHAnsi" w:hAnsiTheme="majorHAnsi" w:cstheme="minorHAnsi"/>
                <w:color w:val="auto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>Učenik ostvaruje dobru komunikaciju s drugima, uspješno surađuje u različitim situacijama i spreman je zatražiti i ponuditi pomoć.</w:t>
            </w:r>
          </w:p>
          <w:p w14:paraId="4232A272" w14:textId="77777777" w:rsidR="000D7E24" w:rsidRPr="0065361A" w:rsidRDefault="000D7E24" w:rsidP="000D7E24">
            <w:pPr>
              <w:pStyle w:val="Default"/>
              <w:rPr>
                <w:rFonts w:asciiTheme="majorHAnsi" w:hAnsiTheme="majorHAnsi" w:cstheme="minorHAnsi"/>
                <w:color w:val="auto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color w:val="auto"/>
                <w:sz w:val="22"/>
                <w:szCs w:val="22"/>
              </w:rPr>
              <w:t xml:space="preserve">ikt </w:t>
            </w:r>
            <w:r w:rsidRPr="0065361A">
              <w:rPr>
                <w:rFonts w:asciiTheme="majorHAnsi" w:hAnsiTheme="majorHAnsi" w:cstheme="minorHAnsi"/>
                <w:bCs/>
                <w:color w:val="auto"/>
                <w:sz w:val="22"/>
                <w:szCs w:val="22"/>
              </w:rPr>
              <w:t xml:space="preserve">A 3. 1. </w:t>
            </w:r>
            <w:r w:rsidRPr="0065361A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 xml:space="preserve">Učenik samostalno odabire odgovarajuću digitalnu tehnologiju. </w:t>
            </w:r>
          </w:p>
          <w:p w14:paraId="2B8EBD91" w14:textId="77777777" w:rsidR="000D7E24" w:rsidRPr="0065361A" w:rsidRDefault="000D7E24" w:rsidP="000D7E24">
            <w:pPr>
              <w:pStyle w:val="Default"/>
              <w:rPr>
                <w:rFonts w:asciiTheme="majorHAnsi" w:hAnsiTheme="majorHAnsi" w:cstheme="minorHAnsi"/>
                <w:color w:val="auto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color w:val="auto"/>
                <w:sz w:val="22"/>
                <w:szCs w:val="22"/>
              </w:rPr>
              <w:t>osr</w:t>
            </w:r>
            <w:r w:rsidRPr="0065361A">
              <w:rPr>
                <w:rFonts w:asciiTheme="majorHAnsi" w:hAnsiTheme="majorHAnsi" w:cstheme="minorHAnsi"/>
                <w:bCs/>
                <w:color w:val="auto"/>
                <w:sz w:val="22"/>
                <w:szCs w:val="22"/>
              </w:rPr>
              <w:t xml:space="preserve"> B 3.4. </w:t>
            </w:r>
            <w:r w:rsidRPr="0065361A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 xml:space="preserve">Suradnički uči i radi u timu. </w:t>
            </w:r>
          </w:p>
          <w:p w14:paraId="1E0B2876" w14:textId="77777777" w:rsidR="000D7E24" w:rsidRPr="0065361A" w:rsidRDefault="000D7E24" w:rsidP="000D7E24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</w:p>
        </w:tc>
        <w:tc>
          <w:tcPr>
            <w:tcW w:w="6096" w:type="dxa"/>
          </w:tcPr>
          <w:p w14:paraId="2D1C06F8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A.8.1.</w:t>
            </w:r>
          </w:p>
          <w:p w14:paraId="2744123D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Razumije tekst srednje dužine i poznate tematike pri slušanju i čitanju.</w:t>
            </w:r>
          </w:p>
          <w:p w14:paraId="797C8633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A.8.2.</w:t>
            </w:r>
          </w:p>
          <w:p w14:paraId="39353CC7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Razlikuje i koristi se naglaskom i intonacijom kako bi obogatio poruku.</w:t>
            </w:r>
          </w:p>
          <w:p w14:paraId="4A6967A6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 A.8.3.</w:t>
            </w:r>
          </w:p>
          <w:p w14:paraId="48BA1E7A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Govori tekst srednje dužine koristeći se jezičnim strukturama niže razine složenosti.</w:t>
            </w:r>
          </w:p>
          <w:p w14:paraId="272FF9A0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A.8.4.</w:t>
            </w:r>
          </w:p>
          <w:p w14:paraId="768837A7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>Sudjeluje u dužemu planiranom i dužemu jednostavnom neplaniranom razgovoru poznate tematike.</w:t>
            </w:r>
          </w:p>
          <w:p w14:paraId="62CBFB46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A.8.5.</w:t>
            </w:r>
          </w:p>
          <w:p w14:paraId="4673A524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Zapisuje kratak i jednostavan izgovoreni tekst poznate tematike.</w:t>
            </w:r>
          </w:p>
          <w:p w14:paraId="5D932174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C.8.1.</w:t>
            </w:r>
          </w:p>
          <w:p w14:paraId="70775500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Ovladava osnovnim kognitivnim strategijama učenja i procjenjuje njihovu učinkovitost.</w:t>
            </w:r>
          </w:p>
          <w:p w14:paraId="2D04D67D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C.8.2.</w:t>
            </w:r>
          </w:p>
          <w:p w14:paraId="2DA54C0F" w14:textId="77777777" w:rsidR="000D7E24" w:rsidRPr="0065361A" w:rsidRDefault="000D7E24" w:rsidP="005E4C8E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Ovladava osnovnim metakognitivnim strategijama učenja i procjenjuje njihovu učinkovitost.</w:t>
            </w:r>
          </w:p>
        </w:tc>
      </w:tr>
      <w:tr w:rsidR="005821DC" w:rsidRPr="0065361A" w14:paraId="76319150" w14:textId="77777777" w:rsidTr="00F4028F">
        <w:tc>
          <w:tcPr>
            <w:tcW w:w="2017" w:type="dxa"/>
          </w:tcPr>
          <w:p w14:paraId="3D71749F" w14:textId="77777777" w:rsidR="000D7E24" w:rsidRPr="0065361A" w:rsidRDefault="000D7E24" w:rsidP="000D7E24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sz w:val="22"/>
                <w:szCs w:val="22"/>
              </w:rPr>
              <w:lastRenderedPageBreak/>
              <w:t>CONDITIONAL SENTENCES</w:t>
            </w:r>
          </w:p>
          <w:p w14:paraId="4493C862" w14:textId="77777777" w:rsidR="000D7E24" w:rsidRPr="0065361A" w:rsidRDefault="000D7E24" w:rsidP="000D7E24">
            <w:pPr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1102" w:type="dxa"/>
          </w:tcPr>
          <w:p w14:paraId="747B4285" w14:textId="0973CBB4" w:rsidR="000D7E24" w:rsidRPr="0065361A" w:rsidRDefault="00FB132D" w:rsidP="000D7E24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b/>
                <w:sz w:val="22"/>
                <w:szCs w:val="22"/>
              </w:rPr>
              <w:t>3</w:t>
            </w:r>
          </w:p>
          <w:p w14:paraId="37B3F03D" w14:textId="77777777" w:rsidR="000D7E24" w:rsidRPr="0065361A" w:rsidRDefault="000D7E24" w:rsidP="000D7E24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b/>
                <w:sz w:val="22"/>
                <w:szCs w:val="22"/>
              </w:rPr>
              <w:t>Siječanj</w:t>
            </w:r>
          </w:p>
          <w:p w14:paraId="0D141AD2" w14:textId="77777777" w:rsidR="000D7E24" w:rsidRPr="0065361A" w:rsidRDefault="000D7E24" w:rsidP="000D7E24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</w:p>
        </w:tc>
        <w:tc>
          <w:tcPr>
            <w:tcW w:w="5948" w:type="dxa"/>
          </w:tcPr>
          <w:p w14:paraId="5755A8C7" w14:textId="77777777" w:rsidR="000D7E24" w:rsidRPr="0065361A" w:rsidRDefault="000D7E24" w:rsidP="000D7E24">
            <w:pPr>
              <w:pStyle w:val="Default"/>
              <w:rPr>
                <w:rFonts w:asciiTheme="majorHAnsi" w:hAnsiTheme="majorHAnsi" w:cstheme="minorHAnsi"/>
                <w:color w:val="auto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color w:val="auto"/>
                <w:sz w:val="22"/>
                <w:szCs w:val="22"/>
              </w:rPr>
              <w:t>uku</w:t>
            </w:r>
            <w:r w:rsidRPr="0065361A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 xml:space="preserve"> B.3.4. Samovrednovanje/samoprocjena</w:t>
            </w:r>
          </w:p>
          <w:p w14:paraId="0C38C6DE" w14:textId="77777777" w:rsidR="000D7E24" w:rsidRPr="0065361A" w:rsidRDefault="000D7E24" w:rsidP="000D7E24">
            <w:pPr>
              <w:pStyle w:val="Default"/>
              <w:rPr>
                <w:rFonts w:asciiTheme="majorHAnsi" w:hAnsiTheme="majorHAnsi" w:cstheme="minorHAnsi"/>
                <w:color w:val="auto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>Učenik samovrednuje proces učenja i svoje rezultate , procjenjuje ostvareni napredak te na temelju toga planira buduće učenje.</w:t>
            </w:r>
          </w:p>
          <w:p w14:paraId="7931EDB0" w14:textId="77777777" w:rsidR="000D7E24" w:rsidRPr="0065361A" w:rsidRDefault="000D7E24" w:rsidP="000D7E24">
            <w:pPr>
              <w:pStyle w:val="Default"/>
              <w:rPr>
                <w:rFonts w:asciiTheme="majorHAnsi" w:hAnsiTheme="majorHAnsi" w:cstheme="minorHAnsi"/>
                <w:color w:val="auto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color w:val="auto"/>
                <w:sz w:val="22"/>
                <w:szCs w:val="22"/>
              </w:rPr>
              <w:t>uku</w:t>
            </w:r>
            <w:r w:rsidRPr="0065361A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 xml:space="preserve"> C.3.2. Slika o sebi kao učeniku</w:t>
            </w:r>
          </w:p>
          <w:p w14:paraId="0B787E3D" w14:textId="77777777" w:rsidR="000D7E24" w:rsidRPr="0065361A" w:rsidRDefault="000D7E24" w:rsidP="000D7E24">
            <w:pPr>
              <w:pStyle w:val="Default"/>
              <w:rPr>
                <w:rFonts w:asciiTheme="majorHAnsi" w:hAnsiTheme="majorHAnsi" w:cstheme="minorHAnsi"/>
                <w:color w:val="auto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>Učenik iskazuje interes za različita područja, preuzima odgovornost za svoje učenje i ustraje u učenju.</w:t>
            </w:r>
          </w:p>
          <w:p w14:paraId="288FA308" w14:textId="77777777" w:rsidR="000D7E24" w:rsidRPr="0065361A" w:rsidRDefault="000D7E24" w:rsidP="000D7E24">
            <w:pPr>
              <w:pStyle w:val="Default"/>
              <w:rPr>
                <w:rFonts w:asciiTheme="majorHAnsi" w:hAnsiTheme="majorHAnsi" w:cstheme="minorHAnsi"/>
                <w:color w:val="auto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color w:val="auto"/>
                <w:sz w:val="22"/>
                <w:szCs w:val="22"/>
              </w:rPr>
              <w:t>uku</w:t>
            </w:r>
            <w:r w:rsidRPr="0065361A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 xml:space="preserve"> D.3.2. Suradnja s drugima</w:t>
            </w:r>
          </w:p>
          <w:p w14:paraId="296E3E94" w14:textId="77777777" w:rsidR="000D7E24" w:rsidRPr="0065361A" w:rsidRDefault="000D7E24" w:rsidP="000D7E24">
            <w:pPr>
              <w:pStyle w:val="Default"/>
              <w:rPr>
                <w:rFonts w:asciiTheme="majorHAnsi" w:hAnsiTheme="majorHAnsi" w:cstheme="minorHAnsi"/>
                <w:color w:val="auto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>Učenik ostvaruje dobru komunikaciju s drugima, uspješno surađuje u različitim situacijama i spreman je zatražiti i ponuditi pomoć.</w:t>
            </w:r>
          </w:p>
          <w:p w14:paraId="056370FC" w14:textId="77777777" w:rsidR="000D7E24" w:rsidRPr="0065361A" w:rsidRDefault="000D7E24" w:rsidP="000D7E24">
            <w:pPr>
              <w:pStyle w:val="Default"/>
              <w:rPr>
                <w:rFonts w:asciiTheme="majorHAnsi" w:hAnsiTheme="majorHAnsi" w:cstheme="minorHAnsi"/>
                <w:color w:val="auto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color w:val="auto"/>
                <w:sz w:val="22"/>
                <w:szCs w:val="22"/>
              </w:rPr>
              <w:t xml:space="preserve">ikt </w:t>
            </w:r>
            <w:r w:rsidRPr="0065361A">
              <w:rPr>
                <w:rFonts w:asciiTheme="majorHAnsi" w:hAnsiTheme="majorHAnsi" w:cstheme="minorHAnsi"/>
                <w:bCs/>
                <w:color w:val="auto"/>
                <w:sz w:val="22"/>
                <w:szCs w:val="22"/>
              </w:rPr>
              <w:t xml:space="preserve">A 3. 1. </w:t>
            </w:r>
            <w:r w:rsidRPr="0065361A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 xml:space="preserve">Učenik samostalno odabire odgovarajuću digitalnu tehnologiju. </w:t>
            </w:r>
          </w:p>
          <w:p w14:paraId="52F23662" w14:textId="77777777" w:rsidR="000D7E24" w:rsidRPr="0065361A" w:rsidRDefault="000D7E24" w:rsidP="000D7E24">
            <w:pPr>
              <w:pStyle w:val="Default"/>
              <w:rPr>
                <w:rFonts w:asciiTheme="majorHAnsi" w:hAnsiTheme="majorHAnsi" w:cstheme="minorHAnsi"/>
                <w:color w:val="auto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color w:val="auto"/>
                <w:sz w:val="22"/>
                <w:szCs w:val="22"/>
              </w:rPr>
              <w:t>osr</w:t>
            </w:r>
            <w:r w:rsidRPr="0065361A">
              <w:rPr>
                <w:rFonts w:asciiTheme="majorHAnsi" w:hAnsiTheme="majorHAnsi" w:cstheme="minorHAnsi"/>
                <w:bCs/>
                <w:color w:val="auto"/>
                <w:sz w:val="22"/>
                <w:szCs w:val="22"/>
              </w:rPr>
              <w:t xml:space="preserve"> B 3.4. </w:t>
            </w:r>
            <w:r w:rsidRPr="0065361A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 xml:space="preserve">Suradnički uči i radi u timu. </w:t>
            </w:r>
          </w:p>
          <w:p w14:paraId="311D2857" w14:textId="77777777" w:rsidR="000D7E24" w:rsidRPr="0065361A" w:rsidRDefault="000D7E24" w:rsidP="000D7E24">
            <w:pPr>
              <w:pStyle w:val="Default"/>
              <w:rPr>
                <w:rFonts w:asciiTheme="majorHAnsi" w:hAnsiTheme="majorHAnsi" w:cstheme="minorHAnsi"/>
                <w:b/>
                <w:color w:val="auto"/>
                <w:sz w:val="22"/>
                <w:szCs w:val="22"/>
              </w:rPr>
            </w:pPr>
          </w:p>
        </w:tc>
        <w:tc>
          <w:tcPr>
            <w:tcW w:w="6096" w:type="dxa"/>
          </w:tcPr>
          <w:p w14:paraId="46A16A2C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A.8.1.</w:t>
            </w:r>
          </w:p>
          <w:p w14:paraId="3972E849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Razumije tekst srednje dužine i poznate tematike pri slušanju i čitanju.</w:t>
            </w:r>
          </w:p>
          <w:p w14:paraId="08460B3E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A.8.2.</w:t>
            </w:r>
          </w:p>
          <w:p w14:paraId="022A1162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Razlikuje i koristi se naglaskom i intonacijom kako bi obogatio poruku.</w:t>
            </w:r>
          </w:p>
          <w:p w14:paraId="22E9977F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EJ A.8.3.</w:t>
            </w:r>
          </w:p>
          <w:p w14:paraId="7665B422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Govori tekst srednje dužine koristeći se jezičnim strukturama niže razine složenosti.</w:t>
            </w:r>
          </w:p>
          <w:p w14:paraId="36BC7AC2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A.8.4.</w:t>
            </w:r>
          </w:p>
          <w:p w14:paraId="77BE286F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Sudjeluje u dužemu planiranom i dužemu jednostavnom neplaniranom razgovoru poznate tematike.</w:t>
            </w:r>
          </w:p>
          <w:p w14:paraId="552220DC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 A.8.5.</w:t>
            </w:r>
          </w:p>
          <w:p w14:paraId="19537F8D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Zapisuje kratak i jednostavan izgovoreni tekst poznate tematike.</w:t>
            </w:r>
          </w:p>
          <w:p w14:paraId="3350FFB8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C.8.1.</w:t>
            </w:r>
          </w:p>
          <w:p w14:paraId="456EF1DC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Ovladava osnovnim kognitivnim strategijama učenja i procjenjuje njihovu učinkovitost.</w:t>
            </w:r>
          </w:p>
          <w:p w14:paraId="4C4171B8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 C.8.2.</w:t>
            </w:r>
          </w:p>
          <w:p w14:paraId="05B46FCC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Ovladava osnovnim metakognitivnim strategijama učenja i procjenjuje njihovu učinkovitost.</w:t>
            </w:r>
          </w:p>
        </w:tc>
      </w:tr>
      <w:tr w:rsidR="005821DC" w:rsidRPr="0065361A" w14:paraId="30D8AD91" w14:textId="77777777" w:rsidTr="00F4028F">
        <w:tc>
          <w:tcPr>
            <w:tcW w:w="2017" w:type="dxa"/>
          </w:tcPr>
          <w:p w14:paraId="66A0B0B5" w14:textId="77777777" w:rsidR="000D7E24" w:rsidRPr="0065361A" w:rsidRDefault="000D7E24" w:rsidP="000D7E24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bCs/>
                <w:sz w:val="22"/>
                <w:szCs w:val="22"/>
              </w:rPr>
              <w:lastRenderedPageBreak/>
              <w:t>REPORTED SPEECH</w:t>
            </w:r>
            <w:r w:rsidRPr="0065361A">
              <w:rPr>
                <w:rFonts w:asciiTheme="majorHAnsi" w:hAnsiTheme="majorHAnsi" w:cs="Arial"/>
                <w:sz w:val="22"/>
                <w:szCs w:val="22"/>
              </w:rPr>
              <w:t xml:space="preserve"> </w:t>
            </w:r>
          </w:p>
          <w:p w14:paraId="3DA7F954" w14:textId="77777777" w:rsidR="000D7E24" w:rsidRPr="0065361A" w:rsidRDefault="000D7E24" w:rsidP="000D7E24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sz w:val="22"/>
                <w:szCs w:val="22"/>
              </w:rPr>
              <w:t>(reported statements, reported commands, requests, reported questions)</w:t>
            </w:r>
          </w:p>
        </w:tc>
        <w:tc>
          <w:tcPr>
            <w:tcW w:w="1102" w:type="dxa"/>
          </w:tcPr>
          <w:p w14:paraId="0AC43E88" w14:textId="259F8AED" w:rsidR="00155278" w:rsidRDefault="00155278" w:rsidP="000D7E24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  <w:r>
              <w:rPr>
                <w:rFonts w:asciiTheme="majorHAnsi" w:hAnsiTheme="majorHAnsi" w:cs="Arial"/>
                <w:b/>
                <w:sz w:val="22"/>
                <w:szCs w:val="22"/>
              </w:rPr>
              <w:t>4</w:t>
            </w:r>
          </w:p>
          <w:p w14:paraId="7014E2BB" w14:textId="02156B5B" w:rsidR="000D7E24" w:rsidRPr="0065361A" w:rsidRDefault="000D7E24" w:rsidP="000D7E24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b/>
                <w:sz w:val="22"/>
                <w:szCs w:val="22"/>
              </w:rPr>
              <w:t>Veljača</w:t>
            </w:r>
          </w:p>
          <w:p w14:paraId="6C4B0A41" w14:textId="74A1744F" w:rsidR="000D7E24" w:rsidRPr="0065361A" w:rsidRDefault="000D7E24" w:rsidP="000D7E24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</w:p>
        </w:tc>
        <w:tc>
          <w:tcPr>
            <w:tcW w:w="5948" w:type="dxa"/>
          </w:tcPr>
          <w:p w14:paraId="15D5563A" w14:textId="77777777" w:rsidR="000D7E24" w:rsidRPr="0065361A" w:rsidRDefault="000D7E24" w:rsidP="000D7E24">
            <w:pPr>
              <w:pStyle w:val="Default"/>
              <w:rPr>
                <w:rFonts w:asciiTheme="majorHAnsi" w:hAnsiTheme="majorHAnsi" w:cstheme="minorHAnsi"/>
                <w:color w:val="auto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color w:val="auto"/>
                <w:sz w:val="22"/>
                <w:szCs w:val="22"/>
              </w:rPr>
              <w:t>uku</w:t>
            </w:r>
            <w:r w:rsidRPr="0065361A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 xml:space="preserve"> C.3.2. Slika o sebi kao učeniku</w:t>
            </w:r>
          </w:p>
          <w:p w14:paraId="3459B73A" w14:textId="77777777" w:rsidR="000D7E24" w:rsidRPr="0065361A" w:rsidRDefault="000D7E24" w:rsidP="000D7E24">
            <w:pPr>
              <w:pStyle w:val="Default"/>
              <w:rPr>
                <w:rFonts w:asciiTheme="majorHAnsi" w:hAnsiTheme="majorHAnsi" w:cstheme="minorHAnsi"/>
                <w:color w:val="auto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>Učenik iskazuje interes za različita područja, preuzima odgovornost za svoje učenje i ustraje u učenju.</w:t>
            </w:r>
          </w:p>
          <w:p w14:paraId="70D702D6" w14:textId="77777777" w:rsidR="000D7E24" w:rsidRPr="0065361A" w:rsidRDefault="000D7E24" w:rsidP="000D7E24">
            <w:pPr>
              <w:pStyle w:val="Default"/>
              <w:rPr>
                <w:rFonts w:asciiTheme="majorHAnsi" w:hAnsiTheme="majorHAnsi" w:cstheme="minorHAnsi"/>
                <w:color w:val="auto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color w:val="auto"/>
                <w:sz w:val="22"/>
                <w:szCs w:val="22"/>
              </w:rPr>
              <w:t>uku</w:t>
            </w:r>
            <w:r w:rsidRPr="0065361A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 xml:space="preserve"> D.3.2. Suradnja s drugima</w:t>
            </w:r>
          </w:p>
          <w:p w14:paraId="0394B29F" w14:textId="77777777" w:rsidR="000D7E24" w:rsidRPr="0065361A" w:rsidRDefault="000D7E24" w:rsidP="000D7E24">
            <w:pPr>
              <w:pStyle w:val="Default"/>
              <w:rPr>
                <w:rFonts w:asciiTheme="majorHAnsi" w:hAnsiTheme="majorHAnsi" w:cstheme="minorHAnsi"/>
                <w:color w:val="auto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>Učenik ostvaruje dobru komunikaciju s drugima, uspješno surađuje u različitim situacijama i spreman je zatražiti i ponuditi pomoć.</w:t>
            </w:r>
          </w:p>
          <w:p w14:paraId="7A95405F" w14:textId="77777777" w:rsidR="000D7E24" w:rsidRPr="0065361A" w:rsidRDefault="000D7E24" w:rsidP="000D7E24">
            <w:pPr>
              <w:pStyle w:val="Default"/>
              <w:rPr>
                <w:rFonts w:asciiTheme="majorHAnsi" w:hAnsiTheme="majorHAnsi" w:cstheme="minorHAnsi"/>
                <w:color w:val="auto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color w:val="auto"/>
                <w:sz w:val="22"/>
                <w:szCs w:val="22"/>
              </w:rPr>
              <w:t xml:space="preserve">ikt </w:t>
            </w:r>
            <w:r w:rsidRPr="0065361A">
              <w:rPr>
                <w:rFonts w:asciiTheme="majorHAnsi" w:hAnsiTheme="majorHAnsi" w:cstheme="minorHAnsi"/>
                <w:bCs/>
                <w:color w:val="auto"/>
                <w:sz w:val="22"/>
                <w:szCs w:val="22"/>
              </w:rPr>
              <w:t xml:space="preserve">A 3. 1. </w:t>
            </w:r>
            <w:r w:rsidRPr="0065361A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 xml:space="preserve">Učenik samostalno odabire odgovarajuću digitalnu tehnologiju. </w:t>
            </w:r>
          </w:p>
          <w:p w14:paraId="4AD368B5" w14:textId="77777777" w:rsidR="000D7E24" w:rsidRPr="0065361A" w:rsidRDefault="000D7E24" w:rsidP="000D7E24">
            <w:pPr>
              <w:pStyle w:val="Default"/>
              <w:rPr>
                <w:rFonts w:asciiTheme="majorHAnsi" w:hAnsiTheme="majorHAnsi" w:cstheme="minorHAnsi"/>
                <w:color w:val="auto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color w:val="auto"/>
                <w:sz w:val="22"/>
                <w:szCs w:val="22"/>
              </w:rPr>
              <w:t>osr</w:t>
            </w:r>
            <w:r w:rsidRPr="0065361A">
              <w:rPr>
                <w:rFonts w:asciiTheme="majorHAnsi" w:hAnsiTheme="majorHAnsi" w:cstheme="minorHAnsi"/>
                <w:bCs/>
                <w:color w:val="auto"/>
                <w:sz w:val="22"/>
                <w:szCs w:val="22"/>
              </w:rPr>
              <w:t xml:space="preserve"> B 3.4. </w:t>
            </w:r>
            <w:r w:rsidRPr="0065361A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 xml:space="preserve">Suradnički uči i radi u timu. </w:t>
            </w:r>
          </w:p>
          <w:p w14:paraId="2B64CCAF" w14:textId="77777777" w:rsidR="000D7E24" w:rsidRPr="0065361A" w:rsidRDefault="000D7E24" w:rsidP="000D7E24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</w:p>
        </w:tc>
        <w:tc>
          <w:tcPr>
            <w:tcW w:w="6096" w:type="dxa"/>
          </w:tcPr>
          <w:p w14:paraId="550D22C0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A.8.1.</w:t>
            </w:r>
          </w:p>
          <w:p w14:paraId="73FAFD08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Razumije tekst srednje dužine i poznate tematike pri slušanju i čitanju.</w:t>
            </w:r>
          </w:p>
          <w:p w14:paraId="7ECA2193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A.8.2.</w:t>
            </w:r>
          </w:p>
          <w:p w14:paraId="2B770668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Razlikuje i koristi se naglaskom i intonacijom kako bi obogatio poruku.</w:t>
            </w:r>
          </w:p>
          <w:p w14:paraId="103D7CF4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A.8.4.</w:t>
            </w:r>
          </w:p>
          <w:p w14:paraId="21EF66D2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Sudjeluje u dužemu planiranom i dužemu jednostavnom neplaniranom razgovoru poznate tematike.</w:t>
            </w:r>
          </w:p>
          <w:p w14:paraId="78485962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A.8.5.</w:t>
            </w:r>
          </w:p>
          <w:p w14:paraId="0A99EF4E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Zapisuje kratak i jednostavan izgovoreni tekst poznate tematike.</w:t>
            </w:r>
          </w:p>
          <w:p w14:paraId="4E7E29A0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C.8.1.</w:t>
            </w:r>
          </w:p>
          <w:p w14:paraId="590FB1FF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Ovladava osnovnim kognitivnim strategijama učenja i procjenjuje njihovu učinkovitost.</w:t>
            </w:r>
          </w:p>
          <w:p w14:paraId="4A2C596E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C.8.2.</w:t>
            </w:r>
          </w:p>
          <w:p w14:paraId="226FA9FA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Ovladava osnovnim metakognitivnim strategijama učenja i procjenjuje njihovu učinkovitost.</w:t>
            </w:r>
          </w:p>
        </w:tc>
      </w:tr>
      <w:tr w:rsidR="005821DC" w:rsidRPr="0065361A" w14:paraId="13982AB6" w14:textId="77777777" w:rsidTr="00F4028F">
        <w:tc>
          <w:tcPr>
            <w:tcW w:w="2017" w:type="dxa"/>
          </w:tcPr>
          <w:p w14:paraId="0387740A" w14:textId="77777777" w:rsidR="000D7E24" w:rsidRPr="0065361A" w:rsidRDefault="000D7E24" w:rsidP="000D7E24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sz w:val="22"/>
                <w:szCs w:val="22"/>
              </w:rPr>
              <w:t>ENGLISH AND AMERICAN LITERATURE</w:t>
            </w:r>
          </w:p>
          <w:p w14:paraId="7E7B475F" w14:textId="77777777" w:rsidR="000D7E24" w:rsidRPr="0065361A" w:rsidRDefault="000D7E24" w:rsidP="000D7E24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sz w:val="22"/>
                <w:szCs w:val="22"/>
              </w:rPr>
              <w:t>(famous writers and their works)</w:t>
            </w:r>
          </w:p>
          <w:p w14:paraId="5A6DFA00" w14:textId="77777777" w:rsidR="000D7E24" w:rsidRPr="0065361A" w:rsidRDefault="000D7E24" w:rsidP="000D7E24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</w:p>
        </w:tc>
        <w:tc>
          <w:tcPr>
            <w:tcW w:w="1102" w:type="dxa"/>
          </w:tcPr>
          <w:p w14:paraId="481CC0D2" w14:textId="09641F5D" w:rsidR="000D7E24" w:rsidRPr="0065361A" w:rsidRDefault="00FB132D" w:rsidP="000D7E24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b/>
                <w:sz w:val="22"/>
                <w:szCs w:val="22"/>
              </w:rPr>
              <w:t>8</w:t>
            </w:r>
          </w:p>
          <w:p w14:paraId="121E0492" w14:textId="77777777" w:rsidR="000D7E24" w:rsidRPr="0065361A" w:rsidRDefault="000D7E24" w:rsidP="000D7E24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b/>
                <w:sz w:val="22"/>
                <w:szCs w:val="22"/>
              </w:rPr>
              <w:t>Ožujak</w:t>
            </w:r>
          </w:p>
          <w:p w14:paraId="24A20512" w14:textId="77777777" w:rsidR="000D7E24" w:rsidRPr="0065361A" w:rsidRDefault="000D7E24" w:rsidP="000D7E24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b/>
                <w:sz w:val="22"/>
                <w:szCs w:val="22"/>
              </w:rPr>
              <w:t>Travanj</w:t>
            </w:r>
          </w:p>
          <w:p w14:paraId="76A94792" w14:textId="77777777" w:rsidR="000D7E24" w:rsidRPr="0065361A" w:rsidRDefault="000D7E24" w:rsidP="000D7E24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</w:p>
        </w:tc>
        <w:tc>
          <w:tcPr>
            <w:tcW w:w="5948" w:type="dxa"/>
          </w:tcPr>
          <w:p w14:paraId="572BA98B" w14:textId="77777777" w:rsidR="000D7E24" w:rsidRPr="0065361A" w:rsidRDefault="000D7E24" w:rsidP="000D7E24">
            <w:pPr>
              <w:pStyle w:val="Default"/>
              <w:rPr>
                <w:rFonts w:asciiTheme="majorHAnsi" w:hAnsiTheme="majorHAnsi" w:cstheme="minorHAnsi"/>
                <w:color w:val="auto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color w:val="auto"/>
                <w:sz w:val="22"/>
                <w:szCs w:val="22"/>
              </w:rPr>
              <w:t xml:space="preserve">osr </w:t>
            </w:r>
            <w:r w:rsidRPr="0065361A">
              <w:rPr>
                <w:rFonts w:asciiTheme="majorHAnsi" w:hAnsiTheme="majorHAnsi" w:cstheme="minorHAnsi"/>
                <w:bCs/>
                <w:color w:val="auto"/>
                <w:sz w:val="22"/>
                <w:szCs w:val="22"/>
              </w:rPr>
              <w:t xml:space="preserve">A 3.1.  </w:t>
            </w:r>
            <w:r w:rsidRPr="0065361A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 xml:space="preserve">Razvija sliku o sebi. </w:t>
            </w:r>
          </w:p>
          <w:p w14:paraId="41141CED" w14:textId="77777777" w:rsidR="000D7E24" w:rsidRPr="0065361A" w:rsidRDefault="000D7E24" w:rsidP="000D7E24">
            <w:pPr>
              <w:pStyle w:val="Default"/>
              <w:rPr>
                <w:rFonts w:asciiTheme="majorHAnsi" w:hAnsiTheme="majorHAnsi" w:cstheme="minorHAnsi"/>
                <w:color w:val="auto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color w:val="auto"/>
                <w:sz w:val="22"/>
                <w:szCs w:val="22"/>
              </w:rPr>
              <w:t xml:space="preserve">osr </w:t>
            </w:r>
            <w:r w:rsidRPr="0065361A">
              <w:rPr>
                <w:rFonts w:asciiTheme="majorHAnsi" w:hAnsiTheme="majorHAnsi" w:cstheme="minorHAnsi"/>
                <w:bCs/>
                <w:color w:val="auto"/>
                <w:sz w:val="22"/>
                <w:szCs w:val="22"/>
              </w:rPr>
              <w:t xml:space="preserve">B 3.2. </w:t>
            </w:r>
            <w:r w:rsidRPr="0065361A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>Razvija komunikacijske kompetencije i uvažavajuće odnose s drugima.</w:t>
            </w:r>
          </w:p>
          <w:p w14:paraId="3BA68B5C" w14:textId="77777777" w:rsidR="000D7E24" w:rsidRPr="0065361A" w:rsidRDefault="000D7E24" w:rsidP="000D7E24">
            <w:pPr>
              <w:pStyle w:val="Default"/>
              <w:rPr>
                <w:rFonts w:asciiTheme="majorHAnsi" w:hAnsiTheme="majorHAnsi" w:cstheme="minorHAnsi"/>
                <w:color w:val="auto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color w:val="auto"/>
                <w:sz w:val="22"/>
                <w:szCs w:val="22"/>
              </w:rPr>
              <w:t xml:space="preserve">osr </w:t>
            </w:r>
            <w:r w:rsidRPr="0065361A">
              <w:rPr>
                <w:rFonts w:asciiTheme="majorHAnsi" w:hAnsiTheme="majorHAnsi" w:cstheme="minorHAnsi"/>
                <w:bCs/>
                <w:color w:val="auto"/>
                <w:sz w:val="22"/>
                <w:szCs w:val="22"/>
              </w:rPr>
              <w:t xml:space="preserve">B 3.4. </w:t>
            </w:r>
            <w:r w:rsidRPr="0065361A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 xml:space="preserve">Suradnički uči i radi u timu. </w:t>
            </w:r>
          </w:p>
          <w:p w14:paraId="7F3D2B66" w14:textId="77777777" w:rsidR="000D7E24" w:rsidRPr="0065361A" w:rsidRDefault="000D7E24" w:rsidP="000D7E24">
            <w:pPr>
              <w:pStyle w:val="Default"/>
              <w:rPr>
                <w:rFonts w:asciiTheme="majorHAnsi" w:hAnsiTheme="majorHAnsi" w:cstheme="minorHAnsi"/>
                <w:color w:val="auto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color w:val="auto"/>
                <w:sz w:val="22"/>
                <w:szCs w:val="22"/>
              </w:rPr>
              <w:t>uku</w:t>
            </w:r>
            <w:r w:rsidRPr="0065361A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 xml:space="preserve"> A.3.1. Upravljanje informacijama</w:t>
            </w:r>
          </w:p>
          <w:p w14:paraId="68B6E63B" w14:textId="77777777" w:rsidR="000D7E24" w:rsidRPr="0065361A" w:rsidRDefault="000D7E24" w:rsidP="000D7E24">
            <w:pPr>
              <w:pStyle w:val="Default"/>
              <w:rPr>
                <w:rFonts w:asciiTheme="majorHAnsi" w:hAnsiTheme="majorHAnsi" w:cstheme="minorHAnsi"/>
                <w:color w:val="auto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>Učenik spontano i kreativno oblikuje i izražava svoje misli i osjećaje pri učenju i rješavanju problema.</w:t>
            </w:r>
          </w:p>
          <w:p w14:paraId="4BAB6124" w14:textId="77777777" w:rsidR="000D7E24" w:rsidRPr="0065361A" w:rsidRDefault="000D7E24" w:rsidP="000D7E24">
            <w:pPr>
              <w:pStyle w:val="Default"/>
              <w:rPr>
                <w:rFonts w:asciiTheme="majorHAnsi" w:hAnsiTheme="majorHAnsi" w:cstheme="minorHAnsi"/>
                <w:color w:val="auto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color w:val="auto"/>
                <w:sz w:val="22"/>
                <w:szCs w:val="22"/>
              </w:rPr>
              <w:t>uku</w:t>
            </w:r>
            <w:r w:rsidRPr="0065361A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 xml:space="preserve"> A.3.2. Primjena strategija učenja i rješavanja problema</w:t>
            </w:r>
          </w:p>
          <w:p w14:paraId="08BA77A6" w14:textId="77777777" w:rsidR="000D7E24" w:rsidRPr="0065361A" w:rsidRDefault="000D7E24" w:rsidP="000D7E24">
            <w:pPr>
              <w:pStyle w:val="Default"/>
              <w:rPr>
                <w:rFonts w:asciiTheme="majorHAnsi" w:hAnsiTheme="majorHAnsi" w:cstheme="minorHAnsi"/>
                <w:color w:val="auto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>Učenik se koristi različitim strategijama učenja i primjenjuje ih u ostvarivanju ciljeva učenja i rješavanju problema u svim područjima uz povremeno praćenje učitelja.</w:t>
            </w:r>
          </w:p>
          <w:p w14:paraId="748CDF69" w14:textId="77777777" w:rsidR="000D7E24" w:rsidRPr="0065361A" w:rsidRDefault="000D7E24" w:rsidP="000D7E24">
            <w:pPr>
              <w:pStyle w:val="Default"/>
              <w:rPr>
                <w:rFonts w:asciiTheme="majorHAnsi" w:hAnsiTheme="majorHAnsi" w:cstheme="minorHAnsi"/>
                <w:color w:val="auto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color w:val="auto"/>
                <w:sz w:val="22"/>
                <w:szCs w:val="22"/>
              </w:rPr>
              <w:t>uku</w:t>
            </w:r>
            <w:r w:rsidRPr="0065361A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 xml:space="preserve"> A.3.3. Kreativno mišljenje</w:t>
            </w:r>
          </w:p>
          <w:p w14:paraId="5B63C39E" w14:textId="77777777" w:rsidR="000D7E24" w:rsidRPr="0065361A" w:rsidRDefault="000D7E24" w:rsidP="000D7E24">
            <w:pPr>
              <w:pStyle w:val="Default"/>
              <w:rPr>
                <w:rFonts w:asciiTheme="majorHAnsi" w:hAnsiTheme="majorHAnsi" w:cstheme="minorHAnsi"/>
                <w:color w:val="auto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>Učenik samostalno oblikuje svoje ideje i kreativno pristupa rješavanju problema</w:t>
            </w:r>
          </w:p>
          <w:p w14:paraId="1D5463A2" w14:textId="77777777" w:rsidR="000D7E24" w:rsidRPr="0065361A" w:rsidRDefault="000D7E24" w:rsidP="000D7E24">
            <w:pPr>
              <w:pStyle w:val="Default"/>
              <w:rPr>
                <w:rFonts w:asciiTheme="majorHAnsi" w:hAnsiTheme="majorHAnsi" w:cstheme="minorHAnsi"/>
                <w:color w:val="auto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color w:val="auto"/>
                <w:sz w:val="22"/>
                <w:szCs w:val="22"/>
              </w:rPr>
              <w:t xml:space="preserve">uku </w:t>
            </w:r>
            <w:r w:rsidRPr="0065361A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>A 3.4. Kritičko mišljenje</w:t>
            </w:r>
          </w:p>
          <w:p w14:paraId="497F1285" w14:textId="77777777" w:rsidR="000D7E24" w:rsidRPr="0065361A" w:rsidRDefault="000D7E24" w:rsidP="000D7E24">
            <w:pPr>
              <w:pStyle w:val="Default"/>
              <w:rPr>
                <w:rFonts w:asciiTheme="majorHAnsi" w:hAnsiTheme="majorHAnsi" w:cstheme="minorHAnsi"/>
                <w:color w:val="auto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>Učenik kritiči promišlja i vrednuje ideje uz podršku učitelja.</w:t>
            </w:r>
          </w:p>
          <w:p w14:paraId="2AF65BE6" w14:textId="77777777" w:rsidR="000D7E24" w:rsidRPr="0065361A" w:rsidRDefault="000D7E24" w:rsidP="000D7E24">
            <w:pPr>
              <w:pStyle w:val="Default"/>
              <w:rPr>
                <w:rFonts w:asciiTheme="majorHAnsi" w:hAnsiTheme="majorHAnsi" w:cstheme="minorHAnsi"/>
                <w:color w:val="auto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color w:val="auto"/>
                <w:sz w:val="22"/>
                <w:szCs w:val="22"/>
              </w:rPr>
              <w:lastRenderedPageBreak/>
              <w:t>uku</w:t>
            </w:r>
            <w:r w:rsidRPr="0065361A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 xml:space="preserve"> B.3.1. Planiranje</w:t>
            </w:r>
          </w:p>
          <w:p w14:paraId="48304964" w14:textId="77777777" w:rsidR="000D7E24" w:rsidRPr="0065361A" w:rsidRDefault="000D7E24" w:rsidP="000D7E24">
            <w:pPr>
              <w:pStyle w:val="Default"/>
              <w:rPr>
                <w:rFonts w:asciiTheme="majorHAnsi" w:hAnsiTheme="majorHAnsi" w:cstheme="minorHAnsi"/>
                <w:color w:val="auto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>Uz povremenu podršku učenik samostalno određuje ciljeve učenja, odabire strategije učenja i planira učenje.</w:t>
            </w:r>
          </w:p>
          <w:p w14:paraId="7F7C5C10" w14:textId="77777777" w:rsidR="000D7E24" w:rsidRPr="0065361A" w:rsidRDefault="000D7E24" w:rsidP="000D7E24">
            <w:pPr>
              <w:pStyle w:val="Default"/>
              <w:rPr>
                <w:rFonts w:asciiTheme="majorHAnsi" w:hAnsiTheme="majorHAnsi" w:cstheme="minorHAnsi"/>
                <w:color w:val="auto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color w:val="auto"/>
                <w:sz w:val="22"/>
                <w:szCs w:val="22"/>
              </w:rPr>
              <w:t>uku</w:t>
            </w:r>
            <w:r w:rsidRPr="0065361A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 xml:space="preserve"> B.3.2. Praćenje</w:t>
            </w:r>
          </w:p>
          <w:p w14:paraId="60E4D0BD" w14:textId="77777777" w:rsidR="000D7E24" w:rsidRPr="0065361A" w:rsidRDefault="000D7E24" w:rsidP="000D7E24">
            <w:pPr>
              <w:pStyle w:val="Default"/>
              <w:rPr>
                <w:rFonts w:asciiTheme="majorHAnsi" w:hAnsiTheme="majorHAnsi" w:cstheme="minorHAnsi"/>
                <w:color w:val="auto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>Uz povremeni poticaj i samostalno učenik prati učinkovitost učenja i svoje napredovanje tijekom učenja.</w:t>
            </w:r>
          </w:p>
          <w:p w14:paraId="4528D779" w14:textId="77777777" w:rsidR="000D7E24" w:rsidRPr="0065361A" w:rsidRDefault="000D7E24" w:rsidP="005E4C8E">
            <w:pPr>
              <w:pStyle w:val="Default"/>
              <w:rPr>
                <w:rFonts w:asciiTheme="majorHAnsi" w:hAnsiTheme="majorHAnsi" w:cstheme="minorHAnsi"/>
                <w:bCs/>
                <w:color w:val="auto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color w:val="auto"/>
                <w:sz w:val="22"/>
                <w:szCs w:val="22"/>
              </w:rPr>
              <w:t xml:space="preserve">goo </w:t>
            </w:r>
            <w:r w:rsidRPr="0065361A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 xml:space="preserve">A.3.3. </w:t>
            </w:r>
            <w:r w:rsidRPr="0065361A">
              <w:rPr>
                <w:rFonts w:asciiTheme="majorHAnsi" w:hAnsiTheme="majorHAnsi" w:cstheme="minorHAnsi"/>
                <w:bCs/>
                <w:color w:val="auto"/>
                <w:sz w:val="22"/>
                <w:szCs w:val="22"/>
              </w:rPr>
              <w:t>Promiče ljudska prava.</w:t>
            </w:r>
          </w:p>
        </w:tc>
        <w:tc>
          <w:tcPr>
            <w:tcW w:w="6096" w:type="dxa"/>
          </w:tcPr>
          <w:p w14:paraId="4ADF1D9D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>A.8.1.</w:t>
            </w:r>
          </w:p>
          <w:p w14:paraId="6C7FF603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Razumije tekst srednje dužine i poznate tematike pri slušanju i čitanju.</w:t>
            </w:r>
          </w:p>
          <w:p w14:paraId="040DB31A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 A.8.2.</w:t>
            </w:r>
          </w:p>
          <w:p w14:paraId="1C9C900A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Razlikuje i koristi se naglaskom i intonacijom kako bi obogatio poruku.</w:t>
            </w:r>
          </w:p>
          <w:p w14:paraId="3D4E8DD3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A.8.3.</w:t>
            </w:r>
          </w:p>
          <w:p w14:paraId="09A3A85B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Govori tekst srednje dužine koristeći se jezičnim strukturama niže razine složenosti.</w:t>
            </w:r>
          </w:p>
          <w:p w14:paraId="667E5039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A.8.6.</w:t>
            </w:r>
          </w:p>
          <w:p w14:paraId="16D87825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Piše strukturiran tekst srednje dužine i poznate tematike koristeći se jezičnim strukturama niže razine složenosti i razlikujući pravopisna pravila u hrvatskome i engleskome jeziku.</w:t>
            </w:r>
          </w:p>
          <w:p w14:paraId="0985EA54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C.8.4.</w:t>
            </w:r>
          </w:p>
          <w:p w14:paraId="717B458B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>Razvija osnovne tehnike kreativnoga izražavanja i koristi se njima pri stvaranju različitih vrsta tekstova srednje dužine poznatih sadržaja.</w:t>
            </w:r>
          </w:p>
          <w:p w14:paraId="2127EC12" w14:textId="77777777" w:rsidR="000D7E24" w:rsidRPr="0065361A" w:rsidRDefault="000D7E24" w:rsidP="000D7E24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</w:p>
        </w:tc>
      </w:tr>
      <w:tr w:rsidR="005821DC" w:rsidRPr="0065361A" w14:paraId="63ECC891" w14:textId="77777777" w:rsidTr="00F4028F">
        <w:tc>
          <w:tcPr>
            <w:tcW w:w="2017" w:type="dxa"/>
          </w:tcPr>
          <w:p w14:paraId="4FAB361F" w14:textId="77777777" w:rsidR="000D7E24" w:rsidRPr="0065361A" w:rsidRDefault="000D7E24" w:rsidP="000D7E24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sz w:val="22"/>
                <w:szCs w:val="22"/>
              </w:rPr>
              <w:lastRenderedPageBreak/>
              <w:t xml:space="preserve">AROUND THE WORLD-different cultures </w:t>
            </w:r>
          </w:p>
          <w:p w14:paraId="76483154" w14:textId="77777777" w:rsidR="000D7E24" w:rsidRPr="0065361A" w:rsidRDefault="000D7E24" w:rsidP="000D7E24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sz w:val="22"/>
                <w:szCs w:val="22"/>
              </w:rPr>
              <w:t>(UK and USA, Australia, New Zealand)</w:t>
            </w:r>
          </w:p>
        </w:tc>
        <w:tc>
          <w:tcPr>
            <w:tcW w:w="1102" w:type="dxa"/>
          </w:tcPr>
          <w:p w14:paraId="4A995D33" w14:textId="751D290A" w:rsidR="000D7E24" w:rsidRPr="0065361A" w:rsidRDefault="00FB132D" w:rsidP="000D7E24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b/>
                <w:sz w:val="22"/>
                <w:szCs w:val="22"/>
              </w:rPr>
              <w:t>7</w:t>
            </w:r>
          </w:p>
          <w:p w14:paraId="789946C4" w14:textId="77777777" w:rsidR="000D7E24" w:rsidRPr="0065361A" w:rsidRDefault="000D7E24" w:rsidP="000D7E24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b/>
                <w:sz w:val="22"/>
                <w:szCs w:val="22"/>
              </w:rPr>
              <w:t>Svibanj</w:t>
            </w:r>
          </w:p>
          <w:p w14:paraId="2B3CB3DB" w14:textId="77777777" w:rsidR="000D7E24" w:rsidRPr="0065361A" w:rsidRDefault="000D7E24" w:rsidP="000D7E24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b/>
                <w:sz w:val="22"/>
                <w:szCs w:val="22"/>
              </w:rPr>
              <w:t>Lipanj</w:t>
            </w:r>
          </w:p>
          <w:p w14:paraId="52CCACB4" w14:textId="77777777" w:rsidR="000D7E24" w:rsidRPr="0065361A" w:rsidRDefault="000D7E24" w:rsidP="000D7E24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</w:p>
        </w:tc>
        <w:tc>
          <w:tcPr>
            <w:tcW w:w="5948" w:type="dxa"/>
          </w:tcPr>
          <w:p w14:paraId="110A4E8F" w14:textId="77777777" w:rsidR="000D7E24" w:rsidRPr="0065361A" w:rsidRDefault="000D7E24" w:rsidP="000D7E24">
            <w:pPr>
              <w:pStyle w:val="Default"/>
              <w:rPr>
                <w:rFonts w:asciiTheme="majorHAnsi" w:hAnsiTheme="majorHAnsi" w:cstheme="minorHAnsi"/>
                <w:color w:val="auto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color w:val="auto"/>
                <w:sz w:val="22"/>
                <w:szCs w:val="22"/>
              </w:rPr>
              <w:t xml:space="preserve">osr </w:t>
            </w:r>
            <w:r w:rsidRPr="0065361A">
              <w:rPr>
                <w:rFonts w:asciiTheme="majorHAnsi" w:hAnsiTheme="majorHAnsi" w:cstheme="minorHAnsi"/>
                <w:bCs/>
                <w:color w:val="auto"/>
                <w:sz w:val="22"/>
                <w:szCs w:val="22"/>
              </w:rPr>
              <w:t xml:space="preserve">A 3.1.  </w:t>
            </w:r>
            <w:r w:rsidRPr="0065361A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 xml:space="preserve">Razvija sliku o sebi. </w:t>
            </w:r>
          </w:p>
          <w:p w14:paraId="53747D45" w14:textId="77777777" w:rsidR="000D7E24" w:rsidRPr="0065361A" w:rsidRDefault="000D7E24" w:rsidP="000D7E24">
            <w:pPr>
              <w:pStyle w:val="Default"/>
              <w:rPr>
                <w:rFonts w:asciiTheme="majorHAnsi" w:hAnsiTheme="majorHAnsi" w:cstheme="minorHAnsi"/>
                <w:color w:val="auto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color w:val="auto"/>
                <w:sz w:val="22"/>
                <w:szCs w:val="22"/>
              </w:rPr>
              <w:t>osr</w:t>
            </w:r>
            <w:r w:rsidRPr="0065361A">
              <w:rPr>
                <w:rFonts w:asciiTheme="majorHAnsi" w:hAnsiTheme="majorHAnsi" w:cstheme="minorHAnsi"/>
                <w:bCs/>
                <w:color w:val="auto"/>
                <w:sz w:val="22"/>
                <w:szCs w:val="22"/>
              </w:rPr>
              <w:t xml:space="preserve"> B 3.2. </w:t>
            </w:r>
            <w:r w:rsidRPr="0065361A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>Razvija komunikacijske kompetencije i uvažavajuće odnose s drugima.</w:t>
            </w:r>
          </w:p>
          <w:p w14:paraId="36F6982F" w14:textId="77777777" w:rsidR="000D7E24" w:rsidRPr="0065361A" w:rsidRDefault="000D7E24" w:rsidP="000D7E24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osr B.3.3.</w:t>
            </w:r>
          </w:p>
          <w:p w14:paraId="2D390DEE" w14:textId="77777777" w:rsidR="000D7E24" w:rsidRPr="0065361A" w:rsidRDefault="000D7E24" w:rsidP="000D7E24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Razvija strategije rješavanja sukoba.</w:t>
            </w:r>
          </w:p>
          <w:p w14:paraId="00D8288D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osr</w:t>
            </w: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 xml:space="preserve"> B 3.4. </w:t>
            </w: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Suradnički uči i radi u timu.</w:t>
            </w:r>
          </w:p>
          <w:p w14:paraId="7F984877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osr C.3.4.</w:t>
            </w:r>
          </w:p>
          <w:p w14:paraId="1020F39F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Razvija nacionalni i kulturni identitet.</w:t>
            </w:r>
          </w:p>
          <w:p w14:paraId="5B2ED97A" w14:textId="77777777" w:rsidR="000D7E24" w:rsidRPr="0065361A" w:rsidRDefault="000D7E24" w:rsidP="000D7E24">
            <w:pPr>
              <w:pStyle w:val="Default"/>
              <w:rPr>
                <w:rFonts w:asciiTheme="majorHAnsi" w:hAnsiTheme="majorHAnsi" w:cstheme="minorHAnsi"/>
                <w:color w:val="auto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color w:val="auto"/>
                <w:sz w:val="22"/>
                <w:szCs w:val="22"/>
              </w:rPr>
              <w:t>uku</w:t>
            </w:r>
            <w:r w:rsidRPr="0065361A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 xml:space="preserve"> A.3.1. Upravljanje informacijama</w:t>
            </w:r>
          </w:p>
          <w:p w14:paraId="2F59F86F" w14:textId="77777777" w:rsidR="000D7E24" w:rsidRPr="0065361A" w:rsidRDefault="000D7E24" w:rsidP="000D7E24">
            <w:pPr>
              <w:pStyle w:val="Default"/>
              <w:rPr>
                <w:rFonts w:asciiTheme="majorHAnsi" w:hAnsiTheme="majorHAnsi" w:cstheme="minorHAnsi"/>
                <w:color w:val="auto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>Učenik spontano i kreativno oblikuje i izražava svoje misli i osjećaje pri učenju i rješavanju problema.</w:t>
            </w:r>
          </w:p>
          <w:p w14:paraId="299C8F5F" w14:textId="77777777" w:rsidR="000D7E24" w:rsidRPr="0065361A" w:rsidRDefault="000D7E24" w:rsidP="000D7E24">
            <w:pPr>
              <w:pStyle w:val="Default"/>
              <w:rPr>
                <w:rFonts w:asciiTheme="majorHAnsi" w:hAnsiTheme="majorHAnsi" w:cstheme="minorHAnsi"/>
                <w:color w:val="auto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color w:val="auto"/>
                <w:sz w:val="22"/>
                <w:szCs w:val="22"/>
              </w:rPr>
              <w:t>uku</w:t>
            </w:r>
            <w:r w:rsidRPr="0065361A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 xml:space="preserve"> A.3.2. Primjena strategija učenja i rješavanja problema</w:t>
            </w:r>
          </w:p>
          <w:p w14:paraId="7634E934" w14:textId="77777777" w:rsidR="000D7E24" w:rsidRPr="0065361A" w:rsidRDefault="000D7E24" w:rsidP="000D7E24">
            <w:pPr>
              <w:pStyle w:val="Default"/>
              <w:rPr>
                <w:rFonts w:asciiTheme="majorHAnsi" w:hAnsiTheme="majorHAnsi" w:cstheme="minorHAnsi"/>
                <w:color w:val="auto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color w:val="auto"/>
                <w:sz w:val="22"/>
                <w:szCs w:val="22"/>
              </w:rPr>
              <w:t>Učenik se koristi različitim strategijama učenja i primjenjuje ih u ostvarivanju ciljeva učenja i rješavanju problema u svim područjima uz povremeno praćenje učitelja.</w:t>
            </w:r>
          </w:p>
          <w:p w14:paraId="66E36AD9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b/>
                <w:sz w:val="22"/>
                <w:szCs w:val="22"/>
              </w:rPr>
            </w:pPr>
          </w:p>
        </w:tc>
        <w:tc>
          <w:tcPr>
            <w:tcW w:w="6096" w:type="dxa"/>
          </w:tcPr>
          <w:p w14:paraId="3D86E385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A.8.1.</w:t>
            </w:r>
          </w:p>
          <w:p w14:paraId="7AD3333D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Razumije tekst srednje dužine i poznate tematike pri slušanju i čitanju.</w:t>
            </w:r>
          </w:p>
          <w:p w14:paraId="1361A7C5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A.8.2.</w:t>
            </w:r>
          </w:p>
          <w:p w14:paraId="246DE6BE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Razlikuje i koristi se naglaskom i intonacijom kako bi obogatio poruku.</w:t>
            </w:r>
          </w:p>
          <w:p w14:paraId="2739C704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 A.8.3.</w:t>
            </w:r>
          </w:p>
          <w:p w14:paraId="6E949C92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Govori tekst srednje dužine koristeći se jezičnim strukturama niže razine složenosti. A.8.4.</w:t>
            </w:r>
          </w:p>
          <w:p w14:paraId="56478F1D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Sudjeluje u dužemu planiranom i dužemu jednostavnom neplaniranom razgovoru poznate tematike.</w:t>
            </w:r>
          </w:p>
          <w:p w14:paraId="124A31F7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 A.8.5.</w:t>
            </w:r>
          </w:p>
          <w:p w14:paraId="436B8FD2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Zapisuje kratak i jednostavan izgovoreni tekst poznate tematike.</w:t>
            </w:r>
          </w:p>
          <w:p w14:paraId="107942E2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B.8.1.</w:t>
            </w:r>
          </w:p>
          <w:p w14:paraId="1707988B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Kritički povezuje informacije o zemljama ciljnoga jezika i drugim kulturama u novim kontekstima.</w:t>
            </w:r>
          </w:p>
          <w:p w14:paraId="1973C811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B.8.2.</w:t>
            </w:r>
          </w:p>
          <w:p w14:paraId="09CEF72A" w14:textId="77777777" w:rsidR="000D7E24" w:rsidRPr="0065361A" w:rsidRDefault="000D7E24" w:rsidP="000D7E2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Izabire komunikacijske obrasce prikladne zadanomu kontekstu te započinje interakciju s drugima radi zadovoljenja vlastitih međukulturnih komunikacijskih potreba.</w:t>
            </w:r>
          </w:p>
        </w:tc>
      </w:tr>
    </w:tbl>
    <w:p w14:paraId="0DD7595E" w14:textId="77777777" w:rsidR="000E37EF" w:rsidRPr="0065361A" w:rsidRDefault="000E37EF" w:rsidP="009A0AFE">
      <w:pPr>
        <w:pStyle w:val="Naslov1"/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198C13D6" w14:textId="77777777" w:rsidR="00FD711A" w:rsidRPr="0065361A" w:rsidRDefault="00FD711A" w:rsidP="00FD711A">
      <w:pPr>
        <w:rPr>
          <w:rFonts w:asciiTheme="majorHAnsi" w:hAnsiTheme="majorHAnsi"/>
          <w:color w:val="31849B" w:themeColor="accent5" w:themeShade="BF"/>
          <w:sz w:val="22"/>
          <w:szCs w:val="22"/>
          <w:lang w:eastAsia="hr-HR"/>
        </w:rPr>
      </w:pPr>
    </w:p>
    <w:p w14:paraId="2DE1C46C" w14:textId="77777777" w:rsidR="00FD711A" w:rsidRPr="0065361A" w:rsidRDefault="00FD711A" w:rsidP="00FD711A">
      <w:pPr>
        <w:rPr>
          <w:rFonts w:asciiTheme="majorHAnsi" w:hAnsiTheme="majorHAnsi"/>
          <w:color w:val="31849B" w:themeColor="accent5" w:themeShade="BF"/>
          <w:sz w:val="22"/>
          <w:szCs w:val="22"/>
          <w:lang w:eastAsia="hr-HR"/>
        </w:rPr>
      </w:pPr>
    </w:p>
    <w:p w14:paraId="4939283E" w14:textId="77777777" w:rsidR="00FD711A" w:rsidRPr="0065361A" w:rsidRDefault="00FD711A" w:rsidP="00FD711A">
      <w:pPr>
        <w:rPr>
          <w:rFonts w:asciiTheme="majorHAnsi" w:hAnsiTheme="majorHAnsi"/>
          <w:color w:val="31849B" w:themeColor="accent5" w:themeShade="BF"/>
          <w:sz w:val="22"/>
          <w:szCs w:val="22"/>
          <w:lang w:eastAsia="hr-HR"/>
        </w:rPr>
      </w:pPr>
    </w:p>
    <w:p w14:paraId="30C9B787" w14:textId="77777777" w:rsidR="005E4C8E" w:rsidRPr="0065361A" w:rsidRDefault="005E4C8E" w:rsidP="00FD711A">
      <w:pPr>
        <w:rPr>
          <w:rFonts w:asciiTheme="majorHAnsi" w:hAnsiTheme="majorHAnsi"/>
          <w:color w:val="31849B" w:themeColor="accent5" w:themeShade="BF"/>
          <w:sz w:val="22"/>
          <w:szCs w:val="22"/>
          <w:lang w:eastAsia="hr-HR"/>
        </w:rPr>
      </w:pPr>
    </w:p>
    <w:p w14:paraId="45928A30" w14:textId="77777777" w:rsidR="005E4C8E" w:rsidRPr="0065361A" w:rsidRDefault="005E4C8E" w:rsidP="00FD711A">
      <w:pPr>
        <w:rPr>
          <w:rFonts w:asciiTheme="majorHAnsi" w:hAnsiTheme="majorHAnsi"/>
          <w:color w:val="31849B" w:themeColor="accent5" w:themeShade="BF"/>
          <w:sz w:val="22"/>
          <w:szCs w:val="22"/>
          <w:lang w:eastAsia="hr-HR"/>
        </w:rPr>
      </w:pPr>
    </w:p>
    <w:p w14:paraId="21CC2C9B" w14:textId="77777777" w:rsidR="005E4C8E" w:rsidRPr="0065361A" w:rsidRDefault="005E4C8E" w:rsidP="00FD711A">
      <w:pPr>
        <w:rPr>
          <w:rFonts w:asciiTheme="majorHAnsi" w:hAnsiTheme="majorHAnsi"/>
          <w:color w:val="31849B" w:themeColor="accent5" w:themeShade="BF"/>
          <w:sz w:val="22"/>
          <w:szCs w:val="22"/>
          <w:lang w:eastAsia="hr-HR"/>
        </w:rPr>
      </w:pPr>
    </w:p>
    <w:p w14:paraId="30D7EFA1" w14:textId="77777777" w:rsidR="00FD711A" w:rsidRPr="0065361A" w:rsidRDefault="005E4C8E" w:rsidP="00FD711A">
      <w:pPr>
        <w:rPr>
          <w:rFonts w:asciiTheme="majorHAnsi" w:hAnsiTheme="majorHAnsi"/>
          <w:color w:val="31849B" w:themeColor="accent5" w:themeShade="BF"/>
          <w:sz w:val="22"/>
          <w:szCs w:val="22"/>
          <w:lang w:eastAsia="hr-HR"/>
        </w:rPr>
      </w:pPr>
      <w:r w:rsidRPr="0065361A">
        <w:rPr>
          <w:rFonts w:asciiTheme="majorHAnsi" w:hAnsiTheme="majorHAnsi"/>
          <w:noProof/>
          <w:color w:val="31849B" w:themeColor="accent5" w:themeShade="BF"/>
          <w:sz w:val="22"/>
          <w:szCs w:val="22"/>
          <w:lang w:eastAsia="hr-HR"/>
        </w:rPr>
        <w:drawing>
          <wp:anchor distT="0" distB="0" distL="114300" distR="114300" simplePos="0" relativeHeight="251661312" behindDoc="1" locked="0" layoutInCell="1" allowOverlap="1" wp14:anchorId="33AB3C4D" wp14:editId="4B351762">
            <wp:simplePos x="0" y="0"/>
            <wp:positionH relativeFrom="column">
              <wp:posOffset>-403860</wp:posOffset>
            </wp:positionH>
            <wp:positionV relativeFrom="paragraph">
              <wp:posOffset>-746125</wp:posOffset>
            </wp:positionV>
            <wp:extent cx="2196000" cy="1332000"/>
            <wp:effectExtent l="0" t="0" r="0" b="1905"/>
            <wp:wrapNone/>
            <wp:docPr id="18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133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413"/>
        <w:gridCol w:w="992"/>
        <w:gridCol w:w="3827"/>
        <w:gridCol w:w="2977"/>
        <w:gridCol w:w="5954"/>
      </w:tblGrid>
      <w:tr w:rsidR="005821DC" w:rsidRPr="0065361A" w14:paraId="16F54458" w14:textId="77777777" w:rsidTr="00FD711A">
        <w:tc>
          <w:tcPr>
            <w:tcW w:w="15163" w:type="dxa"/>
            <w:gridSpan w:val="5"/>
            <w:shd w:val="clear" w:color="auto" w:fill="auto"/>
          </w:tcPr>
          <w:p w14:paraId="6710CB9A" w14:textId="3FA1B7EC" w:rsidR="00FD711A" w:rsidRPr="0065361A" w:rsidRDefault="00FD711A" w:rsidP="00FD711A">
            <w:pPr>
              <w:shd w:val="clear" w:color="auto" w:fill="CCC0D9" w:themeFill="accent4" w:themeFillTint="66"/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Naziv</w:t>
            </w: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  <w:shd w:val="clear" w:color="auto" w:fill="CCC0D9" w:themeFill="accent4" w:themeFillTint="66"/>
              </w:rPr>
              <w:t xml:space="preserve"> aktivnosti:</w:t>
            </w:r>
            <w:r w:rsidRPr="0065361A">
              <w:rPr>
                <w:rFonts w:asciiTheme="majorHAnsi" w:hAnsiTheme="majorHAnsi" w:cstheme="minorHAnsi"/>
                <w:sz w:val="22"/>
                <w:szCs w:val="22"/>
                <w:shd w:val="clear" w:color="auto" w:fill="CCC0D9" w:themeFill="accent4" w:themeFillTint="66"/>
              </w:rPr>
              <w:t xml:space="preserve"> </w:t>
            </w:r>
            <w:r w:rsidR="005E4C8E" w:rsidRPr="0065361A">
              <w:rPr>
                <w:rFonts w:asciiTheme="majorHAnsi" w:hAnsiTheme="majorHAnsi" w:cstheme="minorHAnsi"/>
                <w:b/>
                <w:sz w:val="22"/>
                <w:szCs w:val="22"/>
                <w:shd w:val="clear" w:color="auto" w:fill="CCC0D9" w:themeFill="accent4" w:themeFillTint="66"/>
              </w:rPr>
              <w:t xml:space="preserve">DODATNA NASTAVA </w:t>
            </w:r>
            <w:r w:rsidR="005E4C8E"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  <w:shd w:val="clear" w:color="auto" w:fill="CCC0D9" w:themeFill="accent4" w:themeFillTint="66"/>
              </w:rPr>
              <w:t xml:space="preserve">HRVATSKOG </w:t>
            </w: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  <w:shd w:val="clear" w:color="auto" w:fill="CCC0D9" w:themeFill="accent4" w:themeFillTint="66"/>
              </w:rPr>
              <w:t>JEZIK</w:t>
            </w:r>
            <w:r w:rsidR="005E4C8E"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  <w:shd w:val="clear" w:color="auto" w:fill="CCC0D9" w:themeFill="accent4" w:themeFillTint="66"/>
              </w:rPr>
              <w:t>A</w:t>
            </w: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  <w:shd w:val="clear" w:color="auto" w:fill="CCC0D9" w:themeFill="accent4" w:themeFillTint="66"/>
              </w:rPr>
              <w:t xml:space="preserve">                                                                                                                                                                                          </w:t>
            </w:r>
          </w:p>
          <w:p w14:paraId="50E5B882" w14:textId="6DACDC8B" w:rsidR="00CE4498" w:rsidRDefault="00CE4498" w:rsidP="008E6FA5">
            <w:pPr>
              <w:jc w:val="both"/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Vremenik:</w:t>
            </w:r>
            <w:r w:rsidR="008E6FA5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 xml:space="preserve"> 1 sat tjedno</w:t>
            </w:r>
          </w:p>
          <w:p w14:paraId="0A5FC42A" w14:textId="5A963E6D" w:rsidR="00FD711A" w:rsidRPr="0065361A" w:rsidRDefault="00FD711A" w:rsidP="00FD711A">
            <w:pPr>
              <w:shd w:val="clear" w:color="auto" w:fill="CCC0D9" w:themeFill="accent4" w:themeFillTint="66"/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 xml:space="preserve">Nositelj: </w:t>
            </w: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 xml:space="preserve"> </w:t>
            </w:r>
            <w:r w:rsidR="00D66642"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Učiteljic</w:t>
            </w:r>
            <w:r w:rsidR="00EF441D"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e</w:t>
            </w:r>
            <w:r w:rsidR="00D66642"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 xml:space="preserve"> hrvatskog jezika Katija Pribičević</w:t>
            </w:r>
            <w:r w:rsidR="00EF441D"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 xml:space="preserve"> i Vanja Sokol</w:t>
            </w:r>
          </w:p>
        </w:tc>
      </w:tr>
      <w:tr w:rsidR="005821DC" w:rsidRPr="0065361A" w14:paraId="49D6A3B6" w14:textId="77777777" w:rsidTr="00D66642">
        <w:tc>
          <w:tcPr>
            <w:tcW w:w="1413" w:type="dxa"/>
            <w:vAlign w:val="center"/>
          </w:tcPr>
          <w:p w14:paraId="5A4BA993" w14:textId="77777777" w:rsidR="00FD711A" w:rsidRPr="0065361A" w:rsidRDefault="00FD711A" w:rsidP="0058286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Vrijeme realizacije</w:t>
            </w:r>
          </w:p>
          <w:p w14:paraId="23B562CB" w14:textId="77777777" w:rsidR="00FD711A" w:rsidRPr="0065361A" w:rsidRDefault="00FD711A" w:rsidP="0058286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009BB8ED" w14:textId="77777777" w:rsidR="00FD711A" w:rsidRPr="0065361A" w:rsidRDefault="00FD711A" w:rsidP="0058286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Okvirni broj sati</w:t>
            </w:r>
          </w:p>
        </w:tc>
        <w:tc>
          <w:tcPr>
            <w:tcW w:w="3827" w:type="dxa"/>
            <w:vAlign w:val="center"/>
          </w:tcPr>
          <w:p w14:paraId="711211E5" w14:textId="77777777" w:rsidR="00FD711A" w:rsidRPr="0065361A" w:rsidRDefault="00FD711A" w:rsidP="0058286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Teme</w:t>
            </w:r>
          </w:p>
        </w:tc>
        <w:tc>
          <w:tcPr>
            <w:tcW w:w="2977" w:type="dxa"/>
            <w:vAlign w:val="center"/>
          </w:tcPr>
          <w:p w14:paraId="5D456811" w14:textId="77777777" w:rsidR="00FD711A" w:rsidRPr="0065361A" w:rsidRDefault="00FD711A" w:rsidP="0058286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Odgojno-obrazovni ishodi predmetnog kurikuluma</w:t>
            </w:r>
          </w:p>
        </w:tc>
        <w:tc>
          <w:tcPr>
            <w:tcW w:w="5954" w:type="dxa"/>
            <w:vAlign w:val="center"/>
          </w:tcPr>
          <w:p w14:paraId="4AB62C84" w14:textId="77777777" w:rsidR="00FD711A" w:rsidRPr="0065361A" w:rsidRDefault="00FD711A" w:rsidP="0058286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Očekivanja međupredmetnih tema</w:t>
            </w:r>
          </w:p>
        </w:tc>
      </w:tr>
      <w:tr w:rsidR="005821DC" w:rsidRPr="0065361A" w14:paraId="463E4921" w14:textId="77777777" w:rsidTr="00D66642">
        <w:tc>
          <w:tcPr>
            <w:tcW w:w="1413" w:type="dxa"/>
          </w:tcPr>
          <w:p w14:paraId="4A535C33" w14:textId="77777777" w:rsidR="00FD711A" w:rsidRPr="00CE4498" w:rsidRDefault="00FA42A2" w:rsidP="00FA42A2">
            <w:pPr>
              <w:spacing w:line="259" w:lineRule="auto"/>
              <w:ind w:left="-5"/>
              <w:rPr>
                <w:rFonts w:asciiTheme="majorHAnsi" w:hAnsiTheme="majorHAnsi"/>
                <w:b/>
                <w:sz w:val="22"/>
                <w:szCs w:val="22"/>
              </w:rPr>
            </w:pPr>
            <w:r w:rsidRPr="00CE4498">
              <w:rPr>
                <w:rFonts w:asciiTheme="majorHAnsi" w:hAnsiTheme="majorHAnsi"/>
                <w:b/>
                <w:sz w:val="22"/>
                <w:szCs w:val="22"/>
              </w:rPr>
              <w:t>Rujan</w:t>
            </w:r>
          </w:p>
        </w:tc>
        <w:tc>
          <w:tcPr>
            <w:tcW w:w="992" w:type="dxa"/>
          </w:tcPr>
          <w:p w14:paraId="7B04FD9F" w14:textId="77777777" w:rsidR="00FD711A" w:rsidRPr="0065361A" w:rsidRDefault="00FD711A" w:rsidP="00FA42A2">
            <w:pPr>
              <w:ind w:left="-5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  <w:tc>
          <w:tcPr>
            <w:tcW w:w="3827" w:type="dxa"/>
          </w:tcPr>
          <w:p w14:paraId="0982A896" w14:textId="77777777" w:rsidR="00FD711A" w:rsidRPr="0065361A" w:rsidRDefault="00FD711A" w:rsidP="001645F3">
            <w:pPr>
              <w:pStyle w:val="Standard"/>
              <w:spacing w:after="0" w:line="240" w:lineRule="auto"/>
              <w:rPr>
                <w:rFonts w:asciiTheme="majorHAnsi" w:hAnsiTheme="majorHAnsi"/>
                <w:b/>
                <w:bCs/>
                <w:i/>
                <w:color w:val="0066CC"/>
              </w:rPr>
            </w:pPr>
            <w:r w:rsidRPr="0065361A">
              <w:rPr>
                <w:rFonts w:asciiTheme="majorHAnsi" w:hAnsiTheme="majorHAnsi"/>
                <w:b/>
                <w:bCs/>
                <w:i/>
                <w:color w:val="0066CC"/>
              </w:rPr>
              <w:t xml:space="preserve">Dobrodošli! </w:t>
            </w:r>
          </w:p>
          <w:p w14:paraId="748A44A7" w14:textId="77777777" w:rsidR="00FD711A" w:rsidRPr="0065361A" w:rsidRDefault="00FD711A" w:rsidP="001645F3">
            <w:pPr>
              <w:pStyle w:val="Standard"/>
              <w:spacing w:after="0" w:line="240" w:lineRule="auto"/>
              <w:rPr>
                <w:rFonts w:asciiTheme="majorHAnsi" w:hAnsiTheme="majorHAnsi"/>
                <w:b/>
                <w:bCs/>
                <w:i/>
                <w:color w:val="0066CC"/>
              </w:rPr>
            </w:pPr>
          </w:p>
          <w:p w14:paraId="7778A36A" w14:textId="682D826A" w:rsidR="00FD711A" w:rsidRPr="0065361A" w:rsidRDefault="00C23A5E" w:rsidP="001645F3">
            <w:pPr>
              <w:pStyle w:val="t-8"/>
              <w:spacing w:before="0" w:after="0" w:line="240" w:lineRule="auto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</w:t>
            </w:r>
            <w:r w:rsidR="00FD711A" w:rsidRPr="0065361A">
              <w:rPr>
                <w:rFonts w:asciiTheme="majorHAnsi" w:hAnsiTheme="majorHAnsi"/>
                <w:sz w:val="22"/>
                <w:szCs w:val="22"/>
              </w:rPr>
              <w:t>pis zainteresiranih učenika</w:t>
            </w:r>
          </w:p>
          <w:p w14:paraId="6A22174F" w14:textId="4C773167" w:rsidR="00FD711A" w:rsidRPr="0065361A" w:rsidRDefault="00C23A5E" w:rsidP="001645F3">
            <w:pPr>
              <w:pStyle w:val="t-8"/>
              <w:spacing w:before="0" w:after="0" w:line="240" w:lineRule="auto"/>
              <w:rPr>
                <w:rFonts w:asciiTheme="majorHAnsi" w:hAnsiTheme="majorHAnsi"/>
                <w:b/>
                <w:bCs/>
                <w:i/>
                <w:color w:val="0066CC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I</w:t>
            </w:r>
            <w:r w:rsidR="00FD711A" w:rsidRPr="0065361A">
              <w:rPr>
                <w:rFonts w:asciiTheme="majorHAnsi" w:hAnsiTheme="majorHAnsi"/>
                <w:sz w:val="22"/>
                <w:szCs w:val="22"/>
              </w:rPr>
              <w:t>zrada Godišnjeg izvedbenog kurikuluma i upoznavanje učenika s istim</w:t>
            </w:r>
            <w:r w:rsidR="00FD711A" w:rsidRPr="0065361A">
              <w:rPr>
                <w:rFonts w:asciiTheme="majorHAnsi" w:hAnsiTheme="majorHAnsi"/>
                <w:b/>
                <w:bCs/>
                <w:i/>
                <w:color w:val="0066CC"/>
                <w:sz w:val="22"/>
                <w:szCs w:val="22"/>
              </w:rPr>
              <w:t xml:space="preserve"> </w:t>
            </w:r>
          </w:p>
        </w:tc>
        <w:tc>
          <w:tcPr>
            <w:tcW w:w="2977" w:type="dxa"/>
          </w:tcPr>
          <w:p w14:paraId="38E53101" w14:textId="77777777" w:rsidR="00FD711A" w:rsidRPr="0065361A" w:rsidRDefault="00FD711A" w:rsidP="001645F3">
            <w:pPr>
              <w:pStyle w:val="t-8"/>
              <w:spacing w:before="0" w:after="0" w:line="240" w:lineRule="auto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OŠ HJ A.5.1. Učenik govori i razgovara u skladu s interesima, potrebama i iskustvom.</w:t>
            </w:r>
          </w:p>
          <w:p w14:paraId="4B95BE24" w14:textId="77777777" w:rsidR="00FD711A" w:rsidRPr="0065361A" w:rsidRDefault="00FD711A" w:rsidP="001645F3">
            <w:pPr>
              <w:pStyle w:val="t-8"/>
              <w:spacing w:before="0" w:after="0" w:line="240" w:lineRule="auto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OŠ HJ A.8.1. Učenik govori i razgovara u skladu sa svrhom govorenja i sudjeluje u planiranoj raspravi.</w:t>
            </w:r>
          </w:p>
        </w:tc>
        <w:tc>
          <w:tcPr>
            <w:tcW w:w="5954" w:type="dxa"/>
          </w:tcPr>
          <w:p w14:paraId="4AAC4F8E" w14:textId="77777777" w:rsidR="00FD711A" w:rsidRPr="0065361A" w:rsidRDefault="00FD711A" w:rsidP="001645F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osr A.3.1.</w:t>
            </w:r>
          </w:p>
          <w:p w14:paraId="4F74EAAE" w14:textId="77777777" w:rsidR="00FD711A" w:rsidRPr="0065361A" w:rsidRDefault="00FD711A" w:rsidP="001645F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Razvija sliku o sebi.</w:t>
            </w:r>
          </w:p>
          <w:p w14:paraId="535BE4DC" w14:textId="77777777" w:rsidR="00FD711A" w:rsidRPr="0065361A" w:rsidRDefault="00FD711A" w:rsidP="001645F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osr A.3.4.</w:t>
            </w:r>
          </w:p>
          <w:p w14:paraId="0767A8FD" w14:textId="77777777" w:rsidR="00FD711A" w:rsidRPr="0065361A" w:rsidRDefault="00FD711A" w:rsidP="001645F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Upravlja svojim obrazovnim i profesionalnim putem.</w:t>
            </w:r>
          </w:p>
          <w:p w14:paraId="2ECA95F4" w14:textId="77777777" w:rsidR="00FD711A" w:rsidRPr="0065361A" w:rsidRDefault="00FD711A" w:rsidP="001645F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pod B.3.2.</w:t>
            </w:r>
          </w:p>
          <w:p w14:paraId="2CE77348" w14:textId="77777777" w:rsidR="00FD711A" w:rsidRPr="0065361A" w:rsidRDefault="00FD711A" w:rsidP="001645F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Planira i upravlja aktivnostima.</w:t>
            </w:r>
          </w:p>
        </w:tc>
      </w:tr>
      <w:tr w:rsidR="005821DC" w:rsidRPr="0065361A" w14:paraId="74F77290" w14:textId="77777777" w:rsidTr="00D66642">
        <w:tc>
          <w:tcPr>
            <w:tcW w:w="1413" w:type="dxa"/>
          </w:tcPr>
          <w:p w14:paraId="5E8844C3" w14:textId="67BFE81D" w:rsidR="00FD711A" w:rsidRPr="0065361A" w:rsidRDefault="00FA42A2" w:rsidP="00FA42A2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 xml:space="preserve">Listopad </w:t>
            </w:r>
            <w:r w:rsidR="00155278" w:rsidRPr="0065361A">
              <w:rPr>
                <w:rFonts w:asciiTheme="majorHAnsi" w:hAnsiTheme="majorHAnsi"/>
                <w:b/>
                <w:sz w:val="22"/>
                <w:szCs w:val="22"/>
              </w:rPr>
              <w:t xml:space="preserve"> Studeni </w:t>
            </w:r>
          </w:p>
          <w:p w14:paraId="2CC2DB83" w14:textId="77777777" w:rsidR="00FD711A" w:rsidRPr="0065361A" w:rsidRDefault="00FD711A" w:rsidP="00FA42A2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4A6BEEEE" w14:textId="77777777" w:rsidR="00FD711A" w:rsidRPr="0065361A" w:rsidRDefault="00FD711A" w:rsidP="00FA42A2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9B9FF19" w14:textId="77777777" w:rsidR="00FD711A" w:rsidRPr="0065361A" w:rsidRDefault="00FD711A" w:rsidP="00FA42A2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F7C255E" w14:textId="77777777" w:rsidR="00FD711A" w:rsidRPr="0065361A" w:rsidRDefault="00FD711A" w:rsidP="00FA42A2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8B26556" w14:textId="77777777" w:rsidR="00FD711A" w:rsidRPr="0065361A" w:rsidRDefault="00FD711A" w:rsidP="00FA42A2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EE65415" w14:textId="77777777" w:rsidR="00FD711A" w:rsidRPr="0065361A" w:rsidRDefault="00FD711A" w:rsidP="00FA42A2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5347A2D" w14:textId="77777777" w:rsidR="00FD711A" w:rsidRPr="0065361A" w:rsidRDefault="00FD711A" w:rsidP="00FA42A2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93FF44D" w14:textId="77777777" w:rsidR="00FD711A" w:rsidRPr="0065361A" w:rsidRDefault="00FD711A" w:rsidP="00FA42A2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58C13A7" w14:textId="77777777" w:rsidR="00FD711A" w:rsidRPr="0065361A" w:rsidRDefault="00FD711A" w:rsidP="00FA42A2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69DAB3CC" w14:textId="001219ED" w:rsidR="00FD711A" w:rsidRPr="0065361A" w:rsidRDefault="00D66642" w:rsidP="00FA42A2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8</w:t>
            </w:r>
          </w:p>
        </w:tc>
        <w:tc>
          <w:tcPr>
            <w:tcW w:w="3827" w:type="dxa"/>
          </w:tcPr>
          <w:p w14:paraId="063099EA" w14:textId="77777777" w:rsidR="00FD711A" w:rsidRPr="0065361A" w:rsidRDefault="00FD711A" w:rsidP="001645F3">
            <w:pPr>
              <w:pStyle w:val="Standard"/>
              <w:spacing w:after="0" w:line="240" w:lineRule="auto"/>
              <w:rPr>
                <w:rFonts w:asciiTheme="majorHAnsi" w:hAnsiTheme="majorHAnsi"/>
                <w:b/>
                <w:bCs/>
                <w:i/>
                <w:color w:val="0066CC"/>
              </w:rPr>
            </w:pPr>
            <w:r w:rsidRPr="0065361A">
              <w:rPr>
                <w:rFonts w:asciiTheme="majorHAnsi" w:hAnsiTheme="majorHAnsi"/>
                <w:b/>
                <w:bCs/>
                <w:i/>
                <w:color w:val="0066CC"/>
              </w:rPr>
              <w:t>Oboji svijet riječima!</w:t>
            </w:r>
          </w:p>
          <w:p w14:paraId="118D62B4" w14:textId="77777777" w:rsidR="00FD711A" w:rsidRPr="0065361A" w:rsidRDefault="00FD711A" w:rsidP="00FA42A2">
            <w:pPr>
              <w:rPr>
                <w:rFonts w:asciiTheme="majorHAnsi" w:hAnsiTheme="majorHAnsi"/>
                <w:i/>
                <w:sz w:val="22"/>
                <w:szCs w:val="22"/>
              </w:rPr>
            </w:pPr>
          </w:p>
          <w:p w14:paraId="78104BCF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Ponavljanje gradiva V.,VI.,VII. razreda</w:t>
            </w:r>
          </w:p>
          <w:p w14:paraId="24393BC9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Glagolski prilozi</w:t>
            </w:r>
          </w:p>
          <w:p w14:paraId="42B763F6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Pisanje problemskog članka (2)</w:t>
            </w:r>
          </w:p>
          <w:p w14:paraId="1082BB52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Rečenica</w:t>
            </w:r>
          </w:p>
          <w:p w14:paraId="0259024C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Okrugli stol na temu Mjesec hrvatske knjige (15.10.-15.11.)</w:t>
            </w:r>
          </w:p>
          <w:p w14:paraId="2BB9D85B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Glasovi i glasovne promjene</w:t>
            </w:r>
          </w:p>
          <w:p w14:paraId="13ADDE20" w14:textId="365D018A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Slobodni stih-A.</w:t>
            </w:r>
            <w:r w:rsidR="0032107A">
              <w:rPr>
                <w:rFonts w:asciiTheme="majorHAnsi" w:hAnsiTheme="majorHAnsi"/>
              </w:rPr>
              <w:t xml:space="preserve"> </w:t>
            </w:r>
            <w:r w:rsidRPr="0065361A">
              <w:rPr>
                <w:rFonts w:asciiTheme="majorHAnsi" w:hAnsiTheme="majorHAnsi"/>
              </w:rPr>
              <w:t>B.</w:t>
            </w:r>
            <w:r w:rsidR="0032107A">
              <w:rPr>
                <w:rFonts w:asciiTheme="majorHAnsi" w:hAnsiTheme="majorHAnsi"/>
              </w:rPr>
              <w:t xml:space="preserve"> </w:t>
            </w:r>
            <w:r w:rsidRPr="0065361A">
              <w:rPr>
                <w:rFonts w:asciiTheme="majorHAnsi" w:hAnsiTheme="majorHAnsi"/>
              </w:rPr>
              <w:t>Šimić</w:t>
            </w:r>
          </w:p>
          <w:p w14:paraId="102F2B8C" w14:textId="77777777" w:rsidR="00FD711A" w:rsidRPr="0065361A" w:rsidRDefault="00FA42A2" w:rsidP="00FA42A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Poezija Tina Ujevića</w:t>
            </w:r>
          </w:p>
        </w:tc>
        <w:tc>
          <w:tcPr>
            <w:tcW w:w="2977" w:type="dxa"/>
          </w:tcPr>
          <w:p w14:paraId="7CA65CFE" w14:textId="77777777" w:rsidR="00FA42A2" w:rsidRPr="0065361A" w:rsidRDefault="00FA42A2" w:rsidP="00D66642">
            <w:pPr>
              <w:pStyle w:val="Standard"/>
              <w:spacing w:after="0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 w:cs="Calibri"/>
              </w:rPr>
              <w:t>OŠ HJ B.8.2. Učenik interpretira književni tekst na temelju vlastitoga čitateljskog iskustva i znanja o književnosti.</w:t>
            </w:r>
          </w:p>
          <w:p w14:paraId="154A72E3" w14:textId="77777777" w:rsidR="00FA42A2" w:rsidRPr="0065361A" w:rsidRDefault="00FA42A2" w:rsidP="00D66642">
            <w:pPr>
              <w:pStyle w:val="Standard"/>
              <w:spacing w:after="0"/>
              <w:rPr>
                <w:rFonts w:asciiTheme="majorHAnsi" w:hAnsiTheme="majorHAnsi" w:cs="Calibri"/>
              </w:rPr>
            </w:pPr>
          </w:p>
          <w:p w14:paraId="6426369E" w14:textId="77777777" w:rsidR="00FA42A2" w:rsidRPr="0065361A" w:rsidRDefault="00FA42A2" w:rsidP="00D66642">
            <w:pPr>
              <w:pStyle w:val="Standard"/>
              <w:spacing w:after="0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 w:cs="Calibri"/>
              </w:rPr>
              <w:t>OŠ HJ A.8.4.</w:t>
            </w:r>
          </w:p>
          <w:p w14:paraId="290A4888" w14:textId="77777777" w:rsidR="00FD711A" w:rsidRPr="0065361A" w:rsidRDefault="00FA42A2" w:rsidP="00D66642">
            <w:pPr>
              <w:pStyle w:val="t-8"/>
              <w:spacing w:after="0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Učenik piše raspravljačke tekstove u skladu s temom i prema planu.</w:t>
            </w:r>
          </w:p>
        </w:tc>
        <w:tc>
          <w:tcPr>
            <w:tcW w:w="5954" w:type="dxa"/>
          </w:tcPr>
          <w:p w14:paraId="0A8D49EC" w14:textId="77777777" w:rsidR="00FD711A" w:rsidRPr="0065361A" w:rsidRDefault="00FD711A" w:rsidP="00FA42A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goo C.3.3.</w:t>
            </w:r>
          </w:p>
          <w:p w14:paraId="6959A545" w14:textId="77777777" w:rsidR="00FD711A" w:rsidRPr="0065361A" w:rsidRDefault="00FD711A" w:rsidP="00FA42A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Promiče kvalitetu života u lokalnoj zajednici.</w:t>
            </w:r>
          </w:p>
          <w:p w14:paraId="2F262D4C" w14:textId="77777777" w:rsidR="00FD711A" w:rsidRPr="0065361A" w:rsidRDefault="00FD711A" w:rsidP="00FA42A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osr C.3.3.</w:t>
            </w:r>
          </w:p>
          <w:p w14:paraId="66A47F4B" w14:textId="77777777" w:rsidR="00FD711A" w:rsidRPr="0065361A" w:rsidRDefault="00FD711A" w:rsidP="00FA42A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Aktivno sudjeluje i pridonosi školi i lokalnoj zajednici.</w:t>
            </w:r>
          </w:p>
          <w:p w14:paraId="4FB45369" w14:textId="77777777" w:rsidR="00FD711A" w:rsidRPr="0065361A" w:rsidRDefault="00FD711A" w:rsidP="00FA42A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pod C.3.2.</w:t>
            </w:r>
          </w:p>
          <w:p w14:paraId="53F0C3F3" w14:textId="77777777" w:rsidR="00FD711A" w:rsidRPr="0065361A" w:rsidRDefault="00FD711A" w:rsidP="00FA42A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Sudjeluje u projektu ili proizvodnji od ideje do realizacije.</w:t>
            </w:r>
          </w:p>
          <w:p w14:paraId="569A3531" w14:textId="77777777" w:rsidR="00FD711A" w:rsidRPr="0065361A" w:rsidRDefault="00FD711A" w:rsidP="00FA42A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FA42A2" w:rsidRPr="0065361A" w14:paraId="0EF39182" w14:textId="77777777" w:rsidTr="00D66642">
        <w:tc>
          <w:tcPr>
            <w:tcW w:w="1413" w:type="dxa"/>
          </w:tcPr>
          <w:p w14:paraId="53F2EF61" w14:textId="77777777" w:rsidR="00FA42A2" w:rsidRPr="0065361A" w:rsidRDefault="00FA42A2" w:rsidP="00FA42A2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 xml:space="preserve">Prosinac </w:t>
            </w:r>
          </w:p>
          <w:p w14:paraId="29D639D3" w14:textId="77777777" w:rsidR="00FA42A2" w:rsidRPr="0065361A" w:rsidRDefault="00FA42A2" w:rsidP="00FA42A2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A752879" w14:textId="77777777" w:rsidR="00FA42A2" w:rsidRPr="0065361A" w:rsidRDefault="00FA42A2" w:rsidP="00FA42A2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B9E751D" w14:textId="77777777" w:rsidR="00FA42A2" w:rsidRPr="0065361A" w:rsidRDefault="00FA42A2" w:rsidP="00FA42A2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8FF9421" w14:textId="77777777" w:rsidR="00FA42A2" w:rsidRPr="0065361A" w:rsidRDefault="00FA42A2" w:rsidP="00FA42A2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FE29179" w14:textId="77777777" w:rsidR="00FA42A2" w:rsidRPr="0065361A" w:rsidRDefault="00FA42A2" w:rsidP="00FA42A2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1F3C6D7" w14:textId="77777777" w:rsidR="00FA42A2" w:rsidRPr="0065361A" w:rsidRDefault="00FA42A2" w:rsidP="00FA42A2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602017EB" w14:textId="341FA4BA" w:rsidR="00FA42A2" w:rsidRPr="0065361A" w:rsidRDefault="00D66642" w:rsidP="00FA42A2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4</w:t>
            </w:r>
          </w:p>
        </w:tc>
        <w:tc>
          <w:tcPr>
            <w:tcW w:w="3827" w:type="dxa"/>
          </w:tcPr>
          <w:p w14:paraId="4A428F34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  <w:b/>
                <w:bCs/>
                <w:i/>
                <w:color w:val="0066CC"/>
              </w:rPr>
            </w:pPr>
            <w:r w:rsidRPr="0065361A">
              <w:rPr>
                <w:rFonts w:asciiTheme="majorHAnsi" w:hAnsiTheme="majorHAnsi"/>
                <w:b/>
                <w:bCs/>
                <w:i/>
                <w:color w:val="0066CC"/>
              </w:rPr>
              <w:t>Vedrina je u smijehu</w:t>
            </w:r>
          </w:p>
          <w:p w14:paraId="767C88E4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  <w:i/>
              </w:rPr>
            </w:pPr>
          </w:p>
          <w:p w14:paraId="229C8C37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Izrada prosinačkog rječnika</w:t>
            </w:r>
          </w:p>
          <w:p w14:paraId="6ABBD758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  <w:i/>
              </w:rPr>
            </w:pPr>
          </w:p>
          <w:p w14:paraId="4341421B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Pisanje eseja na zadanu temu (2)</w:t>
            </w:r>
          </w:p>
          <w:p w14:paraId="3991D84E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</w:p>
          <w:p w14:paraId="2B2401A7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  <w:i/>
              </w:rPr>
            </w:pPr>
          </w:p>
        </w:tc>
        <w:tc>
          <w:tcPr>
            <w:tcW w:w="2977" w:type="dxa"/>
          </w:tcPr>
          <w:p w14:paraId="1F602AED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 w:cs="Calibri"/>
              </w:rPr>
            </w:pPr>
          </w:p>
          <w:p w14:paraId="475B95F9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 w:cs="Calibri"/>
              </w:rPr>
            </w:pPr>
          </w:p>
          <w:p w14:paraId="1F953D10" w14:textId="77777777" w:rsidR="00FA42A2" w:rsidRPr="0065361A" w:rsidRDefault="00FA42A2" w:rsidP="00D6664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 w:cs="Calibri"/>
              </w:rPr>
              <w:t>OŠ HJ A.8.4.</w:t>
            </w:r>
          </w:p>
          <w:p w14:paraId="3B544CDB" w14:textId="77777777" w:rsidR="00FA42A2" w:rsidRPr="0065361A" w:rsidRDefault="00FA42A2" w:rsidP="00D6664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 w:cs="Calibri"/>
              </w:rPr>
              <w:t>Učenik piše raspravljačke tekstove u skladu s temom i prema planu.</w:t>
            </w:r>
          </w:p>
        </w:tc>
        <w:tc>
          <w:tcPr>
            <w:tcW w:w="5954" w:type="dxa"/>
          </w:tcPr>
          <w:p w14:paraId="2C153052" w14:textId="77777777" w:rsidR="00FA42A2" w:rsidRPr="0065361A" w:rsidRDefault="00FA42A2" w:rsidP="00FA42A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uku A.3.4. 4. Kritičko mišljenje</w:t>
            </w:r>
          </w:p>
          <w:p w14:paraId="43EB8D8F" w14:textId="77777777" w:rsidR="00FA42A2" w:rsidRPr="0065361A" w:rsidRDefault="00FA42A2" w:rsidP="00FA42A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Učenik kritički promišlja i vrednuje ideje uz podršku učitelja.</w:t>
            </w:r>
          </w:p>
          <w:p w14:paraId="3EA283A3" w14:textId="77777777" w:rsidR="00FA42A2" w:rsidRPr="0065361A" w:rsidRDefault="00FA42A2" w:rsidP="00FA42A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goo C.3.2.</w:t>
            </w:r>
          </w:p>
          <w:p w14:paraId="7BA0D223" w14:textId="77777777" w:rsidR="00FA42A2" w:rsidRPr="0065361A" w:rsidRDefault="00FA42A2" w:rsidP="00FA42A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Doprinosi društvenoj solidarnosti.</w:t>
            </w:r>
          </w:p>
          <w:p w14:paraId="63AA8552" w14:textId="77777777" w:rsidR="00FA42A2" w:rsidRPr="0065361A" w:rsidRDefault="00FA42A2" w:rsidP="00FA42A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osr B.3.1.</w:t>
            </w:r>
          </w:p>
          <w:p w14:paraId="1FC97754" w14:textId="77777777" w:rsidR="00FA42A2" w:rsidRPr="0065361A" w:rsidRDefault="00FA42A2" w:rsidP="00FA42A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Obrazlaže i uvažava potrebe i osjećaje drugih.</w:t>
            </w:r>
          </w:p>
        </w:tc>
      </w:tr>
      <w:tr w:rsidR="00FA42A2" w:rsidRPr="0065361A" w14:paraId="573F6362" w14:textId="77777777" w:rsidTr="00D66642">
        <w:tc>
          <w:tcPr>
            <w:tcW w:w="1413" w:type="dxa"/>
          </w:tcPr>
          <w:p w14:paraId="3121E059" w14:textId="77777777" w:rsidR="00FA42A2" w:rsidRPr="0065361A" w:rsidRDefault="00FA42A2" w:rsidP="00FA42A2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Siječanj</w:t>
            </w:r>
          </w:p>
          <w:p w14:paraId="7BA8920A" w14:textId="77777777" w:rsidR="00FA42A2" w:rsidRPr="0065361A" w:rsidRDefault="00FA42A2" w:rsidP="00FA42A2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Veljača</w:t>
            </w:r>
          </w:p>
        </w:tc>
        <w:tc>
          <w:tcPr>
            <w:tcW w:w="992" w:type="dxa"/>
          </w:tcPr>
          <w:p w14:paraId="0CF7966D" w14:textId="2580D267" w:rsidR="00FA42A2" w:rsidRPr="0065361A" w:rsidRDefault="00D66642" w:rsidP="00FA42A2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8</w:t>
            </w:r>
          </w:p>
        </w:tc>
        <w:tc>
          <w:tcPr>
            <w:tcW w:w="3827" w:type="dxa"/>
          </w:tcPr>
          <w:p w14:paraId="115292C4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  <w:b/>
                <w:bCs/>
                <w:color w:val="0066CC"/>
              </w:rPr>
            </w:pPr>
            <w:r w:rsidRPr="0065361A">
              <w:rPr>
                <w:rFonts w:asciiTheme="majorHAnsi" w:hAnsiTheme="majorHAnsi"/>
                <w:b/>
                <w:bCs/>
                <w:i/>
                <w:color w:val="0066CC"/>
              </w:rPr>
              <w:t>Po jeziku te svijet poznaje</w:t>
            </w:r>
          </w:p>
          <w:p w14:paraId="27D52167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  <w:i/>
              </w:rPr>
            </w:pPr>
          </w:p>
          <w:p w14:paraId="366F28BC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lastRenderedPageBreak/>
              <w:t>Stilska izražajna sredstva</w:t>
            </w:r>
          </w:p>
          <w:p w14:paraId="617A969A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</w:p>
          <w:p w14:paraId="36F077C6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Tvorba riječi</w:t>
            </w:r>
          </w:p>
          <w:p w14:paraId="422FBB00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</w:p>
          <w:p w14:paraId="3C25C132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Tuđice, usvojenice, arhaizmi, dijalektizmi</w:t>
            </w:r>
          </w:p>
          <w:p w14:paraId="0F717EF9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Novosadski dogovor i Deklaracija o nazivu i položaju hrvatskog jezika</w:t>
            </w:r>
          </w:p>
          <w:p w14:paraId="1020C7D7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</w:p>
          <w:p w14:paraId="549F2B1E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 xml:space="preserve"> Uvježbavanje za školsko natjecanje</w:t>
            </w:r>
          </w:p>
          <w:p w14:paraId="7945F796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</w:p>
          <w:p w14:paraId="0C381F98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Analiza postignutih rezultata na školskom natjecanju</w:t>
            </w:r>
          </w:p>
          <w:p w14:paraId="6020C57C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</w:p>
          <w:p w14:paraId="644519E2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Pisanje osvrta, kritike</w:t>
            </w:r>
          </w:p>
          <w:p w14:paraId="49FEEC43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Dan materinskog jezika (izrada plakata)</w:t>
            </w:r>
          </w:p>
        </w:tc>
        <w:tc>
          <w:tcPr>
            <w:tcW w:w="2977" w:type="dxa"/>
          </w:tcPr>
          <w:p w14:paraId="53BA952A" w14:textId="77777777" w:rsidR="00FA42A2" w:rsidRPr="0065361A" w:rsidRDefault="00FA42A2" w:rsidP="00FA42A2">
            <w:pPr>
              <w:pStyle w:val="t-8"/>
              <w:spacing w:after="0"/>
              <w:rPr>
                <w:rFonts w:asciiTheme="majorHAnsi" w:hAnsiTheme="majorHAnsi"/>
                <w:sz w:val="22"/>
                <w:szCs w:val="22"/>
              </w:rPr>
            </w:pPr>
          </w:p>
          <w:p w14:paraId="37F94965" w14:textId="77777777" w:rsidR="00FA42A2" w:rsidRPr="0065361A" w:rsidRDefault="00FA42A2" w:rsidP="00FA42A2">
            <w:pPr>
              <w:pStyle w:val="Standard"/>
              <w:spacing w:after="0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 w:cs="Calibri"/>
              </w:rPr>
              <w:lastRenderedPageBreak/>
              <w:t>OŠ HJ A.8.6.</w:t>
            </w:r>
          </w:p>
          <w:p w14:paraId="71817910" w14:textId="77777777" w:rsidR="00FA42A2" w:rsidRPr="0065361A" w:rsidRDefault="00FA42A2" w:rsidP="00D66642">
            <w:pPr>
              <w:pStyle w:val="Standard"/>
              <w:spacing w:after="0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 w:cs="Calibri"/>
              </w:rPr>
              <w:t>Učenik uspoređuje različite odnose među riječima te objašnjava njihovo značenje u različitim kontekstima.</w:t>
            </w:r>
          </w:p>
          <w:p w14:paraId="0F0E3EB2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 w:cs="Calibri"/>
              </w:rPr>
            </w:pPr>
          </w:p>
        </w:tc>
        <w:tc>
          <w:tcPr>
            <w:tcW w:w="5954" w:type="dxa"/>
          </w:tcPr>
          <w:p w14:paraId="3087EB16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lastRenderedPageBreak/>
              <w:t>goo A.3.1.</w:t>
            </w:r>
          </w:p>
          <w:p w14:paraId="69527C36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Promišlja o razvoju ljudskih prava.</w:t>
            </w:r>
          </w:p>
          <w:p w14:paraId="1C741FED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lastRenderedPageBreak/>
              <w:t>odr C.3.4. Procjenjuje važnost pravednosti u društvu.</w:t>
            </w:r>
          </w:p>
          <w:p w14:paraId="2DF987B0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osr A.3.3.</w:t>
            </w:r>
          </w:p>
          <w:p w14:paraId="58D73471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Razvija osobne potencijale.</w:t>
            </w:r>
          </w:p>
          <w:p w14:paraId="5303B428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osr B.3.2.</w:t>
            </w:r>
          </w:p>
          <w:p w14:paraId="50234BF4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Razvija komunikacijske kompetencije i uvažavajuće odnose s drugima</w:t>
            </w:r>
          </w:p>
          <w:p w14:paraId="7525BF48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</w:p>
          <w:p w14:paraId="44281FB9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</w:p>
          <w:p w14:paraId="5255CBB5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</w:p>
          <w:p w14:paraId="4074ADE1" w14:textId="77777777" w:rsidR="00FA42A2" w:rsidRPr="0065361A" w:rsidRDefault="00FA42A2" w:rsidP="00FA42A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FA42A2" w:rsidRPr="0065361A" w14:paraId="51871A11" w14:textId="77777777" w:rsidTr="00D66642">
        <w:tc>
          <w:tcPr>
            <w:tcW w:w="1413" w:type="dxa"/>
          </w:tcPr>
          <w:p w14:paraId="35D48DDB" w14:textId="77777777" w:rsidR="00FA42A2" w:rsidRPr="0065361A" w:rsidRDefault="00FA42A2" w:rsidP="00FA42A2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lastRenderedPageBreak/>
              <w:t>Ožujak</w:t>
            </w:r>
          </w:p>
          <w:p w14:paraId="3652C993" w14:textId="77777777" w:rsidR="00FA42A2" w:rsidRPr="0065361A" w:rsidRDefault="00FA42A2" w:rsidP="00FA42A2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Travanj</w:t>
            </w:r>
          </w:p>
        </w:tc>
        <w:tc>
          <w:tcPr>
            <w:tcW w:w="992" w:type="dxa"/>
          </w:tcPr>
          <w:p w14:paraId="210BDD07" w14:textId="5DB93251" w:rsidR="00FA42A2" w:rsidRPr="0065361A" w:rsidRDefault="00D66642" w:rsidP="00FA42A2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8</w:t>
            </w:r>
          </w:p>
        </w:tc>
        <w:tc>
          <w:tcPr>
            <w:tcW w:w="3827" w:type="dxa"/>
          </w:tcPr>
          <w:p w14:paraId="5F2B1A1A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  <w:b/>
                <w:bCs/>
                <w:color w:val="0066CC"/>
              </w:rPr>
            </w:pPr>
            <w:r w:rsidRPr="0065361A">
              <w:rPr>
                <w:rFonts w:asciiTheme="majorHAnsi" w:hAnsiTheme="majorHAnsi"/>
                <w:b/>
                <w:bCs/>
                <w:i/>
                <w:color w:val="0066CC"/>
              </w:rPr>
              <w:t>Jezik roda moga</w:t>
            </w:r>
          </w:p>
          <w:p w14:paraId="13953901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  <w:i/>
              </w:rPr>
            </w:pPr>
          </w:p>
          <w:p w14:paraId="5EB8A1DF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Književna baština</w:t>
            </w:r>
          </w:p>
          <w:p w14:paraId="6C26BEED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</w:p>
          <w:p w14:paraId="25777EEA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Jezik društvenih mreža</w:t>
            </w:r>
          </w:p>
          <w:p w14:paraId="744C9160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</w:p>
          <w:p w14:paraId="3871FCD2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Dani Hrvatskog jezika (izrada plakata, radionica)</w:t>
            </w:r>
          </w:p>
          <w:p w14:paraId="07FCE254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</w:p>
          <w:p w14:paraId="0B83626C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Svjetski dan poezije (radionica)</w:t>
            </w:r>
          </w:p>
          <w:p w14:paraId="4A637BA9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</w:p>
          <w:p w14:paraId="658BE599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Svjetski dan kazališta</w:t>
            </w:r>
          </w:p>
          <w:p w14:paraId="42F40B4E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</w:p>
          <w:p w14:paraId="27627851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Međunarodni dan dječje knjige (2.4.)</w:t>
            </w:r>
          </w:p>
          <w:p w14:paraId="07AE921F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</w:p>
          <w:p w14:paraId="4F2868CE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  <w:b/>
                <w:bCs/>
                <w:i/>
                <w:color w:val="0066CC"/>
              </w:rPr>
            </w:pPr>
            <w:r w:rsidRPr="0065361A">
              <w:rPr>
                <w:rFonts w:asciiTheme="majorHAnsi" w:hAnsiTheme="majorHAnsi"/>
              </w:rPr>
              <w:t>Stilsko-kompozicijske vježbe</w:t>
            </w:r>
          </w:p>
        </w:tc>
        <w:tc>
          <w:tcPr>
            <w:tcW w:w="2977" w:type="dxa"/>
          </w:tcPr>
          <w:p w14:paraId="5C4993DB" w14:textId="77777777" w:rsidR="00FA42A2" w:rsidRPr="0065361A" w:rsidRDefault="00FA42A2" w:rsidP="00D66642">
            <w:pPr>
              <w:pStyle w:val="Standard"/>
              <w:spacing w:after="0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 w:cs="Calibri"/>
              </w:rPr>
              <w:t>OŠ HJ C.8.3. Učenik posjećuje kulturne događaje u fizičkome i virtualnome okružju.</w:t>
            </w:r>
          </w:p>
          <w:p w14:paraId="0DBA1D6A" w14:textId="77777777" w:rsidR="00FA42A2" w:rsidRPr="0065361A" w:rsidRDefault="00FA42A2" w:rsidP="00FA42A2">
            <w:pPr>
              <w:pStyle w:val="t-8"/>
              <w:spacing w:after="0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954" w:type="dxa"/>
          </w:tcPr>
          <w:p w14:paraId="380731B7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osr B.3.4.</w:t>
            </w:r>
          </w:p>
          <w:p w14:paraId="070B1AE4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Suradnički uči i radi u timu.</w:t>
            </w:r>
          </w:p>
          <w:p w14:paraId="50135566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osr C.3.4.</w:t>
            </w:r>
          </w:p>
          <w:p w14:paraId="10C00938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Razvija nacionalni i kulturni identitet.</w:t>
            </w:r>
          </w:p>
          <w:p w14:paraId="322E50AF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pod A.3.1.</w:t>
            </w:r>
          </w:p>
          <w:p w14:paraId="35DA0AEA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Primjenjuje inovativna i kreativna rješenja.</w:t>
            </w:r>
          </w:p>
          <w:p w14:paraId="08E17579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pod B.3.1.</w:t>
            </w:r>
          </w:p>
          <w:p w14:paraId="4C645ADA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Razvija poduzetničku ideju od koncepta do realizacije.</w:t>
            </w:r>
          </w:p>
          <w:p w14:paraId="40FE4A5E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uku A.3.1.</w:t>
            </w:r>
          </w:p>
          <w:p w14:paraId="7677C493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1.Upravljanje informacijama</w:t>
            </w:r>
          </w:p>
          <w:p w14:paraId="6BBD1FBB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Učenik samostalno traži nove informacije iz različitih izvora, transformira ih u novo znanje i uspješno primjenjuje pri rješavanju problema.</w:t>
            </w:r>
          </w:p>
          <w:p w14:paraId="51772B2A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uku A.3.3.</w:t>
            </w:r>
          </w:p>
          <w:p w14:paraId="63BFC931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3. Kreativno mišljenje</w:t>
            </w:r>
          </w:p>
          <w:p w14:paraId="4F963BF6" w14:textId="77777777" w:rsidR="00FA42A2" w:rsidRPr="0065361A" w:rsidRDefault="00FA42A2" w:rsidP="00FA42A2">
            <w:pPr>
              <w:pStyle w:val="Standard"/>
              <w:spacing w:after="0" w:line="240" w:lineRule="auto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Učenik samostalno oblikuje svoje ideje i kreativno pristupa rješavanju problema.</w:t>
            </w:r>
          </w:p>
        </w:tc>
      </w:tr>
      <w:tr w:rsidR="00FA42A2" w:rsidRPr="0065361A" w14:paraId="42E024DE" w14:textId="77777777" w:rsidTr="00D66642">
        <w:tc>
          <w:tcPr>
            <w:tcW w:w="1413" w:type="dxa"/>
          </w:tcPr>
          <w:p w14:paraId="46FFE5E0" w14:textId="77777777" w:rsidR="00FA42A2" w:rsidRPr="0065361A" w:rsidRDefault="00FA42A2" w:rsidP="00FA42A2">
            <w:pPr>
              <w:pStyle w:val="Standard"/>
              <w:rPr>
                <w:rFonts w:asciiTheme="majorHAnsi" w:hAnsiTheme="majorHAnsi"/>
                <w:b/>
              </w:rPr>
            </w:pPr>
            <w:r w:rsidRPr="0065361A">
              <w:rPr>
                <w:rFonts w:asciiTheme="majorHAnsi" w:hAnsiTheme="majorHAnsi"/>
                <w:b/>
              </w:rPr>
              <w:t>Svibanj</w:t>
            </w:r>
          </w:p>
          <w:p w14:paraId="6222AB33" w14:textId="77777777" w:rsidR="00FA42A2" w:rsidRPr="0065361A" w:rsidRDefault="00FA42A2" w:rsidP="00FA42A2">
            <w:pPr>
              <w:pStyle w:val="Standard"/>
              <w:rPr>
                <w:rFonts w:asciiTheme="majorHAnsi" w:hAnsiTheme="majorHAnsi"/>
                <w:b/>
              </w:rPr>
            </w:pPr>
          </w:p>
          <w:p w14:paraId="670EA1C9" w14:textId="77777777" w:rsidR="00FA42A2" w:rsidRPr="0065361A" w:rsidRDefault="00FA42A2" w:rsidP="00FA42A2">
            <w:pPr>
              <w:pStyle w:val="Standard"/>
              <w:rPr>
                <w:rFonts w:asciiTheme="majorHAnsi" w:hAnsiTheme="majorHAnsi"/>
                <w:b/>
              </w:rPr>
            </w:pPr>
          </w:p>
          <w:p w14:paraId="37618931" w14:textId="77777777" w:rsidR="00FA42A2" w:rsidRPr="0065361A" w:rsidRDefault="00FA42A2" w:rsidP="00FA42A2">
            <w:pPr>
              <w:pStyle w:val="Standard"/>
              <w:rPr>
                <w:rFonts w:asciiTheme="majorHAnsi" w:hAnsiTheme="majorHAnsi"/>
                <w:b/>
              </w:rPr>
            </w:pPr>
          </w:p>
          <w:p w14:paraId="33D8E93B" w14:textId="77777777" w:rsidR="00FA42A2" w:rsidRPr="0065361A" w:rsidRDefault="00FA42A2" w:rsidP="00FA42A2">
            <w:pPr>
              <w:pStyle w:val="Standard"/>
              <w:rPr>
                <w:rFonts w:asciiTheme="majorHAnsi" w:hAnsiTheme="majorHAnsi"/>
                <w:b/>
              </w:rPr>
            </w:pPr>
          </w:p>
          <w:p w14:paraId="23783A67" w14:textId="77777777" w:rsidR="00FA42A2" w:rsidRPr="0065361A" w:rsidRDefault="00FA42A2" w:rsidP="00FA42A2">
            <w:pPr>
              <w:pStyle w:val="Standard"/>
              <w:rPr>
                <w:rFonts w:asciiTheme="majorHAnsi" w:hAnsiTheme="majorHAnsi"/>
                <w:b/>
              </w:rPr>
            </w:pPr>
          </w:p>
          <w:p w14:paraId="56653D36" w14:textId="77777777" w:rsidR="00FA42A2" w:rsidRPr="0065361A" w:rsidRDefault="00FA42A2" w:rsidP="00FA42A2">
            <w:pPr>
              <w:pStyle w:val="Standard"/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14:paraId="04EA1883" w14:textId="59A24AEF" w:rsidR="00FA42A2" w:rsidRPr="0065361A" w:rsidRDefault="00D66642" w:rsidP="00FA42A2">
            <w:pPr>
              <w:pStyle w:val="Standard"/>
              <w:jc w:val="center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lastRenderedPageBreak/>
              <w:t>4</w:t>
            </w:r>
          </w:p>
        </w:tc>
        <w:tc>
          <w:tcPr>
            <w:tcW w:w="3827" w:type="dxa"/>
          </w:tcPr>
          <w:p w14:paraId="23BB0F8A" w14:textId="77777777" w:rsidR="00FA42A2" w:rsidRPr="0065361A" w:rsidRDefault="00FA42A2" w:rsidP="0003006A">
            <w:pPr>
              <w:pStyle w:val="Standard"/>
              <w:spacing w:after="0" w:line="240" w:lineRule="auto"/>
              <w:rPr>
                <w:rFonts w:asciiTheme="majorHAnsi" w:hAnsiTheme="majorHAnsi"/>
                <w:b/>
                <w:bCs/>
                <w:i/>
                <w:color w:val="0066CC"/>
              </w:rPr>
            </w:pPr>
            <w:r w:rsidRPr="0065361A">
              <w:rPr>
                <w:rFonts w:asciiTheme="majorHAnsi" w:hAnsiTheme="majorHAnsi"/>
                <w:b/>
                <w:bCs/>
                <w:i/>
                <w:color w:val="0066CC"/>
              </w:rPr>
              <w:t>Sretan Ti rođendan, školo!</w:t>
            </w:r>
          </w:p>
          <w:p w14:paraId="5DCCE91A" w14:textId="77777777" w:rsidR="00C23A5E" w:rsidRPr="0065361A" w:rsidRDefault="00C23A5E" w:rsidP="00FA42A2">
            <w:pPr>
              <w:pStyle w:val="Standard"/>
              <w:rPr>
                <w:rFonts w:asciiTheme="majorHAnsi" w:hAnsiTheme="majorHAnsi" w:cs="Calibri"/>
              </w:rPr>
            </w:pPr>
          </w:p>
          <w:p w14:paraId="5A4FF294" w14:textId="21F56268" w:rsidR="00FA42A2" w:rsidRPr="0065361A" w:rsidRDefault="00FA42A2" w:rsidP="00FA42A2">
            <w:pPr>
              <w:pStyle w:val="Standard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 w:cs="Calibri"/>
              </w:rPr>
              <w:t>Pravopisne vježbe</w:t>
            </w:r>
          </w:p>
          <w:p w14:paraId="481A029D" w14:textId="49EA1220" w:rsidR="00FA42A2" w:rsidRPr="0065361A" w:rsidRDefault="00FA42A2" w:rsidP="00FA42A2">
            <w:pPr>
              <w:pStyle w:val="Standard"/>
              <w:spacing w:line="240" w:lineRule="auto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 w:cs="Calibri"/>
              </w:rPr>
              <w:t xml:space="preserve">Dan škole (sudjelovanje u </w:t>
            </w:r>
            <w:r w:rsidR="0032107A" w:rsidRPr="0065361A">
              <w:rPr>
                <w:rFonts w:asciiTheme="majorHAnsi" w:hAnsiTheme="majorHAnsi" w:cs="Calibri"/>
              </w:rPr>
              <w:t>pripremi</w:t>
            </w:r>
            <w:r w:rsidRPr="0065361A">
              <w:rPr>
                <w:rFonts w:asciiTheme="majorHAnsi" w:hAnsiTheme="majorHAnsi" w:cs="Calibri"/>
              </w:rPr>
              <w:t xml:space="preserve"> priredbe)</w:t>
            </w:r>
          </w:p>
        </w:tc>
        <w:tc>
          <w:tcPr>
            <w:tcW w:w="2977" w:type="dxa"/>
          </w:tcPr>
          <w:p w14:paraId="28E31BA0" w14:textId="77777777" w:rsidR="00FA42A2" w:rsidRPr="0065361A" w:rsidRDefault="00FA42A2" w:rsidP="00FA42A2">
            <w:pPr>
              <w:pStyle w:val="Standard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 w:cs="Calibri"/>
              </w:rPr>
              <w:lastRenderedPageBreak/>
              <w:t>OŠ HJ B.8.4.</w:t>
            </w:r>
          </w:p>
          <w:p w14:paraId="2BA793C1" w14:textId="77777777" w:rsidR="00FA42A2" w:rsidRPr="0065361A" w:rsidRDefault="00FA42A2" w:rsidP="00FA42A2">
            <w:pPr>
              <w:pStyle w:val="t-8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lastRenderedPageBreak/>
              <w:t>Učenik se stvaralački izražava prema vlastitome interesu potaknut različitim iskustvima i doživljajima književnoga teksta.</w:t>
            </w:r>
          </w:p>
        </w:tc>
        <w:tc>
          <w:tcPr>
            <w:tcW w:w="5954" w:type="dxa"/>
          </w:tcPr>
          <w:p w14:paraId="56DC29A8" w14:textId="77777777" w:rsidR="00FA42A2" w:rsidRPr="0065361A" w:rsidRDefault="00FA42A2" w:rsidP="00FA42A2">
            <w:pPr>
              <w:pStyle w:val="Standard"/>
              <w:spacing w:after="0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lastRenderedPageBreak/>
              <w:t>uku A.3.4.</w:t>
            </w:r>
          </w:p>
          <w:p w14:paraId="5736E400" w14:textId="77777777" w:rsidR="00FA42A2" w:rsidRPr="0065361A" w:rsidRDefault="00FA42A2" w:rsidP="00FA42A2">
            <w:pPr>
              <w:pStyle w:val="Standard"/>
              <w:spacing w:after="0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4. Kritičko mišljenje</w:t>
            </w:r>
          </w:p>
          <w:p w14:paraId="6FD5C943" w14:textId="77777777" w:rsidR="00FA42A2" w:rsidRPr="0065361A" w:rsidRDefault="00FA42A2" w:rsidP="00FA42A2">
            <w:pPr>
              <w:pStyle w:val="Standard"/>
              <w:spacing w:after="0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lastRenderedPageBreak/>
              <w:t>Učenik kritički promišlja i vrednuje ideje uz podršku učitelja.</w:t>
            </w:r>
          </w:p>
          <w:p w14:paraId="7796F371" w14:textId="77777777" w:rsidR="00FA42A2" w:rsidRPr="0065361A" w:rsidRDefault="00FA42A2" w:rsidP="00FA42A2">
            <w:pPr>
              <w:pStyle w:val="Standard"/>
              <w:spacing w:after="0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uku D.3.2.</w:t>
            </w:r>
          </w:p>
          <w:p w14:paraId="750629AA" w14:textId="77777777" w:rsidR="00FA42A2" w:rsidRPr="0065361A" w:rsidRDefault="00FA42A2" w:rsidP="00FA42A2">
            <w:pPr>
              <w:pStyle w:val="Standard"/>
              <w:spacing w:after="0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2. Suradnja s drugima</w:t>
            </w:r>
          </w:p>
          <w:p w14:paraId="08794317" w14:textId="77777777" w:rsidR="00FA42A2" w:rsidRPr="0065361A" w:rsidRDefault="00FA42A2" w:rsidP="00FA42A2">
            <w:pPr>
              <w:pStyle w:val="Standard"/>
              <w:spacing w:after="0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Učenik ostvaruje dobru komunikaciju s drugima, uspješno surađuje u različitim situacijama i spreman je zatražiti i ponuditi pomoć.</w:t>
            </w:r>
          </w:p>
          <w:p w14:paraId="2F0F8539" w14:textId="77777777" w:rsidR="00FA42A2" w:rsidRPr="0065361A" w:rsidRDefault="00FA42A2" w:rsidP="00FA42A2">
            <w:pPr>
              <w:pStyle w:val="Standard"/>
              <w:spacing w:after="0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osr A.3.2.</w:t>
            </w:r>
          </w:p>
          <w:p w14:paraId="0176BA92" w14:textId="77777777" w:rsidR="00FA42A2" w:rsidRPr="0065361A" w:rsidRDefault="00FA42A2" w:rsidP="00FA42A2">
            <w:pPr>
              <w:pStyle w:val="Standard"/>
              <w:spacing w:after="0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Upravlja emocijama i ponašanjem.</w:t>
            </w:r>
          </w:p>
        </w:tc>
      </w:tr>
      <w:tr w:rsidR="00FA42A2" w:rsidRPr="0065361A" w14:paraId="01E12D7C" w14:textId="77777777" w:rsidTr="00D66642">
        <w:tc>
          <w:tcPr>
            <w:tcW w:w="1413" w:type="dxa"/>
          </w:tcPr>
          <w:p w14:paraId="2BF32A79" w14:textId="77777777" w:rsidR="00FA42A2" w:rsidRPr="0065361A" w:rsidRDefault="00FA42A2" w:rsidP="00FA42A2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lastRenderedPageBreak/>
              <w:t xml:space="preserve">Lipanj </w:t>
            </w:r>
          </w:p>
        </w:tc>
        <w:tc>
          <w:tcPr>
            <w:tcW w:w="992" w:type="dxa"/>
          </w:tcPr>
          <w:p w14:paraId="2AB13063" w14:textId="1BAB2C9B" w:rsidR="00FA42A2" w:rsidRPr="0065361A" w:rsidRDefault="00D66642" w:rsidP="00FA42A2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2</w:t>
            </w:r>
          </w:p>
        </w:tc>
        <w:tc>
          <w:tcPr>
            <w:tcW w:w="3827" w:type="dxa"/>
          </w:tcPr>
          <w:p w14:paraId="6A9A03EE" w14:textId="77777777" w:rsidR="00FA42A2" w:rsidRPr="0065361A" w:rsidRDefault="00FA42A2" w:rsidP="001645F3">
            <w:pPr>
              <w:pStyle w:val="Standard"/>
              <w:spacing w:after="0" w:line="240" w:lineRule="auto"/>
              <w:rPr>
                <w:rFonts w:asciiTheme="majorHAnsi" w:hAnsiTheme="majorHAnsi"/>
                <w:b/>
                <w:bCs/>
                <w:i/>
                <w:color w:val="0066CC"/>
              </w:rPr>
            </w:pPr>
            <w:r w:rsidRPr="0065361A">
              <w:rPr>
                <w:rFonts w:asciiTheme="majorHAnsi" w:hAnsiTheme="majorHAnsi"/>
                <w:b/>
                <w:bCs/>
                <w:i/>
                <w:color w:val="0066CC"/>
              </w:rPr>
              <w:t xml:space="preserve">Volim hrvatski! </w:t>
            </w:r>
          </w:p>
          <w:p w14:paraId="312CF92B" w14:textId="77777777" w:rsidR="00C23A5E" w:rsidRPr="0065361A" w:rsidRDefault="00C23A5E" w:rsidP="00FA42A2">
            <w:pPr>
              <w:rPr>
                <w:rFonts w:asciiTheme="majorHAnsi" w:hAnsiTheme="majorHAnsi" w:cs="Calibri"/>
                <w:sz w:val="22"/>
                <w:szCs w:val="22"/>
              </w:rPr>
            </w:pPr>
          </w:p>
          <w:p w14:paraId="3195A39E" w14:textId="19176290" w:rsidR="00FA42A2" w:rsidRPr="0065361A" w:rsidRDefault="00FA42A2" w:rsidP="00FA42A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Analiza rada tijekom školske godine</w:t>
            </w:r>
          </w:p>
        </w:tc>
        <w:tc>
          <w:tcPr>
            <w:tcW w:w="2977" w:type="dxa"/>
          </w:tcPr>
          <w:p w14:paraId="54B2BC4A" w14:textId="77777777" w:rsidR="00FA42A2" w:rsidRPr="0065361A" w:rsidRDefault="00FA42A2" w:rsidP="00FA42A2">
            <w:pPr>
              <w:pStyle w:val="t-8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OŠ HJ A.7.1. Učenik govori prema planu i razgovara primjenjujući vještine razgovora u skupini.</w:t>
            </w:r>
          </w:p>
        </w:tc>
        <w:tc>
          <w:tcPr>
            <w:tcW w:w="5954" w:type="dxa"/>
          </w:tcPr>
          <w:p w14:paraId="67EE3F31" w14:textId="77777777" w:rsidR="00FA42A2" w:rsidRPr="0065361A" w:rsidRDefault="00FA42A2" w:rsidP="00FA42A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uku B.3.4.</w:t>
            </w:r>
          </w:p>
          <w:p w14:paraId="39FB329D" w14:textId="77777777" w:rsidR="00FA42A2" w:rsidRPr="0065361A" w:rsidRDefault="00FA42A2" w:rsidP="00FA42A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4. Samovrednovanje/ samoprocjena</w:t>
            </w:r>
          </w:p>
          <w:p w14:paraId="74D17584" w14:textId="77777777" w:rsidR="00FA42A2" w:rsidRPr="0065361A" w:rsidRDefault="00FA42A2" w:rsidP="00FA42A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Učenik samovrednuje proces učenja i svoje rezultate, procjenjuje ostvareni napredak te na temelju toga planira buduće učenje.</w:t>
            </w:r>
          </w:p>
          <w:p w14:paraId="229649E8" w14:textId="77777777" w:rsidR="00FA42A2" w:rsidRPr="0065361A" w:rsidRDefault="00FA42A2" w:rsidP="00FA42A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uku C.3.1.</w:t>
            </w:r>
          </w:p>
          <w:p w14:paraId="7A9E13FB" w14:textId="77777777" w:rsidR="00FA42A2" w:rsidRPr="0065361A" w:rsidRDefault="00FA42A2" w:rsidP="00FA42A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1. Vrijednost učenja</w:t>
            </w:r>
          </w:p>
          <w:p w14:paraId="1D71880F" w14:textId="77777777" w:rsidR="00FA42A2" w:rsidRPr="0065361A" w:rsidRDefault="00FA42A2" w:rsidP="00FA42A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Učenik može objasniti vrijednost učenja za svoj život.</w:t>
            </w:r>
          </w:p>
          <w:p w14:paraId="277D754D" w14:textId="77777777" w:rsidR="00FA42A2" w:rsidRPr="0065361A" w:rsidRDefault="00FA42A2" w:rsidP="00FA42A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uku C.3.2.</w:t>
            </w:r>
          </w:p>
          <w:p w14:paraId="1309DA40" w14:textId="77777777" w:rsidR="00FA42A2" w:rsidRPr="0065361A" w:rsidRDefault="00FA42A2" w:rsidP="00FA42A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2. Slika o sebi kao učeniku</w:t>
            </w:r>
          </w:p>
          <w:p w14:paraId="7C068377" w14:textId="77777777" w:rsidR="00FA42A2" w:rsidRPr="0065361A" w:rsidRDefault="00FA42A2" w:rsidP="00FA42A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Učenik iskazuje pozitivna i visoka očekivanja i vjeruje u svoj uspjeh u učenju.</w:t>
            </w:r>
          </w:p>
          <w:p w14:paraId="20EE719B" w14:textId="77777777" w:rsidR="00FA42A2" w:rsidRPr="0065361A" w:rsidRDefault="00FA42A2" w:rsidP="00FA42A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osr A.3.3.</w:t>
            </w:r>
          </w:p>
          <w:p w14:paraId="76890712" w14:textId="77777777" w:rsidR="00FA42A2" w:rsidRPr="0065361A" w:rsidRDefault="00FA42A2" w:rsidP="00FA42A2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Razvija osobne potencijale.</w:t>
            </w:r>
          </w:p>
        </w:tc>
      </w:tr>
    </w:tbl>
    <w:p w14:paraId="369AAFE9" w14:textId="274C78CB" w:rsidR="00F4028F" w:rsidRPr="0065361A" w:rsidRDefault="00AF3D84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  <w:r w:rsidRPr="0065361A">
        <w:rPr>
          <w:rFonts w:asciiTheme="majorHAnsi" w:hAnsiTheme="majorHAnsi" w:cstheme="minorHAnsi"/>
          <w:color w:val="31849B" w:themeColor="accent5" w:themeShade="BF"/>
          <w:sz w:val="22"/>
          <w:szCs w:val="22"/>
        </w:rPr>
        <w:br w:type="page"/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543"/>
        <w:gridCol w:w="989"/>
        <w:gridCol w:w="3146"/>
        <w:gridCol w:w="4098"/>
        <w:gridCol w:w="5492"/>
      </w:tblGrid>
      <w:tr w:rsidR="001645F3" w:rsidRPr="0065361A" w14:paraId="1B83B273" w14:textId="77777777" w:rsidTr="001645F3">
        <w:tc>
          <w:tcPr>
            <w:tcW w:w="0" w:type="auto"/>
            <w:gridSpan w:val="5"/>
            <w:shd w:val="clear" w:color="auto" w:fill="CCC0D9" w:themeFill="accent4" w:themeFillTint="66"/>
          </w:tcPr>
          <w:p w14:paraId="675B4A85" w14:textId="77777777" w:rsidR="001645F3" w:rsidRPr="0065361A" w:rsidRDefault="001645F3" w:rsidP="000C6977">
            <w:pPr>
              <w:shd w:val="clear" w:color="auto" w:fill="CCC0D9" w:themeFill="accent4" w:themeFillTint="66"/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lastRenderedPageBreak/>
              <w:t>Naziv</w:t>
            </w: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  <w:shd w:val="clear" w:color="auto" w:fill="CCC0D9" w:themeFill="accent4" w:themeFillTint="66"/>
              </w:rPr>
              <w:t xml:space="preserve"> aktivnosti:</w:t>
            </w:r>
            <w:r w:rsidRPr="0065361A">
              <w:rPr>
                <w:rFonts w:asciiTheme="majorHAnsi" w:hAnsiTheme="majorHAnsi" w:cstheme="minorHAnsi"/>
                <w:sz w:val="22"/>
                <w:szCs w:val="22"/>
                <w:shd w:val="clear" w:color="auto" w:fill="CCC0D9" w:themeFill="accent4" w:themeFillTint="66"/>
              </w:rPr>
              <w:t xml:space="preserve"> </w:t>
            </w:r>
            <w:r w:rsidRPr="0065361A">
              <w:rPr>
                <w:rFonts w:asciiTheme="majorHAnsi" w:hAnsiTheme="majorHAnsi" w:cstheme="minorHAnsi"/>
                <w:b/>
                <w:sz w:val="22"/>
                <w:szCs w:val="22"/>
                <w:shd w:val="clear" w:color="auto" w:fill="CCC0D9" w:themeFill="accent4" w:themeFillTint="66"/>
              </w:rPr>
              <w:t xml:space="preserve">DODATNA NASTAVA </w:t>
            </w: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  <w:shd w:val="clear" w:color="auto" w:fill="CCC0D9" w:themeFill="accent4" w:themeFillTint="66"/>
              </w:rPr>
              <w:t>GEOGRAFIJE</w:t>
            </w:r>
          </w:p>
          <w:p w14:paraId="0C76F2C1" w14:textId="7A21E899" w:rsidR="00CE4498" w:rsidRDefault="00CE4498" w:rsidP="000C6977">
            <w:pPr>
              <w:jc w:val="both"/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Vremenik:</w:t>
            </w:r>
            <w:r w:rsidR="00345C78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 xml:space="preserve"> 1 sat tjedno</w:t>
            </w:r>
          </w:p>
          <w:p w14:paraId="3446CF19" w14:textId="1613B0EB" w:rsidR="001645F3" w:rsidRPr="0065361A" w:rsidRDefault="001645F3" w:rsidP="000C6977">
            <w:pPr>
              <w:jc w:val="both"/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 xml:space="preserve">Nositelj: </w:t>
            </w: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 xml:space="preserve"> </w:t>
            </w:r>
            <w:r w:rsidR="000A4DD6"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Učiteljica geografije Martina Šušić</w:t>
            </w:r>
          </w:p>
        </w:tc>
      </w:tr>
      <w:tr w:rsidR="001645F3" w:rsidRPr="0065361A" w14:paraId="0DAAD089" w14:textId="77777777" w:rsidTr="001645F3">
        <w:tc>
          <w:tcPr>
            <w:tcW w:w="0" w:type="auto"/>
            <w:vAlign w:val="center"/>
          </w:tcPr>
          <w:p w14:paraId="26619A61" w14:textId="77777777" w:rsidR="001645F3" w:rsidRPr="0065361A" w:rsidRDefault="001645F3" w:rsidP="001645F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Vrijeme realizacije</w:t>
            </w:r>
          </w:p>
        </w:tc>
        <w:tc>
          <w:tcPr>
            <w:tcW w:w="0" w:type="auto"/>
            <w:vAlign w:val="center"/>
          </w:tcPr>
          <w:p w14:paraId="096C4259" w14:textId="77777777" w:rsidR="001645F3" w:rsidRPr="0065361A" w:rsidRDefault="001645F3" w:rsidP="001645F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 xml:space="preserve">Okvirni </w:t>
            </w:r>
          </w:p>
          <w:p w14:paraId="193A1246" w14:textId="77777777" w:rsidR="001645F3" w:rsidRPr="0065361A" w:rsidRDefault="001645F3" w:rsidP="001645F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 xml:space="preserve">broj </w:t>
            </w:r>
          </w:p>
          <w:p w14:paraId="63DBB4E9" w14:textId="77777777" w:rsidR="001645F3" w:rsidRPr="0065361A" w:rsidRDefault="001645F3" w:rsidP="001645F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sati</w:t>
            </w:r>
          </w:p>
        </w:tc>
        <w:tc>
          <w:tcPr>
            <w:tcW w:w="0" w:type="auto"/>
            <w:vAlign w:val="center"/>
          </w:tcPr>
          <w:p w14:paraId="7EB8324C" w14:textId="77777777" w:rsidR="001645F3" w:rsidRPr="0065361A" w:rsidRDefault="001645F3" w:rsidP="001645F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Teme</w:t>
            </w:r>
          </w:p>
        </w:tc>
        <w:tc>
          <w:tcPr>
            <w:tcW w:w="4098" w:type="dxa"/>
            <w:vAlign w:val="center"/>
          </w:tcPr>
          <w:p w14:paraId="7B6E7DC6" w14:textId="77777777" w:rsidR="001645F3" w:rsidRPr="0065361A" w:rsidRDefault="001645F3" w:rsidP="001645F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Odgojno-obrazovni ishodi</w:t>
            </w:r>
          </w:p>
        </w:tc>
        <w:tc>
          <w:tcPr>
            <w:tcW w:w="5492" w:type="dxa"/>
            <w:vAlign w:val="center"/>
          </w:tcPr>
          <w:p w14:paraId="58DC11FC" w14:textId="77777777" w:rsidR="001645F3" w:rsidRPr="0065361A" w:rsidRDefault="001645F3" w:rsidP="0058286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 xml:space="preserve">Očekivanja </w:t>
            </w:r>
            <w:r w:rsidR="0058286E" w:rsidRPr="0065361A">
              <w:rPr>
                <w:rFonts w:asciiTheme="majorHAnsi" w:hAnsiTheme="majorHAnsi"/>
                <w:b/>
                <w:sz w:val="22"/>
                <w:szCs w:val="22"/>
              </w:rPr>
              <w:t>MPT</w:t>
            </w:r>
          </w:p>
        </w:tc>
      </w:tr>
      <w:tr w:rsidR="001645F3" w:rsidRPr="0065361A" w14:paraId="4B8D8F97" w14:textId="77777777" w:rsidTr="001645F3">
        <w:tc>
          <w:tcPr>
            <w:tcW w:w="0" w:type="auto"/>
            <w:vAlign w:val="center"/>
          </w:tcPr>
          <w:p w14:paraId="6D0EBF08" w14:textId="77777777" w:rsidR="001645F3" w:rsidRPr="0065361A" w:rsidRDefault="0092506E" w:rsidP="00CE4498">
            <w:pPr>
              <w:pStyle w:val="Bezproreda"/>
              <w:rPr>
                <w:rFonts w:asciiTheme="majorHAnsi" w:hAnsiTheme="majorHAnsi"/>
                <w:b/>
              </w:rPr>
            </w:pPr>
            <w:r w:rsidRPr="0065361A">
              <w:rPr>
                <w:rFonts w:asciiTheme="majorHAnsi" w:hAnsiTheme="majorHAnsi"/>
                <w:b/>
              </w:rPr>
              <w:t>Rujan</w:t>
            </w:r>
          </w:p>
        </w:tc>
        <w:tc>
          <w:tcPr>
            <w:tcW w:w="0" w:type="auto"/>
            <w:vAlign w:val="center"/>
          </w:tcPr>
          <w:p w14:paraId="69C376A3" w14:textId="77777777" w:rsidR="001645F3" w:rsidRPr="0065361A" w:rsidRDefault="001645F3" w:rsidP="001645F3">
            <w:pPr>
              <w:pStyle w:val="Bezproreda"/>
              <w:jc w:val="center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2</w:t>
            </w:r>
          </w:p>
        </w:tc>
        <w:tc>
          <w:tcPr>
            <w:tcW w:w="0" w:type="auto"/>
            <w:vAlign w:val="center"/>
          </w:tcPr>
          <w:p w14:paraId="0AAB383D" w14:textId="77777777" w:rsidR="001645F3" w:rsidRPr="0065361A" w:rsidRDefault="001645F3" w:rsidP="001645F3">
            <w:pPr>
              <w:pStyle w:val="Bezproreda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Uvod u dodatnu nastavu geografije</w:t>
            </w:r>
          </w:p>
        </w:tc>
        <w:tc>
          <w:tcPr>
            <w:tcW w:w="4098" w:type="dxa"/>
            <w:vAlign w:val="center"/>
          </w:tcPr>
          <w:p w14:paraId="65993AA6" w14:textId="77777777" w:rsidR="001645F3" w:rsidRPr="0065361A" w:rsidRDefault="00987A28" w:rsidP="00987A28">
            <w:pPr>
              <w:pStyle w:val="Bezproreda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 xml:space="preserve">Učenici su </w:t>
            </w:r>
            <w:r w:rsidR="001645F3" w:rsidRPr="0065361A">
              <w:rPr>
                <w:rFonts w:asciiTheme="majorHAnsi" w:hAnsiTheme="majorHAnsi"/>
              </w:rPr>
              <w:t xml:space="preserve">upoznati s </w:t>
            </w:r>
            <w:r w:rsidRPr="0065361A">
              <w:rPr>
                <w:rFonts w:asciiTheme="majorHAnsi" w:hAnsiTheme="majorHAnsi"/>
              </w:rPr>
              <w:t>GIK-om</w:t>
            </w:r>
            <w:r w:rsidR="001645F3" w:rsidRPr="0065361A">
              <w:rPr>
                <w:rFonts w:asciiTheme="majorHAnsi" w:hAnsiTheme="majorHAnsi"/>
              </w:rPr>
              <w:t xml:space="preserve"> dodatne nastave iz geografije</w:t>
            </w:r>
          </w:p>
        </w:tc>
        <w:tc>
          <w:tcPr>
            <w:tcW w:w="5492" w:type="dxa"/>
            <w:vAlign w:val="center"/>
          </w:tcPr>
          <w:p w14:paraId="426BDEE0" w14:textId="77777777" w:rsidR="001645F3" w:rsidRPr="0065361A" w:rsidRDefault="001645F3" w:rsidP="001645F3">
            <w:pPr>
              <w:pStyle w:val="Bezproreda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osr A.3.4. Upravlja svojim obrazovnim i profesionalnim putem.</w:t>
            </w:r>
          </w:p>
          <w:p w14:paraId="3F5218C8" w14:textId="77777777" w:rsidR="001645F3" w:rsidRPr="0065361A" w:rsidRDefault="001645F3" w:rsidP="001645F3">
            <w:pPr>
              <w:pStyle w:val="Bezproreda"/>
              <w:rPr>
                <w:rFonts w:asciiTheme="majorHAnsi" w:hAnsiTheme="majorHAnsi"/>
              </w:rPr>
            </w:pPr>
          </w:p>
        </w:tc>
      </w:tr>
      <w:tr w:rsidR="000A4DD6" w:rsidRPr="0065361A" w14:paraId="3B4AE454" w14:textId="77777777" w:rsidTr="001645F3">
        <w:tc>
          <w:tcPr>
            <w:tcW w:w="0" w:type="auto"/>
            <w:vAlign w:val="center"/>
          </w:tcPr>
          <w:p w14:paraId="10CA7305" w14:textId="77777777" w:rsidR="000A4DD6" w:rsidRPr="0065361A" w:rsidRDefault="000A4DD6" w:rsidP="000A4DD6">
            <w:pPr>
              <w:pStyle w:val="Bezproreda"/>
              <w:rPr>
                <w:rFonts w:asciiTheme="majorHAnsi" w:hAnsiTheme="majorHAnsi"/>
                <w:b/>
              </w:rPr>
            </w:pPr>
            <w:r w:rsidRPr="0065361A">
              <w:rPr>
                <w:rFonts w:asciiTheme="majorHAnsi" w:hAnsiTheme="majorHAnsi"/>
                <w:b/>
              </w:rPr>
              <w:t>Listopad</w:t>
            </w:r>
          </w:p>
        </w:tc>
        <w:tc>
          <w:tcPr>
            <w:tcW w:w="0" w:type="auto"/>
            <w:vAlign w:val="center"/>
          </w:tcPr>
          <w:p w14:paraId="41AB2E27" w14:textId="1086C512" w:rsidR="000A4DD6" w:rsidRPr="0065361A" w:rsidRDefault="000A4DD6" w:rsidP="000A4DD6">
            <w:pPr>
              <w:pStyle w:val="Bezproreda"/>
              <w:jc w:val="center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4</w:t>
            </w:r>
          </w:p>
        </w:tc>
        <w:tc>
          <w:tcPr>
            <w:tcW w:w="0" w:type="auto"/>
            <w:vAlign w:val="center"/>
          </w:tcPr>
          <w:p w14:paraId="5F1675DE" w14:textId="072B389B" w:rsidR="000A4DD6" w:rsidRPr="0065361A" w:rsidRDefault="000A4DD6" w:rsidP="000A4DD6">
            <w:pPr>
              <w:pStyle w:val="Bezproreda"/>
              <w:rPr>
                <w:rFonts w:asciiTheme="majorHAnsi" w:hAnsiTheme="majorHAnsi"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  <w:bCs/>
              </w:rPr>
              <w:t>Administrativno-teritorijalna podjela RH</w:t>
            </w:r>
            <w:r w:rsidRPr="0065361A">
              <w:rPr>
                <w:rStyle w:val="eop"/>
                <w:rFonts w:asciiTheme="majorHAnsi" w:hAnsiTheme="majorHAnsi" w:cs="Segoe UI"/>
              </w:rPr>
              <w:t> </w:t>
            </w:r>
          </w:p>
        </w:tc>
        <w:tc>
          <w:tcPr>
            <w:tcW w:w="4098" w:type="dxa"/>
            <w:vAlign w:val="center"/>
          </w:tcPr>
          <w:p w14:paraId="1F8D0C19" w14:textId="77777777" w:rsidR="000A4DD6" w:rsidRPr="0065361A" w:rsidRDefault="000A4DD6" w:rsidP="000A4DD6">
            <w:pPr>
              <w:pStyle w:val="paragraph"/>
              <w:spacing w:before="0" w:beforeAutospacing="0" w:after="0" w:afterAutospacing="0"/>
              <w:textAlignment w:val="baseline"/>
              <w:divId w:val="173947423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GEO OŠ A.6.1. Učenik objašnjava stvaranje suvremene hrvatske države, opisuje političko uređenje i upravno-teritorijalnu organizaciju Republike Hrvatske.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5D963637" w14:textId="0115D06F" w:rsidR="000A4DD6" w:rsidRPr="0065361A" w:rsidRDefault="000A4DD6" w:rsidP="000A4DD6">
            <w:pPr>
              <w:pStyle w:val="Bezproreda"/>
              <w:rPr>
                <w:rFonts w:asciiTheme="majorHAnsi" w:hAnsiTheme="majorHAnsi"/>
              </w:rPr>
            </w:pPr>
            <w:r w:rsidRPr="0065361A">
              <w:rPr>
                <w:rStyle w:val="normaltextrun"/>
                <w:rFonts w:asciiTheme="majorHAnsi" w:hAnsiTheme="majorHAnsi" w:cs="Segoe UI"/>
              </w:rPr>
              <w:t>GEO OŠ B.A.6.1. Učenik interpretira podatke o broju i razmještaju stanovnika i gustoći naseljenosti na primjerima iz Hrvatske i svijeta.</w:t>
            </w:r>
            <w:r w:rsidRPr="0065361A">
              <w:rPr>
                <w:rStyle w:val="eop"/>
                <w:rFonts w:asciiTheme="majorHAnsi" w:hAnsiTheme="majorHAnsi" w:cs="Segoe UI"/>
              </w:rPr>
              <w:t> </w:t>
            </w:r>
          </w:p>
        </w:tc>
        <w:tc>
          <w:tcPr>
            <w:tcW w:w="5492" w:type="dxa"/>
            <w:vAlign w:val="center"/>
          </w:tcPr>
          <w:p w14:paraId="7604A56A" w14:textId="77777777" w:rsidR="000A4DD6" w:rsidRPr="0065361A" w:rsidRDefault="000A4DD6" w:rsidP="000A4DD6">
            <w:pPr>
              <w:pStyle w:val="paragraph"/>
              <w:spacing w:before="0" w:beforeAutospacing="0" w:after="0" w:afterAutospacing="0"/>
              <w:textAlignment w:val="baseline"/>
              <w:divId w:val="1358046995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ikt A.3.2. Učenik se samostalno koristi raznim uređajima i programima. 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40F96956" w14:textId="2B4ADCEE" w:rsidR="000A4DD6" w:rsidRPr="0065361A" w:rsidRDefault="000A4DD6" w:rsidP="000A4DD6">
            <w:pPr>
              <w:pStyle w:val="Bezproreda"/>
              <w:rPr>
                <w:rFonts w:asciiTheme="majorHAnsi" w:hAnsiTheme="majorHAnsi"/>
              </w:rPr>
            </w:pPr>
            <w:r w:rsidRPr="0065361A">
              <w:rPr>
                <w:rStyle w:val="normaltextrun"/>
                <w:rFonts w:asciiTheme="majorHAnsi" w:hAnsiTheme="majorHAnsi" w:cs="Segoe UI"/>
              </w:rPr>
              <w:t>osr C.3.4. Razvija nacionalni i kulturni identitet.</w:t>
            </w:r>
            <w:r w:rsidRPr="0065361A">
              <w:rPr>
                <w:rStyle w:val="eop"/>
                <w:rFonts w:asciiTheme="majorHAnsi" w:hAnsiTheme="majorHAnsi" w:cs="Segoe UI"/>
              </w:rPr>
              <w:t> </w:t>
            </w:r>
          </w:p>
        </w:tc>
      </w:tr>
      <w:tr w:rsidR="000A4DD6" w:rsidRPr="0065361A" w14:paraId="062F77D3" w14:textId="77777777" w:rsidTr="00BA5E91">
        <w:tc>
          <w:tcPr>
            <w:tcW w:w="0" w:type="auto"/>
            <w:vAlign w:val="center"/>
          </w:tcPr>
          <w:p w14:paraId="43264D6C" w14:textId="40D94EE0" w:rsidR="000A4DD6" w:rsidRPr="0065361A" w:rsidRDefault="000A4DD6" w:rsidP="000A4DD6">
            <w:pPr>
              <w:rPr>
                <w:rFonts w:asciiTheme="majorHAnsi" w:hAnsiTheme="majorHAnsi" w:cs="Arial"/>
                <w:b/>
                <w:color w:val="31849B" w:themeColor="accent5" w:themeShade="BF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  <w:sz w:val="22"/>
                <w:szCs w:val="22"/>
              </w:rPr>
              <w:t>Studeni</w:t>
            </w:r>
            <w:r w:rsidRPr="0065361A">
              <w:rPr>
                <w:rStyle w:val="eop"/>
                <w:rFonts w:asciiTheme="majorHAnsi" w:hAnsiTheme="majorHAnsi" w:cs="Segoe UI"/>
                <w:b/>
                <w:sz w:val="22"/>
                <w:szCs w:val="22"/>
              </w:rPr>
              <w:t> </w:t>
            </w:r>
          </w:p>
        </w:tc>
        <w:tc>
          <w:tcPr>
            <w:tcW w:w="0" w:type="auto"/>
            <w:vAlign w:val="center"/>
          </w:tcPr>
          <w:p w14:paraId="2F74F915" w14:textId="79A320AF" w:rsidR="000A4DD6" w:rsidRPr="0065361A" w:rsidRDefault="000A4DD6" w:rsidP="000A4DD6">
            <w:pPr>
              <w:pStyle w:val="Bezproreda"/>
              <w:jc w:val="center"/>
              <w:rPr>
                <w:rFonts w:asciiTheme="majorHAnsi" w:hAnsiTheme="majorHAnsi"/>
              </w:rPr>
            </w:pPr>
            <w:r w:rsidRPr="0065361A">
              <w:rPr>
                <w:rStyle w:val="normaltextrun"/>
                <w:rFonts w:asciiTheme="majorHAnsi" w:hAnsiTheme="majorHAnsi" w:cs="Segoe UI"/>
              </w:rPr>
              <w:t>4</w:t>
            </w:r>
            <w:r w:rsidRPr="0065361A">
              <w:rPr>
                <w:rStyle w:val="eop"/>
                <w:rFonts w:asciiTheme="majorHAnsi" w:hAnsiTheme="majorHAnsi" w:cs="Segoe UI"/>
              </w:rPr>
              <w:t> </w:t>
            </w:r>
          </w:p>
        </w:tc>
        <w:tc>
          <w:tcPr>
            <w:tcW w:w="0" w:type="auto"/>
            <w:vAlign w:val="center"/>
          </w:tcPr>
          <w:p w14:paraId="35847418" w14:textId="187DD119" w:rsidR="000A4DD6" w:rsidRPr="0065361A" w:rsidRDefault="000A4DD6" w:rsidP="000A4DD6">
            <w:pPr>
              <w:pStyle w:val="Bezproreda"/>
              <w:rPr>
                <w:rFonts w:asciiTheme="majorHAnsi" w:hAnsiTheme="majorHAnsi"/>
              </w:rPr>
            </w:pPr>
            <w:r w:rsidRPr="0065361A">
              <w:rPr>
                <w:rStyle w:val="normaltextrun"/>
                <w:rFonts w:asciiTheme="majorHAnsi" w:hAnsiTheme="majorHAnsi" w:cs="Segoe UI"/>
                <w:bCs/>
              </w:rPr>
              <w:t>Krški reljef</w:t>
            </w:r>
            <w:r w:rsidRPr="0065361A">
              <w:rPr>
                <w:rStyle w:val="eop"/>
                <w:rFonts w:asciiTheme="majorHAnsi" w:hAnsiTheme="majorHAnsi" w:cs="Segoe UI"/>
              </w:rPr>
              <w:t> </w:t>
            </w:r>
          </w:p>
        </w:tc>
        <w:tc>
          <w:tcPr>
            <w:tcW w:w="4098" w:type="dxa"/>
            <w:vAlign w:val="center"/>
          </w:tcPr>
          <w:p w14:paraId="6EFB2FAA" w14:textId="77777777" w:rsidR="000A4DD6" w:rsidRPr="0065361A" w:rsidRDefault="000A4DD6" w:rsidP="000A4DD6">
            <w:pPr>
              <w:pStyle w:val="paragraph"/>
              <w:spacing w:before="0" w:beforeAutospacing="0" w:after="0" w:afterAutospacing="0"/>
              <w:textAlignment w:val="baseline"/>
              <w:divId w:val="1735473306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GEO OŠ B.5.4. Učenik objašnjava mehanizme nastanka i oblikovanja reljefa na Zemlji.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356691EA" w14:textId="35607908" w:rsidR="000A4DD6" w:rsidRPr="0065361A" w:rsidRDefault="000A4DD6" w:rsidP="000A4DD6">
            <w:pPr>
              <w:pStyle w:val="Bezproreda"/>
              <w:rPr>
                <w:rFonts w:asciiTheme="majorHAnsi" w:hAnsiTheme="majorHAnsi"/>
              </w:rPr>
            </w:pPr>
            <w:r w:rsidRPr="0065361A">
              <w:rPr>
                <w:rStyle w:val="normaltextrun"/>
                <w:rFonts w:asciiTheme="majorHAnsi" w:hAnsiTheme="majorHAnsi" w:cs="Segoe UI"/>
              </w:rPr>
              <w:t>GEO OŠ B.C.5.5. Učenik uspoređuje reljefna obilježja panonskoga i dinarskoga prostora Hrvatske te ih vrednuje kao životni prostor.</w:t>
            </w:r>
            <w:r w:rsidRPr="0065361A">
              <w:rPr>
                <w:rStyle w:val="eop"/>
                <w:rFonts w:asciiTheme="majorHAnsi" w:hAnsiTheme="majorHAnsi" w:cs="Segoe UI"/>
              </w:rPr>
              <w:t> </w:t>
            </w:r>
          </w:p>
        </w:tc>
        <w:tc>
          <w:tcPr>
            <w:tcW w:w="5492" w:type="dxa"/>
            <w:vAlign w:val="center"/>
          </w:tcPr>
          <w:p w14:paraId="6B17B0F9" w14:textId="77777777" w:rsidR="000A4DD6" w:rsidRPr="0065361A" w:rsidRDefault="000A4DD6" w:rsidP="000A4DD6">
            <w:pPr>
              <w:pStyle w:val="paragraph"/>
              <w:spacing w:before="0" w:beforeAutospacing="0" w:after="0" w:afterAutospacing="0"/>
              <w:jc w:val="both"/>
              <w:textAlignment w:val="baseline"/>
              <w:divId w:val="1312755842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uku A.3.4. Učenik kritički promišlja i vrednuje ideje uz podršku učitelja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 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6B2BB0EE" w14:textId="06ED405D" w:rsidR="000A4DD6" w:rsidRPr="0065361A" w:rsidRDefault="000A4DD6" w:rsidP="000A4DD6">
            <w:pPr>
              <w:suppressAutoHyphens/>
              <w:autoSpaceDE w:val="0"/>
              <w:autoSpaceDN w:val="0"/>
              <w:adjustRightInd w:val="0"/>
              <w:textAlignment w:val="center"/>
              <w:rPr>
                <w:rFonts w:asciiTheme="majorHAnsi" w:hAnsiTheme="majorHAnsi" w:cs="Arial"/>
                <w:color w:val="31849B" w:themeColor="accent5" w:themeShade="BF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ikt C.3.3. Učenik samostalno ili uz manju pomoć učitelja procjenjuje i odabire potrebne među pronađenim informacijama.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  <w:tr w:rsidR="000A4DD6" w:rsidRPr="0065361A" w14:paraId="437C0F33" w14:textId="77777777" w:rsidTr="00BA5E91">
        <w:tc>
          <w:tcPr>
            <w:tcW w:w="0" w:type="auto"/>
            <w:vAlign w:val="center"/>
          </w:tcPr>
          <w:p w14:paraId="559ADE45" w14:textId="58A618E8" w:rsidR="000A4DD6" w:rsidRPr="0065361A" w:rsidRDefault="000A4DD6" w:rsidP="000A4DD6">
            <w:pPr>
              <w:pStyle w:val="Bezproreda"/>
              <w:rPr>
                <w:rFonts w:asciiTheme="majorHAnsi" w:hAnsiTheme="majorHAnsi"/>
                <w:b/>
              </w:rPr>
            </w:pPr>
            <w:r w:rsidRPr="0065361A">
              <w:rPr>
                <w:rFonts w:asciiTheme="majorHAnsi" w:hAnsiTheme="majorHAnsi"/>
                <w:b/>
              </w:rPr>
              <w:t>Prosinac</w:t>
            </w:r>
          </w:p>
        </w:tc>
        <w:tc>
          <w:tcPr>
            <w:tcW w:w="0" w:type="auto"/>
            <w:vAlign w:val="center"/>
          </w:tcPr>
          <w:p w14:paraId="314DEE0F" w14:textId="77777777" w:rsidR="000A4DD6" w:rsidRPr="0065361A" w:rsidRDefault="000A4DD6" w:rsidP="000A4DD6">
            <w:pPr>
              <w:pStyle w:val="Bezproreda"/>
              <w:jc w:val="center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3</w:t>
            </w:r>
          </w:p>
        </w:tc>
        <w:tc>
          <w:tcPr>
            <w:tcW w:w="0" w:type="auto"/>
            <w:vMerge w:val="restart"/>
            <w:vAlign w:val="center"/>
          </w:tcPr>
          <w:p w14:paraId="6E6E3BAA" w14:textId="77777777" w:rsidR="000A4DD6" w:rsidRPr="0065361A" w:rsidRDefault="000A4DD6" w:rsidP="000A4DD6">
            <w:pPr>
              <w:pStyle w:val="paragraph"/>
              <w:spacing w:before="0" w:beforeAutospacing="0" w:after="0" w:afterAutospacing="0"/>
              <w:textAlignment w:val="baseline"/>
              <w:divId w:val="1197736357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15B28BFF" w14:textId="15F3EA9D" w:rsidR="000A4DD6" w:rsidRPr="0065361A" w:rsidRDefault="000A4DD6" w:rsidP="000A4DD6">
            <w:pPr>
              <w:pStyle w:val="BasicParagraph"/>
              <w:spacing w:line="240" w:lineRule="auto"/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bCs/>
                <w:sz w:val="22"/>
                <w:szCs w:val="22"/>
              </w:rPr>
              <w:t>DHMZ kao baza podataka u Geografiji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4098" w:type="dxa"/>
            <w:vMerge w:val="restart"/>
            <w:vAlign w:val="center"/>
          </w:tcPr>
          <w:p w14:paraId="7DB1613E" w14:textId="497C3445" w:rsidR="000A4DD6" w:rsidRPr="0065361A" w:rsidRDefault="000A4DD6" w:rsidP="000A4DD6">
            <w:pPr>
              <w:suppressAutoHyphens/>
              <w:autoSpaceDE w:val="0"/>
              <w:autoSpaceDN w:val="0"/>
              <w:adjustRightInd w:val="0"/>
              <w:textAlignment w:val="center"/>
              <w:rPr>
                <w:rFonts w:asciiTheme="majorHAnsi" w:eastAsia="Calibri" w:hAnsiTheme="majorHAnsi" w:cs="Arial"/>
                <w:color w:val="31849B" w:themeColor="accent5" w:themeShade="BF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GEO OŠ B.6.5. Učenik opisuje atmosferu i vrijeme, objašnjava najvažnije klimatske elemente, prikuplja i analizira podatke o vremenu te obrazlaže važnost vremenske prognoze.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5492" w:type="dxa"/>
            <w:vMerge w:val="restart"/>
            <w:vAlign w:val="center"/>
          </w:tcPr>
          <w:p w14:paraId="18EC7CCA" w14:textId="3CEE0D7D" w:rsidR="000A4DD6" w:rsidRPr="0065361A" w:rsidRDefault="000A4DD6" w:rsidP="000A4DD6">
            <w:pPr>
              <w:suppressAutoHyphens/>
              <w:autoSpaceDE w:val="0"/>
              <w:autoSpaceDN w:val="0"/>
              <w:adjustRightInd w:val="0"/>
              <w:textAlignment w:val="center"/>
              <w:rPr>
                <w:rFonts w:asciiTheme="majorHAnsi" w:eastAsia="Calibri" w:hAnsiTheme="majorHAnsi" w:cs="Arial"/>
                <w:color w:val="31849B" w:themeColor="accent5" w:themeShade="BF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uku A.3.3. Učenik samostalno oblikuje svoje ideje i kreativno pristupa rješavanju problema.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  <w:tr w:rsidR="001B067F" w:rsidRPr="0065361A" w14:paraId="365DD70C" w14:textId="77777777" w:rsidTr="005F6F4B">
        <w:tc>
          <w:tcPr>
            <w:tcW w:w="0" w:type="auto"/>
            <w:vAlign w:val="center"/>
          </w:tcPr>
          <w:p w14:paraId="095FEBC0" w14:textId="29A9AC46" w:rsidR="001B067F" w:rsidRPr="0065361A" w:rsidRDefault="000A4DD6" w:rsidP="000A4DD6">
            <w:pPr>
              <w:pStyle w:val="Bezproreda"/>
              <w:rPr>
                <w:rFonts w:asciiTheme="majorHAnsi" w:hAnsiTheme="majorHAnsi"/>
                <w:b/>
              </w:rPr>
            </w:pPr>
            <w:r w:rsidRPr="0065361A">
              <w:rPr>
                <w:rFonts w:asciiTheme="majorHAnsi" w:hAnsiTheme="majorHAnsi"/>
                <w:b/>
              </w:rPr>
              <w:t xml:space="preserve">Siječanj </w:t>
            </w:r>
          </w:p>
        </w:tc>
        <w:tc>
          <w:tcPr>
            <w:tcW w:w="0" w:type="auto"/>
            <w:vAlign w:val="center"/>
          </w:tcPr>
          <w:p w14:paraId="3FE3DE85" w14:textId="77777777" w:rsidR="001B067F" w:rsidRPr="0065361A" w:rsidRDefault="001B067F" w:rsidP="001B067F">
            <w:pPr>
              <w:pStyle w:val="Bezproreda"/>
              <w:jc w:val="center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3</w:t>
            </w:r>
          </w:p>
        </w:tc>
        <w:tc>
          <w:tcPr>
            <w:tcW w:w="0" w:type="auto"/>
            <w:vMerge/>
          </w:tcPr>
          <w:p w14:paraId="23DC6FE1" w14:textId="77777777" w:rsidR="001B067F" w:rsidRPr="0065361A" w:rsidRDefault="001B067F" w:rsidP="001B067F">
            <w:pPr>
              <w:rPr>
                <w:rFonts w:asciiTheme="majorHAnsi" w:hAnsiTheme="majorHAnsi" w:cs="Arial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4098" w:type="dxa"/>
            <w:vMerge/>
          </w:tcPr>
          <w:p w14:paraId="5ABCE33A" w14:textId="77777777" w:rsidR="001B067F" w:rsidRPr="0065361A" w:rsidRDefault="001B067F" w:rsidP="001B067F">
            <w:pPr>
              <w:suppressAutoHyphens/>
              <w:autoSpaceDE w:val="0"/>
              <w:autoSpaceDN w:val="0"/>
              <w:adjustRightInd w:val="0"/>
              <w:jc w:val="center"/>
              <w:textAlignment w:val="center"/>
              <w:rPr>
                <w:rFonts w:asciiTheme="majorHAnsi" w:eastAsia="Calibri" w:hAnsiTheme="majorHAnsi" w:cs="Arial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5492" w:type="dxa"/>
            <w:vMerge/>
          </w:tcPr>
          <w:p w14:paraId="1B6615C5" w14:textId="77777777" w:rsidR="001B067F" w:rsidRPr="0065361A" w:rsidRDefault="001B067F" w:rsidP="001B067F">
            <w:pPr>
              <w:suppressAutoHyphens/>
              <w:autoSpaceDE w:val="0"/>
              <w:autoSpaceDN w:val="0"/>
              <w:adjustRightInd w:val="0"/>
              <w:jc w:val="center"/>
              <w:textAlignment w:val="center"/>
              <w:rPr>
                <w:rFonts w:asciiTheme="majorHAnsi" w:eastAsia="Calibri" w:hAnsiTheme="majorHAnsi" w:cs="Arial"/>
                <w:color w:val="31849B" w:themeColor="accent5" w:themeShade="BF"/>
                <w:sz w:val="22"/>
                <w:szCs w:val="22"/>
              </w:rPr>
            </w:pPr>
          </w:p>
        </w:tc>
      </w:tr>
      <w:tr w:rsidR="000A4DD6" w:rsidRPr="0065361A" w14:paraId="3B028502" w14:textId="77777777" w:rsidTr="005F6F4B">
        <w:tc>
          <w:tcPr>
            <w:tcW w:w="0" w:type="auto"/>
            <w:vAlign w:val="center"/>
          </w:tcPr>
          <w:p w14:paraId="490FAED7" w14:textId="0D35E854" w:rsidR="000A4DD6" w:rsidRPr="0065361A" w:rsidRDefault="000A4DD6" w:rsidP="000A4DD6">
            <w:pPr>
              <w:pStyle w:val="Bezproreda"/>
              <w:rPr>
                <w:rFonts w:asciiTheme="majorHAnsi" w:hAnsiTheme="majorHAnsi"/>
                <w:b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</w:rPr>
              <w:t>Veljača</w:t>
            </w:r>
            <w:r w:rsidRPr="0065361A">
              <w:rPr>
                <w:rStyle w:val="eop"/>
                <w:rFonts w:asciiTheme="majorHAnsi" w:hAnsiTheme="majorHAnsi" w:cs="Segoe UI"/>
                <w:b/>
              </w:rPr>
              <w:t> </w:t>
            </w:r>
          </w:p>
        </w:tc>
        <w:tc>
          <w:tcPr>
            <w:tcW w:w="0" w:type="auto"/>
            <w:vAlign w:val="center"/>
          </w:tcPr>
          <w:p w14:paraId="79B352E1" w14:textId="698F82EF" w:rsidR="000A4DD6" w:rsidRPr="0065361A" w:rsidRDefault="000A4DD6" w:rsidP="000A4DD6">
            <w:pPr>
              <w:pStyle w:val="Bezproreda"/>
              <w:jc w:val="center"/>
              <w:rPr>
                <w:rFonts w:asciiTheme="majorHAnsi" w:hAnsiTheme="majorHAnsi"/>
              </w:rPr>
            </w:pPr>
            <w:r w:rsidRPr="0065361A">
              <w:rPr>
                <w:rStyle w:val="normaltextrun"/>
                <w:rFonts w:asciiTheme="majorHAnsi" w:hAnsiTheme="majorHAnsi" w:cs="Segoe UI"/>
              </w:rPr>
              <w:t>3</w:t>
            </w:r>
            <w:r w:rsidRPr="0065361A">
              <w:rPr>
                <w:rStyle w:val="eop"/>
                <w:rFonts w:asciiTheme="majorHAnsi" w:hAnsiTheme="majorHAnsi" w:cs="Segoe UI"/>
              </w:rPr>
              <w:t> </w:t>
            </w:r>
          </w:p>
        </w:tc>
        <w:tc>
          <w:tcPr>
            <w:tcW w:w="0" w:type="auto"/>
            <w:vAlign w:val="center"/>
          </w:tcPr>
          <w:p w14:paraId="6F7F8DB4" w14:textId="5A70C1DF" w:rsidR="000A4DD6" w:rsidRPr="0065361A" w:rsidRDefault="000A4DD6" w:rsidP="000A4DD6">
            <w:pPr>
              <w:pStyle w:val="Bezproreda"/>
              <w:rPr>
                <w:rFonts w:asciiTheme="majorHAnsi" w:hAnsiTheme="majorHAnsi"/>
              </w:rPr>
            </w:pPr>
            <w:r w:rsidRPr="0065361A">
              <w:rPr>
                <w:rStyle w:val="normaltextrun"/>
                <w:rFonts w:asciiTheme="majorHAnsi" w:hAnsiTheme="majorHAnsi" w:cs="Segoe UI"/>
                <w:bCs/>
              </w:rPr>
              <w:t>Rijeke Hrvatske</w:t>
            </w:r>
            <w:r w:rsidRPr="0065361A">
              <w:rPr>
                <w:rStyle w:val="eop"/>
                <w:rFonts w:asciiTheme="majorHAnsi" w:hAnsiTheme="majorHAnsi" w:cs="Segoe UI"/>
              </w:rPr>
              <w:t> </w:t>
            </w:r>
          </w:p>
        </w:tc>
        <w:tc>
          <w:tcPr>
            <w:tcW w:w="4098" w:type="dxa"/>
            <w:vAlign w:val="center"/>
          </w:tcPr>
          <w:p w14:paraId="7909FEA2" w14:textId="22E1A046" w:rsidR="000A4DD6" w:rsidRPr="0065361A" w:rsidRDefault="000A4DD6" w:rsidP="000A4DD6">
            <w:pPr>
              <w:pStyle w:val="paragraph"/>
              <w:spacing w:before="0" w:beforeAutospacing="0" w:after="0" w:afterAutospacing="0"/>
              <w:ind w:left="30"/>
              <w:textAlignment w:val="baseline"/>
              <w:divId w:val="513424454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Geo oš c.5.1. Učenik objašnjava raspodjelu i kruženje vode na zemlji te njezinu važnost za život i istražuje mogućnosti vlastitoga doprinosa u racionalnome korištenju voda.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0F7A8304" w14:textId="37119C51" w:rsidR="000A4DD6" w:rsidRPr="0065361A" w:rsidRDefault="000A4DD6" w:rsidP="000A4DD6">
            <w:pPr>
              <w:pStyle w:val="paragraph"/>
              <w:spacing w:before="0" w:beforeAutospacing="0" w:after="0" w:afterAutospacing="0"/>
              <w:ind w:left="30"/>
              <w:textAlignment w:val="baseline"/>
              <w:divId w:val="1987736334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lastRenderedPageBreak/>
              <w:t>Geo oš c.5.2. Učenik opisuje osnovna obilježja i važnost kopnenih voda na zemlji i u hrvatskoj te podržava njihovo održivo iskorištavanje.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423FDA46" w14:textId="49006FA7" w:rsidR="000A4DD6" w:rsidRPr="0065361A" w:rsidRDefault="000A4DD6" w:rsidP="000A4DD6">
            <w:pPr>
              <w:pStyle w:val="Bezproreda"/>
              <w:ind w:left="33"/>
              <w:rPr>
                <w:rFonts w:asciiTheme="majorHAnsi" w:hAnsiTheme="majorHAnsi"/>
              </w:rPr>
            </w:pPr>
            <w:r w:rsidRPr="0065361A">
              <w:rPr>
                <w:rStyle w:val="normaltextrun"/>
                <w:rFonts w:asciiTheme="majorHAnsi" w:hAnsiTheme="majorHAnsi" w:cs="Segoe UI"/>
              </w:rPr>
              <w:t>Geo oš c.6.4. Učenik navodi i opisuje prirodna bogatstva, sirovine i izvore energije, navodi vrste onečišćenja i mjere zaštite te objašnjava važnost selektiranja otpada.</w:t>
            </w:r>
            <w:r w:rsidRPr="0065361A">
              <w:rPr>
                <w:rStyle w:val="eop"/>
                <w:rFonts w:asciiTheme="majorHAnsi" w:hAnsiTheme="majorHAnsi" w:cs="Segoe UI"/>
              </w:rPr>
              <w:t> </w:t>
            </w:r>
          </w:p>
        </w:tc>
        <w:tc>
          <w:tcPr>
            <w:tcW w:w="5492" w:type="dxa"/>
            <w:vAlign w:val="center"/>
          </w:tcPr>
          <w:p w14:paraId="00A35B99" w14:textId="6ECE6AB4" w:rsidR="000A4DD6" w:rsidRPr="0065361A" w:rsidRDefault="00465063" w:rsidP="000A4DD6">
            <w:pPr>
              <w:pStyle w:val="paragraph"/>
              <w:spacing w:before="0" w:beforeAutospacing="0" w:after="0" w:afterAutospacing="0"/>
              <w:textAlignment w:val="baseline"/>
              <w:divId w:val="376052597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lastRenderedPageBreak/>
              <w:t>u</w:t>
            </w:r>
            <w:r w:rsidR="000A4DD6"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ku a.2.3. Učenik se koristi kreativnošću za oblikovanje svojih ideja i pristupa rješavanju problema</w:t>
            </w:r>
            <w:r w:rsidR="000A4DD6" w:rsidRPr="0065361A">
              <w:rPr>
                <w:rStyle w:val="normaltextrun"/>
                <w:rFonts w:asciiTheme="majorHAnsi" w:hAnsiTheme="majorHAnsi" w:cs="Segoe UI"/>
                <w:b/>
                <w:bCs/>
                <w:sz w:val="22"/>
                <w:szCs w:val="22"/>
              </w:rPr>
              <w:t>.</w:t>
            </w:r>
            <w:r w:rsidR="000A4DD6"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 </w:t>
            </w:r>
            <w:r w:rsidR="000A4DD6"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396A3866" w14:textId="60A4D6F7" w:rsidR="000A4DD6" w:rsidRPr="0065361A" w:rsidRDefault="00465063" w:rsidP="000A4DD6">
            <w:pPr>
              <w:pStyle w:val="Bezproreda"/>
              <w:rPr>
                <w:rFonts w:asciiTheme="majorHAnsi" w:hAnsiTheme="majorHAnsi"/>
              </w:rPr>
            </w:pPr>
            <w:r w:rsidRPr="0065361A">
              <w:rPr>
                <w:rStyle w:val="normaltextrun"/>
                <w:rFonts w:asciiTheme="majorHAnsi" w:hAnsiTheme="majorHAnsi" w:cs="Segoe UI"/>
              </w:rPr>
              <w:t>o</w:t>
            </w:r>
            <w:r w:rsidR="000A4DD6" w:rsidRPr="0065361A">
              <w:rPr>
                <w:rStyle w:val="normaltextrun"/>
                <w:rFonts w:asciiTheme="majorHAnsi" w:hAnsiTheme="majorHAnsi" w:cs="Segoe UI"/>
              </w:rPr>
              <w:t>dr a.3.3. Razmatra uzroke ugroženosti prirode.</w:t>
            </w:r>
            <w:r w:rsidR="000A4DD6" w:rsidRPr="0065361A">
              <w:rPr>
                <w:rStyle w:val="eop"/>
                <w:rFonts w:asciiTheme="majorHAnsi" w:hAnsiTheme="majorHAnsi" w:cs="Segoe UI"/>
              </w:rPr>
              <w:t> </w:t>
            </w:r>
          </w:p>
        </w:tc>
      </w:tr>
      <w:tr w:rsidR="00465063" w:rsidRPr="0065361A" w14:paraId="425B01AB" w14:textId="77777777" w:rsidTr="00465063">
        <w:trPr>
          <w:trHeight w:val="884"/>
        </w:trPr>
        <w:tc>
          <w:tcPr>
            <w:tcW w:w="0" w:type="auto"/>
            <w:vAlign w:val="center"/>
          </w:tcPr>
          <w:p w14:paraId="6AB58367" w14:textId="71D9A3DE" w:rsidR="00465063" w:rsidRPr="0065361A" w:rsidRDefault="00465063" w:rsidP="00465063">
            <w:pPr>
              <w:pStyle w:val="Bezproreda"/>
              <w:rPr>
                <w:rFonts w:asciiTheme="majorHAnsi" w:hAnsiTheme="majorHAnsi"/>
                <w:b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</w:rPr>
              <w:t>Ožujak</w:t>
            </w:r>
            <w:r w:rsidRPr="0065361A">
              <w:rPr>
                <w:rStyle w:val="eop"/>
                <w:rFonts w:asciiTheme="majorHAnsi" w:hAnsiTheme="majorHAnsi" w:cs="Segoe UI"/>
                <w:b/>
              </w:rPr>
              <w:t> </w:t>
            </w:r>
          </w:p>
        </w:tc>
        <w:tc>
          <w:tcPr>
            <w:tcW w:w="0" w:type="auto"/>
            <w:vAlign w:val="center"/>
          </w:tcPr>
          <w:p w14:paraId="507EF2EA" w14:textId="29C1B62B" w:rsidR="00465063" w:rsidRPr="0065361A" w:rsidRDefault="00465063" w:rsidP="00465063">
            <w:pPr>
              <w:pStyle w:val="Bezproreda"/>
              <w:jc w:val="center"/>
              <w:rPr>
                <w:rFonts w:asciiTheme="majorHAnsi" w:hAnsiTheme="majorHAnsi"/>
              </w:rPr>
            </w:pPr>
            <w:r w:rsidRPr="0065361A">
              <w:rPr>
                <w:rStyle w:val="normaltextrun"/>
                <w:rFonts w:asciiTheme="majorHAnsi" w:hAnsiTheme="majorHAnsi" w:cs="Segoe UI"/>
              </w:rPr>
              <w:t>5</w:t>
            </w:r>
            <w:r w:rsidRPr="0065361A">
              <w:rPr>
                <w:rStyle w:val="eop"/>
                <w:rFonts w:asciiTheme="majorHAnsi" w:hAnsiTheme="majorHAnsi" w:cs="Segoe UI"/>
              </w:rPr>
              <w:t> </w:t>
            </w:r>
          </w:p>
        </w:tc>
        <w:tc>
          <w:tcPr>
            <w:tcW w:w="0" w:type="auto"/>
            <w:vMerge w:val="restart"/>
            <w:vAlign w:val="center"/>
          </w:tcPr>
          <w:p w14:paraId="647DBB69" w14:textId="77777777" w:rsidR="00465063" w:rsidRPr="0065361A" w:rsidRDefault="00465063" w:rsidP="00465063">
            <w:pPr>
              <w:pStyle w:val="paragraph"/>
              <w:spacing w:before="0" w:beforeAutospacing="0" w:after="0" w:afterAutospacing="0"/>
              <w:textAlignment w:val="baseline"/>
              <w:divId w:val="1601061172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468B9ED5" w14:textId="77777777" w:rsidR="00465063" w:rsidRPr="0065361A" w:rsidRDefault="00465063" w:rsidP="00465063">
            <w:pPr>
              <w:pStyle w:val="paragraph"/>
              <w:spacing w:before="0" w:beforeAutospacing="0" w:after="0" w:afterAutospacing="0"/>
              <w:textAlignment w:val="baseline"/>
              <w:divId w:val="346642929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75593C99" w14:textId="77777777" w:rsidR="00465063" w:rsidRPr="0065361A" w:rsidRDefault="00465063" w:rsidP="00465063">
            <w:pPr>
              <w:pStyle w:val="paragraph"/>
              <w:spacing w:before="0" w:beforeAutospacing="0" w:after="0" w:afterAutospacing="0"/>
              <w:textAlignment w:val="baseline"/>
              <w:divId w:val="209616678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7B76B702" w14:textId="77777777" w:rsidR="00465063" w:rsidRPr="0065361A" w:rsidRDefault="00465063" w:rsidP="00465063">
            <w:pPr>
              <w:pStyle w:val="paragraph"/>
              <w:spacing w:before="0" w:beforeAutospacing="0" w:after="0" w:afterAutospacing="0"/>
              <w:textAlignment w:val="baseline"/>
              <w:divId w:val="1922446409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1457CAA1" w14:textId="77777777" w:rsidR="00465063" w:rsidRPr="0065361A" w:rsidRDefault="00465063" w:rsidP="00465063">
            <w:pPr>
              <w:pStyle w:val="paragraph"/>
              <w:spacing w:before="0" w:beforeAutospacing="0" w:after="0" w:afterAutospacing="0"/>
              <w:textAlignment w:val="baseline"/>
              <w:divId w:val="156259655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3139D573" w14:textId="0705428E" w:rsidR="00465063" w:rsidRPr="0065361A" w:rsidRDefault="00465063" w:rsidP="00465063">
            <w:pPr>
              <w:pStyle w:val="Bezproreda"/>
              <w:rPr>
                <w:rFonts w:asciiTheme="majorHAnsi" w:hAnsiTheme="majorHAnsi"/>
              </w:rPr>
            </w:pPr>
            <w:r w:rsidRPr="0065361A">
              <w:rPr>
                <w:rStyle w:val="normaltextrun"/>
                <w:rFonts w:asciiTheme="majorHAnsi" w:hAnsiTheme="majorHAnsi" w:cs="Segoe UI"/>
                <w:bCs/>
              </w:rPr>
              <w:t>Zaštićena prirodna i kulturna baština Republike Hrvatske</w:t>
            </w:r>
            <w:r w:rsidRPr="0065361A">
              <w:rPr>
                <w:rStyle w:val="eop"/>
                <w:rFonts w:asciiTheme="majorHAnsi" w:hAnsiTheme="majorHAnsi" w:cs="Segoe UI"/>
              </w:rPr>
              <w:t> </w:t>
            </w:r>
          </w:p>
        </w:tc>
        <w:tc>
          <w:tcPr>
            <w:tcW w:w="4098" w:type="dxa"/>
            <w:vMerge w:val="restart"/>
            <w:vAlign w:val="center"/>
          </w:tcPr>
          <w:p w14:paraId="29D51DD0" w14:textId="2641C471" w:rsidR="00465063" w:rsidRPr="0065361A" w:rsidRDefault="00465063" w:rsidP="00465063">
            <w:pPr>
              <w:pStyle w:val="Bezproreda"/>
              <w:ind w:left="33"/>
              <w:rPr>
                <w:rFonts w:asciiTheme="majorHAnsi" w:hAnsiTheme="majorHAnsi"/>
              </w:rPr>
            </w:pPr>
            <w:r w:rsidRPr="0065361A">
              <w:rPr>
                <w:rStyle w:val="normaltextrun"/>
                <w:rFonts w:asciiTheme="majorHAnsi" w:hAnsiTheme="majorHAnsi" w:cs="Segoe UI"/>
              </w:rPr>
              <w:t>GEO OŠ C.A.6.1. Učenik razlikuje kategorije zaštite prirode, navodi primjere zaštićene prirodne i kulturne baštine u Hrvatskoj, objašnjava važnost zaštićenih područja i lokaliteta kao gospodarskoga potencijala i elementa identiteta te sudjeluje u aktivnostima čuvanja i adekvatnoga vrednovanja baštine na lokalnoj, regionalnoj i nacionalnoj razini.</w:t>
            </w:r>
            <w:r w:rsidRPr="0065361A">
              <w:rPr>
                <w:rStyle w:val="eop"/>
                <w:rFonts w:asciiTheme="majorHAnsi" w:hAnsiTheme="majorHAnsi" w:cs="Segoe UI"/>
              </w:rPr>
              <w:t> </w:t>
            </w:r>
          </w:p>
        </w:tc>
        <w:tc>
          <w:tcPr>
            <w:tcW w:w="5492" w:type="dxa"/>
            <w:vMerge w:val="restart"/>
            <w:vAlign w:val="center"/>
          </w:tcPr>
          <w:p w14:paraId="303BF437" w14:textId="77777777" w:rsidR="00465063" w:rsidRPr="0065361A" w:rsidRDefault="00465063" w:rsidP="00465063">
            <w:pPr>
              <w:pStyle w:val="paragraph"/>
              <w:spacing w:before="0" w:beforeAutospacing="0" w:after="0" w:afterAutospacing="0"/>
              <w:textAlignment w:val="baseline"/>
              <w:divId w:val="106392985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odr. A.3.4. Objašnjava povezanost ekonomskih aktivnosti sa stanjem u okolišu i društvu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0714A0D9" w14:textId="77777777" w:rsidR="00465063" w:rsidRPr="0065361A" w:rsidRDefault="00465063" w:rsidP="00465063">
            <w:pPr>
              <w:pStyle w:val="paragraph"/>
              <w:spacing w:before="0" w:beforeAutospacing="0" w:after="0" w:afterAutospacing="0"/>
              <w:textAlignment w:val="baseline"/>
              <w:divId w:val="1082677886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odr.C.3.1. Može objasniti kako stanje u okolišu utječe na dobrobit 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50CC22AC" w14:textId="3D6B6785" w:rsidR="00465063" w:rsidRPr="0065361A" w:rsidRDefault="00465063" w:rsidP="00465063">
            <w:pPr>
              <w:pStyle w:val="Bezproreda"/>
              <w:rPr>
                <w:rFonts w:asciiTheme="majorHAnsi" w:hAnsiTheme="majorHAnsi"/>
                <w:b/>
              </w:rPr>
            </w:pPr>
            <w:r w:rsidRPr="0065361A">
              <w:rPr>
                <w:rStyle w:val="normaltextrun"/>
                <w:rFonts w:asciiTheme="majorHAnsi" w:hAnsiTheme="majorHAnsi" w:cs="Segoe UI"/>
              </w:rPr>
              <w:t>Ikt D.3.1. učenik se izražava kreativno služeći se primjerenom tehnologijom za stvaranje ideja i razvijanje planova te primjenjuje različite načine poticanja kreativnosti</w:t>
            </w:r>
            <w:r w:rsidRPr="0065361A">
              <w:rPr>
                <w:rStyle w:val="eop"/>
                <w:rFonts w:asciiTheme="majorHAnsi" w:hAnsiTheme="majorHAnsi" w:cs="Segoe UI"/>
              </w:rPr>
              <w:t> </w:t>
            </w:r>
          </w:p>
        </w:tc>
      </w:tr>
      <w:tr w:rsidR="00465063" w:rsidRPr="0065361A" w14:paraId="22E26C6C" w14:textId="77777777" w:rsidTr="00465063">
        <w:trPr>
          <w:trHeight w:val="864"/>
        </w:trPr>
        <w:tc>
          <w:tcPr>
            <w:tcW w:w="0" w:type="auto"/>
            <w:vAlign w:val="center"/>
          </w:tcPr>
          <w:p w14:paraId="01DEE0EF" w14:textId="0321BBDA" w:rsidR="00465063" w:rsidRPr="0065361A" w:rsidRDefault="00465063" w:rsidP="00465063">
            <w:pPr>
              <w:pStyle w:val="Bezproreda"/>
              <w:rPr>
                <w:rFonts w:asciiTheme="majorHAnsi" w:hAnsiTheme="majorHAnsi"/>
                <w:b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</w:rPr>
              <w:t>Travanj</w:t>
            </w:r>
            <w:r w:rsidRPr="0065361A">
              <w:rPr>
                <w:rStyle w:val="eop"/>
                <w:rFonts w:asciiTheme="majorHAnsi" w:hAnsiTheme="majorHAnsi" w:cs="Segoe UI"/>
                <w:b/>
              </w:rPr>
              <w:t> </w:t>
            </w:r>
          </w:p>
        </w:tc>
        <w:tc>
          <w:tcPr>
            <w:tcW w:w="0" w:type="auto"/>
            <w:vAlign w:val="center"/>
          </w:tcPr>
          <w:p w14:paraId="5E67EB7E" w14:textId="6373D427" w:rsidR="00465063" w:rsidRPr="0065361A" w:rsidRDefault="00465063" w:rsidP="00465063">
            <w:pPr>
              <w:pStyle w:val="Bezproreda"/>
              <w:jc w:val="center"/>
              <w:rPr>
                <w:rFonts w:asciiTheme="majorHAnsi" w:hAnsiTheme="majorHAnsi"/>
              </w:rPr>
            </w:pPr>
            <w:r w:rsidRPr="0065361A">
              <w:rPr>
                <w:rStyle w:val="normaltextrun"/>
                <w:rFonts w:asciiTheme="majorHAnsi" w:hAnsiTheme="majorHAnsi" w:cs="Segoe UI"/>
              </w:rPr>
              <w:t>3</w:t>
            </w:r>
            <w:r w:rsidRPr="0065361A">
              <w:rPr>
                <w:rStyle w:val="eop"/>
                <w:rFonts w:asciiTheme="majorHAnsi" w:hAnsiTheme="majorHAnsi" w:cs="Segoe UI"/>
              </w:rPr>
              <w:t> </w:t>
            </w:r>
          </w:p>
        </w:tc>
        <w:tc>
          <w:tcPr>
            <w:tcW w:w="0" w:type="auto"/>
            <w:vMerge/>
            <w:vAlign w:val="center"/>
          </w:tcPr>
          <w:p w14:paraId="53C2233B" w14:textId="77777777" w:rsidR="00465063" w:rsidRPr="0065361A" w:rsidRDefault="00465063" w:rsidP="00465063">
            <w:pPr>
              <w:pStyle w:val="Bezproreda"/>
              <w:rPr>
                <w:rFonts w:asciiTheme="majorHAnsi" w:hAnsiTheme="majorHAnsi"/>
              </w:rPr>
            </w:pPr>
          </w:p>
        </w:tc>
        <w:tc>
          <w:tcPr>
            <w:tcW w:w="4098" w:type="dxa"/>
            <w:vMerge/>
            <w:vAlign w:val="center"/>
          </w:tcPr>
          <w:p w14:paraId="59CE72D6" w14:textId="77777777" w:rsidR="00465063" w:rsidRPr="0065361A" w:rsidRDefault="00465063" w:rsidP="00465063">
            <w:pPr>
              <w:pStyle w:val="Bezproreda"/>
              <w:ind w:left="33"/>
              <w:rPr>
                <w:rFonts w:asciiTheme="majorHAnsi" w:hAnsiTheme="majorHAnsi"/>
              </w:rPr>
            </w:pPr>
          </w:p>
        </w:tc>
        <w:tc>
          <w:tcPr>
            <w:tcW w:w="5492" w:type="dxa"/>
            <w:vMerge/>
            <w:vAlign w:val="center"/>
          </w:tcPr>
          <w:p w14:paraId="601864DD" w14:textId="77777777" w:rsidR="00465063" w:rsidRPr="0065361A" w:rsidRDefault="00465063" w:rsidP="00465063">
            <w:pPr>
              <w:pStyle w:val="Bezproreda"/>
              <w:rPr>
                <w:rFonts w:asciiTheme="majorHAnsi" w:hAnsiTheme="majorHAnsi"/>
              </w:rPr>
            </w:pPr>
          </w:p>
        </w:tc>
      </w:tr>
      <w:tr w:rsidR="00465063" w:rsidRPr="0065361A" w14:paraId="77991DE9" w14:textId="77777777" w:rsidTr="005F6F4B">
        <w:trPr>
          <w:trHeight w:val="787"/>
        </w:trPr>
        <w:tc>
          <w:tcPr>
            <w:tcW w:w="0" w:type="auto"/>
            <w:vAlign w:val="center"/>
          </w:tcPr>
          <w:p w14:paraId="6D9EBAE0" w14:textId="77777777" w:rsidR="00465063" w:rsidRPr="0065361A" w:rsidRDefault="00465063" w:rsidP="00465063">
            <w:pPr>
              <w:pStyle w:val="paragraph"/>
              <w:spacing w:before="0" w:beforeAutospacing="0" w:after="0" w:afterAutospacing="0"/>
              <w:textAlignment w:val="baseline"/>
              <w:divId w:val="789133363"/>
              <w:rPr>
                <w:rFonts w:asciiTheme="majorHAnsi" w:hAnsiTheme="majorHAnsi" w:cs="Segoe UI"/>
                <w:b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Segoe UI"/>
                <w:b/>
                <w:sz w:val="22"/>
                <w:szCs w:val="22"/>
              </w:rPr>
              <w:t> </w:t>
            </w:r>
          </w:p>
          <w:p w14:paraId="0BAF7013" w14:textId="1737BBA3" w:rsidR="00465063" w:rsidRPr="0065361A" w:rsidRDefault="00465063" w:rsidP="00465063">
            <w:pPr>
              <w:pStyle w:val="Bezproreda"/>
              <w:rPr>
                <w:rFonts w:asciiTheme="majorHAnsi" w:hAnsiTheme="majorHAnsi"/>
                <w:b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</w:rPr>
              <w:t>Svibanj</w:t>
            </w:r>
            <w:r w:rsidRPr="0065361A">
              <w:rPr>
                <w:rStyle w:val="eop"/>
                <w:rFonts w:asciiTheme="majorHAnsi" w:hAnsiTheme="majorHAnsi" w:cs="Segoe UI"/>
                <w:b/>
              </w:rPr>
              <w:t> </w:t>
            </w:r>
          </w:p>
        </w:tc>
        <w:tc>
          <w:tcPr>
            <w:tcW w:w="0" w:type="auto"/>
            <w:vAlign w:val="center"/>
          </w:tcPr>
          <w:p w14:paraId="692FD169" w14:textId="77777777" w:rsidR="00465063" w:rsidRPr="0065361A" w:rsidRDefault="00465063" w:rsidP="00465063">
            <w:pPr>
              <w:pStyle w:val="paragraph"/>
              <w:spacing w:before="0" w:beforeAutospacing="0" w:after="0" w:afterAutospacing="0"/>
              <w:textAlignment w:val="baseline"/>
              <w:divId w:val="996107132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646B4345" w14:textId="6A8196C3" w:rsidR="00465063" w:rsidRPr="0065361A" w:rsidRDefault="00465063" w:rsidP="00465063">
            <w:pPr>
              <w:pStyle w:val="Bezproreda"/>
              <w:jc w:val="center"/>
              <w:rPr>
                <w:rFonts w:asciiTheme="majorHAnsi" w:hAnsiTheme="majorHAnsi"/>
              </w:rPr>
            </w:pPr>
            <w:r w:rsidRPr="0065361A">
              <w:rPr>
                <w:rStyle w:val="normaltextrun"/>
                <w:rFonts w:asciiTheme="majorHAnsi" w:hAnsiTheme="majorHAnsi" w:cs="Segoe UI"/>
              </w:rPr>
              <w:t>5</w:t>
            </w:r>
            <w:r w:rsidRPr="0065361A">
              <w:rPr>
                <w:rStyle w:val="eop"/>
                <w:rFonts w:asciiTheme="majorHAnsi" w:hAnsiTheme="majorHAnsi" w:cs="Segoe UI"/>
              </w:rPr>
              <w:t> </w:t>
            </w:r>
          </w:p>
        </w:tc>
        <w:tc>
          <w:tcPr>
            <w:tcW w:w="0" w:type="auto"/>
            <w:vMerge/>
            <w:vAlign w:val="center"/>
          </w:tcPr>
          <w:p w14:paraId="02009B04" w14:textId="77777777" w:rsidR="00465063" w:rsidRPr="0065361A" w:rsidRDefault="00465063" w:rsidP="00465063">
            <w:pPr>
              <w:pStyle w:val="Bezproreda"/>
              <w:rPr>
                <w:rFonts w:asciiTheme="majorHAnsi" w:hAnsiTheme="majorHAnsi"/>
              </w:rPr>
            </w:pPr>
          </w:p>
        </w:tc>
        <w:tc>
          <w:tcPr>
            <w:tcW w:w="4098" w:type="dxa"/>
            <w:vMerge/>
            <w:vAlign w:val="center"/>
          </w:tcPr>
          <w:p w14:paraId="6C479FF9" w14:textId="77777777" w:rsidR="00465063" w:rsidRPr="0065361A" w:rsidRDefault="00465063" w:rsidP="00465063">
            <w:pPr>
              <w:pStyle w:val="Bezproreda"/>
              <w:ind w:left="33"/>
              <w:rPr>
                <w:rFonts w:asciiTheme="majorHAnsi" w:hAnsiTheme="majorHAnsi"/>
              </w:rPr>
            </w:pPr>
          </w:p>
        </w:tc>
        <w:tc>
          <w:tcPr>
            <w:tcW w:w="5492" w:type="dxa"/>
            <w:vMerge/>
            <w:vAlign w:val="center"/>
          </w:tcPr>
          <w:p w14:paraId="12D10428" w14:textId="77777777" w:rsidR="00465063" w:rsidRPr="0065361A" w:rsidRDefault="00465063" w:rsidP="00465063">
            <w:pPr>
              <w:pStyle w:val="Bezproreda"/>
              <w:rPr>
                <w:rFonts w:asciiTheme="majorHAnsi" w:hAnsiTheme="majorHAnsi"/>
              </w:rPr>
            </w:pPr>
          </w:p>
        </w:tc>
      </w:tr>
      <w:tr w:rsidR="00465063" w:rsidRPr="0065361A" w14:paraId="06EDCFF6" w14:textId="77777777" w:rsidTr="005F6F4B">
        <w:tc>
          <w:tcPr>
            <w:tcW w:w="0" w:type="auto"/>
            <w:vAlign w:val="center"/>
          </w:tcPr>
          <w:p w14:paraId="4B68FCDF" w14:textId="177C2EA9" w:rsidR="00465063" w:rsidRPr="0065361A" w:rsidRDefault="00CE4498" w:rsidP="00465063">
            <w:pPr>
              <w:pStyle w:val="Bezproreda"/>
              <w:rPr>
                <w:rFonts w:asciiTheme="majorHAnsi" w:hAnsiTheme="majorHAnsi"/>
                <w:b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</w:rPr>
              <w:t>Lipanj</w:t>
            </w:r>
            <w:r w:rsidRPr="0065361A">
              <w:rPr>
                <w:rStyle w:val="eop"/>
                <w:rFonts w:asciiTheme="majorHAnsi" w:hAnsiTheme="majorHAnsi" w:cs="Segoe UI"/>
                <w:b/>
              </w:rPr>
              <w:t> </w:t>
            </w:r>
          </w:p>
        </w:tc>
        <w:tc>
          <w:tcPr>
            <w:tcW w:w="0" w:type="auto"/>
            <w:vAlign w:val="center"/>
          </w:tcPr>
          <w:p w14:paraId="15B9D38D" w14:textId="6A5F9E4B" w:rsidR="00465063" w:rsidRPr="0065361A" w:rsidRDefault="00465063" w:rsidP="00465063">
            <w:pPr>
              <w:pStyle w:val="Bezproreda"/>
              <w:jc w:val="center"/>
              <w:rPr>
                <w:rFonts w:asciiTheme="majorHAnsi" w:hAnsiTheme="majorHAnsi"/>
              </w:rPr>
            </w:pPr>
            <w:r w:rsidRPr="0065361A">
              <w:rPr>
                <w:rStyle w:val="normaltextrun"/>
                <w:rFonts w:asciiTheme="majorHAnsi" w:hAnsiTheme="majorHAnsi" w:cs="Segoe UI"/>
              </w:rPr>
              <w:t>3</w:t>
            </w:r>
            <w:r w:rsidRPr="0065361A">
              <w:rPr>
                <w:rStyle w:val="eop"/>
                <w:rFonts w:asciiTheme="majorHAnsi" w:hAnsiTheme="majorHAnsi" w:cs="Segoe UI"/>
              </w:rPr>
              <w:t> </w:t>
            </w:r>
          </w:p>
        </w:tc>
        <w:tc>
          <w:tcPr>
            <w:tcW w:w="0" w:type="auto"/>
            <w:vAlign w:val="center"/>
          </w:tcPr>
          <w:p w14:paraId="14F58837" w14:textId="0601BA83" w:rsidR="00465063" w:rsidRPr="0065361A" w:rsidRDefault="00465063" w:rsidP="00465063">
            <w:pPr>
              <w:pStyle w:val="Bezproreda"/>
              <w:rPr>
                <w:rFonts w:asciiTheme="majorHAnsi" w:hAnsiTheme="majorHAnsi"/>
              </w:rPr>
            </w:pPr>
            <w:r w:rsidRPr="0065361A">
              <w:rPr>
                <w:rStyle w:val="normaltextrun"/>
                <w:rFonts w:asciiTheme="majorHAnsi" w:hAnsiTheme="majorHAnsi" w:cs="Segoe UI"/>
                <w:bCs/>
              </w:rPr>
              <w:t>Moj zavičaj</w:t>
            </w:r>
            <w:r w:rsidRPr="0065361A">
              <w:rPr>
                <w:rStyle w:val="eop"/>
                <w:rFonts w:asciiTheme="majorHAnsi" w:hAnsiTheme="majorHAnsi" w:cs="Segoe UI"/>
              </w:rPr>
              <w:t> </w:t>
            </w:r>
          </w:p>
        </w:tc>
        <w:tc>
          <w:tcPr>
            <w:tcW w:w="4098" w:type="dxa"/>
            <w:vAlign w:val="center"/>
          </w:tcPr>
          <w:p w14:paraId="2A775E1A" w14:textId="0F13855B" w:rsidR="00465063" w:rsidRPr="0065361A" w:rsidRDefault="00465063" w:rsidP="00465063">
            <w:pPr>
              <w:pStyle w:val="Bezproreda"/>
              <w:ind w:left="33"/>
              <w:rPr>
                <w:rFonts w:asciiTheme="majorHAnsi" w:hAnsiTheme="majorHAnsi"/>
              </w:rPr>
            </w:pPr>
            <w:r w:rsidRPr="0065361A">
              <w:rPr>
                <w:rStyle w:val="normaltextrun"/>
                <w:rFonts w:asciiTheme="majorHAnsi" w:hAnsiTheme="majorHAnsi" w:cs="Segoe UI"/>
              </w:rPr>
              <w:t>Analizirati prirodno-geografska te društveno-gospodarska obilježja Šestanovca i okolice</w:t>
            </w:r>
            <w:r w:rsidRPr="0065361A">
              <w:rPr>
                <w:rStyle w:val="eop"/>
                <w:rFonts w:asciiTheme="majorHAnsi" w:hAnsiTheme="majorHAnsi" w:cs="Segoe UI"/>
              </w:rPr>
              <w:t> </w:t>
            </w:r>
          </w:p>
        </w:tc>
        <w:tc>
          <w:tcPr>
            <w:tcW w:w="5492" w:type="dxa"/>
            <w:vAlign w:val="center"/>
          </w:tcPr>
          <w:p w14:paraId="4061E728" w14:textId="29D47B94" w:rsidR="00465063" w:rsidRPr="0065361A" w:rsidRDefault="00465063" w:rsidP="00465063">
            <w:pPr>
              <w:pStyle w:val="Bezproreda"/>
              <w:rPr>
                <w:rFonts w:asciiTheme="majorHAnsi" w:hAnsiTheme="majorHAnsi"/>
              </w:rPr>
            </w:pPr>
            <w:r w:rsidRPr="0065361A">
              <w:rPr>
                <w:rStyle w:val="normaltextrun"/>
                <w:rFonts w:asciiTheme="majorHAnsi" w:hAnsiTheme="majorHAnsi" w:cs="Segoe UI"/>
              </w:rPr>
              <w:t>uku C.3.1. Učenik može objasniti vrijednost učenja za svoj život.</w:t>
            </w:r>
            <w:r w:rsidRPr="0065361A">
              <w:rPr>
                <w:rStyle w:val="eop"/>
                <w:rFonts w:asciiTheme="majorHAnsi" w:hAnsiTheme="majorHAnsi" w:cs="Segoe UI"/>
              </w:rPr>
              <w:t> </w:t>
            </w:r>
          </w:p>
        </w:tc>
      </w:tr>
    </w:tbl>
    <w:p w14:paraId="6C4FCF74" w14:textId="77777777" w:rsidR="009D2EDD" w:rsidRPr="0065361A" w:rsidRDefault="009D2EDD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4CD69318" w14:textId="77777777" w:rsidR="001B067F" w:rsidRPr="0065361A" w:rsidRDefault="001B067F" w:rsidP="001B067F">
      <w:pPr>
        <w:spacing w:line="100" w:lineRule="atLeast"/>
        <w:rPr>
          <w:rFonts w:asciiTheme="majorHAnsi" w:hAnsiTheme="majorHAnsi" w:cs="Cambria"/>
          <w:i/>
          <w:sz w:val="22"/>
          <w:szCs w:val="22"/>
        </w:rPr>
      </w:pPr>
      <w:r w:rsidRPr="0065361A">
        <w:rPr>
          <w:rFonts w:asciiTheme="majorHAnsi" w:hAnsiTheme="majorHAnsi" w:cs="Cambria"/>
          <w:i/>
          <w:sz w:val="22"/>
          <w:szCs w:val="22"/>
        </w:rPr>
        <w:t>Odstupanja od predviđenog GIK-a su moguća ovisno o interesima i potrebama učenika, a velikim dijelom ovisit će o epidemiološkoj situaciji uzrokovanom bolesti COVID-19.</w:t>
      </w:r>
    </w:p>
    <w:p w14:paraId="5ED5E698" w14:textId="77777777" w:rsidR="009D2EDD" w:rsidRPr="0065361A" w:rsidRDefault="009D2EDD">
      <w:pPr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  <w:r w:rsidRPr="0065361A">
        <w:rPr>
          <w:rFonts w:asciiTheme="majorHAnsi" w:hAnsiTheme="majorHAnsi" w:cstheme="minorHAnsi"/>
          <w:color w:val="31849B" w:themeColor="accent5" w:themeShade="BF"/>
          <w:sz w:val="22"/>
          <w:szCs w:val="22"/>
        </w:rPr>
        <w:br w:type="page"/>
      </w:r>
    </w:p>
    <w:p w14:paraId="4EFC3E1E" w14:textId="77777777" w:rsidR="005E4C8E" w:rsidRPr="0065361A" w:rsidRDefault="005E4C8E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3DE7EA21" w14:textId="77777777" w:rsidR="00137041" w:rsidRPr="0065361A" w:rsidRDefault="00137041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tbl>
      <w:tblPr>
        <w:tblStyle w:val="Reetkatablice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1559"/>
        <w:gridCol w:w="2551"/>
        <w:gridCol w:w="5103"/>
        <w:gridCol w:w="4500"/>
      </w:tblGrid>
      <w:tr w:rsidR="00EC1D5E" w:rsidRPr="0065361A" w14:paraId="4CA40E06" w14:textId="05359660" w:rsidTr="00F35587">
        <w:trPr>
          <w:trHeight w:val="654"/>
        </w:trPr>
        <w:tc>
          <w:tcPr>
            <w:tcW w:w="15268" w:type="dxa"/>
            <w:gridSpan w:val="5"/>
            <w:shd w:val="clear" w:color="auto" w:fill="CCC0D9" w:themeFill="accent4" w:themeFillTint="66"/>
          </w:tcPr>
          <w:p w14:paraId="2C866CF6" w14:textId="640F23AE" w:rsidR="00EC1D5E" w:rsidRPr="0065361A" w:rsidRDefault="00EC1D5E" w:rsidP="00EC1D5E">
            <w:pPr>
              <w:shd w:val="clear" w:color="auto" w:fill="CCC0D9" w:themeFill="accent4" w:themeFillTint="66"/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Naziv</w:t>
            </w: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  <w:shd w:val="clear" w:color="auto" w:fill="CCC0D9" w:themeFill="accent4" w:themeFillTint="66"/>
              </w:rPr>
              <w:t xml:space="preserve"> aktivnosti:</w:t>
            </w:r>
            <w:r w:rsidRPr="0065361A">
              <w:rPr>
                <w:rFonts w:asciiTheme="majorHAnsi" w:hAnsiTheme="majorHAnsi" w:cstheme="minorHAnsi"/>
                <w:sz w:val="22"/>
                <w:szCs w:val="22"/>
                <w:shd w:val="clear" w:color="auto" w:fill="CCC0D9" w:themeFill="accent4" w:themeFillTint="66"/>
              </w:rPr>
              <w:t xml:space="preserve"> </w:t>
            </w:r>
            <w:r w:rsidRPr="0065361A">
              <w:rPr>
                <w:rFonts w:asciiTheme="majorHAnsi" w:hAnsiTheme="majorHAnsi" w:cstheme="minorHAnsi"/>
                <w:b/>
                <w:sz w:val="22"/>
                <w:szCs w:val="22"/>
                <w:shd w:val="clear" w:color="auto" w:fill="CCC0D9" w:themeFill="accent4" w:themeFillTint="66"/>
              </w:rPr>
              <w:t xml:space="preserve">DODATNA NASTAVA </w:t>
            </w:r>
            <w:r w:rsidR="00690905">
              <w:rPr>
                <w:rFonts w:asciiTheme="majorHAnsi" w:hAnsiTheme="majorHAnsi" w:cstheme="minorHAnsi"/>
                <w:b/>
                <w:sz w:val="22"/>
                <w:szCs w:val="22"/>
                <w:shd w:val="clear" w:color="auto" w:fill="CCC0D9" w:themeFill="accent4" w:themeFillTint="66"/>
              </w:rPr>
              <w:t>KEMI</w:t>
            </w: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  <w:shd w:val="clear" w:color="auto" w:fill="CCC0D9" w:themeFill="accent4" w:themeFillTint="66"/>
              </w:rPr>
              <w:t>JE</w:t>
            </w:r>
            <w:r w:rsidR="00F35587"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  <w:shd w:val="clear" w:color="auto" w:fill="CCC0D9" w:themeFill="accent4" w:themeFillTint="66"/>
              </w:rPr>
              <w:t xml:space="preserve"> za 8. razred</w:t>
            </w:r>
          </w:p>
          <w:p w14:paraId="0053CB62" w14:textId="5455BFB7" w:rsidR="00CE4498" w:rsidRDefault="00CE4498" w:rsidP="00C21B77">
            <w:pPr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Vremenik:</w:t>
            </w:r>
            <w:r w:rsidR="00690905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 xml:space="preserve"> 1 sat tjedno</w:t>
            </w:r>
          </w:p>
          <w:p w14:paraId="73D68357" w14:textId="25D330A9" w:rsidR="00EC1D5E" w:rsidRPr="0065361A" w:rsidRDefault="00EC1D5E" w:rsidP="00C21B77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 xml:space="preserve">Nositelj: </w:t>
            </w: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 xml:space="preserve"> Učiteljica </w:t>
            </w:r>
            <w:r w:rsidR="00CE4498">
              <w:rPr>
                <w:rFonts w:asciiTheme="majorHAnsi" w:hAnsiTheme="majorHAnsi" w:cstheme="minorHAnsi"/>
                <w:b/>
                <w:sz w:val="22"/>
                <w:szCs w:val="22"/>
              </w:rPr>
              <w:t>k</w:t>
            </w:r>
            <w:r w:rsidR="00F35587"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emije Ružica Radovčić</w:t>
            </w:r>
          </w:p>
        </w:tc>
      </w:tr>
      <w:tr w:rsidR="00EC1D5E" w:rsidRPr="0065361A" w14:paraId="0EF6B401" w14:textId="07798FBA" w:rsidTr="00F35587">
        <w:trPr>
          <w:trHeight w:val="567"/>
        </w:trPr>
        <w:tc>
          <w:tcPr>
            <w:tcW w:w="1555" w:type="dxa"/>
          </w:tcPr>
          <w:p w14:paraId="751CB334" w14:textId="211CE9A1" w:rsidR="00EC1D5E" w:rsidRPr="0065361A" w:rsidRDefault="00EC1D5E" w:rsidP="00EC1D5E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728801972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b/>
                <w:bCs/>
                <w:sz w:val="22"/>
                <w:szCs w:val="22"/>
              </w:rPr>
              <w:t>Vrijeme realizacije</w:t>
            </w:r>
          </w:p>
          <w:p w14:paraId="00B52D39" w14:textId="6D3B7E82" w:rsidR="00EC1D5E" w:rsidRPr="0065361A" w:rsidRDefault="00EC1D5E" w:rsidP="00EC1D5E">
            <w:pPr>
              <w:jc w:val="center"/>
              <w:rPr>
                <w:rFonts w:asciiTheme="majorHAnsi" w:hAnsiTheme="majorHAnsi" w:cstheme="minorHAnsi"/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14:paraId="4194995B" w14:textId="1E7123D6" w:rsidR="00EC1D5E" w:rsidRPr="0065361A" w:rsidRDefault="00EC1D5E" w:rsidP="00EC1D5E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b/>
                <w:bCs/>
                <w:sz w:val="22"/>
                <w:szCs w:val="22"/>
              </w:rPr>
              <w:t>Okvirni broj sati</w:t>
            </w:r>
          </w:p>
        </w:tc>
        <w:tc>
          <w:tcPr>
            <w:tcW w:w="2551" w:type="dxa"/>
          </w:tcPr>
          <w:p w14:paraId="724D4DF8" w14:textId="75787DB7" w:rsidR="00EC1D5E" w:rsidRPr="0065361A" w:rsidRDefault="00EC1D5E" w:rsidP="00EC1D5E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b/>
                <w:bCs/>
                <w:sz w:val="22"/>
                <w:szCs w:val="22"/>
              </w:rPr>
              <w:t>Teme</w:t>
            </w:r>
          </w:p>
        </w:tc>
        <w:tc>
          <w:tcPr>
            <w:tcW w:w="5103" w:type="dxa"/>
          </w:tcPr>
          <w:p w14:paraId="7F4AFB75" w14:textId="2A7BBF6E" w:rsidR="00EC1D5E" w:rsidRPr="0065361A" w:rsidRDefault="00EC1D5E" w:rsidP="00EC1D5E">
            <w:pPr>
              <w:spacing w:after="120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/>
                <w:b/>
                <w:bCs/>
                <w:sz w:val="22"/>
                <w:szCs w:val="22"/>
              </w:rPr>
              <w:t>Odgojno-obrazovni ishodi predmetnog kurikuluma</w:t>
            </w:r>
          </w:p>
        </w:tc>
        <w:tc>
          <w:tcPr>
            <w:tcW w:w="4500" w:type="dxa"/>
          </w:tcPr>
          <w:p w14:paraId="5D8B946E" w14:textId="686BB2CE" w:rsidR="00EC1D5E" w:rsidRPr="0065361A" w:rsidRDefault="00EC1D5E" w:rsidP="00EC1D5E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b/>
                <w:bCs/>
                <w:sz w:val="22"/>
                <w:szCs w:val="22"/>
              </w:rPr>
              <w:t>Očekivanja međupredmetnih tema</w:t>
            </w:r>
          </w:p>
        </w:tc>
      </w:tr>
      <w:tr w:rsidR="00EC1D5E" w:rsidRPr="0065361A" w14:paraId="05F20419" w14:textId="4ECA3333" w:rsidTr="00F35587">
        <w:trPr>
          <w:trHeight w:val="567"/>
        </w:trPr>
        <w:tc>
          <w:tcPr>
            <w:tcW w:w="1555" w:type="dxa"/>
          </w:tcPr>
          <w:p w14:paraId="38844119" w14:textId="05FA3D61" w:rsidR="00EC1D5E" w:rsidRPr="00CE4498" w:rsidRDefault="00CE4498" w:rsidP="00EC1D5E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CE4498">
              <w:rPr>
                <w:rStyle w:val="normaltextrun"/>
                <w:rFonts w:asciiTheme="majorHAnsi" w:hAnsiTheme="majorHAnsi"/>
                <w:b/>
                <w:sz w:val="22"/>
                <w:szCs w:val="22"/>
              </w:rPr>
              <w:t>Rujan</w:t>
            </w:r>
            <w:r w:rsidRPr="00CE4498">
              <w:rPr>
                <w:rStyle w:val="eop"/>
                <w:rFonts w:asciiTheme="majorHAnsi" w:hAnsiTheme="majorHAnsi"/>
                <w:b/>
                <w:sz w:val="22"/>
                <w:szCs w:val="22"/>
              </w:rPr>
              <w:t> </w:t>
            </w:r>
          </w:p>
        </w:tc>
        <w:tc>
          <w:tcPr>
            <w:tcW w:w="1559" w:type="dxa"/>
          </w:tcPr>
          <w:p w14:paraId="44C23E03" w14:textId="637B1827" w:rsidR="00EC1D5E" w:rsidRPr="0065361A" w:rsidRDefault="00EC1D5E" w:rsidP="00EC1D5E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1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</w:tc>
        <w:tc>
          <w:tcPr>
            <w:tcW w:w="2551" w:type="dxa"/>
          </w:tcPr>
          <w:p w14:paraId="045A8835" w14:textId="77777777" w:rsidR="00EC1D5E" w:rsidRPr="0065361A" w:rsidRDefault="00EC1D5E" w:rsidP="00EC1D5E">
            <w:pPr>
              <w:pStyle w:val="paragraph"/>
              <w:spacing w:before="0" w:beforeAutospacing="0" w:after="0" w:afterAutospacing="0"/>
              <w:textAlignment w:val="baseline"/>
              <w:divId w:val="509217991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000000"/>
                <w:sz w:val="22"/>
                <w:szCs w:val="22"/>
              </w:rPr>
              <w:t>Upoznavanje sa planom i programom rada</w:t>
            </w:r>
            <w:r w:rsidRPr="0065361A">
              <w:rPr>
                <w:rStyle w:val="eop"/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  <w:p w14:paraId="6AD1E270" w14:textId="20280C48" w:rsidR="00EC1D5E" w:rsidRPr="0065361A" w:rsidRDefault="00EC1D5E" w:rsidP="00EC1D5E">
            <w:pPr>
              <w:rPr>
                <w:rStyle w:val="normaltextrun"/>
                <w:rFonts w:asciiTheme="majorHAnsi" w:hAnsiTheme="majorHAnsi" w:cstheme="majorHAnsi"/>
                <w:b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</w:tc>
        <w:tc>
          <w:tcPr>
            <w:tcW w:w="5103" w:type="dxa"/>
          </w:tcPr>
          <w:p w14:paraId="3B6BF462" w14:textId="77777777" w:rsidR="00EC1D5E" w:rsidRPr="0065361A" w:rsidRDefault="00EC1D5E" w:rsidP="00EC1D5E">
            <w:pPr>
              <w:pStyle w:val="paragraph"/>
              <w:spacing w:before="0" w:beforeAutospacing="0" w:after="0" w:afterAutospacing="0"/>
              <w:textAlignment w:val="baseline"/>
              <w:divId w:val="741755172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 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  <w:p w14:paraId="10E8CB5E" w14:textId="378B1F5B" w:rsidR="00EC1D5E" w:rsidRPr="0065361A" w:rsidRDefault="00EC1D5E" w:rsidP="00EC1D5E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</w:tc>
        <w:tc>
          <w:tcPr>
            <w:tcW w:w="4500" w:type="dxa"/>
          </w:tcPr>
          <w:p w14:paraId="6F3EB209" w14:textId="77777777" w:rsidR="00EC1D5E" w:rsidRPr="0065361A" w:rsidRDefault="00EC1D5E" w:rsidP="00EC1D5E">
            <w:pPr>
              <w:pStyle w:val="paragraph"/>
              <w:spacing w:before="0" w:beforeAutospacing="0" w:after="0" w:afterAutospacing="0"/>
              <w:textAlignment w:val="baseline"/>
              <w:divId w:val="371417074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  <w:p w14:paraId="3E1B134E" w14:textId="5340E427" w:rsidR="00EC1D5E" w:rsidRPr="0065361A" w:rsidRDefault="00EC1D5E" w:rsidP="00EC1D5E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</w:tc>
      </w:tr>
      <w:tr w:rsidR="00EC1D5E" w:rsidRPr="0065361A" w14:paraId="78033863" w14:textId="77777777" w:rsidTr="00F35587">
        <w:trPr>
          <w:trHeight w:val="567"/>
        </w:trPr>
        <w:tc>
          <w:tcPr>
            <w:tcW w:w="1555" w:type="dxa"/>
          </w:tcPr>
          <w:p w14:paraId="6B1E7EA4" w14:textId="483884DD" w:rsidR="00F35587" w:rsidRPr="00CE4498" w:rsidRDefault="00CE4498" w:rsidP="00EC1D5E">
            <w:pPr>
              <w:pStyle w:val="paragraph"/>
              <w:spacing w:before="0" w:beforeAutospacing="0" w:after="0" w:afterAutospacing="0"/>
              <w:textAlignment w:val="baseline"/>
              <w:divId w:val="594677543"/>
              <w:rPr>
                <w:rStyle w:val="normaltextrun"/>
                <w:rFonts w:asciiTheme="majorHAnsi" w:hAnsiTheme="majorHAnsi"/>
                <w:b/>
                <w:sz w:val="22"/>
                <w:szCs w:val="22"/>
              </w:rPr>
            </w:pPr>
            <w:r w:rsidRPr="00CE4498">
              <w:rPr>
                <w:rStyle w:val="normaltextrun"/>
                <w:rFonts w:asciiTheme="majorHAnsi" w:hAnsiTheme="majorHAnsi"/>
                <w:b/>
                <w:sz w:val="22"/>
                <w:szCs w:val="22"/>
              </w:rPr>
              <w:t>Listopad  </w:t>
            </w:r>
          </w:p>
          <w:p w14:paraId="7B7D80C2" w14:textId="43DE67BC" w:rsidR="00EC1D5E" w:rsidRPr="00CE4498" w:rsidRDefault="00CE4498" w:rsidP="00EC1D5E">
            <w:pPr>
              <w:pStyle w:val="paragraph"/>
              <w:spacing w:before="0" w:beforeAutospacing="0" w:after="0" w:afterAutospacing="0"/>
              <w:textAlignment w:val="baseline"/>
              <w:divId w:val="594677543"/>
              <w:rPr>
                <w:rFonts w:asciiTheme="majorHAnsi" w:hAnsiTheme="majorHAnsi" w:cs="Segoe UI"/>
                <w:b/>
                <w:color w:val="000000"/>
                <w:sz w:val="22"/>
                <w:szCs w:val="22"/>
              </w:rPr>
            </w:pPr>
            <w:r w:rsidRPr="00CE4498">
              <w:rPr>
                <w:rStyle w:val="normaltextrun"/>
                <w:rFonts w:asciiTheme="majorHAnsi" w:hAnsiTheme="majorHAnsi"/>
                <w:b/>
                <w:sz w:val="22"/>
                <w:szCs w:val="22"/>
              </w:rPr>
              <w:t>Studeni</w:t>
            </w:r>
            <w:r w:rsidRPr="00CE4498">
              <w:rPr>
                <w:rStyle w:val="eop"/>
                <w:rFonts w:asciiTheme="majorHAnsi" w:hAnsiTheme="majorHAnsi"/>
                <w:b/>
                <w:sz w:val="22"/>
                <w:szCs w:val="22"/>
              </w:rPr>
              <w:t> </w:t>
            </w:r>
          </w:p>
          <w:p w14:paraId="18C19574" w14:textId="0DED8467" w:rsidR="00EC1D5E" w:rsidRPr="00CE4498" w:rsidRDefault="00CE4498" w:rsidP="00EC1D5E">
            <w:pPr>
              <w:pStyle w:val="paragraph"/>
              <w:spacing w:before="0" w:beforeAutospacing="0" w:after="0" w:afterAutospacing="0"/>
              <w:textAlignment w:val="baseline"/>
              <w:divId w:val="1627855033"/>
              <w:rPr>
                <w:rFonts w:asciiTheme="majorHAnsi" w:hAnsiTheme="majorHAnsi" w:cs="Segoe UI"/>
                <w:b/>
                <w:color w:val="000000"/>
                <w:sz w:val="22"/>
                <w:szCs w:val="22"/>
              </w:rPr>
            </w:pPr>
            <w:r w:rsidRPr="00CE4498">
              <w:rPr>
                <w:rStyle w:val="normaltextrun"/>
                <w:rFonts w:asciiTheme="majorHAnsi" w:hAnsiTheme="majorHAnsi"/>
                <w:b/>
                <w:sz w:val="22"/>
                <w:szCs w:val="22"/>
              </w:rPr>
              <w:t> </w:t>
            </w:r>
            <w:r w:rsidRPr="00CE4498">
              <w:rPr>
                <w:rStyle w:val="eop"/>
                <w:rFonts w:asciiTheme="majorHAnsi" w:hAnsiTheme="majorHAnsi"/>
                <w:b/>
                <w:sz w:val="22"/>
                <w:szCs w:val="22"/>
              </w:rPr>
              <w:t> </w:t>
            </w:r>
          </w:p>
          <w:p w14:paraId="558F4A19" w14:textId="5B2D8F11" w:rsidR="00EC1D5E" w:rsidRPr="00CE4498" w:rsidRDefault="00CE4498" w:rsidP="00EC1D5E">
            <w:pPr>
              <w:pStyle w:val="paragraph"/>
              <w:spacing w:before="0" w:beforeAutospacing="0" w:after="0" w:afterAutospacing="0"/>
              <w:textAlignment w:val="baseline"/>
              <w:divId w:val="118962070"/>
              <w:rPr>
                <w:rFonts w:asciiTheme="majorHAnsi" w:hAnsiTheme="majorHAnsi" w:cs="Segoe UI"/>
                <w:b/>
                <w:color w:val="000000"/>
                <w:sz w:val="22"/>
                <w:szCs w:val="22"/>
              </w:rPr>
            </w:pPr>
            <w:r w:rsidRPr="00CE4498">
              <w:rPr>
                <w:rStyle w:val="normaltextrun"/>
                <w:rFonts w:asciiTheme="majorHAnsi" w:hAnsiTheme="majorHAnsi"/>
                <w:b/>
                <w:sz w:val="22"/>
                <w:szCs w:val="22"/>
              </w:rPr>
              <w:t> </w:t>
            </w:r>
            <w:r w:rsidRPr="00CE4498">
              <w:rPr>
                <w:rStyle w:val="eop"/>
                <w:rFonts w:asciiTheme="majorHAnsi" w:hAnsiTheme="majorHAnsi"/>
                <w:b/>
                <w:sz w:val="22"/>
                <w:szCs w:val="22"/>
              </w:rPr>
              <w:t> </w:t>
            </w:r>
          </w:p>
          <w:p w14:paraId="751A7B71" w14:textId="696B61A3" w:rsidR="00EC1D5E" w:rsidRPr="00CE4498" w:rsidRDefault="00CE4498" w:rsidP="00EC1D5E">
            <w:pPr>
              <w:pStyle w:val="paragraph"/>
              <w:spacing w:before="0" w:beforeAutospacing="0" w:after="0" w:afterAutospacing="0"/>
              <w:textAlignment w:val="baseline"/>
              <w:divId w:val="407459470"/>
              <w:rPr>
                <w:rFonts w:asciiTheme="majorHAnsi" w:hAnsiTheme="majorHAnsi" w:cs="Segoe UI"/>
                <w:b/>
                <w:color w:val="000000"/>
                <w:sz w:val="22"/>
                <w:szCs w:val="22"/>
              </w:rPr>
            </w:pPr>
            <w:r w:rsidRPr="00CE4498">
              <w:rPr>
                <w:rStyle w:val="normaltextrun"/>
                <w:rFonts w:asciiTheme="majorHAnsi" w:hAnsiTheme="majorHAnsi"/>
                <w:b/>
                <w:sz w:val="22"/>
                <w:szCs w:val="22"/>
              </w:rPr>
              <w:t> </w:t>
            </w:r>
            <w:r w:rsidRPr="00CE4498">
              <w:rPr>
                <w:rStyle w:val="eop"/>
                <w:rFonts w:asciiTheme="majorHAnsi" w:hAnsiTheme="majorHAnsi"/>
                <w:b/>
                <w:sz w:val="22"/>
                <w:szCs w:val="22"/>
              </w:rPr>
              <w:t> </w:t>
            </w:r>
          </w:p>
          <w:p w14:paraId="13FEA081" w14:textId="325C2947" w:rsidR="00EC1D5E" w:rsidRPr="00CE4498" w:rsidRDefault="00CE4498" w:rsidP="00EC1D5E">
            <w:pPr>
              <w:pStyle w:val="paragraph"/>
              <w:spacing w:before="0" w:beforeAutospacing="0" w:after="0" w:afterAutospacing="0"/>
              <w:textAlignment w:val="baseline"/>
              <w:divId w:val="602884434"/>
              <w:rPr>
                <w:rFonts w:asciiTheme="majorHAnsi" w:hAnsiTheme="majorHAnsi" w:cs="Segoe UI"/>
                <w:b/>
                <w:color w:val="000000"/>
                <w:sz w:val="22"/>
                <w:szCs w:val="22"/>
              </w:rPr>
            </w:pPr>
            <w:r w:rsidRPr="00CE4498">
              <w:rPr>
                <w:rStyle w:val="normaltextrun"/>
                <w:rFonts w:asciiTheme="majorHAnsi" w:hAnsiTheme="majorHAnsi"/>
                <w:b/>
                <w:sz w:val="22"/>
                <w:szCs w:val="22"/>
              </w:rPr>
              <w:t> </w:t>
            </w:r>
            <w:r w:rsidRPr="00CE4498">
              <w:rPr>
                <w:rStyle w:val="eop"/>
                <w:rFonts w:asciiTheme="majorHAnsi" w:hAnsiTheme="majorHAnsi"/>
                <w:b/>
                <w:sz w:val="22"/>
                <w:szCs w:val="22"/>
              </w:rPr>
              <w:t> </w:t>
            </w:r>
          </w:p>
          <w:p w14:paraId="2A60317B" w14:textId="7CBE3E62" w:rsidR="00EC1D5E" w:rsidRPr="00CE4498" w:rsidRDefault="00CE4498" w:rsidP="00EC1D5E">
            <w:pPr>
              <w:pStyle w:val="paragraph"/>
              <w:spacing w:before="0" w:beforeAutospacing="0" w:after="0" w:afterAutospacing="0"/>
              <w:textAlignment w:val="baseline"/>
              <w:divId w:val="1867718949"/>
              <w:rPr>
                <w:rFonts w:asciiTheme="majorHAnsi" w:hAnsiTheme="majorHAnsi" w:cs="Segoe UI"/>
                <w:b/>
                <w:color w:val="000000"/>
                <w:sz w:val="22"/>
                <w:szCs w:val="22"/>
              </w:rPr>
            </w:pPr>
            <w:r w:rsidRPr="00CE4498">
              <w:rPr>
                <w:rStyle w:val="normaltextrun"/>
                <w:rFonts w:asciiTheme="majorHAnsi" w:hAnsiTheme="majorHAnsi"/>
                <w:b/>
                <w:sz w:val="22"/>
                <w:szCs w:val="22"/>
              </w:rPr>
              <w:t> </w:t>
            </w:r>
            <w:r w:rsidRPr="00CE4498">
              <w:rPr>
                <w:rStyle w:val="eop"/>
                <w:rFonts w:asciiTheme="majorHAnsi" w:hAnsiTheme="majorHAnsi"/>
                <w:b/>
                <w:sz w:val="22"/>
                <w:szCs w:val="22"/>
              </w:rPr>
              <w:t> </w:t>
            </w:r>
          </w:p>
          <w:p w14:paraId="47571380" w14:textId="59F0E98C" w:rsidR="00EC1D5E" w:rsidRPr="00CE4498" w:rsidRDefault="00CE4498" w:rsidP="00EC1D5E">
            <w:pPr>
              <w:pStyle w:val="paragraph"/>
              <w:spacing w:before="0" w:beforeAutospacing="0" w:after="0" w:afterAutospacing="0"/>
              <w:textAlignment w:val="baseline"/>
              <w:divId w:val="630014201"/>
              <w:rPr>
                <w:rFonts w:asciiTheme="majorHAnsi" w:hAnsiTheme="majorHAnsi" w:cs="Segoe UI"/>
                <w:b/>
                <w:color w:val="000000"/>
                <w:sz w:val="22"/>
                <w:szCs w:val="22"/>
              </w:rPr>
            </w:pPr>
            <w:r w:rsidRPr="00CE4498">
              <w:rPr>
                <w:rStyle w:val="normaltextrun"/>
                <w:rFonts w:asciiTheme="majorHAnsi" w:hAnsiTheme="majorHAnsi"/>
                <w:b/>
                <w:sz w:val="22"/>
                <w:szCs w:val="22"/>
              </w:rPr>
              <w:t> </w:t>
            </w:r>
            <w:r w:rsidRPr="00CE4498">
              <w:rPr>
                <w:rStyle w:val="eop"/>
                <w:rFonts w:asciiTheme="majorHAnsi" w:hAnsiTheme="majorHAnsi"/>
                <w:b/>
                <w:sz w:val="22"/>
                <w:szCs w:val="22"/>
              </w:rPr>
              <w:t> </w:t>
            </w:r>
          </w:p>
          <w:p w14:paraId="173CAA6B" w14:textId="3AE2D7C4" w:rsidR="00EC1D5E" w:rsidRPr="00CE4498" w:rsidRDefault="00CE4498" w:rsidP="00F35587">
            <w:pPr>
              <w:pStyle w:val="paragraph"/>
              <w:spacing w:before="0" w:beforeAutospacing="0" w:after="0" w:afterAutospacing="0"/>
              <w:textAlignment w:val="baseline"/>
              <w:divId w:val="489911838"/>
              <w:rPr>
                <w:rFonts w:asciiTheme="majorHAnsi" w:hAnsiTheme="majorHAnsi" w:cs="Segoe UI"/>
                <w:b/>
                <w:color w:val="000000"/>
                <w:sz w:val="22"/>
                <w:szCs w:val="22"/>
              </w:rPr>
            </w:pPr>
            <w:r w:rsidRPr="00CE4498">
              <w:rPr>
                <w:rStyle w:val="normaltextrun"/>
                <w:rFonts w:asciiTheme="majorHAnsi" w:hAnsiTheme="majorHAnsi"/>
                <w:b/>
                <w:sz w:val="22"/>
                <w:szCs w:val="22"/>
              </w:rPr>
              <w:t> </w:t>
            </w:r>
            <w:r w:rsidRPr="00CE4498">
              <w:rPr>
                <w:rStyle w:val="eop"/>
                <w:rFonts w:asciiTheme="majorHAnsi" w:hAnsiTheme="majorHAnsi"/>
                <w:b/>
                <w:sz w:val="22"/>
                <w:szCs w:val="22"/>
              </w:rPr>
              <w:t> </w:t>
            </w:r>
          </w:p>
        </w:tc>
        <w:tc>
          <w:tcPr>
            <w:tcW w:w="1559" w:type="dxa"/>
          </w:tcPr>
          <w:p w14:paraId="3DA10F84" w14:textId="77777777" w:rsidR="00EC1D5E" w:rsidRPr="0065361A" w:rsidRDefault="00EC1D5E" w:rsidP="00EC1D5E">
            <w:pPr>
              <w:pStyle w:val="paragraph"/>
              <w:spacing w:before="0" w:beforeAutospacing="0" w:after="0" w:afterAutospacing="0"/>
              <w:textAlignment w:val="baseline"/>
              <w:divId w:val="639381443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X- 5 sati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  <w:p w14:paraId="66DD1E4E" w14:textId="77777777" w:rsidR="00EC1D5E" w:rsidRPr="0065361A" w:rsidRDefault="00EC1D5E" w:rsidP="00EC1D5E">
            <w:pPr>
              <w:pStyle w:val="paragraph"/>
              <w:spacing w:before="0" w:beforeAutospacing="0" w:after="0" w:afterAutospacing="0"/>
              <w:textAlignment w:val="baseline"/>
              <w:divId w:val="1543789741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  <w:p w14:paraId="0D62829F" w14:textId="4BE090FE" w:rsidR="00EC1D5E" w:rsidRPr="0065361A" w:rsidRDefault="00EC1D5E" w:rsidP="00EC1D5E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XI – 3 sata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</w:tc>
        <w:tc>
          <w:tcPr>
            <w:tcW w:w="2551" w:type="dxa"/>
          </w:tcPr>
          <w:p w14:paraId="01274761" w14:textId="77777777" w:rsidR="00EC1D5E" w:rsidRPr="0065361A" w:rsidRDefault="00EC1D5E" w:rsidP="00EC1D5E">
            <w:pPr>
              <w:pStyle w:val="paragraph"/>
              <w:spacing w:before="0" w:beforeAutospacing="0" w:after="0" w:afterAutospacing="0"/>
              <w:textAlignment w:val="baseline"/>
              <w:divId w:val="80565480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</w:rPr>
              <w:t> </w:t>
            </w:r>
          </w:p>
          <w:p w14:paraId="1739C6A3" w14:textId="5AEA0551" w:rsidR="00EC1D5E" w:rsidRPr="0065361A" w:rsidRDefault="00EC1D5E" w:rsidP="00EC1D5E">
            <w:pPr>
              <w:rPr>
                <w:rStyle w:val="normaltextrun"/>
                <w:rFonts w:asciiTheme="majorHAnsi" w:hAnsiTheme="majorHAnsi" w:cstheme="majorHAnsi"/>
                <w:b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000000"/>
                <w:sz w:val="22"/>
                <w:szCs w:val="22"/>
              </w:rPr>
              <w:t>Elementarne tvari i spojevi</w:t>
            </w:r>
            <w:r w:rsidRPr="0065361A">
              <w:rPr>
                <w:rStyle w:val="eop"/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03" w:type="dxa"/>
          </w:tcPr>
          <w:p w14:paraId="5EDACD4A" w14:textId="77777777" w:rsidR="00EC1D5E" w:rsidRPr="0065361A" w:rsidRDefault="00EC1D5E" w:rsidP="00EC1D5E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987244132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Arial"/>
                <w:sz w:val="22"/>
                <w:szCs w:val="22"/>
                <w:lang w:val="en-US"/>
              </w:rPr>
              <w:t> </w:t>
            </w: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lang w:val="en-US"/>
              </w:rPr>
              <w:t>KEM OŠ A.8.1. </w:t>
            </w: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lang w:val="en-US"/>
              </w:rPr>
              <w:t>Primjenjuje  kemijsko nazivlje i simboliku za opisivanje  sastava tvari.</w:t>
            </w:r>
            <w:r w:rsidRPr="0065361A">
              <w:rPr>
                <w:rStyle w:val="eop"/>
                <w:rFonts w:asciiTheme="majorHAnsi" w:hAnsiTheme="majorHAnsi" w:cs="Calibri Light"/>
                <w:color w:val="231F20"/>
                <w:sz w:val="22"/>
                <w:szCs w:val="22"/>
              </w:rPr>
              <w:t> </w:t>
            </w:r>
          </w:p>
          <w:p w14:paraId="0B028586" w14:textId="77777777" w:rsidR="00EC1D5E" w:rsidRPr="0065361A" w:rsidRDefault="00EC1D5E" w:rsidP="00EC1D5E">
            <w:pPr>
              <w:pStyle w:val="paragraph"/>
              <w:spacing w:before="0" w:beforeAutospacing="0" w:after="0" w:afterAutospacing="0"/>
              <w:textAlignment w:val="baseline"/>
              <w:divId w:val="1717926296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shd w:val="clear" w:color="auto" w:fill="FFFFFF"/>
              </w:rPr>
              <w:t>KEM OŠ A.8.2.</w:t>
            </w: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shd w:val="clear" w:color="auto" w:fill="FFFFFF"/>
              </w:rPr>
              <w:t> Povezuje građu tvari s njihovim svojstvima.</w:t>
            </w:r>
            <w:r w:rsidRPr="0065361A">
              <w:rPr>
                <w:rStyle w:val="eop"/>
                <w:rFonts w:asciiTheme="majorHAnsi" w:hAnsiTheme="majorHAnsi" w:cs="Calibri Light"/>
                <w:color w:val="231F20"/>
                <w:sz w:val="22"/>
                <w:szCs w:val="22"/>
              </w:rPr>
              <w:t> </w:t>
            </w:r>
          </w:p>
          <w:p w14:paraId="7AC91FE5" w14:textId="77777777" w:rsidR="00EC1D5E" w:rsidRPr="0065361A" w:rsidRDefault="00EC1D5E" w:rsidP="00EC1D5E">
            <w:pPr>
              <w:pStyle w:val="paragraph"/>
              <w:spacing w:before="0" w:beforeAutospacing="0" w:after="0" w:afterAutospacing="0"/>
              <w:textAlignment w:val="baseline"/>
              <w:divId w:val="1571037584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shd w:val="clear" w:color="auto" w:fill="FFFFFF"/>
              </w:rPr>
              <w:t>KEM OŠ A.8.3</w:t>
            </w: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shd w:val="clear" w:color="auto" w:fill="FFFFFF"/>
              </w:rPr>
              <w:t>. Kritički razmatra upotrebu tvari i njihov utjecaj na čovjekovo zdravlje i okoliš.</w:t>
            </w:r>
            <w:r w:rsidRPr="0065361A">
              <w:rPr>
                <w:rStyle w:val="eop"/>
                <w:rFonts w:asciiTheme="majorHAnsi" w:hAnsiTheme="majorHAnsi" w:cs="Calibri Light"/>
                <w:color w:val="231F20"/>
                <w:sz w:val="22"/>
                <w:szCs w:val="22"/>
              </w:rPr>
              <w:t> </w:t>
            </w:r>
          </w:p>
          <w:p w14:paraId="1E860986" w14:textId="1B726579" w:rsidR="00EC1D5E" w:rsidRPr="0065361A" w:rsidRDefault="00EC1D5E" w:rsidP="00F35587">
            <w:pPr>
              <w:pStyle w:val="paragraph"/>
              <w:spacing w:before="0" w:beforeAutospacing="0" w:after="0" w:afterAutospacing="0"/>
              <w:textAlignment w:val="baseline"/>
              <w:divId w:val="585649073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shd w:val="clear" w:color="auto" w:fill="FFFFFF"/>
              </w:rPr>
              <w:t>KEM OŠ B.8.1.</w:t>
            </w: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shd w:val="clear" w:color="auto" w:fill="FFFFFF"/>
              </w:rPr>
              <w:t> Primjenjuje kemijsko nazivlje i simboliku za opisivanje promjena.</w:t>
            </w:r>
            <w:r w:rsidRPr="0065361A">
              <w:rPr>
                <w:rStyle w:val="eop"/>
                <w:rFonts w:asciiTheme="majorHAnsi" w:hAnsiTheme="majorHAnsi" w:cs="Calibri Light"/>
                <w:color w:val="231F20"/>
                <w:sz w:val="22"/>
                <w:szCs w:val="22"/>
              </w:rPr>
              <w:t> </w:t>
            </w:r>
          </w:p>
        </w:tc>
        <w:tc>
          <w:tcPr>
            <w:tcW w:w="4500" w:type="dxa"/>
          </w:tcPr>
          <w:p w14:paraId="5AB560D7" w14:textId="77777777" w:rsidR="00EC1D5E" w:rsidRPr="0065361A" w:rsidRDefault="00EC1D5E" w:rsidP="00EC1D5E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828709709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lang w:val="en-US"/>
              </w:rPr>
              <w:t>ikt C.3.2. </w:t>
            </w: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lang w:val="en-US"/>
              </w:rPr>
              <w:t>Učenik samostalno i djelotvorno provodi jednostavno pretraživanje, a uz učiteljevu pomoć složeno pretraživanje informacija u digitalnome okružju.</w:t>
            </w:r>
            <w:r w:rsidRPr="0065361A">
              <w:rPr>
                <w:rStyle w:val="eop"/>
                <w:rFonts w:asciiTheme="majorHAnsi" w:hAnsiTheme="majorHAnsi" w:cs="Calibri Light"/>
                <w:color w:val="231F20"/>
                <w:sz w:val="22"/>
                <w:szCs w:val="22"/>
              </w:rPr>
              <w:t> </w:t>
            </w:r>
          </w:p>
          <w:p w14:paraId="172816E6" w14:textId="7B510041" w:rsidR="00EC1D5E" w:rsidRPr="0065361A" w:rsidRDefault="00EC1D5E" w:rsidP="00EC1D5E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</w:rPr>
              <w:t>ikt C.3.3. </w:t>
            </w: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</w:rPr>
              <w:t>Učenik samostalno ili uz manju pomoć učitelja procjenjuje i odabire potrebne</w:t>
            </w:r>
            <w:r w:rsidRPr="0065361A">
              <w:rPr>
                <w:rStyle w:val="eop"/>
                <w:rFonts w:asciiTheme="majorHAnsi" w:hAnsiTheme="majorHAnsi" w:cs="Calibri Light"/>
                <w:color w:val="231F20"/>
                <w:sz w:val="22"/>
                <w:szCs w:val="22"/>
              </w:rPr>
              <w:t> </w:t>
            </w:r>
          </w:p>
        </w:tc>
      </w:tr>
      <w:tr w:rsidR="00EC1D5E" w:rsidRPr="0065361A" w14:paraId="3E3F9FED" w14:textId="77777777" w:rsidTr="00F35587">
        <w:trPr>
          <w:trHeight w:val="567"/>
        </w:trPr>
        <w:tc>
          <w:tcPr>
            <w:tcW w:w="1555" w:type="dxa"/>
          </w:tcPr>
          <w:p w14:paraId="28E9AE57" w14:textId="3B4DF471" w:rsidR="00F35587" w:rsidRPr="00CE4498" w:rsidRDefault="00CE4498" w:rsidP="00EC1D5E">
            <w:pPr>
              <w:pStyle w:val="paragraph"/>
              <w:spacing w:before="0" w:beforeAutospacing="0" w:after="0" w:afterAutospacing="0"/>
              <w:textAlignment w:val="baseline"/>
              <w:divId w:val="1125854355"/>
              <w:rPr>
                <w:rStyle w:val="normaltextrun"/>
                <w:rFonts w:asciiTheme="majorHAnsi" w:hAnsiTheme="majorHAnsi"/>
                <w:b/>
                <w:sz w:val="22"/>
                <w:szCs w:val="22"/>
              </w:rPr>
            </w:pPr>
            <w:r w:rsidRPr="00CE4498">
              <w:rPr>
                <w:rStyle w:val="normaltextrun"/>
                <w:rFonts w:asciiTheme="majorHAnsi" w:hAnsiTheme="majorHAnsi"/>
                <w:b/>
                <w:sz w:val="22"/>
                <w:szCs w:val="22"/>
              </w:rPr>
              <w:t>Prosinac </w:t>
            </w:r>
          </w:p>
          <w:p w14:paraId="6D83A9E2" w14:textId="08218332" w:rsidR="00EC1D5E" w:rsidRPr="00CE4498" w:rsidRDefault="00CE4498" w:rsidP="00EC1D5E">
            <w:pPr>
              <w:pStyle w:val="paragraph"/>
              <w:spacing w:before="0" w:beforeAutospacing="0" w:after="0" w:afterAutospacing="0"/>
              <w:textAlignment w:val="baseline"/>
              <w:divId w:val="1125854355"/>
              <w:rPr>
                <w:rFonts w:asciiTheme="majorHAnsi" w:hAnsiTheme="majorHAnsi" w:cs="Segoe UI"/>
                <w:b/>
                <w:color w:val="000000"/>
                <w:sz w:val="22"/>
                <w:szCs w:val="22"/>
              </w:rPr>
            </w:pPr>
            <w:r w:rsidRPr="00CE4498">
              <w:rPr>
                <w:rStyle w:val="normaltextrun"/>
                <w:rFonts w:asciiTheme="majorHAnsi" w:hAnsiTheme="majorHAnsi"/>
                <w:b/>
                <w:sz w:val="22"/>
                <w:szCs w:val="22"/>
              </w:rPr>
              <w:t>Siječanj</w:t>
            </w:r>
            <w:r w:rsidRPr="00CE4498">
              <w:rPr>
                <w:rStyle w:val="eop"/>
                <w:rFonts w:asciiTheme="majorHAnsi" w:hAnsiTheme="majorHAnsi"/>
                <w:b/>
                <w:sz w:val="22"/>
                <w:szCs w:val="22"/>
              </w:rPr>
              <w:t> </w:t>
            </w:r>
          </w:p>
          <w:p w14:paraId="6F192F12" w14:textId="5B1ADFF7" w:rsidR="00EC1D5E" w:rsidRPr="00CE4498" w:rsidRDefault="00CE4498" w:rsidP="00EC1D5E">
            <w:pPr>
              <w:pStyle w:val="paragraph"/>
              <w:spacing w:before="0" w:beforeAutospacing="0" w:after="0" w:afterAutospacing="0"/>
              <w:textAlignment w:val="baseline"/>
              <w:divId w:val="462694570"/>
              <w:rPr>
                <w:rFonts w:asciiTheme="majorHAnsi" w:hAnsiTheme="majorHAnsi" w:cs="Segoe UI"/>
                <w:b/>
                <w:color w:val="000000"/>
                <w:sz w:val="22"/>
                <w:szCs w:val="22"/>
              </w:rPr>
            </w:pPr>
            <w:r w:rsidRPr="00CE4498">
              <w:rPr>
                <w:rStyle w:val="normaltextrun"/>
                <w:rFonts w:asciiTheme="majorHAnsi" w:hAnsiTheme="majorHAnsi"/>
                <w:b/>
                <w:sz w:val="22"/>
                <w:szCs w:val="22"/>
              </w:rPr>
              <w:t> </w:t>
            </w:r>
            <w:r w:rsidRPr="00CE4498">
              <w:rPr>
                <w:rStyle w:val="eop"/>
                <w:rFonts w:asciiTheme="majorHAnsi" w:hAnsiTheme="majorHAnsi"/>
                <w:b/>
                <w:sz w:val="22"/>
                <w:szCs w:val="22"/>
              </w:rPr>
              <w:t> </w:t>
            </w:r>
          </w:p>
          <w:p w14:paraId="342FBC00" w14:textId="4008A785" w:rsidR="00EC1D5E" w:rsidRPr="00CE4498" w:rsidRDefault="00CE4498" w:rsidP="00EC1D5E">
            <w:pPr>
              <w:pStyle w:val="paragraph"/>
              <w:spacing w:before="0" w:beforeAutospacing="0" w:after="0" w:afterAutospacing="0"/>
              <w:textAlignment w:val="baseline"/>
              <w:divId w:val="603923306"/>
              <w:rPr>
                <w:rFonts w:asciiTheme="majorHAnsi" w:hAnsiTheme="majorHAnsi" w:cs="Segoe UI"/>
                <w:b/>
                <w:color w:val="000000"/>
                <w:sz w:val="22"/>
                <w:szCs w:val="22"/>
              </w:rPr>
            </w:pPr>
            <w:r w:rsidRPr="00CE4498">
              <w:rPr>
                <w:rStyle w:val="normaltextrun"/>
                <w:rFonts w:asciiTheme="majorHAnsi" w:hAnsiTheme="majorHAnsi"/>
                <w:b/>
                <w:sz w:val="22"/>
                <w:szCs w:val="22"/>
              </w:rPr>
              <w:t> </w:t>
            </w:r>
            <w:r w:rsidRPr="00CE4498">
              <w:rPr>
                <w:rStyle w:val="eop"/>
                <w:rFonts w:asciiTheme="majorHAnsi" w:hAnsiTheme="majorHAnsi"/>
                <w:b/>
                <w:sz w:val="22"/>
                <w:szCs w:val="22"/>
              </w:rPr>
              <w:t> </w:t>
            </w:r>
          </w:p>
          <w:p w14:paraId="264C2C96" w14:textId="66CCD217" w:rsidR="00EC1D5E" w:rsidRPr="00CE4498" w:rsidRDefault="00CE4498" w:rsidP="00EC1D5E">
            <w:pPr>
              <w:pStyle w:val="paragraph"/>
              <w:spacing w:before="0" w:beforeAutospacing="0" w:after="0" w:afterAutospacing="0"/>
              <w:textAlignment w:val="baseline"/>
              <w:divId w:val="449980242"/>
              <w:rPr>
                <w:rFonts w:asciiTheme="majorHAnsi" w:hAnsiTheme="majorHAnsi" w:cs="Segoe UI"/>
                <w:b/>
                <w:color w:val="000000"/>
                <w:sz w:val="22"/>
                <w:szCs w:val="22"/>
              </w:rPr>
            </w:pPr>
            <w:r w:rsidRPr="00CE4498">
              <w:rPr>
                <w:rStyle w:val="normaltextrun"/>
                <w:rFonts w:asciiTheme="majorHAnsi" w:hAnsiTheme="majorHAnsi"/>
                <w:b/>
                <w:sz w:val="22"/>
                <w:szCs w:val="22"/>
              </w:rPr>
              <w:t> </w:t>
            </w:r>
            <w:r w:rsidRPr="00CE4498">
              <w:rPr>
                <w:rStyle w:val="eop"/>
                <w:rFonts w:asciiTheme="majorHAnsi" w:hAnsiTheme="majorHAnsi"/>
                <w:b/>
                <w:sz w:val="22"/>
                <w:szCs w:val="22"/>
              </w:rPr>
              <w:t> </w:t>
            </w:r>
          </w:p>
          <w:p w14:paraId="53572F23" w14:textId="25999F27" w:rsidR="00EC1D5E" w:rsidRPr="00CE4498" w:rsidRDefault="00CE4498" w:rsidP="00EC1D5E">
            <w:pPr>
              <w:pStyle w:val="paragraph"/>
              <w:spacing w:before="0" w:beforeAutospacing="0" w:after="0" w:afterAutospacing="0"/>
              <w:textAlignment w:val="baseline"/>
              <w:divId w:val="373315400"/>
              <w:rPr>
                <w:rFonts w:asciiTheme="majorHAnsi" w:hAnsiTheme="majorHAnsi" w:cs="Segoe UI"/>
                <w:b/>
                <w:color w:val="000000"/>
                <w:sz w:val="22"/>
                <w:szCs w:val="22"/>
              </w:rPr>
            </w:pPr>
            <w:r w:rsidRPr="00CE4498">
              <w:rPr>
                <w:rStyle w:val="normaltextrun"/>
                <w:rFonts w:asciiTheme="majorHAnsi" w:hAnsiTheme="majorHAnsi"/>
                <w:b/>
                <w:sz w:val="22"/>
                <w:szCs w:val="22"/>
              </w:rPr>
              <w:t> </w:t>
            </w:r>
            <w:r w:rsidRPr="00CE4498">
              <w:rPr>
                <w:rStyle w:val="eop"/>
                <w:rFonts w:asciiTheme="majorHAnsi" w:hAnsiTheme="majorHAnsi"/>
                <w:b/>
                <w:sz w:val="22"/>
                <w:szCs w:val="22"/>
              </w:rPr>
              <w:t> </w:t>
            </w:r>
          </w:p>
          <w:p w14:paraId="52B837D7" w14:textId="7C705B08" w:rsidR="00EC1D5E" w:rsidRPr="00CE4498" w:rsidRDefault="00CE4498" w:rsidP="00EC1D5E">
            <w:pPr>
              <w:pStyle w:val="paragraph"/>
              <w:spacing w:before="0" w:beforeAutospacing="0" w:after="0" w:afterAutospacing="0"/>
              <w:textAlignment w:val="baseline"/>
              <w:divId w:val="1990549871"/>
              <w:rPr>
                <w:rFonts w:asciiTheme="majorHAnsi" w:hAnsiTheme="majorHAnsi" w:cs="Segoe UI"/>
                <w:b/>
                <w:color w:val="000000"/>
                <w:sz w:val="22"/>
                <w:szCs w:val="22"/>
              </w:rPr>
            </w:pPr>
            <w:r w:rsidRPr="00CE4498">
              <w:rPr>
                <w:rStyle w:val="normaltextrun"/>
                <w:rFonts w:asciiTheme="majorHAnsi" w:hAnsiTheme="majorHAnsi"/>
                <w:b/>
                <w:sz w:val="22"/>
                <w:szCs w:val="22"/>
              </w:rPr>
              <w:t> </w:t>
            </w:r>
            <w:r w:rsidRPr="00CE4498">
              <w:rPr>
                <w:rStyle w:val="eop"/>
                <w:rFonts w:asciiTheme="majorHAnsi" w:hAnsiTheme="majorHAnsi"/>
                <w:b/>
                <w:sz w:val="22"/>
                <w:szCs w:val="22"/>
              </w:rPr>
              <w:t> </w:t>
            </w:r>
          </w:p>
          <w:p w14:paraId="0043230D" w14:textId="45F5115B" w:rsidR="00EC1D5E" w:rsidRPr="00CE4498" w:rsidRDefault="00CE4498" w:rsidP="00EC1D5E">
            <w:pPr>
              <w:pStyle w:val="paragraph"/>
              <w:spacing w:before="0" w:beforeAutospacing="0" w:after="0" w:afterAutospacing="0"/>
              <w:textAlignment w:val="baseline"/>
              <w:divId w:val="394666124"/>
              <w:rPr>
                <w:rFonts w:asciiTheme="majorHAnsi" w:hAnsiTheme="majorHAnsi" w:cs="Segoe UI"/>
                <w:b/>
                <w:color w:val="000000"/>
                <w:sz w:val="22"/>
                <w:szCs w:val="22"/>
              </w:rPr>
            </w:pPr>
            <w:r w:rsidRPr="00CE4498">
              <w:rPr>
                <w:rStyle w:val="normaltextrun"/>
                <w:rFonts w:asciiTheme="majorHAnsi" w:hAnsiTheme="majorHAnsi"/>
                <w:b/>
                <w:sz w:val="22"/>
                <w:szCs w:val="22"/>
              </w:rPr>
              <w:t> </w:t>
            </w:r>
            <w:r w:rsidRPr="00CE4498">
              <w:rPr>
                <w:rStyle w:val="eop"/>
                <w:rFonts w:asciiTheme="majorHAnsi" w:hAnsiTheme="majorHAnsi"/>
                <w:b/>
                <w:sz w:val="22"/>
                <w:szCs w:val="22"/>
              </w:rPr>
              <w:t> </w:t>
            </w:r>
          </w:p>
          <w:p w14:paraId="2AA46B70" w14:textId="3A4EF761" w:rsidR="00EC1D5E" w:rsidRPr="00CE4498" w:rsidRDefault="00CE4498" w:rsidP="00EC1D5E">
            <w:pPr>
              <w:pStyle w:val="paragraph"/>
              <w:spacing w:before="0" w:beforeAutospacing="0" w:after="0" w:afterAutospacing="0"/>
              <w:textAlignment w:val="baseline"/>
              <w:divId w:val="746339952"/>
              <w:rPr>
                <w:rFonts w:asciiTheme="majorHAnsi" w:hAnsiTheme="majorHAnsi" w:cs="Segoe UI"/>
                <w:b/>
                <w:color w:val="000000"/>
                <w:sz w:val="22"/>
                <w:szCs w:val="22"/>
              </w:rPr>
            </w:pPr>
            <w:r w:rsidRPr="00CE4498">
              <w:rPr>
                <w:rStyle w:val="normaltextrun"/>
                <w:rFonts w:asciiTheme="majorHAnsi" w:hAnsiTheme="majorHAnsi"/>
                <w:b/>
                <w:sz w:val="22"/>
                <w:szCs w:val="22"/>
              </w:rPr>
              <w:t> </w:t>
            </w:r>
            <w:r w:rsidRPr="00CE4498">
              <w:rPr>
                <w:rStyle w:val="eop"/>
                <w:rFonts w:asciiTheme="majorHAnsi" w:hAnsiTheme="majorHAnsi"/>
                <w:b/>
                <w:sz w:val="22"/>
                <w:szCs w:val="22"/>
              </w:rPr>
              <w:t> </w:t>
            </w:r>
          </w:p>
          <w:p w14:paraId="00BA66A2" w14:textId="2DBB8A95" w:rsidR="00EC1D5E" w:rsidRPr="00CE4498" w:rsidRDefault="00CE4498" w:rsidP="00EC1D5E">
            <w:pPr>
              <w:pStyle w:val="paragraph"/>
              <w:spacing w:before="0" w:beforeAutospacing="0" w:after="0" w:afterAutospacing="0"/>
              <w:textAlignment w:val="baseline"/>
              <w:divId w:val="1686709210"/>
              <w:rPr>
                <w:rFonts w:asciiTheme="majorHAnsi" w:hAnsiTheme="majorHAnsi" w:cs="Segoe UI"/>
                <w:b/>
                <w:color w:val="000000"/>
                <w:sz w:val="22"/>
                <w:szCs w:val="22"/>
              </w:rPr>
            </w:pPr>
            <w:r w:rsidRPr="00CE4498">
              <w:rPr>
                <w:rStyle w:val="normaltextrun"/>
                <w:rFonts w:asciiTheme="majorHAnsi" w:hAnsiTheme="majorHAnsi"/>
                <w:b/>
                <w:sz w:val="22"/>
                <w:szCs w:val="22"/>
              </w:rPr>
              <w:t> </w:t>
            </w:r>
            <w:r w:rsidRPr="00CE4498">
              <w:rPr>
                <w:rStyle w:val="eop"/>
                <w:rFonts w:asciiTheme="majorHAnsi" w:hAnsiTheme="majorHAnsi"/>
                <w:b/>
                <w:sz w:val="22"/>
                <w:szCs w:val="22"/>
              </w:rPr>
              <w:t> </w:t>
            </w:r>
          </w:p>
          <w:p w14:paraId="2B89717B" w14:textId="6AD31523" w:rsidR="00EC1D5E" w:rsidRPr="00CE4498" w:rsidRDefault="00CE4498" w:rsidP="00EC1D5E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CE4498">
              <w:rPr>
                <w:rStyle w:val="normaltextrun"/>
                <w:rFonts w:asciiTheme="majorHAnsi" w:hAnsiTheme="majorHAnsi"/>
                <w:b/>
                <w:sz w:val="22"/>
                <w:szCs w:val="22"/>
              </w:rPr>
              <w:t> </w:t>
            </w:r>
            <w:r w:rsidRPr="00CE4498">
              <w:rPr>
                <w:rStyle w:val="eop"/>
                <w:rFonts w:asciiTheme="majorHAnsi" w:hAnsiTheme="majorHAnsi"/>
                <w:b/>
                <w:sz w:val="22"/>
                <w:szCs w:val="22"/>
              </w:rPr>
              <w:t> </w:t>
            </w:r>
          </w:p>
        </w:tc>
        <w:tc>
          <w:tcPr>
            <w:tcW w:w="1559" w:type="dxa"/>
          </w:tcPr>
          <w:p w14:paraId="3E07534B" w14:textId="77777777" w:rsidR="00EC1D5E" w:rsidRPr="0065361A" w:rsidRDefault="00EC1D5E" w:rsidP="00EC1D5E">
            <w:pPr>
              <w:pStyle w:val="paragraph"/>
              <w:spacing w:before="0" w:beforeAutospacing="0" w:after="0" w:afterAutospacing="0"/>
              <w:textAlignment w:val="baseline"/>
              <w:divId w:val="601840685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XII _ 3 sata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  <w:p w14:paraId="3A1338F4" w14:textId="77777777" w:rsidR="00EC1D5E" w:rsidRPr="0065361A" w:rsidRDefault="00EC1D5E" w:rsidP="00EC1D5E">
            <w:pPr>
              <w:pStyle w:val="paragraph"/>
              <w:spacing w:before="0" w:beforeAutospacing="0" w:after="0" w:afterAutospacing="0"/>
              <w:textAlignment w:val="baseline"/>
              <w:divId w:val="1147474573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  <w:p w14:paraId="52D33873" w14:textId="0E7CBC90" w:rsidR="00EC1D5E" w:rsidRPr="0065361A" w:rsidRDefault="00EC1D5E" w:rsidP="00EC1D5E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I - 3 sata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</w:tc>
        <w:tc>
          <w:tcPr>
            <w:tcW w:w="2551" w:type="dxa"/>
          </w:tcPr>
          <w:p w14:paraId="0C297989" w14:textId="625AA492" w:rsidR="00EC1D5E" w:rsidRPr="0065361A" w:rsidRDefault="00EC1D5E" w:rsidP="00EC1D5E">
            <w:pPr>
              <w:rPr>
                <w:rStyle w:val="normaltextrun"/>
                <w:rFonts w:asciiTheme="majorHAnsi" w:hAnsiTheme="majorHAnsi" w:cstheme="majorHAnsi"/>
                <w:b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i/>
                <w:iCs/>
                <w:sz w:val="22"/>
                <w:szCs w:val="22"/>
              </w:rPr>
              <w:t> </w:t>
            </w:r>
            <w:r w:rsidRPr="0065361A">
              <w:rPr>
                <w:rStyle w:val="normaltextrun"/>
                <w:rFonts w:asciiTheme="majorHAnsi" w:hAnsiTheme="majorHAnsi" w:cs="Calibri"/>
                <w:color w:val="000000"/>
                <w:sz w:val="22"/>
                <w:szCs w:val="22"/>
              </w:rPr>
              <w:t>Soli i maseni udio elemenata u spoju</w:t>
            </w:r>
            <w:r w:rsidRPr="0065361A">
              <w:rPr>
                <w:rStyle w:val="eop"/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03" w:type="dxa"/>
          </w:tcPr>
          <w:p w14:paraId="21615FFC" w14:textId="689C7183" w:rsidR="00EC1D5E" w:rsidRPr="0065361A" w:rsidRDefault="00EC1D5E" w:rsidP="00EC1D5E">
            <w:pPr>
              <w:pStyle w:val="paragraph"/>
              <w:spacing w:before="0" w:beforeAutospacing="0" w:after="0" w:afterAutospacing="0"/>
              <w:textAlignment w:val="baseline"/>
              <w:divId w:val="59794985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 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lang w:val="en-US"/>
              </w:rPr>
              <w:t>KEM OŠ A.8.1. </w:t>
            </w: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lang w:val="en-US"/>
              </w:rPr>
              <w:t>Primjenjuje kemijsko nazivlje i simboliku za opisivanje sastava tvari</w:t>
            </w:r>
            <w:r w:rsidRPr="0065361A">
              <w:rPr>
                <w:rStyle w:val="normaltextrun"/>
                <w:rFonts w:asciiTheme="majorHAnsi" w:hAnsiTheme="majorHAnsi"/>
                <w:color w:val="231F20"/>
                <w:sz w:val="22"/>
                <w:szCs w:val="22"/>
                <w:lang w:val="en-US"/>
              </w:rPr>
              <w:t>.</w:t>
            </w:r>
            <w:r w:rsidRPr="0065361A">
              <w:rPr>
                <w:rStyle w:val="eop"/>
                <w:rFonts w:asciiTheme="majorHAnsi" w:hAnsiTheme="majorHAnsi"/>
                <w:color w:val="231F20"/>
                <w:sz w:val="22"/>
                <w:szCs w:val="22"/>
              </w:rPr>
              <w:t> </w:t>
            </w:r>
          </w:p>
          <w:p w14:paraId="2FAC1BF7" w14:textId="77777777" w:rsidR="00EC1D5E" w:rsidRPr="0065361A" w:rsidRDefault="00EC1D5E" w:rsidP="00EC1D5E">
            <w:pPr>
              <w:pStyle w:val="paragraph"/>
              <w:spacing w:before="0" w:beforeAutospacing="0" w:after="0" w:afterAutospacing="0"/>
              <w:textAlignment w:val="baseline"/>
              <w:divId w:val="345402533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shd w:val="clear" w:color="auto" w:fill="FFFFFF"/>
              </w:rPr>
              <w:t>KEM OŠ A.8.2.</w:t>
            </w: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shd w:val="clear" w:color="auto" w:fill="FFFFFF"/>
              </w:rPr>
              <w:t> Povezuje građu tvari s njihovim svojstvima.</w:t>
            </w:r>
            <w:r w:rsidRPr="0065361A">
              <w:rPr>
                <w:rStyle w:val="eop"/>
                <w:rFonts w:asciiTheme="majorHAnsi" w:hAnsiTheme="majorHAnsi" w:cs="Calibri Light"/>
                <w:color w:val="231F20"/>
                <w:sz w:val="22"/>
                <w:szCs w:val="22"/>
              </w:rPr>
              <w:t> </w:t>
            </w:r>
          </w:p>
          <w:p w14:paraId="78B9AF44" w14:textId="77777777" w:rsidR="00EC1D5E" w:rsidRPr="0065361A" w:rsidRDefault="00EC1D5E" w:rsidP="00EC1D5E">
            <w:pPr>
              <w:pStyle w:val="paragraph"/>
              <w:spacing w:before="0" w:beforeAutospacing="0" w:after="0" w:afterAutospacing="0"/>
              <w:textAlignment w:val="baseline"/>
              <w:divId w:val="817576434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shd w:val="clear" w:color="auto" w:fill="FFFFFF"/>
              </w:rPr>
              <w:t>KEM OŠ A.8.3</w:t>
            </w: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shd w:val="clear" w:color="auto" w:fill="FFFFFF"/>
              </w:rPr>
              <w:t>. Kritički razmatra upotrebu tvari i njihov utjecaj na čovjekovo zdravlje i okoliš.</w:t>
            </w:r>
            <w:r w:rsidRPr="0065361A">
              <w:rPr>
                <w:rStyle w:val="eop"/>
                <w:rFonts w:asciiTheme="majorHAnsi" w:hAnsiTheme="majorHAnsi" w:cs="Calibri Light"/>
                <w:color w:val="231F20"/>
                <w:sz w:val="22"/>
                <w:szCs w:val="22"/>
              </w:rPr>
              <w:t> </w:t>
            </w:r>
          </w:p>
          <w:p w14:paraId="0685AA0F" w14:textId="77777777" w:rsidR="00EC1D5E" w:rsidRPr="0065361A" w:rsidRDefault="00EC1D5E" w:rsidP="00EC1D5E">
            <w:pPr>
              <w:pStyle w:val="paragraph"/>
              <w:spacing w:before="0" w:beforeAutospacing="0" w:after="0" w:afterAutospacing="0"/>
              <w:textAlignment w:val="baseline"/>
              <w:divId w:val="131337348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shd w:val="clear" w:color="auto" w:fill="FFFFFF"/>
              </w:rPr>
              <w:t>KEM OŠ B.8.1.</w:t>
            </w: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shd w:val="clear" w:color="auto" w:fill="FFFFFF"/>
              </w:rPr>
              <w:t> Primjenjuje kemijsko nazivlje i simboliku za opisivanje promjena.</w:t>
            </w:r>
            <w:r w:rsidRPr="0065361A">
              <w:rPr>
                <w:rStyle w:val="eop"/>
                <w:rFonts w:asciiTheme="majorHAnsi" w:hAnsiTheme="majorHAnsi" w:cs="Calibri Light"/>
                <w:color w:val="231F20"/>
                <w:sz w:val="22"/>
                <w:szCs w:val="22"/>
              </w:rPr>
              <w:t> </w:t>
            </w:r>
          </w:p>
          <w:p w14:paraId="50D9B9B8" w14:textId="77777777" w:rsidR="00EC1D5E" w:rsidRPr="0065361A" w:rsidRDefault="00EC1D5E" w:rsidP="00EC1D5E">
            <w:pPr>
              <w:pStyle w:val="paragraph"/>
              <w:spacing w:before="0" w:beforeAutospacing="0" w:after="0" w:afterAutospacing="0"/>
              <w:textAlignment w:val="baseline"/>
              <w:divId w:val="992879116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shd w:val="clear" w:color="auto" w:fill="FFFFFF"/>
              </w:rPr>
              <w:t>KEM OŠ B.8.2.</w:t>
            </w: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shd w:val="clear" w:color="auto" w:fill="FFFFFF"/>
              </w:rPr>
              <w:t> Analizira vrste kemijskih reakcija.</w:t>
            </w:r>
            <w:r w:rsidRPr="0065361A">
              <w:rPr>
                <w:rStyle w:val="eop"/>
                <w:rFonts w:asciiTheme="majorHAnsi" w:hAnsiTheme="majorHAnsi" w:cs="Calibri Light"/>
                <w:color w:val="231F20"/>
                <w:sz w:val="22"/>
                <w:szCs w:val="22"/>
              </w:rPr>
              <w:t> </w:t>
            </w:r>
          </w:p>
          <w:p w14:paraId="4BB6B17E" w14:textId="77777777" w:rsidR="00EC1D5E" w:rsidRPr="0065361A" w:rsidRDefault="00EC1D5E" w:rsidP="00EC1D5E">
            <w:pPr>
              <w:pStyle w:val="paragraph"/>
              <w:spacing w:before="0" w:beforeAutospacing="0" w:after="0" w:afterAutospacing="0"/>
              <w:textAlignment w:val="baseline"/>
              <w:divId w:val="1052270509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shd w:val="clear" w:color="auto" w:fill="FFFFFF"/>
              </w:rPr>
              <w:t>KEM OŠ C.8.1</w:t>
            </w: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shd w:val="clear" w:color="auto" w:fill="FFFFFF"/>
              </w:rPr>
              <w:t>. Analizira izmjene energije pri fizikalnim i kemijskim promjenama na čestičnoj razini.</w:t>
            </w:r>
            <w:r w:rsidRPr="0065361A">
              <w:rPr>
                <w:rStyle w:val="eop"/>
                <w:rFonts w:asciiTheme="majorHAnsi" w:hAnsiTheme="majorHAnsi" w:cs="Calibri Light"/>
                <w:color w:val="231F20"/>
                <w:sz w:val="22"/>
                <w:szCs w:val="22"/>
              </w:rPr>
              <w:t> </w:t>
            </w:r>
          </w:p>
          <w:p w14:paraId="3AC40CF5" w14:textId="77777777" w:rsidR="00EC1D5E" w:rsidRPr="0065361A" w:rsidRDefault="00EC1D5E" w:rsidP="00EC1D5E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491023114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lang w:val="en-US"/>
              </w:rPr>
              <w:t>KEM OŠ D.8.1</w:t>
            </w: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lang w:val="en-US"/>
              </w:rPr>
              <w:t>. Povezuje rezultate i zaključke istraživanja s konceptualnim spoznajama.</w:t>
            </w:r>
            <w:r w:rsidRPr="0065361A">
              <w:rPr>
                <w:rStyle w:val="eop"/>
                <w:rFonts w:asciiTheme="majorHAnsi" w:hAnsiTheme="majorHAnsi" w:cs="Calibri Light"/>
                <w:color w:val="231F20"/>
                <w:sz w:val="22"/>
                <w:szCs w:val="22"/>
              </w:rPr>
              <w:t> </w:t>
            </w:r>
          </w:p>
          <w:p w14:paraId="0E31F936" w14:textId="77777777" w:rsidR="00EC1D5E" w:rsidRPr="0065361A" w:rsidRDefault="00EC1D5E" w:rsidP="00EC1D5E">
            <w:pPr>
              <w:pStyle w:val="paragraph"/>
              <w:spacing w:before="0" w:beforeAutospacing="0" w:after="0" w:afterAutospacing="0"/>
              <w:textAlignment w:val="baseline"/>
              <w:divId w:val="122623865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shd w:val="clear" w:color="auto" w:fill="FFFFFF"/>
              </w:rPr>
              <w:lastRenderedPageBreak/>
              <w:t>KEM OŠ D.8.2</w:t>
            </w: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shd w:val="clear" w:color="auto" w:fill="FFFFFF"/>
              </w:rPr>
              <w:t>. Primjenjuje matematička znanja i vještine.</w:t>
            </w:r>
            <w:r w:rsidRPr="0065361A">
              <w:rPr>
                <w:rStyle w:val="eop"/>
                <w:rFonts w:asciiTheme="majorHAnsi" w:hAnsiTheme="majorHAnsi" w:cs="Calibri Light"/>
                <w:color w:val="231F20"/>
                <w:sz w:val="22"/>
                <w:szCs w:val="22"/>
              </w:rPr>
              <w:t> </w:t>
            </w:r>
          </w:p>
          <w:p w14:paraId="2E282382" w14:textId="74998A29" w:rsidR="00EC1D5E" w:rsidRPr="0065361A" w:rsidRDefault="00EC1D5E" w:rsidP="00EC1D5E">
            <w:pPr>
              <w:pStyle w:val="paragraph"/>
              <w:spacing w:before="0" w:beforeAutospacing="0" w:after="0" w:afterAutospacing="0"/>
              <w:textAlignment w:val="baseline"/>
              <w:divId w:val="2076928387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shd w:val="clear" w:color="auto" w:fill="FFFFFF"/>
              </w:rPr>
              <w:t>KEM OŠ D.8.3</w:t>
            </w: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shd w:val="clear" w:color="auto" w:fill="FFFFFF"/>
              </w:rPr>
              <w:t>. Uočava zakonitosti uopćavanjem podataka prikazanih tekstom, crtežom, modelima, tablicama i grafovima.</w:t>
            </w:r>
            <w:r w:rsidRPr="0065361A">
              <w:rPr>
                <w:rStyle w:val="eop"/>
                <w:rFonts w:asciiTheme="majorHAnsi" w:hAnsiTheme="majorHAnsi" w:cs="Calibri Light"/>
                <w:color w:val="231F20"/>
                <w:sz w:val="22"/>
                <w:szCs w:val="22"/>
              </w:rPr>
              <w:t> </w:t>
            </w:r>
          </w:p>
        </w:tc>
        <w:tc>
          <w:tcPr>
            <w:tcW w:w="4500" w:type="dxa"/>
          </w:tcPr>
          <w:p w14:paraId="283BF88A" w14:textId="77777777" w:rsidR="00EC1D5E" w:rsidRPr="0065361A" w:rsidRDefault="00EC1D5E" w:rsidP="00EC1D5E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44565431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lang w:val="en-US"/>
              </w:rPr>
              <w:lastRenderedPageBreak/>
              <w:t>među pronađenim informacijama</w:t>
            </w:r>
            <w:r w:rsidRPr="0065361A">
              <w:rPr>
                <w:rStyle w:val="eop"/>
                <w:rFonts w:asciiTheme="majorHAnsi" w:hAnsiTheme="majorHAnsi" w:cs="Calibri Light"/>
                <w:color w:val="231F20"/>
                <w:sz w:val="22"/>
                <w:szCs w:val="22"/>
              </w:rPr>
              <w:t> </w:t>
            </w:r>
          </w:p>
          <w:p w14:paraId="1FBA82D4" w14:textId="77777777" w:rsidR="00EC1D5E" w:rsidRPr="0065361A" w:rsidRDefault="00EC1D5E" w:rsidP="00EC1D5E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359168611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lang w:val="en-US"/>
              </w:rPr>
              <w:t>ikt C.3.4. </w:t>
            </w: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lang w:val="en-US"/>
              </w:rPr>
              <w:t>Učenik uz učiteljevu pomoć ili samostalno odgovorno upravlja prikupljenim informacijama.</w:t>
            </w:r>
            <w:r w:rsidRPr="0065361A">
              <w:rPr>
                <w:rStyle w:val="eop"/>
                <w:rFonts w:asciiTheme="majorHAnsi" w:hAnsiTheme="majorHAnsi" w:cs="Calibri Light"/>
                <w:color w:val="231F20"/>
                <w:sz w:val="22"/>
                <w:szCs w:val="22"/>
              </w:rPr>
              <w:t> </w:t>
            </w:r>
          </w:p>
          <w:p w14:paraId="5139B770" w14:textId="77777777" w:rsidR="00EC1D5E" w:rsidRPr="0065361A" w:rsidRDefault="00EC1D5E" w:rsidP="00EC1D5E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1721589705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lang w:val="en-US"/>
              </w:rPr>
              <w:t>.</w:t>
            </w:r>
            <w:r w:rsidRPr="0065361A">
              <w:rPr>
                <w:rStyle w:val="eop"/>
                <w:rFonts w:asciiTheme="majorHAnsi" w:hAnsiTheme="majorHAnsi" w:cs="Calibri Light"/>
                <w:color w:val="231F20"/>
                <w:sz w:val="22"/>
                <w:szCs w:val="22"/>
              </w:rPr>
              <w:t> </w:t>
            </w:r>
          </w:p>
          <w:p w14:paraId="2E3F14E9" w14:textId="77777777" w:rsidR="00EC1D5E" w:rsidRPr="0065361A" w:rsidRDefault="00EC1D5E" w:rsidP="00EC1D5E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1287853908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lang w:val="en-US"/>
              </w:rPr>
              <w:t>ikt D.3.3. </w:t>
            </w: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lang w:val="en-US"/>
              </w:rPr>
              <w:t>Učenik stvara nove uratke i ideje složenije strukture</w:t>
            </w:r>
            <w:r w:rsidRPr="0065361A">
              <w:rPr>
                <w:rStyle w:val="eop"/>
                <w:rFonts w:asciiTheme="majorHAnsi" w:hAnsiTheme="majorHAnsi" w:cs="Calibri Light"/>
                <w:color w:val="231F20"/>
                <w:sz w:val="22"/>
                <w:szCs w:val="22"/>
              </w:rPr>
              <w:t> </w:t>
            </w:r>
          </w:p>
          <w:p w14:paraId="45120496" w14:textId="77777777" w:rsidR="00EC1D5E" w:rsidRPr="0065361A" w:rsidRDefault="00EC1D5E" w:rsidP="00EC1D5E">
            <w:pPr>
              <w:pStyle w:val="paragraph"/>
              <w:spacing w:before="0" w:beforeAutospacing="0" w:after="0" w:afterAutospacing="0"/>
              <w:textAlignment w:val="baseline"/>
              <w:divId w:val="1965959103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shd w:val="clear" w:color="auto" w:fill="FFFFFF"/>
              </w:rPr>
              <w:t>odr A.3.4</w:t>
            </w: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shd w:val="clear" w:color="auto" w:fill="FFFFFF"/>
              </w:rPr>
              <w:t>. Objašnjava povezanost ekonomskih aktivnosti sa stanjem u okolišu i društvu.</w:t>
            </w:r>
            <w:r w:rsidRPr="0065361A">
              <w:rPr>
                <w:rStyle w:val="eop"/>
                <w:rFonts w:asciiTheme="majorHAnsi" w:hAnsiTheme="majorHAnsi" w:cs="Calibri Light"/>
                <w:color w:val="231F20"/>
                <w:sz w:val="22"/>
                <w:szCs w:val="22"/>
              </w:rPr>
              <w:t> </w:t>
            </w:r>
          </w:p>
          <w:p w14:paraId="5F46D571" w14:textId="77777777" w:rsidR="00EC1D5E" w:rsidRPr="0065361A" w:rsidRDefault="00EC1D5E" w:rsidP="00EC1D5E">
            <w:pPr>
              <w:pStyle w:val="paragraph"/>
              <w:spacing w:before="0" w:beforeAutospacing="0" w:after="0" w:afterAutospacing="0"/>
              <w:textAlignment w:val="baseline"/>
              <w:divId w:val="1713336525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shd w:val="clear" w:color="auto" w:fill="FFFFFF"/>
              </w:rPr>
              <w:t>odr B.3.1</w:t>
            </w: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shd w:val="clear" w:color="auto" w:fill="FFFFFF"/>
              </w:rPr>
              <w:t>. Prosuđuje kako različiti oblici djelovanja utječu na održivi razvoj.</w:t>
            </w:r>
            <w:r w:rsidRPr="0065361A">
              <w:rPr>
                <w:rStyle w:val="eop"/>
                <w:rFonts w:asciiTheme="majorHAnsi" w:hAnsiTheme="majorHAnsi" w:cs="Calibri Light"/>
                <w:color w:val="231F20"/>
                <w:sz w:val="22"/>
                <w:szCs w:val="22"/>
              </w:rPr>
              <w:t> </w:t>
            </w:r>
          </w:p>
          <w:p w14:paraId="3B773FEB" w14:textId="77777777" w:rsidR="00EC1D5E" w:rsidRPr="0065361A" w:rsidRDefault="00EC1D5E" w:rsidP="00EC1D5E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227763202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lang w:val="en-US"/>
              </w:rPr>
              <w:t>odr C.3.1</w:t>
            </w: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lang w:val="en-US"/>
              </w:rPr>
              <w:t>. Može objasniti kako stanje u okolišu utječe na dobrobit</w:t>
            </w:r>
            <w:r w:rsidRPr="0065361A">
              <w:rPr>
                <w:rStyle w:val="eop"/>
                <w:rFonts w:asciiTheme="majorHAnsi" w:hAnsiTheme="majorHAnsi" w:cs="Calibri Light"/>
                <w:color w:val="231F20"/>
                <w:sz w:val="22"/>
                <w:szCs w:val="22"/>
              </w:rPr>
              <w:t> </w:t>
            </w:r>
          </w:p>
          <w:p w14:paraId="68DBFB7A" w14:textId="77777777" w:rsidR="00EC1D5E" w:rsidRPr="0065361A" w:rsidRDefault="00EC1D5E" w:rsidP="00EC1D5E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1158839279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lang w:val="en-US"/>
              </w:rPr>
              <w:t>osr A.3.1. </w:t>
            </w: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lang w:val="en-US"/>
              </w:rPr>
              <w:t>Razvija sliku o sebi.</w:t>
            </w:r>
            <w:r w:rsidRPr="0065361A">
              <w:rPr>
                <w:rStyle w:val="eop"/>
                <w:rFonts w:asciiTheme="majorHAnsi" w:hAnsiTheme="majorHAnsi" w:cs="Calibri Light"/>
                <w:color w:val="231F20"/>
                <w:sz w:val="22"/>
                <w:szCs w:val="22"/>
              </w:rPr>
              <w:t> </w:t>
            </w:r>
          </w:p>
          <w:p w14:paraId="5A4B60BE" w14:textId="77777777" w:rsidR="00EC1D5E" w:rsidRPr="0065361A" w:rsidRDefault="00EC1D5E" w:rsidP="00EC1D5E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627706334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lang w:val="en-US"/>
              </w:rPr>
              <w:lastRenderedPageBreak/>
              <w:t>osr A.3.4. </w:t>
            </w: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lang w:val="en-US"/>
              </w:rPr>
              <w:t>Upravlja svojim obrazovnim i profesionalnim putem</w:t>
            </w:r>
            <w:r w:rsidRPr="0065361A">
              <w:rPr>
                <w:rStyle w:val="eop"/>
                <w:rFonts w:asciiTheme="majorHAnsi" w:hAnsiTheme="majorHAnsi" w:cs="Calibri Light"/>
                <w:color w:val="231F20"/>
                <w:sz w:val="22"/>
                <w:szCs w:val="22"/>
              </w:rPr>
              <w:t> </w:t>
            </w:r>
          </w:p>
          <w:p w14:paraId="54E7088B" w14:textId="320668C7" w:rsidR="00EC1D5E" w:rsidRPr="0065361A" w:rsidRDefault="00EC1D5E" w:rsidP="00EC1D5E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</w:tr>
      <w:tr w:rsidR="00EC1D5E" w:rsidRPr="0065361A" w14:paraId="65F186B4" w14:textId="77777777" w:rsidTr="00F35587">
        <w:trPr>
          <w:trHeight w:val="567"/>
        </w:trPr>
        <w:tc>
          <w:tcPr>
            <w:tcW w:w="1555" w:type="dxa"/>
          </w:tcPr>
          <w:p w14:paraId="25AE1508" w14:textId="09BE7BDE" w:rsidR="00EC1D5E" w:rsidRPr="00155278" w:rsidRDefault="00155278" w:rsidP="00EC1D5E">
            <w:pPr>
              <w:pStyle w:val="paragraph"/>
              <w:spacing w:before="0" w:beforeAutospacing="0" w:after="0" w:afterAutospacing="0"/>
              <w:textAlignment w:val="baseline"/>
              <w:divId w:val="131365908"/>
              <w:rPr>
                <w:rFonts w:asciiTheme="majorHAnsi" w:hAnsiTheme="majorHAnsi" w:cs="Segoe UI"/>
                <w:b/>
                <w:color w:val="000000"/>
                <w:sz w:val="22"/>
                <w:szCs w:val="22"/>
              </w:rPr>
            </w:pPr>
            <w:r w:rsidRPr="00155278">
              <w:rPr>
                <w:rStyle w:val="eop"/>
                <w:rFonts w:asciiTheme="majorHAnsi" w:hAnsiTheme="majorHAnsi"/>
                <w:b/>
                <w:sz w:val="22"/>
                <w:szCs w:val="22"/>
              </w:rPr>
              <w:lastRenderedPageBreak/>
              <w:t> </w:t>
            </w:r>
          </w:p>
          <w:p w14:paraId="22699133" w14:textId="50EE2842" w:rsidR="00EC1D5E" w:rsidRPr="00155278" w:rsidRDefault="00155278" w:rsidP="00EC1D5E">
            <w:pPr>
              <w:pStyle w:val="paragraph"/>
              <w:spacing w:before="0" w:beforeAutospacing="0" w:after="0" w:afterAutospacing="0"/>
              <w:textAlignment w:val="baseline"/>
              <w:divId w:val="818545298"/>
              <w:rPr>
                <w:rFonts w:asciiTheme="majorHAnsi" w:hAnsiTheme="majorHAnsi" w:cs="Segoe UI"/>
                <w:b/>
                <w:color w:val="000000"/>
                <w:sz w:val="22"/>
                <w:szCs w:val="22"/>
              </w:rPr>
            </w:pPr>
            <w:r w:rsidRPr="00155278">
              <w:rPr>
                <w:rStyle w:val="normaltextrun"/>
                <w:rFonts w:asciiTheme="majorHAnsi" w:hAnsiTheme="majorHAnsi"/>
                <w:b/>
                <w:sz w:val="22"/>
                <w:szCs w:val="22"/>
              </w:rPr>
              <w:t>Siječanj </w:t>
            </w:r>
            <w:r w:rsidRPr="00155278">
              <w:rPr>
                <w:rStyle w:val="eop"/>
                <w:rFonts w:asciiTheme="majorHAnsi" w:hAnsiTheme="majorHAnsi"/>
                <w:b/>
                <w:sz w:val="22"/>
                <w:szCs w:val="22"/>
              </w:rPr>
              <w:t> </w:t>
            </w:r>
          </w:p>
          <w:p w14:paraId="46F41B55" w14:textId="506441DC" w:rsidR="00EC1D5E" w:rsidRPr="00155278" w:rsidRDefault="00155278" w:rsidP="00EC1D5E">
            <w:pPr>
              <w:pStyle w:val="paragraph"/>
              <w:spacing w:before="0" w:beforeAutospacing="0" w:after="0" w:afterAutospacing="0"/>
              <w:textAlignment w:val="baseline"/>
              <w:divId w:val="884295201"/>
              <w:rPr>
                <w:rFonts w:asciiTheme="majorHAnsi" w:hAnsiTheme="majorHAnsi" w:cs="Segoe UI"/>
                <w:b/>
                <w:color w:val="000000"/>
                <w:sz w:val="22"/>
                <w:szCs w:val="22"/>
              </w:rPr>
            </w:pPr>
            <w:r w:rsidRPr="00155278">
              <w:rPr>
                <w:rStyle w:val="normaltextrun"/>
                <w:rFonts w:asciiTheme="majorHAnsi" w:hAnsiTheme="majorHAnsi"/>
                <w:b/>
                <w:sz w:val="22"/>
                <w:szCs w:val="22"/>
              </w:rPr>
              <w:t> </w:t>
            </w:r>
            <w:r w:rsidRPr="00155278">
              <w:rPr>
                <w:rStyle w:val="eop"/>
                <w:rFonts w:asciiTheme="majorHAnsi" w:hAnsiTheme="majorHAnsi"/>
                <w:b/>
                <w:sz w:val="22"/>
                <w:szCs w:val="22"/>
              </w:rPr>
              <w:t> </w:t>
            </w:r>
          </w:p>
          <w:p w14:paraId="1DC96280" w14:textId="2719BA51" w:rsidR="00EC1D5E" w:rsidRPr="00155278" w:rsidRDefault="00155278" w:rsidP="00EC1D5E">
            <w:pPr>
              <w:pStyle w:val="paragraph"/>
              <w:spacing w:before="0" w:beforeAutospacing="0" w:after="0" w:afterAutospacing="0"/>
              <w:textAlignment w:val="baseline"/>
              <w:divId w:val="2045518797"/>
              <w:rPr>
                <w:rFonts w:asciiTheme="majorHAnsi" w:hAnsiTheme="majorHAnsi" w:cs="Segoe UI"/>
                <w:b/>
                <w:color w:val="000000"/>
                <w:sz w:val="22"/>
                <w:szCs w:val="22"/>
              </w:rPr>
            </w:pPr>
            <w:r w:rsidRPr="00155278">
              <w:rPr>
                <w:rStyle w:val="normaltextrun"/>
                <w:rFonts w:asciiTheme="majorHAnsi" w:hAnsiTheme="majorHAnsi"/>
                <w:b/>
                <w:sz w:val="22"/>
                <w:szCs w:val="22"/>
              </w:rPr>
              <w:t> </w:t>
            </w:r>
            <w:r w:rsidRPr="00155278">
              <w:rPr>
                <w:rStyle w:val="eop"/>
                <w:rFonts w:asciiTheme="majorHAnsi" w:hAnsiTheme="majorHAnsi"/>
                <w:b/>
                <w:sz w:val="22"/>
                <w:szCs w:val="22"/>
              </w:rPr>
              <w:t> </w:t>
            </w:r>
          </w:p>
          <w:p w14:paraId="51D47B13" w14:textId="4F42E923" w:rsidR="00EC1D5E" w:rsidRPr="00155278" w:rsidRDefault="00155278" w:rsidP="00EC1D5E">
            <w:pPr>
              <w:pStyle w:val="paragraph"/>
              <w:spacing w:before="0" w:beforeAutospacing="0" w:after="0" w:afterAutospacing="0"/>
              <w:textAlignment w:val="baseline"/>
              <w:divId w:val="1884638983"/>
              <w:rPr>
                <w:rFonts w:asciiTheme="majorHAnsi" w:hAnsiTheme="majorHAnsi" w:cs="Segoe UI"/>
                <w:b/>
                <w:color w:val="000000"/>
                <w:sz w:val="22"/>
                <w:szCs w:val="22"/>
              </w:rPr>
            </w:pPr>
            <w:r w:rsidRPr="00155278">
              <w:rPr>
                <w:rStyle w:val="normaltextrun"/>
                <w:rFonts w:asciiTheme="majorHAnsi" w:hAnsiTheme="majorHAnsi"/>
                <w:b/>
                <w:sz w:val="22"/>
                <w:szCs w:val="22"/>
              </w:rPr>
              <w:t> </w:t>
            </w:r>
            <w:r w:rsidRPr="00155278">
              <w:rPr>
                <w:rStyle w:val="eop"/>
                <w:rFonts w:asciiTheme="majorHAnsi" w:hAnsiTheme="majorHAnsi"/>
                <w:b/>
                <w:sz w:val="22"/>
                <w:szCs w:val="22"/>
              </w:rPr>
              <w:t> </w:t>
            </w:r>
          </w:p>
          <w:p w14:paraId="5F82790B" w14:textId="176DBEEF" w:rsidR="00EC1D5E" w:rsidRPr="00155278" w:rsidRDefault="00155278" w:rsidP="00EC1D5E">
            <w:pPr>
              <w:pStyle w:val="paragraph"/>
              <w:spacing w:before="0" w:beforeAutospacing="0" w:after="0" w:afterAutospacing="0"/>
              <w:textAlignment w:val="baseline"/>
              <w:divId w:val="1656758871"/>
              <w:rPr>
                <w:rFonts w:asciiTheme="majorHAnsi" w:hAnsiTheme="majorHAnsi" w:cs="Segoe UI"/>
                <w:b/>
                <w:color w:val="000000"/>
                <w:sz w:val="22"/>
                <w:szCs w:val="22"/>
              </w:rPr>
            </w:pPr>
            <w:r w:rsidRPr="00155278">
              <w:rPr>
                <w:rStyle w:val="normaltextrun"/>
                <w:rFonts w:asciiTheme="majorHAnsi" w:hAnsiTheme="majorHAnsi"/>
                <w:b/>
                <w:sz w:val="22"/>
                <w:szCs w:val="22"/>
              </w:rPr>
              <w:t> </w:t>
            </w:r>
            <w:r w:rsidRPr="00155278">
              <w:rPr>
                <w:rStyle w:val="eop"/>
                <w:rFonts w:asciiTheme="majorHAnsi" w:hAnsiTheme="majorHAnsi"/>
                <w:b/>
                <w:sz w:val="22"/>
                <w:szCs w:val="22"/>
              </w:rPr>
              <w:t> </w:t>
            </w:r>
          </w:p>
          <w:p w14:paraId="2B6A7F7A" w14:textId="11E0785C" w:rsidR="00EC1D5E" w:rsidRPr="00155278" w:rsidRDefault="00155278" w:rsidP="00EC1D5E">
            <w:pPr>
              <w:pStyle w:val="paragraph"/>
              <w:spacing w:before="0" w:beforeAutospacing="0" w:after="0" w:afterAutospacing="0"/>
              <w:textAlignment w:val="baseline"/>
              <w:divId w:val="1774665358"/>
              <w:rPr>
                <w:rFonts w:asciiTheme="majorHAnsi" w:hAnsiTheme="majorHAnsi" w:cs="Segoe UI"/>
                <w:b/>
                <w:color w:val="000000"/>
                <w:sz w:val="22"/>
                <w:szCs w:val="22"/>
              </w:rPr>
            </w:pPr>
            <w:r w:rsidRPr="00155278">
              <w:rPr>
                <w:rStyle w:val="normaltextrun"/>
                <w:rFonts w:asciiTheme="majorHAnsi" w:hAnsiTheme="majorHAnsi"/>
                <w:b/>
                <w:sz w:val="22"/>
                <w:szCs w:val="22"/>
              </w:rPr>
              <w:t> </w:t>
            </w:r>
            <w:r w:rsidRPr="00155278">
              <w:rPr>
                <w:rStyle w:val="eop"/>
                <w:rFonts w:asciiTheme="majorHAnsi" w:hAnsiTheme="majorHAnsi"/>
                <w:b/>
                <w:sz w:val="22"/>
                <w:szCs w:val="22"/>
              </w:rPr>
              <w:t> </w:t>
            </w:r>
          </w:p>
          <w:p w14:paraId="2FA9350D" w14:textId="01A3CFDB" w:rsidR="00EC1D5E" w:rsidRPr="00155278" w:rsidRDefault="00155278" w:rsidP="00EC1D5E">
            <w:pPr>
              <w:pStyle w:val="paragraph"/>
              <w:spacing w:before="0" w:beforeAutospacing="0" w:after="0" w:afterAutospacing="0"/>
              <w:textAlignment w:val="baseline"/>
              <w:divId w:val="1960600076"/>
              <w:rPr>
                <w:rFonts w:asciiTheme="majorHAnsi" w:hAnsiTheme="majorHAnsi" w:cs="Segoe UI"/>
                <w:b/>
                <w:color w:val="000000"/>
                <w:sz w:val="22"/>
                <w:szCs w:val="22"/>
              </w:rPr>
            </w:pPr>
            <w:r w:rsidRPr="00155278">
              <w:rPr>
                <w:rStyle w:val="normaltextrun"/>
                <w:rFonts w:asciiTheme="majorHAnsi" w:hAnsiTheme="majorHAnsi"/>
                <w:b/>
                <w:sz w:val="22"/>
                <w:szCs w:val="22"/>
              </w:rPr>
              <w:t> </w:t>
            </w:r>
            <w:r w:rsidRPr="00155278">
              <w:rPr>
                <w:rStyle w:val="eop"/>
                <w:rFonts w:asciiTheme="majorHAnsi" w:hAnsiTheme="majorHAnsi"/>
                <w:b/>
                <w:sz w:val="22"/>
                <w:szCs w:val="22"/>
              </w:rPr>
              <w:t> </w:t>
            </w:r>
          </w:p>
          <w:p w14:paraId="09650360" w14:textId="475103E9" w:rsidR="00EC1D5E" w:rsidRPr="00155278" w:rsidRDefault="00155278" w:rsidP="00EC1D5E">
            <w:pPr>
              <w:pStyle w:val="paragraph"/>
              <w:spacing w:before="0" w:beforeAutospacing="0" w:after="0" w:afterAutospacing="0"/>
              <w:textAlignment w:val="baseline"/>
              <w:divId w:val="46536966"/>
              <w:rPr>
                <w:rFonts w:asciiTheme="majorHAnsi" w:hAnsiTheme="majorHAnsi" w:cs="Segoe UI"/>
                <w:b/>
                <w:color w:val="000000"/>
                <w:sz w:val="22"/>
                <w:szCs w:val="22"/>
              </w:rPr>
            </w:pPr>
            <w:r w:rsidRPr="00155278">
              <w:rPr>
                <w:rStyle w:val="normaltextrun"/>
                <w:rFonts w:asciiTheme="majorHAnsi" w:hAnsiTheme="majorHAnsi"/>
                <w:b/>
                <w:sz w:val="22"/>
                <w:szCs w:val="22"/>
              </w:rPr>
              <w:t> </w:t>
            </w:r>
            <w:r w:rsidRPr="00155278">
              <w:rPr>
                <w:rStyle w:val="eop"/>
                <w:rFonts w:asciiTheme="majorHAnsi" w:hAnsiTheme="majorHAnsi"/>
                <w:b/>
                <w:sz w:val="22"/>
                <w:szCs w:val="22"/>
              </w:rPr>
              <w:t> </w:t>
            </w:r>
          </w:p>
          <w:p w14:paraId="033F3094" w14:textId="613320F7" w:rsidR="00EC1D5E" w:rsidRPr="00155278" w:rsidRDefault="00155278" w:rsidP="00EC1D5E">
            <w:pPr>
              <w:pStyle w:val="paragraph"/>
              <w:spacing w:before="0" w:beforeAutospacing="0" w:after="0" w:afterAutospacing="0"/>
              <w:textAlignment w:val="baseline"/>
              <w:divId w:val="153380044"/>
              <w:rPr>
                <w:rFonts w:asciiTheme="majorHAnsi" w:hAnsiTheme="majorHAnsi" w:cs="Segoe UI"/>
                <w:b/>
                <w:color w:val="000000"/>
                <w:sz w:val="22"/>
                <w:szCs w:val="22"/>
              </w:rPr>
            </w:pPr>
            <w:r w:rsidRPr="00155278">
              <w:rPr>
                <w:rStyle w:val="normaltextrun"/>
                <w:rFonts w:asciiTheme="majorHAnsi" w:hAnsiTheme="majorHAnsi"/>
                <w:b/>
                <w:sz w:val="22"/>
                <w:szCs w:val="22"/>
              </w:rPr>
              <w:t> </w:t>
            </w:r>
            <w:r w:rsidRPr="00155278">
              <w:rPr>
                <w:rStyle w:val="eop"/>
                <w:rFonts w:asciiTheme="majorHAnsi" w:hAnsiTheme="majorHAnsi"/>
                <w:b/>
                <w:sz w:val="22"/>
                <w:szCs w:val="22"/>
              </w:rPr>
              <w:t> </w:t>
            </w:r>
          </w:p>
          <w:p w14:paraId="2A3741CF" w14:textId="36D444DA" w:rsidR="00EC1D5E" w:rsidRPr="00155278" w:rsidRDefault="00155278" w:rsidP="00EC1D5E">
            <w:pPr>
              <w:pStyle w:val="paragraph"/>
              <w:spacing w:before="0" w:beforeAutospacing="0" w:after="0" w:afterAutospacing="0"/>
              <w:textAlignment w:val="baseline"/>
              <w:divId w:val="237136731"/>
              <w:rPr>
                <w:rFonts w:asciiTheme="majorHAnsi" w:hAnsiTheme="majorHAnsi" w:cs="Segoe UI"/>
                <w:b/>
                <w:color w:val="000000"/>
                <w:sz w:val="22"/>
                <w:szCs w:val="22"/>
              </w:rPr>
            </w:pPr>
            <w:r w:rsidRPr="00155278">
              <w:rPr>
                <w:rStyle w:val="normaltextrun"/>
                <w:rFonts w:asciiTheme="majorHAnsi" w:hAnsiTheme="majorHAnsi"/>
                <w:b/>
                <w:sz w:val="22"/>
                <w:szCs w:val="22"/>
              </w:rPr>
              <w:t> </w:t>
            </w:r>
            <w:r w:rsidRPr="00155278">
              <w:rPr>
                <w:rStyle w:val="eop"/>
                <w:rFonts w:asciiTheme="majorHAnsi" w:hAnsiTheme="majorHAnsi"/>
                <w:b/>
                <w:sz w:val="22"/>
                <w:szCs w:val="22"/>
              </w:rPr>
              <w:t> </w:t>
            </w:r>
          </w:p>
          <w:p w14:paraId="24E463D7" w14:textId="6BC83503" w:rsidR="00EC1D5E" w:rsidRPr="00155278" w:rsidRDefault="00155278" w:rsidP="00EC1D5E">
            <w:pPr>
              <w:pStyle w:val="paragraph"/>
              <w:spacing w:before="0" w:beforeAutospacing="0" w:after="0" w:afterAutospacing="0"/>
              <w:textAlignment w:val="baseline"/>
              <w:divId w:val="604046208"/>
              <w:rPr>
                <w:rFonts w:asciiTheme="majorHAnsi" w:hAnsiTheme="majorHAnsi" w:cs="Segoe UI"/>
                <w:b/>
                <w:color w:val="000000"/>
                <w:sz w:val="22"/>
                <w:szCs w:val="22"/>
              </w:rPr>
            </w:pPr>
            <w:r w:rsidRPr="00155278">
              <w:rPr>
                <w:rStyle w:val="normaltextrun"/>
                <w:rFonts w:asciiTheme="majorHAnsi" w:hAnsiTheme="majorHAnsi"/>
                <w:b/>
                <w:sz w:val="22"/>
                <w:szCs w:val="22"/>
              </w:rPr>
              <w:t> </w:t>
            </w:r>
            <w:r w:rsidRPr="00155278">
              <w:rPr>
                <w:rStyle w:val="eop"/>
                <w:rFonts w:asciiTheme="majorHAnsi" w:hAnsiTheme="majorHAnsi"/>
                <w:b/>
                <w:sz w:val="22"/>
                <w:szCs w:val="22"/>
              </w:rPr>
              <w:t> </w:t>
            </w:r>
          </w:p>
          <w:p w14:paraId="68D6FE14" w14:textId="3BD4BE5E" w:rsidR="00EC1D5E" w:rsidRPr="00155278" w:rsidRDefault="00155278" w:rsidP="00EC1D5E">
            <w:pPr>
              <w:pStyle w:val="paragraph"/>
              <w:spacing w:before="0" w:beforeAutospacing="0" w:after="0" w:afterAutospacing="0"/>
              <w:textAlignment w:val="baseline"/>
              <w:divId w:val="997344620"/>
              <w:rPr>
                <w:rFonts w:asciiTheme="majorHAnsi" w:hAnsiTheme="majorHAnsi" w:cs="Segoe UI"/>
                <w:b/>
                <w:color w:val="000000"/>
                <w:sz w:val="22"/>
                <w:szCs w:val="22"/>
              </w:rPr>
            </w:pPr>
            <w:r w:rsidRPr="00155278">
              <w:rPr>
                <w:rStyle w:val="normaltextrun"/>
                <w:rFonts w:asciiTheme="majorHAnsi" w:hAnsiTheme="majorHAnsi"/>
                <w:b/>
                <w:sz w:val="22"/>
                <w:szCs w:val="22"/>
              </w:rPr>
              <w:t> </w:t>
            </w:r>
            <w:r w:rsidRPr="00155278">
              <w:rPr>
                <w:rStyle w:val="eop"/>
                <w:rFonts w:asciiTheme="majorHAnsi" w:hAnsiTheme="majorHAnsi"/>
                <w:b/>
                <w:sz w:val="22"/>
                <w:szCs w:val="22"/>
              </w:rPr>
              <w:t> </w:t>
            </w:r>
          </w:p>
          <w:p w14:paraId="1ADE3057" w14:textId="53E8030D" w:rsidR="00EC1D5E" w:rsidRPr="00155278" w:rsidRDefault="00155278" w:rsidP="00EC1D5E">
            <w:pPr>
              <w:pStyle w:val="paragraph"/>
              <w:spacing w:before="0" w:beforeAutospacing="0" w:after="0" w:afterAutospacing="0"/>
              <w:textAlignment w:val="baseline"/>
              <w:divId w:val="1376812034"/>
              <w:rPr>
                <w:rFonts w:asciiTheme="majorHAnsi" w:hAnsiTheme="majorHAnsi" w:cs="Segoe UI"/>
                <w:b/>
                <w:color w:val="000000"/>
                <w:sz w:val="22"/>
                <w:szCs w:val="22"/>
              </w:rPr>
            </w:pPr>
            <w:r w:rsidRPr="00155278">
              <w:rPr>
                <w:rStyle w:val="normaltextrun"/>
                <w:rFonts w:asciiTheme="majorHAnsi" w:hAnsiTheme="majorHAnsi"/>
                <w:b/>
                <w:sz w:val="22"/>
                <w:szCs w:val="22"/>
              </w:rPr>
              <w:t> </w:t>
            </w:r>
            <w:r w:rsidRPr="00155278">
              <w:rPr>
                <w:rStyle w:val="eop"/>
                <w:rFonts w:asciiTheme="majorHAnsi" w:hAnsiTheme="majorHAnsi"/>
                <w:b/>
                <w:sz w:val="22"/>
                <w:szCs w:val="22"/>
              </w:rPr>
              <w:t> </w:t>
            </w:r>
          </w:p>
          <w:p w14:paraId="58F142BC" w14:textId="4CA6F181" w:rsidR="00EC1D5E" w:rsidRPr="00155278" w:rsidRDefault="00155278" w:rsidP="00EC1D5E">
            <w:pPr>
              <w:pStyle w:val="paragraph"/>
              <w:spacing w:before="0" w:beforeAutospacing="0" w:after="0" w:afterAutospacing="0"/>
              <w:textAlignment w:val="baseline"/>
              <w:divId w:val="343021270"/>
              <w:rPr>
                <w:rFonts w:asciiTheme="majorHAnsi" w:hAnsiTheme="majorHAnsi" w:cs="Segoe UI"/>
                <w:b/>
                <w:color w:val="000000"/>
                <w:sz w:val="22"/>
                <w:szCs w:val="22"/>
              </w:rPr>
            </w:pPr>
            <w:r w:rsidRPr="00155278">
              <w:rPr>
                <w:rStyle w:val="normaltextrun"/>
                <w:rFonts w:asciiTheme="majorHAnsi" w:hAnsiTheme="majorHAnsi"/>
                <w:b/>
                <w:sz w:val="22"/>
                <w:szCs w:val="22"/>
              </w:rPr>
              <w:t> </w:t>
            </w:r>
            <w:r w:rsidRPr="00155278">
              <w:rPr>
                <w:rStyle w:val="eop"/>
                <w:rFonts w:asciiTheme="majorHAnsi" w:hAnsiTheme="majorHAnsi"/>
                <w:b/>
                <w:sz w:val="22"/>
                <w:szCs w:val="22"/>
              </w:rPr>
              <w:t> </w:t>
            </w:r>
          </w:p>
          <w:p w14:paraId="4A2C74B1" w14:textId="45382503" w:rsidR="00EC1D5E" w:rsidRPr="00155278" w:rsidRDefault="00155278" w:rsidP="00EC1D5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b/>
                <w:sz w:val="22"/>
                <w:szCs w:val="22"/>
              </w:rPr>
            </w:pPr>
            <w:r w:rsidRPr="00155278">
              <w:rPr>
                <w:rStyle w:val="normaltextrun"/>
                <w:rFonts w:asciiTheme="majorHAnsi" w:hAnsiTheme="majorHAnsi"/>
                <w:b/>
                <w:sz w:val="22"/>
                <w:szCs w:val="22"/>
              </w:rPr>
              <w:t> </w:t>
            </w:r>
            <w:r w:rsidRPr="00155278">
              <w:rPr>
                <w:rStyle w:val="eop"/>
                <w:rFonts w:asciiTheme="majorHAnsi" w:hAnsiTheme="majorHAnsi"/>
                <w:b/>
                <w:sz w:val="22"/>
                <w:szCs w:val="22"/>
              </w:rPr>
              <w:t> </w:t>
            </w:r>
          </w:p>
        </w:tc>
        <w:tc>
          <w:tcPr>
            <w:tcW w:w="1559" w:type="dxa"/>
          </w:tcPr>
          <w:p w14:paraId="42A1FDC4" w14:textId="77777777" w:rsidR="00EC1D5E" w:rsidRPr="0065361A" w:rsidRDefault="00EC1D5E" w:rsidP="00EC1D5E">
            <w:pPr>
              <w:pStyle w:val="paragraph"/>
              <w:spacing w:before="0" w:beforeAutospacing="0" w:after="0" w:afterAutospacing="0"/>
              <w:textAlignment w:val="baseline"/>
              <w:divId w:val="409155681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  <w:p w14:paraId="5B910F9C" w14:textId="77777777" w:rsidR="00EC1D5E" w:rsidRPr="0065361A" w:rsidRDefault="00EC1D5E" w:rsidP="00EC1D5E">
            <w:pPr>
              <w:pStyle w:val="paragraph"/>
              <w:spacing w:before="0" w:beforeAutospacing="0" w:after="0" w:afterAutospacing="0"/>
              <w:textAlignment w:val="baseline"/>
              <w:divId w:val="1951889620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1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  <w:p w14:paraId="6710B17B" w14:textId="77777777" w:rsidR="00EC1D5E" w:rsidRPr="0065361A" w:rsidRDefault="00EC1D5E" w:rsidP="00EC1D5E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250436336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 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  <w:p w14:paraId="0675A569" w14:textId="77777777" w:rsidR="00EC1D5E" w:rsidRPr="0065361A" w:rsidRDefault="00EC1D5E" w:rsidP="00EC1D5E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073039683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 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  <w:p w14:paraId="6A576BEF" w14:textId="77777777" w:rsidR="00EC1D5E" w:rsidRPr="0065361A" w:rsidRDefault="00EC1D5E" w:rsidP="00EC1D5E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723794970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 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  <w:p w14:paraId="36D491E8" w14:textId="77777777" w:rsidR="00EC1D5E" w:rsidRPr="0065361A" w:rsidRDefault="00EC1D5E" w:rsidP="00EC1D5E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472090517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 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  <w:p w14:paraId="13EE4235" w14:textId="77777777" w:rsidR="00EC1D5E" w:rsidRPr="0065361A" w:rsidRDefault="00EC1D5E" w:rsidP="00EC1D5E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575315650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 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  <w:p w14:paraId="366EA553" w14:textId="77777777" w:rsidR="00EC1D5E" w:rsidRPr="0065361A" w:rsidRDefault="00EC1D5E" w:rsidP="00EC1D5E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19151280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 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  <w:p w14:paraId="4DC93239" w14:textId="77777777" w:rsidR="00EC1D5E" w:rsidRPr="0065361A" w:rsidRDefault="00EC1D5E" w:rsidP="00EC1D5E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378970069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 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  <w:p w14:paraId="3A98A314" w14:textId="77777777" w:rsidR="00EC1D5E" w:rsidRPr="0065361A" w:rsidRDefault="00EC1D5E" w:rsidP="00EC1D5E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916551472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 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  <w:p w14:paraId="0CB4FF19" w14:textId="77777777" w:rsidR="00EC1D5E" w:rsidRPr="0065361A" w:rsidRDefault="00EC1D5E" w:rsidP="00EC1D5E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09786265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 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  <w:p w14:paraId="16AB2AD7" w14:textId="77777777" w:rsidR="00EC1D5E" w:rsidRPr="0065361A" w:rsidRDefault="00EC1D5E" w:rsidP="00EC1D5E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913658262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 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  <w:p w14:paraId="3F973BE5" w14:textId="77777777" w:rsidR="00EC1D5E" w:rsidRPr="0065361A" w:rsidRDefault="00EC1D5E" w:rsidP="00EC1D5E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630356345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 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  <w:p w14:paraId="268574A2" w14:textId="27E1861A" w:rsidR="00EC1D5E" w:rsidRPr="0065361A" w:rsidRDefault="00EC1D5E" w:rsidP="00EC1D5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 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</w:tc>
        <w:tc>
          <w:tcPr>
            <w:tcW w:w="2551" w:type="dxa"/>
          </w:tcPr>
          <w:p w14:paraId="68D82585" w14:textId="11E258FB" w:rsidR="00EC1D5E" w:rsidRPr="0065361A" w:rsidRDefault="00EC1D5E" w:rsidP="00EC1D5E">
            <w:pPr>
              <w:rPr>
                <w:rStyle w:val="normaltextrun"/>
                <w:rFonts w:asciiTheme="majorHAnsi" w:hAnsiTheme="majorHAnsi"/>
                <w:i/>
                <w:iCs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000000"/>
                <w:sz w:val="22"/>
                <w:szCs w:val="22"/>
              </w:rPr>
              <w:t>Priprema učenika za školsko natjecanje- Analiza testova sa prošlih natjecanja</w:t>
            </w:r>
            <w:r w:rsidRPr="0065361A">
              <w:rPr>
                <w:rStyle w:val="eop"/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03" w:type="dxa"/>
          </w:tcPr>
          <w:p w14:paraId="165C7F14" w14:textId="3BD18763" w:rsidR="00EC1D5E" w:rsidRPr="0065361A" w:rsidRDefault="00EC1D5E" w:rsidP="00F35587">
            <w:pPr>
              <w:pStyle w:val="paragraph"/>
              <w:spacing w:before="0" w:beforeAutospacing="0" w:after="0" w:afterAutospacing="0"/>
              <w:textAlignment w:val="baseline"/>
              <w:divId w:val="326566012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lang w:val="en-US"/>
              </w:rPr>
              <w:t>KEM OŠ D.8.1</w:t>
            </w: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lang w:val="en-US"/>
              </w:rPr>
              <w:t>. Povezuje rezultate i zaključke istraživanja s konceptualnim spoznajama.</w:t>
            </w:r>
            <w:r w:rsidRPr="0065361A">
              <w:rPr>
                <w:rStyle w:val="eop"/>
                <w:rFonts w:asciiTheme="majorHAnsi" w:hAnsiTheme="majorHAnsi" w:cs="Calibri Light"/>
                <w:color w:val="231F20"/>
                <w:sz w:val="22"/>
                <w:szCs w:val="22"/>
              </w:rPr>
              <w:t> </w:t>
            </w:r>
          </w:p>
          <w:p w14:paraId="7583E94B" w14:textId="77777777" w:rsidR="00EC1D5E" w:rsidRPr="0065361A" w:rsidRDefault="00EC1D5E" w:rsidP="00EC1D5E">
            <w:pPr>
              <w:pStyle w:val="paragraph"/>
              <w:spacing w:before="0" w:beforeAutospacing="0" w:after="0" w:afterAutospacing="0"/>
              <w:textAlignment w:val="baseline"/>
              <w:divId w:val="1531720866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shd w:val="clear" w:color="auto" w:fill="FFFFFF"/>
              </w:rPr>
              <w:t>KEM OŠ D.8.2</w:t>
            </w: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shd w:val="clear" w:color="auto" w:fill="FFFFFF"/>
              </w:rPr>
              <w:t>. Primjenjuje matematička znanja i vještine</w:t>
            </w:r>
            <w:r w:rsidRPr="0065361A">
              <w:rPr>
                <w:rStyle w:val="eop"/>
                <w:rFonts w:asciiTheme="majorHAnsi" w:hAnsiTheme="majorHAnsi" w:cs="Calibri Light"/>
                <w:color w:val="231F20"/>
                <w:sz w:val="22"/>
                <w:szCs w:val="22"/>
              </w:rPr>
              <w:t> </w:t>
            </w:r>
          </w:p>
          <w:p w14:paraId="6099E9F1" w14:textId="77777777" w:rsidR="00EC1D5E" w:rsidRPr="0065361A" w:rsidRDefault="00EC1D5E" w:rsidP="00EC1D5E">
            <w:pPr>
              <w:pStyle w:val="paragraph"/>
              <w:spacing w:before="0" w:beforeAutospacing="0" w:after="0" w:afterAutospacing="0"/>
              <w:ind w:right="2145"/>
              <w:textAlignment w:val="baseline"/>
              <w:divId w:val="914582870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  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  <w:p w14:paraId="0BB09A98" w14:textId="77777777" w:rsidR="00EC1D5E" w:rsidRPr="0065361A" w:rsidRDefault="00EC1D5E" w:rsidP="00EC1D5E">
            <w:pPr>
              <w:pStyle w:val="paragraph"/>
              <w:spacing w:before="0" w:beforeAutospacing="0" w:after="0" w:afterAutospacing="0"/>
              <w:textAlignment w:val="baseline"/>
              <w:divId w:val="434715778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 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  <w:p w14:paraId="472441C6" w14:textId="11277D1B" w:rsidR="00EC1D5E" w:rsidRPr="0065361A" w:rsidRDefault="00EC1D5E" w:rsidP="00EC1D5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 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</w:tc>
        <w:tc>
          <w:tcPr>
            <w:tcW w:w="4500" w:type="dxa"/>
          </w:tcPr>
          <w:p w14:paraId="5212E4B0" w14:textId="0EAB9220" w:rsidR="00EC1D5E" w:rsidRPr="0065361A" w:rsidRDefault="00EC1D5E" w:rsidP="00F35587">
            <w:pPr>
              <w:pStyle w:val="paragraph"/>
              <w:spacing w:before="0" w:beforeAutospacing="0" w:after="0" w:afterAutospacing="0"/>
              <w:textAlignment w:val="baseline"/>
              <w:divId w:val="2126729517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lang w:val="en-US"/>
              </w:rPr>
              <w:t>uku D.3.1.  </w:t>
            </w: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lang w:val="en-US"/>
              </w:rPr>
              <w:t>1. Fizičko okružje učenja</w:t>
            </w:r>
            <w:r w:rsidRPr="0065361A">
              <w:rPr>
                <w:rStyle w:val="eop"/>
                <w:rFonts w:asciiTheme="majorHAnsi" w:hAnsiTheme="majorHAnsi" w:cs="Calibri Light"/>
                <w:color w:val="231F20"/>
                <w:sz w:val="22"/>
                <w:szCs w:val="22"/>
              </w:rPr>
              <w:t> </w:t>
            </w:r>
          </w:p>
          <w:p w14:paraId="39DC077C" w14:textId="77777777" w:rsidR="00EC1D5E" w:rsidRPr="0065361A" w:rsidRDefault="00EC1D5E" w:rsidP="00EC1D5E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1061825215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lang w:val="en-US"/>
              </w:rPr>
              <w:t>Učenik stvara prikladno fizičko okružje za učenje s ciljem poboljšanja koncentracije i motivacije</w:t>
            </w:r>
            <w:r w:rsidRPr="0065361A">
              <w:rPr>
                <w:rStyle w:val="eop"/>
                <w:rFonts w:asciiTheme="majorHAnsi" w:hAnsiTheme="majorHAnsi" w:cs="Calibri Light"/>
                <w:color w:val="231F20"/>
                <w:sz w:val="22"/>
                <w:szCs w:val="22"/>
              </w:rPr>
              <w:t> </w:t>
            </w:r>
          </w:p>
          <w:p w14:paraId="4917E7D4" w14:textId="77777777" w:rsidR="00EC1D5E" w:rsidRPr="0065361A" w:rsidRDefault="00EC1D5E" w:rsidP="00EC1D5E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1760515759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lang w:val="en-US"/>
              </w:rPr>
              <w:t>uku D.3.2.  </w:t>
            </w: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lang w:val="en-US"/>
              </w:rPr>
              <w:t>2. Suradnja s drugima</w:t>
            </w:r>
            <w:r w:rsidRPr="0065361A">
              <w:rPr>
                <w:rStyle w:val="eop"/>
                <w:rFonts w:asciiTheme="majorHAnsi" w:hAnsiTheme="majorHAnsi" w:cs="Calibri Light"/>
                <w:color w:val="231F20"/>
                <w:sz w:val="22"/>
                <w:szCs w:val="22"/>
              </w:rPr>
              <w:t> </w:t>
            </w:r>
          </w:p>
          <w:p w14:paraId="35258A4E" w14:textId="77777777" w:rsidR="00EC1D5E" w:rsidRPr="0065361A" w:rsidRDefault="00EC1D5E" w:rsidP="00EC1D5E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59652144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lang w:val="en-US"/>
              </w:rPr>
              <w:t>Učenik ostvaruje dobru komunikaciju s drugima, uspješno surađuje u različitim situacijama i spreman je zatražiti i ponuditi pomoć.</w:t>
            </w:r>
            <w:r w:rsidRPr="0065361A">
              <w:rPr>
                <w:rStyle w:val="eop"/>
                <w:rFonts w:asciiTheme="majorHAnsi" w:hAnsiTheme="majorHAnsi" w:cs="Calibri Light"/>
                <w:color w:val="231F20"/>
                <w:sz w:val="22"/>
                <w:szCs w:val="22"/>
              </w:rPr>
              <w:t> </w:t>
            </w:r>
          </w:p>
          <w:p w14:paraId="7C37A773" w14:textId="77777777" w:rsidR="00EC1D5E" w:rsidRPr="0065361A" w:rsidRDefault="00EC1D5E" w:rsidP="00EC1D5E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88351404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lang w:val="en-US"/>
              </w:rPr>
              <w:t>Z  B.3.2.C  </w:t>
            </w: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lang w:val="en-US"/>
              </w:rPr>
              <w:t>Prepoznaje i objašnjava svoje osobne i socijalne potencijale.</w:t>
            </w:r>
            <w:r w:rsidRPr="0065361A">
              <w:rPr>
                <w:rStyle w:val="eop"/>
                <w:rFonts w:asciiTheme="majorHAnsi" w:hAnsiTheme="majorHAnsi" w:cs="Calibri Light"/>
                <w:color w:val="231F20"/>
                <w:sz w:val="22"/>
                <w:szCs w:val="22"/>
              </w:rPr>
              <w:t> </w:t>
            </w:r>
          </w:p>
          <w:p w14:paraId="7E1FF42A" w14:textId="77777777" w:rsidR="00EC1D5E" w:rsidRPr="0065361A" w:rsidRDefault="00EC1D5E" w:rsidP="00EC1D5E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905410306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lang w:val="en-US"/>
              </w:rPr>
              <w:t>Z  C.3.1.B</w:t>
            </w:r>
            <w:r w:rsidRPr="0065361A">
              <w:rPr>
                <w:rStyle w:val="eop"/>
                <w:rFonts w:asciiTheme="majorHAnsi" w:hAnsiTheme="majorHAnsi" w:cs="Calibri Light"/>
                <w:color w:val="231F20"/>
                <w:sz w:val="22"/>
                <w:szCs w:val="22"/>
              </w:rPr>
              <w:t> </w:t>
            </w:r>
          </w:p>
          <w:p w14:paraId="2AE6E62C" w14:textId="77777777" w:rsidR="00EC1D5E" w:rsidRPr="0065361A" w:rsidRDefault="00EC1D5E" w:rsidP="00EC1D5E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96130712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lang w:val="en-US"/>
              </w:rPr>
              <w:t>Obrazlaže potencijalne opasnosti u kućanstvu i okolini</w:t>
            </w:r>
            <w:r w:rsidRPr="0065361A">
              <w:rPr>
                <w:rStyle w:val="eop"/>
                <w:rFonts w:asciiTheme="majorHAnsi" w:hAnsiTheme="majorHAnsi" w:cs="Calibri Light"/>
                <w:color w:val="231F20"/>
                <w:sz w:val="22"/>
                <w:szCs w:val="22"/>
              </w:rPr>
              <w:t> </w:t>
            </w:r>
          </w:p>
          <w:p w14:paraId="7718E3A6" w14:textId="77777777" w:rsidR="00EC1D5E" w:rsidRPr="0065361A" w:rsidRDefault="00EC1D5E" w:rsidP="00EC1D5E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1759254554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lang w:val="en-US"/>
              </w:rPr>
              <w:t>Z  C.3.2.D</w:t>
            </w:r>
            <w:r w:rsidRPr="0065361A">
              <w:rPr>
                <w:rStyle w:val="eop"/>
                <w:rFonts w:asciiTheme="majorHAnsi" w:hAnsiTheme="majorHAnsi" w:cs="Calibri Light"/>
                <w:color w:val="231F20"/>
                <w:sz w:val="22"/>
                <w:szCs w:val="22"/>
              </w:rPr>
              <w:t> </w:t>
            </w:r>
          </w:p>
          <w:p w14:paraId="10E243F4" w14:textId="77777777" w:rsidR="00EC1D5E" w:rsidRPr="0065361A" w:rsidRDefault="00EC1D5E" w:rsidP="00EC1D5E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744688633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lang w:val="en-US"/>
              </w:rPr>
              <w:t>Razumije važnost pronalaženja</w:t>
            </w:r>
            <w:r w:rsidRPr="0065361A">
              <w:rPr>
                <w:rStyle w:val="eop"/>
                <w:rFonts w:asciiTheme="majorHAnsi" w:hAnsiTheme="majorHAnsi" w:cs="Calibri Light"/>
                <w:color w:val="231F20"/>
                <w:sz w:val="22"/>
                <w:szCs w:val="22"/>
              </w:rPr>
              <w:t> </w:t>
            </w:r>
          </w:p>
          <w:p w14:paraId="54FC1654" w14:textId="4F6DF093" w:rsidR="00EC1D5E" w:rsidRPr="0065361A" w:rsidRDefault="00EC1D5E" w:rsidP="00F35587">
            <w:pPr>
              <w:pStyle w:val="paragraph"/>
              <w:spacing w:before="0" w:beforeAutospacing="0" w:after="0" w:afterAutospacing="0"/>
              <w:textAlignment w:val="baseline"/>
              <w:divId w:val="1259559387"/>
              <w:rPr>
                <w:rStyle w:val="normaltextrun"/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</w:rPr>
              <w:t>vjerodostojnih i pouzdanih informacija o zdravlju</w:t>
            </w:r>
            <w:r w:rsidRPr="0065361A">
              <w:rPr>
                <w:rStyle w:val="eop"/>
                <w:rFonts w:asciiTheme="majorHAnsi" w:hAnsiTheme="majorHAnsi" w:cs="Calibri Light"/>
                <w:color w:val="231F20"/>
                <w:sz w:val="22"/>
                <w:szCs w:val="22"/>
              </w:rPr>
              <w:t> </w:t>
            </w:r>
          </w:p>
        </w:tc>
      </w:tr>
      <w:tr w:rsidR="00F35587" w:rsidRPr="0065361A" w14:paraId="6B0B1BE3" w14:textId="77777777" w:rsidTr="00F35587">
        <w:trPr>
          <w:trHeight w:val="567"/>
        </w:trPr>
        <w:tc>
          <w:tcPr>
            <w:tcW w:w="1555" w:type="dxa"/>
          </w:tcPr>
          <w:p w14:paraId="0CF745F4" w14:textId="2142A2DB" w:rsidR="00F35587" w:rsidRPr="00155278" w:rsidRDefault="00155278" w:rsidP="00F35587">
            <w:pPr>
              <w:pStyle w:val="paragraph"/>
              <w:spacing w:before="0" w:beforeAutospacing="0" w:after="0" w:afterAutospacing="0"/>
              <w:textAlignment w:val="baseline"/>
              <w:divId w:val="1840342324"/>
              <w:rPr>
                <w:rFonts w:asciiTheme="majorHAnsi" w:hAnsiTheme="majorHAnsi" w:cs="Segoe UI"/>
                <w:b/>
                <w:color w:val="000000"/>
                <w:sz w:val="22"/>
                <w:szCs w:val="22"/>
              </w:rPr>
            </w:pPr>
            <w:r w:rsidRPr="00155278">
              <w:rPr>
                <w:rStyle w:val="normaltextrun"/>
                <w:rFonts w:asciiTheme="majorHAnsi" w:hAnsiTheme="majorHAnsi"/>
                <w:b/>
                <w:sz w:val="22"/>
                <w:szCs w:val="22"/>
              </w:rPr>
              <w:t>Veljača</w:t>
            </w:r>
            <w:r w:rsidRPr="00155278">
              <w:rPr>
                <w:rStyle w:val="eop"/>
                <w:rFonts w:asciiTheme="majorHAnsi" w:hAnsiTheme="majorHAnsi"/>
                <w:b/>
                <w:sz w:val="22"/>
                <w:szCs w:val="22"/>
              </w:rPr>
              <w:t> </w:t>
            </w:r>
          </w:p>
          <w:p w14:paraId="05435964" w14:textId="34F33E64" w:rsidR="00F35587" w:rsidRPr="00155278" w:rsidRDefault="00155278" w:rsidP="00F35587">
            <w:pPr>
              <w:pStyle w:val="paragraph"/>
              <w:spacing w:before="0" w:beforeAutospacing="0" w:after="0" w:afterAutospacing="0"/>
              <w:textAlignment w:val="baseline"/>
              <w:divId w:val="656878408"/>
              <w:rPr>
                <w:rFonts w:asciiTheme="majorHAnsi" w:hAnsiTheme="majorHAnsi" w:cs="Segoe UI"/>
                <w:b/>
                <w:color w:val="000000"/>
                <w:sz w:val="22"/>
                <w:szCs w:val="22"/>
              </w:rPr>
            </w:pPr>
            <w:r w:rsidRPr="00155278">
              <w:rPr>
                <w:rStyle w:val="normaltextrun"/>
                <w:rFonts w:asciiTheme="majorHAnsi" w:hAnsiTheme="majorHAnsi"/>
                <w:b/>
                <w:sz w:val="22"/>
                <w:szCs w:val="22"/>
              </w:rPr>
              <w:t> </w:t>
            </w:r>
            <w:r w:rsidRPr="00155278">
              <w:rPr>
                <w:rStyle w:val="eop"/>
                <w:rFonts w:asciiTheme="majorHAnsi" w:hAnsiTheme="majorHAnsi"/>
                <w:b/>
                <w:sz w:val="22"/>
                <w:szCs w:val="22"/>
              </w:rPr>
              <w:t> </w:t>
            </w:r>
          </w:p>
          <w:p w14:paraId="03C90A34" w14:textId="1F8BA32C" w:rsidR="00F35587" w:rsidRPr="00155278" w:rsidRDefault="00155278" w:rsidP="00F35587">
            <w:pPr>
              <w:pStyle w:val="paragraph"/>
              <w:spacing w:before="0" w:beforeAutospacing="0" w:after="0" w:afterAutospacing="0"/>
              <w:textAlignment w:val="baseline"/>
              <w:divId w:val="1989285977"/>
              <w:rPr>
                <w:rFonts w:asciiTheme="majorHAnsi" w:hAnsiTheme="majorHAnsi" w:cs="Segoe UI"/>
                <w:b/>
                <w:color w:val="000000"/>
                <w:sz w:val="22"/>
                <w:szCs w:val="22"/>
              </w:rPr>
            </w:pPr>
            <w:r w:rsidRPr="00155278">
              <w:rPr>
                <w:rStyle w:val="normaltextrun"/>
                <w:rFonts w:asciiTheme="majorHAnsi" w:hAnsiTheme="majorHAnsi"/>
                <w:b/>
                <w:sz w:val="22"/>
                <w:szCs w:val="22"/>
              </w:rPr>
              <w:t> </w:t>
            </w:r>
            <w:r w:rsidRPr="00155278">
              <w:rPr>
                <w:rStyle w:val="eop"/>
                <w:rFonts w:asciiTheme="majorHAnsi" w:hAnsiTheme="majorHAnsi"/>
                <w:b/>
                <w:sz w:val="22"/>
                <w:szCs w:val="22"/>
              </w:rPr>
              <w:t> </w:t>
            </w:r>
          </w:p>
          <w:p w14:paraId="52991B32" w14:textId="26797A5C" w:rsidR="00F35587" w:rsidRPr="00155278" w:rsidRDefault="00155278" w:rsidP="00F35587">
            <w:pPr>
              <w:pStyle w:val="paragraph"/>
              <w:spacing w:before="0" w:beforeAutospacing="0" w:after="0" w:afterAutospacing="0"/>
              <w:textAlignment w:val="baseline"/>
              <w:divId w:val="379937538"/>
              <w:rPr>
                <w:rFonts w:asciiTheme="majorHAnsi" w:hAnsiTheme="majorHAnsi" w:cs="Segoe UI"/>
                <w:b/>
                <w:color w:val="000000"/>
                <w:sz w:val="22"/>
                <w:szCs w:val="22"/>
              </w:rPr>
            </w:pPr>
            <w:r w:rsidRPr="00155278">
              <w:rPr>
                <w:rStyle w:val="normaltextrun"/>
                <w:rFonts w:asciiTheme="majorHAnsi" w:hAnsiTheme="majorHAnsi"/>
                <w:b/>
                <w:sz w:val="22"/>
                <w:szCs w:val="22"/>
              </w:rPr>
              <w:t> </w:t>
            </w:r>
            <w:r w:rsidRPr="00155278">
              <w:rPr>
                <w:rStyle w:val="eop"/>
                <w:rFonts w:asciiTheme="majorHAnsi" w:hAnsiTheme="majorHAnsi"/>
                <w:b/>
                <w:sz w:val="22"/>
                <w:szCs w:val="22"/>
              </w:rPr>
              <w:t> </w:t>
            </w:r>
          </w:p>
          <w:p w14:paraId="56B530BE" w14:textId="29BAC317" w:rsidR="00F35587" w:rsidRPr="00155278" w:rsidRDefault="00155278" w:rsidP="00F35587">
            <w:pPr>
              <w:pStyle w:val="paragraph"/>
              <w:spacing w:before="0" w:beforeAutospacing="0" w:after="0" w:afterAutospacing="0"/>
              <w:textAlignment w:val="baseline"/>
              <w:divId w:val="1906530979"/>
              <w:rPr>
                <w:rFonts w:asciiTheme="majorHAnsi" w:hAnsiTheme="majorHAnsi" w:cs="Segoe UI"/>
                <w:b/>
                <w:color w:val="000000"/>
                <w:sz w:val="22"/>
                <w:szCs w:val="22"/>
              </w:rPr>
            </w:pPr>
            <w:r w:rsidRPr="00155278">
              <w:rPr>
                <w:rStyle w:val="normaltextrun"/>
                <w:rFonts w:asciiTheme="majorHAnsi" w:hAnsiTheme="majorHAnsi"/>
                <w:b/>
                <w:sz w:val="22"/>
                <w:szCs w:val="22"/>
              </w:rPr>
              <w:t> </w:t>
            </w:r>
            <w:r w:rsidRPr="00155278">
              <w:rPr>
                <w:rStyle w:val="eop"/>
                <w:rFonts w:asciiTheme="majorHAnsi" w:hAnsiTheme="majorHAnsi"/>
                <w:b/>
                <w:sz w:val="22"/>
                <w:szCs w:val="22"/>
              </w:rPr>
              <w:t> </w:t>
            </w:r>
          </w:p>
          <w:p w14:paraId="001BD23A" w14:textId="11C1983A" w:rsidR="00F35587" w:rsidRPr="00155278" w:rsidRDefault="00155278" w:rsidP="00F35587">
            <w:pPr>
              <w:pStyle w:val="paragraph"/>
              <w:spacing w:before="0" w:beforeAutospacing="0" w:after="0" w:afterAutospacing="0"/>
              <w:textAlignment w:val="baseline"/>
              <w:divId w:val="1065297137"/>
              <w:rPr>
                <w:rFonts w:asciiTheme="majorHAnsi" w:hAnsiTheme="majorHAnsi" w:cs="Segoe UI"/>
                <w:b/>
                <w:color w:val="000000"/>
                <w:sz w:val="22"/>
                <w:szCs w:val="22"/>
              </w:rPr>
            </w:pPr>
            <w:r w:rsidRPr="00155278">
              <w:rPr>
                <w:rStyle w:val="normaltextrun"/>
                <w:rFonts w:asciiTheme="majorHAnsi" w:hAnsiTheme="majorHAnsi"/>
                <w:b/>
                <w:sz w:val="22"/>
                <w:szCs w:val="22"/>
              </w:rPr>
              <w:t> </w:t>
            </w:r>
            <w:r w:rsidRPr="00155278">
              <w:rPr>
                <w:rStyle w:val="eop"/>
                <w:rFonts w:asciiTheme="majorHAnsi" w:hAnsiTheme="majorHAnsi"/>
                <w:b/>
                <w:sz w:val="22"/>
                <w:szCs w:val="22"/>
              </w:rPr>
              <w:t> </w:t>
            </w:r>
          </w:p>
          <w:p w14:paraId="441D712E" w14:textId="734FB33C" w:rsidR="00F35587" w:rsidRPr="00155278" w:rsidRDefault="00155278" w:rsidP="00F35587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ajorHAnsi" w:hAnsiTheme="majorHAnsi"/>
                <w:b/>
                <w:sz w:val="22"/>
                <w:szCs w:val="22"/>
              </w:rPr>
            </w:pPr>
            <w:r w:rsidRPr="00155278">
              <w:rPr>
                <w:rStyle w:val="normaltextrun"/>
                <w:rFonts w:asciiTheme="majorHAnsi" w:hAnsiTheme="majorHAnsi"/>
                <w:b/>
                <w:sz w:val="22"/>
                <w:szCs w:val="22"/>
              </w:rPr>
              <w:t> </w:t>
            </w:r>
            <w:r w:rsidRPr="00155278">
              <w:rPr>
                <w:rStyle w:val="eop"/>
                <w:rFonts w:asciiTheme="majorHAnsi" w:hAnsiTheme="majorHAnsi"/>
                <w:b/>
                <w:sz w:val="22"/>
                <w:szCs w:val="22"/>
              </w:rPr>
              <w:t> </w:t>
            </w:r>
          </w:p>
        </w:tc>
        <w:tc>
          <w:tcPr>
            <w:tcW w:w="1559" w:type="dxa"/>
          </w:tcPr>
          <w:p w14:paraId="388BD584" w14:textId="6CC380FA" w:rsidR="00F35587" w:rsidRPr="0065361A" w:rsidRDefault="00F35587" w:rsidP="00F35587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1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</w:tc>
        <w:tc>
          <w:tcPr>
            <w:tcW w:w="2551" w:type="dxa"/>
          </w:tcPr>
          <w:p w14:paraId="678B00B1" w14:textId="2337F9DF" w:rsidR="00F35587" w:rsidRPr="0065361A" w:rsidRDefault="00F35587" w:rsidP="00F35587">
            <w:pPr>
              <w:rPr>
                <w:rStyle w:val="normaltextrun"/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000000"/>
                <w:sz w:val="22"/>
                <w:szCs w:val="22"/>
              </w:rPr>
              <w:t>Anorganski spojevi ugljika</w:t>
            </w:r>
            <w:r w:rsidRPr="0065361A">
              <w:rPr>
                <w:rStyle w:val="eop"/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03" w:type="dxa"/>
          </w:tcPr>
          <w:p w14:paraId="3579AE03" w14:textId="77777777" w:rsidR="00F35587" w:rsidRPr="0065361A" w:rsidRDefault="00F35587" w:rsidP="00F35587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1431437923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lang w:val="en-US"/>
              </w:rPr>
              <w:t>KEM OŠ A.8.1. </w:t>
            </w: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lang w:val="en-US"/>
              </w:rPr>
              <w:t>Primjenjuje kemijsko nazivlje i simboliku za opisivanje sastava tvari</w:t>
            </w:r>
            <w:r w:rsidRPr="0065361A">
              <w:rPr>
                <w:rStyle w:val="normaltextrun"/>
                <w:rFonts w:asciiTheme="majorHAnsi" w:hAnsiTheme="majorHAnsi"/>
                <w:color w:val="231F20"/>
                <w:sz w:val="22"/>
                <w:szCs w:val="22"/>
                <w:lang w:val="en-US"/>
              </w:rPr>
              <w:t>.</w:t>
            </w:r>
            <w:r w:rsidRPr="0065361A">
              <w:rPr>
                <w:rStyle w:val="eop"/>
                <w:rFonts w:asciiTheme="majorHAnsi" w:hAnsiTheme="majorHAnsi"/>
                <w:color w:val="231F20"/>
                <w:sz w:val="22"/>
                <w:szCs w:val="22"/>
              </w:rPr>
              <w:t> </w:t>
            </w:r>
          </w:p>
          <w:p w14:paraId="1815864E" w14:textId="77777777" w:rsidR="00F35587" w:rsidRPr="0065361A" w:rsidRDefault="00F35587" w:rsidP="00F35587">
            <w:pPr>
              <w:pStyle w:val="paragraph"/>
              <w:spacing w:before="0" w:beforeAutospacing="0" w:after="0" w:afterAutospacing="0"/>
              <w:textAlignment w:val="baseline"/>
              <w:divId w:val="309939539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shd w:val="clear" w:color="auto" w:fill="FFFFFF"/>
              </w:rPr>
              <w:t>KEM OŠ A.8.2.</w:t>
            </w: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shd w:val="clear" w:color="auto" w:fill="FFFFFF"/>
              </w:rPr>
              <w:t> Povezuje građu tvari s njihovim svojstvima.</w:t>
            </w:r>
            <w:r w:rsidRPr="0065361A">
              <w:rPr>
                <w:rStyle w:val="eop"/>
                <w:rFonts w:asciiTheme="majorHAnsi" w:hAnsiTheme="majorHAnsi" w:cs="Calibri Light"/>
                <w:color w:val="231F20"/>
                <w:sz w:val="22"/>
                <w:szCs w:val="22"/>
              </w:rPr>
              <w:t> </w:t>
            </w:r>
          </w:p>
          <w:p w14:paraId="0CCE1051" w14:textId="77777777" w:rsidR="00F35587" w:rsidRPr="0065361A" w:rsidRDefault="00F35587" w:rsidP="00F35587">
            <w:pPr>
              <w:pStyle w:val="paragraph"/>
              <w:spacing w:before="0" w:beforeAutospacing="0" w:after="0" w:afterAutospacing="0"/>
              <w:textAlignment w:val="baseline"/>
              <w:divId w:val="236090579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shd w:val="clear" w:color="auto" w:fill="FFFFFF"/>
              </w:rPr>
              <w:t>KEM OŠ A.8.3</w:t>
            </w: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shd w:val="clear" w:color="auto" w:fill="FFFFFF"/>
              </w:rPr>
              <w:t>. Kritički razmatra upotrebu tvari i njihov utjecaj na čovjekovo zdravlje i okoliš.</w:t>
            </w:r>
            <w:r w:rsidRPr="0065361A">
              <w:rPr>
                <w:rStyle w:val="eop"/>
                <w:rFonts w:asciiTheme="majorHAnsi" w:hAnsiTheme="majorHAnsi" w:cs="Calibri Light"/>
                <w:color w:val="231F20"/>
                <w:sz w:val="22"/>
                <w:szCs w:val="22"/>
              </w:rPr>
              <w:t> </w:t>
            </w:r>
          </w:p>
          <w:p w14:paraId="5854ACD2" w14:textId="77777777" w:rsidR="00F35587" w:rsidRPr="0065361A" w:rsidRDefault="00F35587" w:rsidP="00F35587">
            <w:pPr>
              <w:pStyle w:val="paragraph"/>
              <w:spacing w:before="0" w:beforeAutospacing="0" w:after="0" w:afterAutospacing="0"/>
              <w:textAlignment w:val="baseline"/>
              <w:divId w:val="2117938633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shd w:val="clear" w:color="auto" w:fill="FFFFFF"/>
              </w:rPr>
              <w:t>KEM OŠ B.8.1.</w:t>
            </w: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shd w:val="clear" w:color="auto" w:fill="FFFFFF"/>
              </w:rPr>
              <w:t> Primjenjuje kemijsko nazivlje i simboliku za opisivanje promjena.</w:t>
            </w:r>
            <w:r w:rsidRPr="0065361A">
              <w:rPr>
                <w:rStyle w:val="eop"/>
                <w:rFonts w:asciiTheme="majorHAnsi" w:hAnsiTheme="majorHAnsi" w:cs="Calibri Light"/>
                <w:color w:val="231F20"/>
                <w:sz w:val="22"/>
                <w:szCs w:val="22"/>
              </w:rPr>
              <w:t> </w:t>
            </w:r>
          </w:p>
          <w:p w14:paraId="4376D360" w14:textId="77777777" w:rsidR="00F35587" w:rsidRPr="0065361A" w:rsidRDefault="00F35587" w:rsidP="00F35587">
            <w:pPr>
              <w:pStyle w:val="paragraph"/>
              <w:spacing w:before="0" w:beforeAutospacing="0" w:after="0" w:afterAutospacing="0"/>
              <w:textAlignment w:val="baseline"/>
              <w:divId w:val="61224098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shd w:val="clear" w:color="auto" w:fill="FFFFFF"/>
              </w:rPr>
              <w:t>KEM OŠ B.8.2.</w:t>
            </w: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shd w:val="clear" w:color="auto" w:fill="FFFFFF"/>
              </w:rPr>
              <w:t> Analizira vrste kemijskih reakcija.</w:t>
            </w:r>
            <w:r w:rsidRPr="0065361A">
              <w:rPr>
                <w:rStyle w:val="eop"/>
                <w:rFonts w:asciiTheme="majorHAnsi" w:hAnsiTheme="majorHAnsi" w:cs="Calibri Light"/>
                <w:color w:val="231F20"/>
                <w:sz w:val="22"/>
                <w:szCs w:val="22"/>
              </w:rPr>
              <w:t> </w:t>
            </w:r>
          </w:p>
          <w:p w14:paraId="4097D09C" w14:textId="77777777" w:rsidR="00F35587" w:rsidRPr="0065361A" w:rsidRDefault="00F35587" w:rsidP="00F35587">
            <w:pPr>
              <w:pStyle w:val="paragraph"/>
              <w:spacing w:before="0" w:beforeAutospacing="0" w:after="0" w:afterAutospacing="0"/>
              <w:textAlignment w:val="baseline"/>
              <w:divId w:val="1365906733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shd w:val="clear" w:color="auto" w:fill="FFFFFF"/>
              </w:rPr>
              <w:t>KEM OŠ C.8.1</w:t>
            </w: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shd w:val="clear" w:color="auto" w:fill="FFFFFF"/>
              </w:rPr>
              <w:t>. Analizira izmjene energije pri fizikalnim i kemijskim promjenama na čestičnoj razini.</w:t>
            </w:r>
            <w:r w:rsidRPr="0065361A">
              <w:rPr>
                <w:rStyle w:val="eop"/>
                <w:rFonts w:asciiTheme="majorHAnsi" w:hAnsiTheme="majorHAnsi" w:cs="Calibri Light"/>
                <w:color w:val="231F20"/>
                <w:sz w:val="22"/>
                <w:szCs w:val="22"/>
              </w:rPr>
              <w:t> </w:t>
            </w:r>
          </w:p>
          <w:p w14:paraId="1B2AB622" w14:textId="77777777" w:rsidR="00F35587" w:rsidRPr="0065361A" w:rsidRDefault="00F35587" w:rsidP="00F35587">
            <w:pPr>
              <w:pStyle w:val="paragraph"/>
              <w:spacing w:before="0" w:beforeAutospacing="0" w:after="0" w:afterAutospacing="0"/>
              <w:textAlignment w:val="baseline"/>
              <w:divId w:val="2013100291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shd w:val="clear" w:color="auto" w:fill="FFFFFF"/>
              </w:rPr>
              <w:lastRenderedPageBreak/>
              <w:t>KEM OŠ C.8.2</w:t>
            </w: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shd w:val="clear" w:color="auto" w:fill="FFFFFF"/>
              </w:rPr>
              <w:t>. Procjenjuje učinkovitost i utjecaj različitih izvora energije na okoliš.</w:t>
            </w:r>
            <w:r w:rsidRPr="0065361A">
              <w:rPr>
                <w:rStyle w:val="eop"/>
                <w:rFonts w:asciiTheme="majorHAnsi" w:hAnsiTheme="majorHAnsi" w:cs="Calibri Light"/>
                <w:color w:val="231F20"/>
                <w:sz w:val="22"/>
                <w:szCs w:val="22"/>
              </w:rPr>
              <w:t> </w:t>
            </w:r>
          </w:p>
          <w:p w14:paraId="5099F870" w14:textId="77777777" w:rsidR="00F35587" w:rsidRPr="0065361A" w:rsidRDefault="00F35587" w:rsidP="00F35587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364912172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lang w:val="en-US"/>
              </w:rPr>
              <w:t>KEM OŠ D.8.1</w:t>
            </w: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lang w:val="en-US"/>
              </w:rPr>
              <w:t>. Povezuje rezultate i zaključke istraživanja s konceptualnim spoznajama.</w:t>
            </w:r>
            <w:r w:rsidRPr="0065361A">
              <w:rPr>
                <w:rStyle w:val="eop"/>
                <w:rFonts w:asciiTheme="majorHAnsi" w:hAnsiTheme="majorHAnsi" w:cs="Calibri Light"/>
                <w:color w:val="231F20"/>
                <w:sz w:val="22"/>
                <w:szCs w:val="22"/>
              </w:rPr>
              <w:t> </w:t>
            </w:r>
          </w:p>
          <w:p w14:paraId="5AA67B0A" w14:textId="3DDCC278" w:rsidR="00F35587" w:rsidRPr="0065361A" w:rsidRDefault="00F35587" w:rsidP="00F3558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</w:tc>
        <w:tc>
          <w:tcPr>
            <w:tcW w:w="4500" w:type="dxa"/>
          </w:tcPr>
          <w:p w14:paraId="591D5101" w14:textId="5CE0A94F" w:rsidR="00F35587" w:rsidRPr="0065361A" w:rsidRDefault="00F35587" w:rsidP="00F35587">
            <w:pPr>
              <w:pStyle w:val="paragraph"/>
              <w:spacing w:before="0" w:beforeAutospacing="0" w:after="0" w:afterAutospacing="0"/>
              <w:textAlignment w:val="baseline"/>
              <w:divId w:val="1840342324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</w:p>
          <w:p w14:paraId="54B98447" w14:textId="77777777" w:rsidR="00F35587" w:rsidRPr="0065361A" w:rsidRDefault="00F35587" w:rsidP="00F35587">
            <w:pPr>
              <w:pStyle w:val="paragraph"/>
              <w:spacing w:before="0" w:beforeAutospacing="0" w:after="0" w:afterAutospacing="0"/>
              <w:textAlignment w:val="baseline"/>
              <w:divId w:val="656878408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 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  <w:p w14:paraId="6C148DBA" w14:textId="77777777" w:rsidR="00F35587" w:rsidRPr="0065361A" w:rsidRDefault="00F35587" w:rsidP="00F35587">
            <w:pPr>
              <w:pStyle w:val="paragraph"/>
              <w:spacing w:before="0" w:beforeAutospacing="0" w:after="0" w:afterAutospacing="0"/>
              <w:textAlignment w:val="baseline"/>
              <w:divId w:val="1989285977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 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  <w:p w14:paraId="6B8E1506" w14:textId="77777777" w:rsidR="00F35587" w:rsidRPr="0065361A" w:rsidRDefault="00F35587" w:rsidP="00F35587">
            <w:pPr>
              <w:pStyle w:val="paragraph"/>
              <w:spacing w:before="0" w:beforeAutospacing="0" w:after="0" w:afterAutospacing="0"/>
              <w:textAlignment w:val="baseline"/>
              <w:divId w:val="379937538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 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  <w:p w14:paraId="44C97C25" w14:textId="77777777" w:rsidR="00F35587" w:rsidRPr="0065361A" w:rsidRDefault="00F35587" w:rsidP="00F35587">
            <w:pPr>
              <w:pStyle w:val="paragraph"/>
              <w:spacing w:before="0" w:beforeAutospacing="0" w:after="0" w:afterAutospacing="0"/>
              <w:textAlignment w:val="baseline"/>
              <w:divId w:val="1906530979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 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  <w:p w14:paraId="00AC5FC0" w14:textId="77777777" w:rsidR="00F35587" w:rsidRPr="0065361A" w:rsidRDefault="00F35587" w:rsidP="00F35587">
            <w:pPr>
              <w:pStyle w:val="paragraph"/>
              <w:spacing w:before="0" w:beforeAutospacing="0" w:after="0" w:afterAutospacing="0"/>
              <w:textAlignment w:val="baseline"/>
              <w:divId w:val="1065297137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 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  <w:p w14:paraId="3FCB0853" w14:textId="6FE20716" w:rsidR="00F35587" w:rsidRPr="0065361A" w:rsidRDefault="00F35587" w:rsidP="00F35587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 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</w:tc>
      </w:tr>
      <w:tr w:rsidR="00F35587" w:rsidRPr="0065361A" w14:paraId="685ABA75" w14:textId="77777777" w:rsidTr="00F35587">
        <w:trPr>
          <w:trHeight w:val="567"/>
        </w:trPr>
        <w:tc>
          <w:tcPr>
            <w:tcW w:w="1555" w:type="dxa"/>
          </w:tcPr>
          <w:p w14:paraId="36423A26" w14:textId="22986CD6" w:rsidR="00F35587" w:rsidRPr="00155278" w:rsidRDefault="00155278" w:rsidP="00F35587">
            <w:pPr>
              <w:pStyle w:val="paragraph"/>
              <w:spacing w:before="0" w:beforeAutospacing="0" w:after="0" w:afterAutospacing="0"/>
              <w:textAlignment w:val="baseline"/>
              <w:divId w:val="513301037"/>
              <w:rPr>
                <w:rFonts w:asciiTheme="majorHAnsi" w:hAnsiTheme="majorHAnsi" w:cs="Segoe UI"/>
                <w:b/>
                <w:color w:val="000000"/>
                <w:sz w:val="22"/>
                <w:szCs w:val="22"/>
              </w:rPr>
            </w:pPr>
            <w:r w:rsidRPr="00155278">
              <w:rPr>
                <w:rStyle w:val="eop"/>
                <w:rFonts w:asciiTheme="majorHAnsi" w:hAnsiTheme="majorHAnsi"/>
                <w:b/>
                <w:sz w:val="22"/>
                <w:szCs w:val="22"/>
              </w:rPr>
              <w:t> </w:t>
            </w:r>
          </w:p>
          <w:p w14:paraId="7D1695ED" w14:textId="35F10AAC" w:rsidR="00F35587" w:rsidRPr="00155278" w:rsidRDefault="00155278" w:rsidP="00F3558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b/>
                <w:sz w:val="22"/>
                <w:szCs w:val="22"/>
              </w:rPr>
            </w:pPr>
            <w:r w:rsidRPr="00155278">
              <w:rPr>
                <w:rStyle w:val="normaltextrun"/>
                <w:rFonts w:asciiTheme="majorHAnsi" w:hAnsiTheme="majorHAnsi"/>
                <w:b/>
                <w:sz w:val="22"/>
                <w:szCs w:val="22"/>
              </w:rPr>
              <w:t>Ožujak</w:t>
            </w:r>
            <w:r w:rsidRPr="00155278">
              <w:rPr>
                <w:rStyle w:val="eop"/>
                <w:rFonts w:asciiTheme="majorHAnsi" w:hAnsiTheme="majorHAnsi"/>
                <w:b/>
                <w:sz w:val="22"/>
                <w:szCs w:val="22"/>
              </w:rPr>
              <w:t> </w:t>
            </w:r>
          </w:p>
        </w:tc>
        <w:tc>
          <w:tcPr>
            <w:tcW w:w="1559" w:type="dxa"/>
          </w:tcPr>
          <w:p w14:paraId="75FF587D" w14:textId="77777777" w:rsidR="00F35587" w:rsidRPr="0065361A" w:rsidRDefault="00F35587" w:rsidP="00F35587">
            <w:pPr>
              <w:pStyle w:val="paragraph"/>
              <w:spacing w:before="0" w:beforeAutospacing="0" w:after="0" w:afterAutospacing="0"/>
              <w:ind w:left="15"/>
              <w:textAlignment w:val="baseline"/>
              <w:divId w:val="1346976243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  <w:p w14:paraId="6682A3CD" w14:textId="5FF2BBB4" w:rsidR="00F35587" w:rsidRPr="0065361A" w:rsidRDefault="00F35587" w:rsidP="00F3558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4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</w:tc>
        <w:tc>
          <w:tcPr>
            <w:tcW w:w="2551" w:type="dxa"/>
          </w:tcPr>
          <w:p w14:paraId="7E17D1D0" w14:textId="77777777" w:rsidR="00F35587" w:rsidRPr="0065361A" w:rsidRDefault="00F35587" w:rsidP="00F35587">
            <w:pPr>
              <w:pStyle w:val="paragraph"/>
              <w:spacing w:before="0" w:beforeAutospacing="0" w:after="0" w:afterAutospacing="0"/>
              <w:textAlignment w:val="baseline"/>
              <w:divId w:val="209146076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000000"/>
                <w:sz w:val="22"/>
                <w:szCs w:val="22"/>
              </w:rPr>
              <w:t>Kvalitativni sastav organskih spojeva</w:t>
            </w:r>
            <w:r w:rsidRPr="0065361A">
              <w:rPr>
                <w:rStyle w:val="eop"/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  <w:p w14:paraId="3CD2CF4E" w14:textId="046FE303" w:rsidR="00F35587" w:rsidRPr="0065361A" w:rsidRDefault="0032107A" w:rsidP="00F35587">
            <w:pPr>
              <w:rPr>
                <w:rStyle w:val="normaltextrun"/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000000"/>
                <w:sz w:val="22"/>
                <w:szCs w:val="22"/>
              </w:rPr>
              <w:t>Ugljikovodici</w:t>
            </w:r>
            <w:r w:rsidR="00F35587" w:rsidRPr="0065361A">
              <w:rPr>
                <w:rStyle w:val="eop"/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03" w:type="dxa"/>
          </w:tcPr>
          <w:p w14:paraId="0B1CA59C" w14:textId="77777777" w:rsidR="00F35587" w:rsidRPr="0065361A" w:rsidRDefault="00F35587" w:rsidP="00F35587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1053310095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lang w:val="en-US"/>
              </w:rPr>
              <w:t>KEM OŠ A.8.1. </w:t>
            </w: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lang w:val="en-US"/>
              </w:rPr>
              <w:t>Primjenjuje kemijsko nazivlje i simboliku za opisivanje sastava tvari</w:t>
            </w:r>
            <w:r w:rsidRPr="0065361A">
              <w:rPr>
                <w:rStyle w:val="normaltextrun"/>
                <w:rFonts w:asciiTheme="majorHAnsi" w:hAnsiTheme="majorHAnsi"/>
                <w:color w:val="231F20"/>
                <w:sz w:val="22"/>
                <w:szCs w:val="22"/>
                <w:lang w:val="en-US"/>
              </w:rPr>
              <w:t>.</w:t>
            </w:r>
            <w:r w:rsidRPr="0065361A">
              <w:rPr>
                <w:rStyle w:val="eop"/>
                <w:rFonts w:asciiTheme="majorHAnsi" w:hAnsiTheme="majorHAnsi"/>
                <w:color w:val="231F20"/>
                <w:sz w:val="22"/>
                <w:szCs w:val="22"/>
              </w:rPr>
              <w:t> </w:t>
            </w:r>
          </w:p>
          <w:p w14:paraId="650A08BE" w14:textId="77777777" w:rsidR="00F35587" w:rsidRPr="0065361A" w:rsidRDefault="00F35587" w:rsidP="00F35587">
            <w:pPr>
              <w:pStyle w:val="paragraph"/>
              <w:spacing w:before="0" w:beforeAutospacing="0" w:after="0" w:afterAutospacing="0"/>
              <w:textAlignment w:val="baseline"/>
              <w:divId w:val="1570731750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shd w:val="clear" w:color="auto" w:fill="FFFFFF"/>
              </w:rPr>
              <w:t>KEM OŠ A.8.2.</w:t>
            </w: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shd w:val="clear" w:color="auto" w:fill="FFFFFF"/>
              </w:rPr>
              <w:t> Povezuje građu tvari s njihovim svojstvima.</w:t>
            </w:r>
            <w:r w:rsidRPr="0065361A">
              <w:rPr>
                <w:rStyle w:val="eop"/>
                <w:rFonts w:asciiTheme="majorHAnsi" w:hAnsiTheme="majorHAnsi" w:cs="Calibri Light"/>
                <w:color w:val="231F20"/>
                <w:sz w:val="22"/>
                <w:szCs w:val="22"/>
              </w:rPr>
              <w:t> </w:t>
            </w:r>
          </w:p>
          <w:p w14:paraId="4CFE4E45" w14:textId="77777777" w:rsidR="00F35587" w:rsidRPr="0065361A" w:rsidRDefault="00F35587" w:rsidP="00F35587">
            <w:pPr>
              <w:pStyle w:val="paragraph"/>
              <w:spacing w:before="0" w:beforeAutospacing="0" w:after="0" w:afterAutospacing="0"/>
              <w:textAlignment w:val="baseline"/>
              <w:divId w:val="306669188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shd w:val="clear" w:color="auto" w:fill="FFFFFF"/>
              </w:rPr>
              <w:t>KEM OŠ A.8.3</w:t>
            </w: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shd w:val="clear" w:color="auto" w:fill="FFFFFF"/>
              </w:rPr>
              <w:t>. Kritički razmatra upotrebu tvari i njihov utjecaj na čovjekovo zdravlje i okoliš.</w:t>
            </w:r>
            <w:r w:rsidRPr="0065361A">
              <w:rPr>
                <w:rStyle w:val="eop"/>
                <w:rFonts w:asciiTheme="majorHAnsi" w:hAnsiTheme="majorHAnsi" w:cs="Calibri Light"/>
                <w:color w:val="231F20"/>
                <w:sz w:val="22"/>
                <w:szCs w:val="22"/>
              </w:rPr>
              <w:t> </w:t>
            </w:r>
          </w:p>
          <w:p w14:paraId="530D8076" w14:textId="77777777" w:rsidR="00F35587" w:rsidRPr="0065361A" w:rsidRDefault="00F35587" w:rsidP="00F35587">
            <w:pPr>
              <w:pStyle w:val="paragraph"/>
              <w:spacing w:before="0" w:beforeAutospacing="0" w:after="0" w:afterAutospacing="0"/>
              <w:textAlignment w:val="baseline"/>
              <w:divId w:val="2104256703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shd w:val="clear" w:color="auto" w:fill="FFFFFF"/>
              </w:rPr>
              <w:t>KEM OŠ B.8.1.</w:t>
            </w: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shd w:val="clear" w:color="auto" w:fill="FFFFFF"/>
              </w:rPr>
              <w:t> Primjenjuje kemijsko nazivlje i simboliku za opisivanje promjena..</w:t>
            </w:r>
            <w:r w:rsidRPr="0065361A">
              <w:rPr>
                <w:rStyle w:val="eop"/>
                <w:rFonts w:asciiTheme="majorHAnsi" w:hAnsiTheme="majorHAnsi" w:cs="Calibri Light"/>
                <w:color w:val="231F20"/>
                <w:sz w:val="22"/>
                <w:szCs w:val="22"/>
              </w:rPr>
              <w:t> </w:t>
            </w:r>
          </w:p>
          <w:p w14:paraId="48060F13" w14:textId="77777777" w:rsidR="00F35587" w:rsidRPr="0065361A" w:rsidRDefault="00F35587" w:rsidP="00F35587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2119791566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lang w:val="en-US"/>
              </w:rPr>
              <w:t>KEM OŠ D.8.1</w:t>
            </w: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lang w:val="en-US"/>
              </w:rPr>
              <w:t>. Povezuje rezultate i zaključke istraživanja s konceptualnim spoznajama.</w:t>
            </w:r>
            <w:r w:rsidRPr="0065361A">
              <w:rPr>
                <w:rStyle w:val="eop"/>
                <w:rFonts w:asciiTheme="majorHAnsi" w:hAnsiTheme="majorHAnsi" w:cs="Calibri Light"/>
                <w:color w:val="231F20"/>
                <w:sz w:val="22"/>
                <w:szCs w:val="22"/>
              </w:rPr>
              <w:t> </w:t>
            </w:r>
          </w:p>
          <w:p w14:paraId="7E67C963" w14:textId="2B7D2E6F" w:rsidR="00F35587" w:rsidRPr="0065361A" w:rsidRDefault="00F35587" w:rsidP="00F35587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lang w:val="en-US"/>
              </w:rPr>
            </w:pP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</w:tc>
        <w:tc>
          <w:tcPr>
            <w:tcW w:w="4500" w:type="dxa"/>
          </w:tcPr>
          <w:p w14:paraId="6EA5C3F0" w14:textId="7C6B2CB1" w:rsidR="00F35587" w:rsidRPr="0065361A" w:rsidRDefault="00F35587" w:rsidP="00F3558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</w:tc>
      </w:tr>
      <w:tr w:rsidR="00F35587" w:rsidRPr="0065361A" w14:paraId="66FB4671" w14:textId="77777777" w:rsidTr="00F35587">
        <w:trPr>
          <w:trHeight w:val="567"/>
        </w:trPr>
        <w:tc>
          <w:tcPr>
            <w:tcW w:w="1555" w:type="dxa"/>
          </w:tcPr>
          <w:p w14:paraId="369E705F" w14:textId="7795A68E" w:rsidR="00F35587" w:rsidRPr="00155278" w:rsidRDefault="00155278" w:rsidP="00F35587">
            <w:pPr>
              <w:pStyle w:val="paragraph"/>
              <w:spacing w:before="0" w:beforeAutospacing="0" w:after="0" w:afterAutospacing="0"/>
              <w:textAlignment w:val="baseline"/>
              <w:divId w:val="17629475"/>
              <w:rPr>
                <w:rFonts w:asciiTheme="majorHAnsi" w:hAnsiTheme="majorHAnsi" w:cs="Segoe UI"/>
                <w:b/>
                <w:color w:val="000000"/>
                <w:sz w:val="22"/>
                <w:szCs w:val="22"/>
              </w:rPr>
            </w:pPr>
            <w:r w:rsidRPr="00155278">
              <w:rPr>
                <w:rStyle w:val="eop"/>
                <w:rFonts w:asciiTheme="majorHAnsi" w:hAnsiTheme="majorHAnsi"/>
                <w:b/>
                <w:sz w:val="22"/>
                <w:szCs w:val="22"/>
              </w:rPr>
              <w:t> </w:t>
            </w:r>
          </w:p>
          <w:p w14:paraId="000DEBDE" w14:textId="305A58B4" w:rsidR="00F35587" w:rsidRPr="00155278" w:rsidRDefault="00155278" w:rsidP="00F3558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b/>
                <w:sz w:val="22"/>
                <w:szCs w:val="22"/>
              </w:rPr>
            </w:pPr>
            <w:r w:rsidRPr="00155278">
              <w:rPr>
                <w:rStyle w:val="normaltextrun"/>
                <w:rFonts w:asciiTheme="majorHAnsi" w:hAnsiTheme="majorHAnsi"/>
                <w:b/>
                <w:sz w:val="22"/>
                <w:szCs w:val="22"/>
              </w:rPr>
              <w:t>Travanj</w:t>
            </w:r>
            <w:r w:rsidRPr="00155278">
              <w:rPr>
                <w:rStyle w:val="eop"/>
                <w:rFonts w:asciiTheme="majorHAnsi" w:hAnsiTheme="majorHAnsi"/>
                <w:b/>
                <w:sz w:val="22"/>
                <w:szCs w:val="22"/>
              </w:rPr>
              <w:t> </w:t>
            </w:r>
          </w:p>
        </w:tc>
        <w:tc>
          <w:tcPr>
            <w:tcW w:w="1559" w:type="dxa"/>
          </w:tcPr>
          <w:p w14:paraId="6354077D" w14:textId="77777777" w:rsidR="00F35587" w:rsidRPr="0065361A" w:rsidRDefault="00F35587" w:rsidP="00F35587">
            <w:pPr>
              <w:pStyle w:val="paragraph"/>
              <w:spacing w:before="0" w:beforeAutospacing="0" w:after="0" w:afterAutospacing="0"/>
              <w:ind w:left="15"/>
              <w:textAlignment w:val="baseline"/>
              <w:divId w:val="486943311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  <w:p w14:paraId="311E4BE3" w14:textId="29B028F1" w:rsidR="00F35587" w:rsidRPr="0065361A" w:rsidRDefault="00F35587" w:rsidP="00F3558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3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</w:tc>
        <w:tc>
          <w:tcPr>
            <w:tcW w:w="2551" w:type="dxa"/>
          </w:tcPr>
          <w:p w14:paraId="661F79EB" w14:textId="77777777" w:rsidR="00F35587" w:rsidRPr="0065361A" w:rsidRDefault="00F35587" w:rsidP="00F35587">
            <w:pPr>
              <w:pStyle w:val="paragraph"/>
              <w:spacing w:before="0" w:beforeAutospacing="0" w:after="0" w:afterAutospacing="0"/>
              <w:textAlignment w:val="baseline"/>
              <w:divId w:val="1768304864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000000"/>
                <w:sz w:val="22"/>
                <w:szCs w:val="22"/>
              </w:rPr>
              <w:t>Alkoholi-Imenovanje i svojstva alkohola</w:t>
            </w:r>
            <w:r w:rsidRPr="0065361A">
              <w:rPr>
                <w:rStyle w:val="eop"/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  <w:p w14:paraId="60951A70" w14:textId="77777777" w:rsidR="00F35587" w:rsidRPr="0065361A" w:rsidRDefault="00F35587" w:rsidP="00F35587">
            <w:pPr>
              <w:pStyle w:val="paragraph"/>
              <w:spacing w:before="0" w:beforeAutospacing="0" w:after="0" w:afterAutospacing="0"/>
              <w:textAlignment w:val="baseline"/>
              <w:divId w:val="572472272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000000"/>
                <w:sz w:val="22"/>
                <w:szCs w:val="22"/>
              </w:rPr>
              <w:t>Alkoholi -reakcije alkohola</w:t>
            </w:r>
            <w:r w:rsidRPr="0065361A">
              <w:rPr>
                <w:rStyle w:val="eop"/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  <w:p w14:paraId="5324345F" w14:textId="77777777" w:rsidR="00F35587" w:rsidRPr="0065361A" w:rsidRDefault="00F35587" w:rsidP="00F35587">
            <w:pPr>
              <w:pStyle w:val="paragraph"/>
              <w:spacing w:before="0" w:beforeAutospacing="0" w:after="0" w:afterAutospacing="0"/>
              <w:textAlignment w:val="baseline"/>
              <w:divId w:val="644970034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000000"/>
                <w:sz w:val="22"/>
                <w:szCs w:val="22"/>
              </w:rPr>
              <w:t>Utjecaj alkohola na ljudsko zdravlje</w:t>
            </w:r>
            <w:r w:rsidRPr="0065361A">
              <w:rPr>
                <w:rStyle w:val="eop"/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  <w:p w14:paraId="72520BB2" w14:textId="2EF9F9C1" w:rsidR="00F35587" w:rsidRPr="0065361A" w:rsidRDefault="00F35587" w:rsidP="00F35587">
            <w:pPr>
              <w:rPr>
                <w:rStyle w:val="normaltextrun"/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</w:tc>
        <w:tc>
          <w:tcPr>
            <w:tcW w:w="5103" w:type="dxa"/>
          </w:tcPr>
          <w:p w14:paraId="46EF2167" w14:textId="77777777" w:rsidR="00F35587" w:rsidRPr="0065361A" w:rsidRDefault="00F35587" w:rsidP="00F35587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210844567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lang w:val="en-US"/>
              </w:rPr>
              <w:t>KEM OŠ A.8.1. </w:t>
            </w: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lang w:val="en-US"/>
              </w:rPr>
              <w:t>Primjenjuje kemijsko nazivlje i simboliku za opisivanje sastava tvari</w:t>
            </w:r>
            <w:r w:rsidRPr="0065361A">
              <w:rPr>
                <w:rStyle w:val="normaltextrun"/>
                <w:rFonts w:asciiTheme="majorHAnsi" w:hAnsiTheme="majorHAnsi"/>
                <w:color w:val="231F20"/>
                <w:sz w:val="22"/>
                <w:szCs w:val="22"/>
                <w:lang w:val="en-US"/>
              </w:rPr>
              <w:t>.</w:t>
            </w:r>
            <w:r w:rsidRPr="0065361A">
              <w:rPr>
                <w:rStyle w:val="eop"/>
                <w:rFonts w:asciiTheme="majorHAnsi" w:hAnsiTheme="majorHAnsi"/>
                <w:color w:val="231F20"/>
                <w:sz w:val="22"/>
                <w:szCs w:val="22"/>
              </w:rPr>
              <w:t> </w:t>
            </w:r>
          </w:p>
          <w:p w14:paraId="5EE14069" w14:textId="77777777" w:rsidR="00F35587" w:rsidRPr="0065361A" w:rsidRDefault="00F35587" w:rsidP="00F35587">
            <w:pPr>
              <w:pStyle w:val="paragraph"/>
              <w:spacing w:before="0" w:beforeAutospacing="0" w:after="0" w:afterAutospacing="0"/>
              <w:textAlignment w:val="baseline"/>
              <w:divId w:val="431247909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shd w:val="clear" w:color="auto" w:fill="FFFFFF"/>
              </w:rPr>
              <w:t>KEM OŠ A.8.2.</w:t>
            </w: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shd w:val="clear" w:color="auto" w:fill="FFFFFF"/>
              </w:rPr>
              <w:t> Povezuje građu tvari s njihovim svojstvima.</w:t>
            </w:r>
            <w:r w:rsidRPr="0065361A">
              <w:rPr>
                <w:rStyle w:val="eop"/>
                <w:rFonts w:asciiTheme="majorHAnsi" w:hAnsiTheme="majorHAnsi" w:cs="Calibri Light"/>
                <w:color w:val="231F20"/>
                <w:sz w:val="22"/>
                <w:szCs w:val="22"/>
              </w:rPr>
              <w:t> </w:t>
            </w:r>
          </w:p>
          <w:p w14:paraId="0270EDBD" w14:textId="77777777" w:rsidR="00F35587" w:rsidRPr="0065361A" w:rsidRDefault="00F35587" w:rsidP="00F35587">
            <w:pPr>
              <w:pStyle w:val="paragraph"/>
              <w:spacing w:before="0" w:beforeAutospacing="0" w:after="0" w:afterAutospacing="0"/>
              <w:textAlignment w:val="baseline"/>
              <w:divId w:val="2049573478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shd w:val="clear" w:color="auto" w:fill="FFFFFF"/>
              </w:rPr>
              <w:t>KEM OŠ A.8.3</w:t>
            </w: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shd w:val="clear" w:color="auto" w:fill="FFFFFF"/>
              </w:rPr>
              <w:t>. Kritički razmatra upotrebu tvari i njihov utjecaj na čovjekovo zdravlje i okoliš.</w:t>
            </w:r>
            <w:r w:rsidRPr="0065361A">
              <w:rPr>
                <w:rStyle w:val="eop"/>
                <w:rFonts w:asciiTheme="majorHAnsi" w:hAnsiTheme="majorHAnsi" w:cs="Calibri Light"/>
                <w:color w:val="231F20"/>
                <w:sz w:val="22"/>
                <w:szCs w:val="22"/>
              </w:rPr>
              <w:t> </w:t>
            </w:r>
          </w:p>
          <w:p w14:paraId="415D2D39" w14:textId="77777777" w:rsidR="00F35587" w:rsidRPr="0065361A" w:rsidRDefault="00F35587" w:rsidP="00F35587">
            <w:pPr>
              <w:pStyle w:val="paragraph"/>
              <w:spacing w:before="0" w:beforeAutospacing="0" w:after="0" w:afterAutospacing="0"/>
              <w:textAlignment w:val="baseline"/>
              <w:divId w:val="160857929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shd w:val="clear" w:color="auto" w:fill="FFFFFF"/>
              </w:rPr>
              <w:t>KEM OŠ B.8.1.</w:t>
            </w: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shd w:val="clear" w:color="auto" w:fill="FFFFFF"/>
              </w:rPr>
              <w:t> Primjenjuje kemijsko nazivlje i simboliku za opisivanje promjena.</w:t>
            </w:r>
            <w:r w:rsidRPr="0065361A">
              <w:rPr>
                <w:rStyle w:val="eop"/>
                <w:rFonts w:asciiTheme="majorHAnsi" w:hAnsiTheme="majorHAnsi" w:cs="Calibri Light"/>
                <w:color w:val="231F20"/>
                <w:sz w:val="22"/>
                <w:szCs w:val="22"/>
              </w:rPr>
              <w:t> </w:t>
            </w:r>
          </w:p>
          <w:p w14:paraId="2E9CBB14" w14:textId="77777777" w:rsidR="00F35587" w:rsidRPr="0065361A" w:rsidRDefault="00F35587" w:rsidP="00F35587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854151937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lang w:val="en-US"/>
              </w:rPr>
              <w:t>KEM OŠ D.8.1</w:t>
            </w: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lang w:val="en-US"/>
              </w:rPr>
              <w:t>. Povezuje rezultate i zaključke istraživanja s konceptualnim spoznajama.</w:t>
            </w:r>
            <w:r w:rsidRPr="0065361A">
              <w:rPr>
                <w:rStyle w:val="eop"/>
                <w:rFonts w:asciiTheme="majorHAnsi" w:hAnsiTheme="majorHAnsi" w:cs="Calibri Light"/>
                <w:color w:val="231F20"/>
                <w:sz w:val="22"/>
                <w:szCs w:val="22"/>
              </w:rPr>
              <w:t> </w:t>
            </w:r>
          </w:p>
          <w:p w14:paraId="50979709" w14:textId="4DC1B0CD" w:rsidR="00F35587" w:rsidRPr="0065361A" w:rsidRDefault="00F35587" w:rsidP="00F35587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lang w:val="en-US"/>
              </w:rPr>
            </w:pP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</w:tc>
        <w:tc>
          <w:tcPr>
            <w:tcW w:w="4500" w:type="dxa"/>
          </w:tcPr>
          <w:p w14:paraId="628A1959" w14:textId="1AA88DB4" w:rsidR="00F35587" w:rsidRPr="0065361A" w:rsidRDefault="00F35587" w:rsidP="00F3558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</w:tc>
      </w:tr>
      <w:tr w:rsidR="00F35587" w:rsidRPr="0065361A" w14:paraId="34A8D8AE" w14:textId="77777777" w:rsidTr="00F35587">
        <w:trPr>
          <w:trHeight w:val="567"/>
        </w:trPr>
        <w:tc>
          <w:tcPr>
            <w:tcW w:w="1555" w:type="dxa"/>
          </w:tcPr>
          <w:p w14:paraId="4F50F514" w14:textId="340E44E0" w:rsidR="00F35587" w:rsidRPr="00155278" w:rsidRDefault="00155278" w:rsidP="00F35587">
            <w:pPr>
              <w:pStyle w:val="paragraph"/>
              <w:spacing w:before="0" w:beforeAutospacing="0" w:after="0" w:afterAutospacing="0"/>
              <w:textAlignment w:val="baseline"/>
              <w:divId w:val="1193305469"/>
              <w:rPr>
                <w:rFonts w:asciiTheme="majorHAnsi" w:hAnsiTheme="majorHAnsi" w:cs="Segoe UI"/>
                <w:b/>
                <w:color w:val="000000"/>
                <w:sz w:val="22"/>
                <w:szCs w:val="22"/>
              </w:rPr>
            </w:pPr>
            <w:r w:rsidRPr="00155278">
              <w:rPr>
                <w:rStyle w:val="eop"/>
                <w:rFonts w:asciiTheme="majorHAnsi" w:hAnsiTheme="majorHAnsi"/>
                <w:b/>
                <w:sz w:val="22"/>
                <w:szCs w:val="22"/>
              </w:rPr>
              <w:t> </w:t>
            </w:r>
          </w:p>
          <w:p w14:paraId="76335A3D" w14:textId="37C2F74A" w:rsidR="00F35587" w:rsidRPr="00155278" w:rsidRDefault="00155278" w:rsidP="00F3558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b/>
                <w:sz w:val="22"/>
                <w:szCs w:val="22"/>
              </w:rPr>
            </w:pPr>
            <w:r w:rsidRPr="00155278">
              <w:rPr>
                <w:rStyle w:val="normaltextrun"/>
                <w:rFonts w:asciiTheme="majorHAnsi" w:hAnsiTheme="majorHAnsi"/>
                <w:b/>
                <w:sz w:val="22"/>
                <w:szCs w:val="22"/>
              </w:rPr>
              <w:t>Svibanj</w:t>
            </w:r>
            <w:r w:rsidRPr="00155278">
              <w:rPr>
                <w:rStyle w:val="eop"/>
                <w:rFonts w:asciiTheme="majorHAnsi" w:hAnsiTheme="majorHAnsi"/>
                <w:b/>
                <w:sz w:val="22"/>
                <w:szCs w:val="22"/>
              </w:rPr>
              <w:t> </w:t>
            </w:r>
          </w:p>
        </w:tc>
        <w:tc>
          <w:tcPr>
            <w:tcW w:w="1559" w:type="dxa"/>
          </w:tcPr>
          <w:p w14:paraId="1E85E5FC" w14:textId="77777777" w:rsidR="00F35587" w:rsidRPr="0065361A" w:rsidRDefault="00F35587" w:rsidP="00F35587">
            <w:pPr>
              <w:pStyle w:val="paragraph"/>
              <w:spacing w:before="0" w:beforeAutospacing="0" w:after="0" w:afterAutospacing="0"/>
              <w:ind w:left="15"/>
              <w:textAlignment w:val="baseline"/>
              <w:divId w:val="319845984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  <w:p w14:paraId="2B19BD1D" w14:textId="11D4C21A" w:rsidR="00F35587" w:rsidRPr="0065361A" w:rsidRDefault="00F35587" w:rsidP="00F3558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4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</w:tc>
        <w:tc>
          <w:tcPr>
            <w:tcW w:w="2551" w:type="dxa"/>
          </w:tcPr>
          <w:p w14:paraId="2A2712D9" w14:textId="77777777" w:rsidR="00F35587" w:rsidRPr="0065361A" w:rsidRDefault="00F35587" w:rsidP="00F35587">
            <w:pPr>
              <w:pStyle w:val="paragraph"/>
              <w:spacing w:before="0" w:beforeAutospacing="0" w:after="0" w:afterAutospacing="0"/>
              <w:textAlignment w:val="baseline"/>
              <w:divId w:val="1495994635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000000"/>
                <w:sz w:val="22"/>
                <w:szCs w:val="22"/>
              </w:rPr>
              <w:t>Karboksilne kiseline</w:t>
            </w:r>
            <w:r w:rsidRPr="0065361A">
              <w:rPr>
                <w:rStyle w:val="eop"/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  <w:p w14:paraId="380AD989" w14:textId="77777777" w:rsidR="00F35587" w:rsidRPr="0065361A" w:rsidRDefault="00F35587" w:rsidP="00F35587">
            <w:pPr>
              <w:pStyle w:val="paragraph"/>
              <w:spacing w:before="0" w:beforeAutospacing="0" w:after="0" w:afterAutospacing="0"/>
              <w:textAlignment w:val="baseline"/>
              <w:divId w:val="1509250782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000000"/>
                <w:sz w:val="22"/>
                <w:szCs w:val="22"/>
              </w:rPr>
              <w:t>Aminokiseline</w:t>
            </w:r>
            <w:r w:rsidRPr="0065361A">
              <w:rPr>
                <w:rStyle w:val="eop"/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  <w:p w14:paraId="1578CB31" w14:textId="13483A48" w:rsidR="00F35587" w:rsidRPr="0065361A" w:rsidRDefault="00F35587" w:rsidP="00F35587">
            <w:pPr>
              <w:rPr>
                <w:rStyle w:val="normaltextrun"/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000000"/>
                <w:sz w:val="22"/>
                <w:szCs w:val="22"/>
              </w:rPr>
              <w:t>Prirodni polimeri</w:t>
            </w:r>
            <w:r w:rsidRPr="0065361A">
              <w:rPr>
                <w:rStyle w:val="eop"/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03" w:type="dxa"/>
          </w:tcPr>
          <w:p w14:paraId="54F0AA01" w14:textId="77777777" w:rsidR="00F35587" w:rsidRPr="0065361A" w:rsidRDefault="00F35587" w:rsidP="00F35587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455299775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lang w:val="en-US"/>
              </w:rPr>
              <w:t>KEM OŠ A.8.1. </w:t>
            </w: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lang w:val="en-US"/>
              </w:rPr>
              <w:t>Primjenjuje kemijsko nazivlje i simboliku za opisivanje sastava tvari</w:t>
            </w:r>
            <w:r w:rsidRPr="0065361A">
              <w:rPr>
                <w:rStyle w:val="normaltextrun"/>
                <w:rFonts w:asciiTheme="majorHAnsi" w:hAnsiTheme="majorHAnsi"/>
                <w:color w:val="231F20"/>
                <w:sz w:val="22"/>
                <w:szCs w:val="22"/>
                <w:lang w:val="en-US"/>
              </w:rPr>
              <w:t>.</w:t>
            </w:r>
            <w:r w:rsidRPr="0065361A">
              <w:rPr>
                <w:rStyle w:val="eop"/>
                <w:rFonts w:asciiTheme="majorHAnsi" w:hAnsiTheme="majorHAnsi"/>
                <w:color w:val="231F20"/>
                <w:sz w:val="22"/>
                <w:szCs w:val="22"/>
              </w:rPr>
              <w:t> </w:t>
            </w:r>
          </w:p>
          <w:p w14:paraId="2FB6DE01" w14:textId="77777777" w:rsidR="00F35587" w:rsidRPr="0065361A" w:rsidRDefault="00F35587" w:rsidP="00F35587">
            <w:pPr>
              <w:pStyle w:val="paragraph"/>
              <w:spacing w:before="0" w:beforeAutospacing="0" w:after="0" w:afterAutospacing="0"/>
              <w:textAlignment w:val="baseline"/>
              <w:divId w:val="461659951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shd w:val="clear" w:color="auto" w:fill="FFFFFF"/>
              </w:rPr>
              <w:lastRenderedPageBreak/>
              <w:t>KEM OŠ A.8.2.</w:t>
            </w: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shd w:val="clear" w:color="auto" w:fill="FFFFFF"/>
              </w:rPr>
              <w:t> Povezuje građu tvari s njihovim svojstvima.</w:t>
            </w:r>
            <w:r w:rsidRPr="0065361A">
              <w:rPr>
                <w:rStyle w:val="eop"/>
                <w:rFonts w:asciiTheme="majorHAnsi" w:hAnsiTheme="majorHAnsi" w:cs="Calibri Light"/>
                <w:color w:val="231F20"/>
                <w:sz w:val="22"/>
                <w:szCs w:val="22"/>
              </w:rPr>
              <w:t> </w:t>
            </w:r>
          </w:p>
          <w:p w14:paraId="156F8696" w14:textId="77777777" w:rsidR="00F35587" w:rsidRPr="0065361A" w:rsidRDefault="00F35587" w:rsidP="00F35587">
            <w:pPr>
              <w:pStyle w:val="paragraph"/>
              <w:spacing w:before="0" w:beforeAutospacing="0" w:after="0" w:afterAutospacing="0"/>
              <w:textAlignment w:val="baseline"/>
              <w:divId w:val="947272764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shd w:val="clear" w:color="auto" w:fill="FFFFFF"/>
              </w:rPr>
              <w:t>KEM OŠ A.8.3</w:t>
            </w: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shd w:val="clear" w:color="auto" w:fill="FFFFFF"/>
              </w:rPr>
              <w:t>. Kritički razmatra upotrebu tvari i njihov utjecaj na čovjekovo zdravlje i okoliš.</w:t>
            </w:r>
            <w:r w:rsidRPr="0065361A">
              <w:rPr>
                <w:rStyle w:val="eop"/>
                <w:rFonts w:asciiTheme="majorHAnsi" w:hAnsiTheme="majorHAnsi" w:cs="Calibri Light"/>
                <w:color w:val="231F20"/>
                <w:sz w:val="22"/>
                <w:szCs w:val="22"/>
              </w:rPr>
              <w:t> </w:t>
            </w:r>
          </w:p>
          <w:p w14:paraId="728AE123" w14:textId="77777777" w:rsidR="00F35587" w:rsidRPr="0065361A" w:rsidRDefault="00F35587" w:rsidP="00F35587">
            <w:pPr>
              <w:pStyle w:val="paragraph"/>
              <w:spacing w:before="0" w:beforeAutospacing="0" w:after="0" w:afterAutospacing="0"/>
              <w:textAlignment w:val="baseline"/>
              <w:divId w:val="1641226405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shd w:val="clear" w:color="auto" w:fill="FFFFFF"/>
              </w:rPr>
              <w:t>KEM OŠ B.8.1.</w:t>
            </w: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shd w:val="clear" w:color="auto" w:fill="FFFFFF"/>
              </w:rPr>
              <w:t> Primjenjuje kemijsko nazivlje i simboliku za opisivanje promjena.</w:t>
            </w:r>
            <w:r w:rsidRPr="0065361A">
              <w:rPr>
                <w:rStyle w:val="eop"/>
                <w:rFonts w:asciiTheme="majorHAnsi" w:hAnsiTheme="majorHAnsi" w:cs="Calibri Light"/>
                <w:color w:val="231F20"/>
                <w:sz w:val="22"/>
                <w:szCs w:val="22"/>
              </w:rPr>
              <w:t> </w:t>
            </w:r>
          </w:p>
          <w:p w14:paraId="54EBE1D7" w14:textId="77777777" w:rsidR="00F35587" w:rsidRPr="0065361A" w:rsidRDefault="00F35587" w:rsidP="00F35587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2056852268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lang w:val="en-US"/>
              </w:rPr>
              <w:t>KEM OŠ D.8.1</w:t>
            </w: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lang w:val="en-US"/>
              </w:rPr>
              <w:t>. Povezuje rezultate i zaključke istraživanja s konceptualnim spoznajama.</w:t>
            </w:r>
            <w:r w:rsidRPr="0065361A">
              <w:rPr>
                <w:rStyle w:val="eop"/>
                <w:rFonts w:asciiTheme="majorHAnsi" w:hAnsiTheme="majorHAnsi" w:cs="Calibri Light"/>
                <w:color w:val="231F20"/>
                <w:sz w:val="22"/>
                <w:szCs w:val="22"/>
              </w:rPr>
              <w:t> </w:t>
            </w:r>
          </w:p>
          <w:p w14:paraId="5617DF7B" w14:textId="7843E51F" w:rsidR="00F35587" w:rsidRPr="0065361A" w:rsidRDefault="00F35587" w:rsidP="00F35587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lang w:val="en-US"/>
              </w:rPr>
            </w:pP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</w:tc>
        <w:tc>
          <w:tcPr>
            <w:tcW w:w="4500" w:type="dxa"/>
          </w:tcPr>
          <w:p w14:paraId="6CE552DD" w14:textId="5FB9C54E" w:rsidR="00F35587" w:rsidRPr="0065361A" w:rsidRDefault="00F35587" w:rsidP="00F3558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lastRenderedPageBreak/>
              <w:t> </w:t>
            </w:r>
          </w:p>
        </w:tc>
      </w:tr>
      <w:tr w:rsidR="00F35587" w:rsidRPr="0065361A" w14:paraId="1BD15906" w14:textId="77777777" w:rsidTr="00F35587">
        <w:trPr>
          <w:trHeight w:val="567"/>
        </w:trPr>
        <w:tc>
          <w:tcPr>
            <w:tcW w:w="1555" w:type="dxa"/>
          </w:tcPr>
          <w:p w14:paraId="74D322AA" w14:textId="7E7FD131" w:rsidR="00F35587" w:rsidRPr="00155278" w:rsidRDefault="00155278" w:rsidP="00F35587">
            <w:pPr>
              <w:pStyle w:val="paragraph"/>
              <w:spacing w:before="0" w:beforeAutospacing="0" w:after="0" w:afterAutospacing="0"/>
              <w:textAlignment w:val="baseline"/>
              <w:divId w:val="1316227530"/>
              <w:rPr>
                <w:rFonts w:asciiTheme="majorHAnsi" w:hAnsiTheme="majorHAnsi" w:cs="Segoe UI"/>
                <w:b/>
                <w:color w:val="000000"/>
                <w:sz w:val="22"/>
                <w:szCs w:val="22"/>
              </w:rPr>
            </w:pPr>
            <w:r w:rsidRPr="00155278">
              <w:rPr>
                <w:rStyle w:val="eop"/>
                <w:rFonts w:asciiTheme="majorHAnsi" w:hAnsiTheme="majorHAnsi"/>
                <w:b/>
                <w:sz w:val="22"/>
                <w:szCs w:val="22"/>
              </w:rPr>
              <w:t> </w:t>
            </w:r>
          </w:p>
          <w:p w14:paraId="537DB1B0" w14:textId="409CC19B" w:rsidR="00F35587" w:rsidRPr="00155278" w:rsidRDefault="00155278" w:rsidP="00F3558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b/>
                <w:sz w:val="22"/>
                <w:szCs w:val="22"/>
              </w:rPr>
            </w:pPr>
            <w:r w:rsidRPr="00155278">
              <w:rPr>
                <w:rStyle w:val="normaltextrun"/>
                <w:rFonts w:asciiTheme="majorHAnsi" w:hAnsiTheme="majorHAnsi"/>
                <w:b/>
                <w:sz w:val="22"/>
                <w:szCs w:val="22"/>
              </w:rPr>
              <w:t>Lipanj</w:t>
            </w:r>
            <w:r w:rsidRPr="00155278">
              <w:rPr>
                <w:rStyle w:val="eop"/>
                <w:rFonts w:asciiTheme="majorHAnsi" w:hAnsiTheme="majorHAnsi"/>
                <w:b/>
                <w:sz w:val="22"/>
                <w:szCs w:val="22"/>
              </w:rPr>
              <w:t> </w:t>
            </w:r>
          </w:p>
        </w:tc>
        <w:tc>
          <w:tcPr>
            <w:tcW w:w="1559" w:type="dxa"/>
          </w:tcPr>
          <w:p w14:paraId="25B9796D" w14:textId="77777777" w:rsidR="00F35587" w:rsidRPr="0065361A" w:rsidRDefault="00F35587" w:rsidP="00F35587">
            <w:pPr>
              <w:pStyle w:val="paragraph"/>
              <w:spacing w:before="0" w:beforeAutospacing="0" w:after="0" w:afterAutospacing="0"/>
              <w:ind w:left="15"/>
              <w:textAlignment w:val="baseline"/>
              <w:divId w:val="791938960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  <w:p w14:paraId="18169AA3" w14:textId="5773FF7F" w:rsidR="00F35587" w:rsidRPr="0065361A" w:rsidRDefault="00F35587" w:rsidP="00F3558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sz w:val="22"/>
                <w:szCs w:val="22"/>
              </w:rPr>
              <w:t>3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</w:tc>
        <w:tc>
          <w:tcPr>
            <w:tcW w:w="2551" w:type="dxa"/>
          </w:tcPr>
          <w:p w14:paraId="181D8E1F" w14:textId="77777777" w:rsidR="00F35587" w:rsidRPr="0065361A" w:rsidRDefault="00F35587" w:rsidP="00F35587">
            <w:pPr>
              <w:pStyle w:val="paragraph"/>
              <w:spacing w:before="0" w:beforeAutospacing="0" w:after="0" w:afterAutospacing="0"/>
              <w:textAlignment w:val="baseline"/>
              <w:divId w:val="1405951472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000000"/>
                <w:sz w:val="22"/>
                <w:szCs w:val="22"/>
              </w:rPr>
              <w:t>Umjetni polimeri</w:t>
            </w:r>
            <w:r w:rsidRPr="0065361A">
              <w:rPr>
                <w:rStyle w:val="eop"/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  <w:p w14:paraId="40E1ECB7" w14:textId="77777777" w:rsidR="00F35587" w:rsidRPr="0065361A" w:rsidRDefault="00F35587" w:rsidP="00F35587">
            <w:pPr>
              <w:pStyle w:val="paragraph"/>
              <w:spacing w:before="0" w:beforeAutospacing="0" w:after="0" w:afterAutospacing="0"/>
              <w:textAlignment w:val="baseline"/>
              <w:divId w:val="223563116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000000"/>
                <w:sz w:val="22"/>
                <w:szCs w:val="22"/>
              </w:rPr>
              <w:t>Katalizatori</w:t>
            </w:r>
            <w:r w:rsidRPr="0065361A">
              <w:rPr>
                <w:rStyle w:val="eop"/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  <w:p w14:paraId="36370FB2" w14:textId="3642FDD3" w:rsidR="00F35587" w:rsidRPr="0065361A" w:rsidRDefault="00F35587" w:rsidP="00F35587">
            <w:pPr>
              <w:rPr>
                <w:rStyle w:val="normaltextrun"/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color w:val="000000"/>
                <w:sz w:val="22"/>
                <w:szCs w:val="22"/>
              </w:rPr>
              <w:t>Analiza rada</w:t>
            </w:r>
            <w:r w:rsidRPr="0065361A">
              <w:rPr>
                <w:rStyle w:val="eop"/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03" w:type="dxa"/>
          </w:tcPr>
          <w:p w14:paraId="43105D38" w14:textId="77777777" w:rsidR="00F35587" w:rsidRPr="0065361A" w:rsidRDefault="00F35587" w:rsidP="00F35587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1337268151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lang w:val="en-US"/>
              </w:rPr>
              <w:t>KEM OŠ A.8.1. </w:t>
            </w: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lang w:val="en-US"/>
              </w:rPr>
              <w:t>Primjenjuje kemijsko nazivlje i simboliku za opisivanje sastava tvari</w:t>
            </w:r>
            <w:r w:rsidRPr="0065361A">
              <w:rPr>
                <w:rStyle w:val="normaltextrun"/>
                <w:rFonts w:asciiTheme="majorHAnsi" w:hAnsiTheme="majorHAnsi"/>
                <w:color w:val="231F20"/>
                <w:sz w:val="22"/>
                <w:szCs w:val="22"/>
                <w:lang w:val="en-US"/>
              </w:rPr>
              <w:t>.</w:t>
            </w:r>
            <w:r w:rsidRPr="0065361A">
              <w:rPr>
                <w:rStyle w:val="eop"/>
                <w:rFonts w:asciiTheme="majorHAnsi" w:hAnsiTheme="majorHAnsi"/>
                <w:color w:val="231F20"/>
                <w:sz w:val="22"/>
                <w:szCs w:val="22"/>
              </w:rPr>
              <w:t> </w:t>
            </w:r>
          </w:p>
          <w:p w14:paraId="65D517D1" w14:textId="77777777" w:rsidR="00F35587" w:rsidRPr="0065361A" w:rsidRDefault="00F35587" w:rsidP="00F35587">
            <w:pPr>
              <w:pStyle w:val="paragraph"/>
              <w:spacing w:before="0" w:beforeAutospacing="0" w:after="0" w:afterAutospacing="0"/>
              <w:textAlignment w:val="baseline"/>
              <w:divId w:val="1557204813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shd w:val="clear" w:color="auto" w:fill="FFFFFF"/>
              </w:rPr>
              <w:t>KEM OŠ A.8.2.</w:t>
            </w: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shd w:val="clear" w:color="auto" w:fill="FFFFFF"/>
              </w:rPr>
              <w:t> Povezuje građu tvari s njihovim svojstvima.</w:t>
            </w:r>
            <w:r w:rsidRPr="0065361A">
              <w:rPr>
                <w:rStyle w:val="eop"/>
                <w:rFonts w:asciiTheme="majorHAnsi" w:hAnsiTheme="majorHAnsi" w:cs="Calibri Light"/>
                <w:color w:val="231F20"/>
                <w:sz w:val="22"/>
                <w:szCs w:val="22"/>
              </w:rPr>
              <w:t> </w:t>
            </w:r>
          </w:p>
          <w:p w14:paraId="3AFF8B09" w14:textId="77777777" w:rsidR="00F35587" w:rsidRPr="0065361A" w:rsidRDefault="00F35587" w:rsidP="00F35587">
            <w:pPr>
              <w:pStyle w:val="paragraph"/>
              <w:spacing w:before="0" w:beforeAutospacing="0" w:after="0" w:afterAutospacing="0"/>
              <w:textAlignment w:val="baseline"/>
              <w:divId w:val="193883006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shd w:val="clear" w:color="auto" w:fill="FFFFFF"/>
              </w:rPr>
              <w:t>KEM OŠ A.8.3</w:t>
            </w: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shd w:val="clear" w:color="auto" w:fill="FFFFFF"/>
              </w:rPr>
              <w:t>. Kritički razmatra upotrebu tvari i njihov utjecaj na čovjekovo zdravlje i okoliš.</w:t>
            </w:r>
            <w:r w:rsidRPr="0065361A">
              <w:rPr>
                <w:rStyle w:val="eop"/>
                <w:rFonts w:asciiTheme="majorHAnsi" w:hAnsiTheme="majorHAnsi" w:cs="Calibri Light"/>
                <w:color w:val="231F20"/>
                <w:sz w:val="22"/>
                <w:szCs w:val="22"/>
              </w:rPr>
              <w:t> </w:t>
            </w:r>
          </w:p>
          <w:p w14:paraId="7885B780" w14:textId="77777777" w:rsidR="00F35587" w:rsidRPr="0065361A" w:rsidRDefault="00F35587" w:rsidP="00F35587">
            <w:pPr>
              <w:pStyle w:val="paragraph"/>
              <w:spacing w:before="0" w:beforeAutospacing="0" w:after="0" w:afterAutospacing="0"/>
              <w:textAlignment w:val="baseline"/>
              <w:divId w:val="1972662493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shd w:val="clear" w:color="auto" w:fill="FFFFFF"/>
              </w:rPr>
              <w:t>KEM OŠ B.8.1.</w:t>
            </w: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shd w:val="clear" w:color="auto" w:fill="FFFFFF"/>
              </w:rPr>
              <w:t> Primjenjuje kemijsko nazivlje i simboliku za opisivanje promjena.</w:t>
            </w:r>
            <w:r w:rsidRPr="0065361A">
              <w:rPr>
                <w:rStyle w:val="eop"/>
                <w:rFonts w:asciiTheme="majorHAnsi" w:hAnsiTheme="majorHAnsi" w:cs="Calibri Light"/>
                <w:color w:val="231F20"/>
                <w:sz w:val="22"/>
                <w:szCs w:val="22"/>
              </w:rPr>
              <w:t> </w:t>
            </w:r>
          </w:p>
          <w:p w14:paraId="3CDDA488" w14:textId="77777777" w:rsidR="00F35587" w:rsidRPr="0065361A" w:rsidRDefault="00F35587" w:rsidP="00F35587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1924216626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lang w:val="en-US"/>
              </w:rPr>
              <w:t>KEM OŠ D.8.1</w:t>
            </w:r>
            <w:r w:rsidRPr="0065361A">
              <w:rPr>
                <w:rStyle w:val="normaltextrun"/>
                <w:rFonts w:asciiTheme="majorHAnsi" w:hAnsiTheme="majorHAnsi" w:cs="Calibri Light"/>
                <w:color w:val="231F20"/>
                <w:sz w:val="22"/>
                <w:szCs w:val="22"/>
                <w:lang w:val="en-US"/>
              </w:rPr>
              <w:t>. Povezuje rezultate i zaključke istraživanja s konceptualnim spoznajama.</w:t>
            </w:r>
            <w:r w:rsidRPr="0065361A">
              <w:rPr>
                <w:rStyle w:val="eop"/>
                <w:rFonts w:asciiTheme="majorHAnsi" w:hAnsiTheme="majorHAnsi" w:cs="Calibri Light"/>
                <w:color w:val="231F20"/>
                <w:sz w:val="22"/>
                <w:szCs w:val="22"/>
              </w:rPr>
              <w:t> </w:t>
            </w:r>
          </w:p>
          <w:p w14:paraId="7961E724" w14:textId="1DFDD923" w:rsidR="00F35587" w:rsidRPr="0065361A" w:rsidRDefault="00F35587" w:rsidP="00F35587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 w:cs="Calibri Light"/>
                <w:b/>
                <w:bCs/>
                <w:color w:val="231F20"/>
                <w:sz w:val="22"/>
                <w:szCs w:val="22"/>
                <w:lang w:val="en-US"/>
              </w:rPr>
            </w:pP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</w:tc>
        <w:tc>
          <w:tcPr>
            <w:tcW w:w="4500" w:type="dxa"/>
          </w:tcPr>
          <w:p w14:paraId="3BED5B38" w14:textId="2E7FE47D" w:rsidR="00F35587" w:rsidRPr="0065361A" w:rsidRDefault="00F35587" w:rsidP="00F3558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="Segoe UI"/>
                <w:color w:val="000000"/>
                <w:sz w:val="22"/>
                <w:szCs w:val="22"/>
              </w:rPr>
            </w:pP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</w:tc>
      </w:tr>
    </w:tbl>
    <w:p w14:paraId="29644D47" w14:textId="77777777" w:rsidR="007F447A" w:rsidRPr="0065361A" w:rsidRDefault="007F447A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07F55824" w14:textId="77777777" w:rsidR="00223B6A" w:rsidRPr="0065361A" w:rsidRDefault="00223B6A">
      <w:pPr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  <w:r w:rsidRPr="0065361A">
        <w:rPr>
          <w:rFonts w:asciiTheme="majorHAnsi" w:hAnsiTheme="majorHAnsi" w:cstheme="minorHAnsi"/>
          <w:color w:val="31849B" w:themeColor="accent5" w:themeShade="BF"/>
          <w:sz w:val="22"/>
          <w:szCs w:val="22"/>
        </w:rPr>
        <w:br w:type="page"/>
      </w:r>
    </w:p>
    <w:p w14:paraId="6A430B28" w14:textId="77777777" w:rsidR="00223B6A" w:rsidRPr="0065361A" w:rsidRDefault="00223B6A">
      <w:pPr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03"/>
        <w:gridCol w:w="1006"/>
        <w:gridCol w:w="1335"/>
        <w:gridCol w:w="7336"/>
        <w:gridCol w:w="4488"/>
      </w:tblGrid>
      <w:tr w:rsidR="005821DC" w:rsidRPr="0065361A" w14:paraId="2DFEEFC7" w14:textId="77777777" w:rsidTr="00052E9A">
        <w:trPr>
          <w:trHeight w:val="70"/>
        </w:trPr>
        <w:tc>
          <w:tcPr>
            <w:tcW w:w="0" w:type="auto"/>
            <w:gridSpan w:val="5"/>
            <w:shd w:val="clear" w:color="auto" w:fill="CCC0D9" w:themeFill="accent4" w:themeFillTint="66"/>
          </w:tcPr>
          <w:p w14:paraId="290FF292" w14:textId="77777777" w:rsidR="006C5BDE" w:rsidRPr="0065361A" w:rsidRDefault="00223B6A" w:rsidP="006C5BDE">
            <w:pPr>
              <w:shd w:val="clear" w:color="auto" w:fill="CCC0D9" w:themeFill="accent4" w:themeFillTint="66"/>
              <w:rPr>
                <w:rFonts w:asciiTheme="majorHAnsi" w:hAnsiTheme="majorHAnsi" w:cstheme="minorHAnsi"/>
                <w:b/>
                <w:bCs/>
                <w:sz w:val="22"/>
                <w:szCs w:val="22"/>
                <w:shd w:val="clear" w:color="auto" w:fill="CCC0D9" w:themeFill="accent4" w:themeFillTint="66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Naziv</w:t>
            </w: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  <w:shd w:val="clear" w:color="auto" w:fill="CCC0D9" w:themeFill="accent4" w:themeFillTint="66"/>
              </w:rPr>
              <w:t xml:space="preserve"> aktivnosti:</w:t>
            </w:r>
            <w:r w:rsidRPr="0065361A">
              <w:rPr>
                <w:rFonts w:asciiTheme="majorHAnsi" w:hAnsiTheme="majorHAnsi" w:cstheme="minorHAnsi"/>
                <w:sz w:val="22"/>
                <w:szCs w:val="22"/>
                <w:shd w:val="clear" w:color="auto" w:fill="CCC0D9" w:themeFill="accent4" w:themeFillTint="66"/>
              </w:rPr>
              <w:t xml:space="preserve"> </w:t>
            </w:r>
            <w:r w:rsidRPr="0065361A">
              <w:rPr>
                <w:rFonts w:asciiTheme="majorHAnsi" w:hAnsiTheme="majorHAnsi" w:cstheme="minorHAnsi"/>
                <w:b/>
                <w:sz w:val="22"/>
                <w:szCs w:val="22"/>
                <w:shd w:val="clear" w:color="auto" w:fill="CCC0D9" w:themeFill="accent4" w:themeFillTint="66"/>
              </w:rPr>
              <w:t xml:space="preserve">DODATNA NASTAVA </w:t>
            </w: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  <w:shd w:val="clear" w:color="auto" w:fill="CCC0D9" w:themeFill="accent4" w:themeFillTint="66"/>
              </w:rPr>
              <w:t xml:space="preserve">FIZIKE </w:t>
            </w:r>
          </w:p>
          <w:p w14:paraId="7208F7A6" w14:textId="3C9C46DE" w:rsidR="0027384E" w:rsidRDefault="0027384E" w:rsidP="006C5BDE">
            <w:pPr>
              <w:shd w:val="clear" w:color="auto" w:fill="CCC0D9" w:themeFill="accent4" w:themeFillTint="66"/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Vremenik:</w:t>
            </w:r>
            <w:r w:rsidR="005D6EF1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 xml:space="preserve"> 2 sata tjedno</w:t>
            </w:r>
          </w:p>
          <w:p w14:paraId="63D99A3D" w14:textId="5D11A0D3" w:rsidR="00223B6A" w:rsidRPr="0065361A" w:rsidRDefault="00223B6A" w:rsidP="006C5BDE">
            <w:pPr>
              <w:shd w:val="clear" w:color="auto" w:fill="CCC0D9" w:themeFill="accent4" w:themeFillTint="66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 xml:space="preserve">Nositelj: </w:t>
            </w:r>
            <w:r w:rsidR="0032325C"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Učitelj fizike Ante Nejašmić</w:t>
            </w:r>
          </w:p>
        </w:tc>
      </w:tr>
      <w:tr w:rsidR="005821DC" w:rsidRPr="0065361A" w14:paraId="236CBA59" w14:textId="77777777" w:rsidTr="00052E9A">
        <w:tc>
          <w:tcPr>
            <w:tcW w:w="0" w:type="auto"/>
          </w:tcPr>
          <w:p w14:paraId="28416210" w14:textId="77777777" w:rsidR="00223B6A" w:rsidRPr="0065361A" w:rsidRDefault="00223B6A" w:rsidP="00223B6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F5BBF33" w14:textId="77777777" w:rsidR="00223B6A" w:rsidRPr="0065361A" w:rsidRDefault="00930106" w:rsidP="00223B6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Vrijeme</w:t>
            </w:r>
          </w:p>
        </w:tc>
        <w:tc>
          <w:tcPr>
            <w:tcW w:w="0" w:type="auto"/>
            <w:vAlign w:val="center"/>
          </w:tcPr>
          <w:p w14:paraId="2DC2FAFE" w14:textId="77777777" w:rsidR="00223B6A" w:rsidRPr="0065361A" w:rsidRDefault="00930106" w:rsidP="00223B6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 xml:space="preserve">Okvirni </w:t>
            </w:r>
          </w:p>
          <w:p w14:paraId="2C23B8AB" w14:textId="77777777" w:rsidR="00223B6A" w:rsidRPr="0065361A" w:rsidRDefault="00930106" w:rsidP="00223B6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broj sati</w:t>
            </w:r>
          </w:p>
        </w:tc>
        <w:tc>
          <w:tcPr>
            <w:tcW w:w="0" w:type="auto"/>
            <w:vAlign w:val="center"/>
          </w:tcPr>
          <w:p w14:paraId="71703C27" w14:textId="77777777" w:rsidR="00223B6A" w:rsidRPr="0065361A" w:rsidRDefault="00930106" w:rsidP="00223B6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Popis tema</w:t>
            </w:r>
          </w:p>
        </w:tc>
        <w:tc>
          <w:tcPr>
            <w:tcW w:w="0" w:type="auto"/>
            <w:vAlign w:val="center"/>
          </w:tcPr>
          <w:p w14:paraId="79C0A1AB" w14:textId="4EB7C719" w:rsidR="00223B6A" w:rsidRPr="0065361A" w:rsidRDefault="00930106" w:rsidP="00223B6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Odg</w:t>
            </w:r>
            <w:r w:rsidR="0027384E">
              <w:rPr>
                <w:rFonts w:asciiTheme="majorHAnsi" w:hAnsiTheme="majorHAnsi"/>
                <w:b/>
                <w:sz w:val="22"/>
                <w:szCs w:val="22"/>
              </w:rPr>
              <w:t>ojno-</w:t>
            </w: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ob</w:t>
            </w:r>
            <w:r w:rsidR="0027384E">
              <w:rPr>
                <w:rFonts w:asciiTheme="majorHAnsi" w:hAnsiTheme="majorHAnsi"/>
                <w:b/>
                <w:sz w:val="22"/>
                <w:szCs w:val="22"/>
              </w:rPr>
              <w:t>razovni</w:t>
            </w: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 xml:space="preserve"> ishodi</w:t>
            </w:r>
          </w:p>
        </w:tc>
        <w:tc>
          <w:tcPr>
            <w:tcW w:w="0" w:type="auto"/>
            <w:vAlign w:val="center"/>
          </w:tcPr>
          <w:p w14:paraId="6E0726E9" w14:textId="77777777" w:rsidR="00223B6A" w:rsidRPr="0065361A" w:rsidRDefault="00930106" w:rsidP="0093010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Očekivanja MPT</w:t>
            </w:r>
          </w:p>
        </w:tc>
      </w:tr>
      <w:tr w:rsidR="005821DC" w:rsidRPr="0065361A" w14:paraId="5263AB6F" w14:textId="77777777" w:rsidTr="00052E9A">
        <w:tc>
          <w:tcPr>
            <w:tcW w:w="0" w:type="auto"/>
            <w:vAlign w:val="center"/>
          </w:tcPr>
          <w:p w14:paraId="1D35ABFF" w14:textId="77777777" w:rsidR="00223B6A" w:rsidRPr="0065361A" w:rsidRDefault="00930106" w:rsidP="00223B6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Rujan</w:t>
            </w:r>
          </w:p>
        </w:tc>
        <w:tc>
          <w:tcPr>
            <w:tcW w:w="0" w:type="auto"/>
            <w:vAlign w:val="center"/>
          </w:tcPr>
          <w:p w14:paraId="2F1409F0" w14:textId="3C1D1F58" w:rsidR="00223B6A" w:rsidRPr="0065361A" w:rsidRDefault="00D66CF0" w:rsidP="00223B6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6</w:t>
            </w:r>
          </w:p>
        </w:tc>
        <w:tc>
          <w:tcPr>
            <w:tcW w:w="0" w:type="auto"/>
            <w:vAlign w:val="center"/>
          </w:tcPr>
          <w:p w14:paraId="2ECE0DC9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Prijedlog plana rada</w:t>
            </w:r>
          </w:p>
        </w:tc>
        <w:tc>
          <w:tcPr>
            <w:tcW w:w="0" w:type="auto"/>
            <w:vAlign w:val="center"/>
          </w:tcPr>
          <w:p w14:paraId="31F3AA71" w14:textId="77777777" w:rsidR="00223B6A" w:rsidRPr="0065361A" w:rsidRDefault="00223B6A" w:rsidP="00223B6A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Istražuje nastavno gradivo pomoću nastavnih materijala</w:t>
            </w:r>
          </w:p>
        </w:tc>
        <w:tc>
          <w:tcPr>
            <w:tcW w:w="0" w:type="auto"/>
            <w:vAlign w:val="center"/>
          </w:tcPr>
          <w:p w14:paraId="6BDE8365" w14:textId="77777777" w:rsidR="00223B6A" w:rsidRPr="0065361A" w:rsidRDefault="00223B6A" w:rsidP="00223B6A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</w:p>
        </w:tc>
      </w:tr>
      <w:tr w:rsidR="005821DC" w:rsidRPr="0065361A" w14:paraId="132BF52B" w14:textId="77777777" w:rsidTr="00052E9A">
        <w:tc>
          <w:tcPr>
            <w:tcW w:w="0" w:type="auto"/>
            <w:vAlign w:val="center"/>
          </w:tcPr>
          <w:p w14:paraId="54B490F9" w14:textId="77777777" w:rsidR="00223B6A" w:rsidRPr="0065361A" w:rsidRDefault="00930106" w:rsidP="00223B6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Listopad</w:t>
            </w:r>
          </w:p>
        </w:tc>
        <w:tc>
          <w:tcPr>
            <w:tcW w:w="0" w:type="auto"/>
            <w:vAlign w:val="center"/>
          </w:tcPr>
          <w:p w14:paraId="2E2A7D85" w14:textId="22E2D482" w:rsidR="00223B6A" w:rsidRPr="0065361A" w:rsidRDefault="005D6EF1" w:rsidP="00223B6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10</w:t>
            </w:r>
          </w:p>
        </w:tc>
        <w:tc>
          <w:tcPr>
            <w:tcW w:w="0" w:type="auto"/>
            <w:vAlign w:val="center"/>
          </w:tcPr>
          <w:p w14:paraId="2F1E21B9" w14:textId="77777777" w:rsidR="00223B6A" w:rsidRPr="0065361A" w:rsidRDefault="00930106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Mjerenje duljine</w:t>
            </w:r>
          </w:p>
          <w:p w14:paraId="320077D8" w14:textId="77777777" w:rsidR="00223B6A" w:rsidRPr="0065361A" w:rsidRDefault="00930106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Mjerenje ploštine</w:t>
            </w:r>
          </w:p>
          <w:p w14:paraId="570277CD" w14:textId="77777777" w:rsidR="00223B6A" w:rsidRPr="0065361A" w:rsidRDefault="00930106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Mjerenje obujma</w:t>
            </w:r>
          </w:p>
          <w:p w14:paraId="14BAE79D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Gustoća</w:t>
            </w:r>
          </w:p>
        </w:tc>
        <w:tc>
          <w:tcPr>
            <w:tcW w:w="0" w:type="auto"/>
            <w:vAlign w:val="center"/>
          </w:tcPr>
          <w:p w14:paraId="61543A57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bCs/>
                <w:sz w:val="22"/>
                <w:szCs w:val="22"/>
                <w:lang w:eastAsia="hr-HR"/>
              </w:rPr>
              <w:t>A.7.1. Uspoređuje dimenzije, masu i gustoću različitih t</w:t>
            </w:r>
            <w:r w:rsidR="00930106" w:rsidRPr="0065361A">
              <w:rPr>
                <w:rFonts w:asciiTheme="majorHAnsi" w:hAnsiTheme="majorHAnsi" w:cs="Calibri"/>
                <w:bCs/>
                <w:sz w:val="22"/>
                <w:szCs w:val="22"/>
                <w:lang w:eastAsia="hr-HR"/>
              </w:rPr>
              <w:t>ijela i tvari</w:t>
            </w:r>
            <w:r w:rsidRPr="0065361A">
              <w:rPr>
                <w:rFonts w:asciiTheme="majorHAnsi" w:hAnsiTheme="majorHAnsi" w:cs="Calibri"/>
                <w:bCs/>
                <w:sz w:val="22"/>
                <w:szCs w:val="22"/>
                <w:lang w:eastAsia="hr-HR"/>
              </w:rPr>
              <w:t xml:space="preserve">                                                                            A.8.10. </w:t>
            </w: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 xml:space="preserve">Istražuje fizičke pojave                                                                                                               </w:t>
            </w:r>
            <w:r w:rsidRPr="0065361A">
              <w:rPr>
                <w:rFonts w:asciiTheme="majorHAnsi" w:hAnsiTheme="majorHAnsi" w:cs="Calibri"/>
                <w:bCs/>
                <w:sz w:val="22"/>
                <w:szCs w:val="22"/>
                <w:lang w:eastAsia="hr-HR"/>
              </w:rPr>
              <w:t xml:space="preserve">A.7.11. </w:t>
            </w: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Rješava fizičke probleme</w:t>
            </w:r>
          </w:p>
        </w:tc>
        <w:tc>
          <w:tcPr>
            <w:tcW w:w="0" w:type="auto"/>
            <w:vAlign w:val="center"/>
          </w:tcPr>
          <w:p w14:paraId="774F004E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Osobni i socijalni razvoj</w:t>
            </w:r>
          </w:p>
          <w:p w14:paraId="2CCBB556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A.3.3. Učenik razvija osobne potencijale</w:t>
            </w:r>
          </w:p>
          <w:p w14:paraId="1DF8679B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Učiti kako učiti</w:t>
            </w:r>
          </w:p>
          <w:p w14:paraId="5DAB6419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B.3.4. Učenik samovrednuje proces učenja i svoje rezultate, procjenjuje ostvareni napredak te na tem</w:t>
            </w:r>
            <w:r w:rsidR="00930106" w:rsidRPr="0065361A">
              <w:rPr>
                <w:rFonts w:asciiTheme="majorHAnsi" w:hAnsiTheme="majorHAnsi"/>
                <w:sz w:val="22"/>
                <w:szCs w:val="22"/>
              </w:rPr>
              <w:t>elju toga planira buduće učenje</w:t>
            </w:r>
          </w:p>
        </w:tc>
      </w:tr>
      <w:tr w:rsidR="005821DC" w:rsidRPr="0065361A" w14:paraId="2049F143" w14:textId="77777777" w:rsidTr="00052E9A">
        <w:tc>
          <w:tcPr>
            <w:tcW w:w="0" w:type="auto"/>
            <w:vAlign w:val="center"/>
          </w:tcPr>
          <w:p w14:paraId="18691D2F" w14:textId="77777777" w:rsidR="00223B6A" w:rsidRPr="0065361A" w:rsidRDefault="00930106" w:rsidP="00223B6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Studeni</w:t>
            </w:r>
          </w:p>
        </w:tc>
        <w:tc>
          <w:tcPr>
            <w:tcW w:w="0" w:type="auto"/>
            <w:vAlign w:val="center"/>
          </w:tcPr>
          <w:p w14:paraId="13914E26" w14:textId="43FE0CEA" w:rsidR="00223B6A" w:rsidRPr="0065361A" w:rsidRDefault="005D6EF1" w:rsidP="00223B6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8</w:t>
            </w:r>
          </w:p>
        </w:tc>
        <w:tc>
          <w:tcPr>
            <w:tcW w:w="0" w:type="auto"/>
            <w:vAlign w:val="center"/>
          </w:tcPr>
          <w:p w14:paraId="486FB283" w14:textId="77777777" w:rsidR="00223B6A" w:rsidRPr="0065361A" w:rsidRDefault="00930106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Gustoća</w:t>
            </w:r>
          </w:p>
          <w:p w14:paraId="002039F7" w14:textId="77777777" w:rsidR="00223B6A" w:rsidRPr="0065361A" w:rsidRDefault="00930106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Sila</w:t>
            </w:r>
          </w:p>
          <w:p w14:paraId="6F5C5B32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Trenje</w:t>
            </w:r>
          </w:p>
        </w:tc>
        <w:tc>
          <w:tcPr>
            <w:tcW w:w="0" w:type="auto"/>
            <w:vAlign w:val="center"/>
          </w:tcPr>
          <w:p w14:paraId="45237C49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B.7.2. Analizira međudjelovanje tij</w:t>
            </w:r>
            <w:r w:rsidR="00930106" w:rsidRPr="0065361A">
              <w:rPr>
                <w:rFonts w:asciiTheme="majorHAnsi" w:hAnsiTheme="majorHAnsi"/>
                <w:sz w:val="22"/>
                <w:szCs w:val="22"/>
              </w:rPr>
              <w:t>ela te primjenjuje koncept sile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 xml:space="preserve">                                                                                                             B.8.10. Istražuje fizičke pojave                                                                   B.7.11. Rješava fizičke probleme</w:t>
            </w:r>
          </w:p>
        </w:tc>
        <w:tc>
          <w:tcPr>
            <w:tcW w:w="0" w:type="auto"/>
            <w:vAlign w:val="center"/>
          </w:tcPr>
          <w:p w14:paraId="7D63CCC4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Osobni i socijalni razvoj</w:t>
            </w:r>
          </w:p>
          <w:p w14:paraId="78B369A5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A.3.3. Učenik razvija osobne potencijale</w:t>
            </w:r>
          </w:p>
          <w:p w14:paraId="15E8D542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B.3.</w:t>
            </w:r>
            <w:r w:rsidR="00930106" w:rsidRPr="0065361A">
              <w:rPr>
                <w:rFonts w:asciiTheme="majorHAnsi" w:hAnsiTheme="majorHAnsi"/>
                <w:sz w:val="22"/>
                <w:szCs w:val="22"/>
              </w:rPr>
              <w:t>4. Suradnički uči i radi u timu</w:t>
            </w:r>
          </w:p>
        </w:tc>
      </w:tr>
      <w:tr w:rsidR="005821DC" w:rsidRPr="0065361A" w14:paraId="3AC4161A" w14:textId="77777777" w:rsidTr="00052E9A">
        <w:tc>
          <w:tcPr>
            <w:tcW w:w="0" w:type="auto"/>
            <w:vAlign w:val="center"/>
          </w:tcPr>
          <w:p w14:paraId="4FB9583A" w14:textId="5795C2FB" w:rsidR="00223B6A" w:rsidRPr="0065361A" w:rsidRDefault="0032107A" w:rsidP="00223B6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Prosinac</w:t>
            </w:r>
          </w:p>
        </w:tc>
        <w:tc>
          <w:tcPr>
            <w:tcW w:w="0" w:type="auto"/>
            <w:vAlign w:val="center"/>
          </w:tcPr>
          <w:p w14:paraId="147A8E74" w14:textId="7EEC75C2" w:rsidR="00223B6A" w:rsidRPr="0065361A" w:rsidRDefault="005D6EF1" w:rsidP="00223B6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6</w:t>
            </w:r>
          </w:p>
        </w:tc>
        <w:tc>
          <w:tcPr>
            <w:tcW w:w="0" w:type="auto"/>
            <w:vAlign w:val="center"/>
          </w:tcPr>
          <w:p w14:paraId="3CB7A267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Rad</w:t>
            </w:r>
          </w:p>
          <w:p w14:paraId="6BDE0DFA" w14:textId="77777777" w:rsidR="00223B6A" w:rsidRPr="0065361A" w:rsidRDefault="00930106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Tlak</w:t>
            </w:r>
          </w:p>
          <w:p w14:paraId="40CB1161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Snaga</w:t>
            </w:r>
          </w:p>
        </w:tc>
        <w:tc>
          <w:tcPr>
            <w:tcW w:w="0" w:type="auto"/>
            <w:vAlign w:val="center"/>
          </w:tcPr>
          <w:p w14:paraId="49667CE5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B.7.5. Analizira utjecaj tlaka                                                                                                             B.7.10. Istražuje fizičke pojave                                                                   </w:t>
            </w:r>
            <w:r w:rsidR="00930106" w:rsidRPr="0065361A">
              <w:rPr>
                <w:rFonts w:asciiTheme="majorHAnsi" w:hAnsiTheme="majorHAnsi"/>
                <w:sz w:val="22"/>
                <w:szCs w:val="22"/>
              </w:rPr>
              <w:t>B.7.11. Rješava fizičke probleme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>.</w:t>
            </w:r>
          </w:p>
          <w:p w14:paraId="7BD2420B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D.8.6. Povezuje rad s energijom tijela i analizira pretvorbe ener</w:t>
            </w:r>
            <w:r w:rsidR="00930106" w:rsidRPr="0065361A">
              <w:rPr>
                <w:rFonts w:asciiTheme="majorHAnsi" w:hAnsiTheme="majorHAnsi"/>
                <w:sz w:val="22"/>
                <w:szCs w:val="22"/>
              </w:rPr>
              <w:t>gije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 xml:space="preserve">                                                                                                            D.8.10. Istražuje fizičke pojave                                                                   D.7.11. Rješava fizičke probleme</w:t>
            </w:r>
          </w:p>
        </w:tc>
        <w:tc>
          <w:tcPr>
            <w:tcW w:w="0" w:type="auto"/>
            <w:vAlign w:val="center"/>
          </w:tcPr>
          <w:p w14:paraId="4C3C8C91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Učiti kako učiti :</w:t>
            </w:r>
          </w:p>
          <w:p w14:paraId="49E97828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A.3.3. Kreativno mišljenje - učenik samostalno oblikuje svoje ideje i kreativ</w:t>
            </w:r>
            <w:r w:rsidR="00930106" w:rsidRPr="0065361A">
              <w:rPr>
                <w:rFonts w:asciiTheme="majorHAnsi" w:hAnsiTheme="majorHAnsi"/>
                <w:sz w:val="22"/>
                <w:szCs w:val="22"/>
              </w:rPr>
              <w:t>no pristupa rješavanju problema</w:t>
            </w:r>
          </w:p>
          <w:p w14:paraId="1CB37C70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Osobni i socijalni razvoj:</w:t>
            </w:r>
          </w:p>
          <w:p w14:paraId="2CB9895D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A.3.3. Učenik razvija osobne potencijale</w:t>
            </w:r>
          </w:p>
          <w:p w14:paraId="64D782DC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B.3.</w:t>
            </w:r>
            <w:r w:rsidR="00930106" w:rsidRPr="0065361A">
              <w:rPr>
                <w:rFonts w:asciiTheme="majorHAnsi" w:hAnsiTheme="majorHAnsi"/>
                <w:sz w:val="22"/>
                <w:szCs w:val="22"/>
              </w:rPr>
              <w:t>4. Suradnički uči i radi u timu</w:t>
            </w:r>
          </w:p>
        </w:tc>
      </w:tr>
      <w:tr w:rsidR="005821DC" w:rsidRPr="0065361A" w14:paraId="2EC4291E" w14:textId="77777777" w:rsidTr="00052E9A">
        <w:tc>
          <w:tcPr>
            <w:tcW w:w="0" w:type="auto"/>
            <w:vAlign w:val="center"/>
          </w:tcPr>
          <w:p w14:paraId="0F90B7AB" w14:textId="77777777" w:rsidR="00223B6A" w:rsidRPr="0065361A" w:rsidRDefault="00930106" w:rsidP="00223B6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Siječanj</w:t>
            </w:r>
          </w:p>
        </w:tc>
        <w:tc>
          <w:tcPr>
            <w:tcW w:w="0" w:type="auto"/>
            <w:vAlign w:val="center"/>
          </w:tcPr>
          <w:p w14:paraId="3DE2D4E4" w14:textId="3BA8DD08" w:rsidR="00223B6A" w:rsidRPr="0065361A" w:rsidRDefault="005D6EF1" w:rsidP="00223B6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6</w:t>
            </w:r>
          </w:p>
        </w:tc>
        <w:tc>
          <w:tcPr>
            <w:tcW w:w="0" w:type="auto"/>
            <w:vAlign w:val="center"/>
          </w:tcPr>
          <w:p w14:paraId="420E0A64" w14:textId="77777777" w:rsidR="00223B6A" w:rsidRPr="0065361A" w:rsidRDefault="00930106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Rad</w:t>
            </w:r>
          </w:p>
          <w:p w14:paraId="2FB176D2" w14:textId="77777777" w:rsidR="00223B6A" w:rsidRPr="0065361A" w:rsidRDefault="00930106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Snaga</w:t>
            </w:r>
          </w:p>
          <w:p w14:paraId="46281D9F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Energija</w:t>
            </w:r>
          </w:p>
        </w:tc>
        <w:tc>
          <w:tcPr>
            <w:tcW w:w="0" w:type="auto"/>
            <w:vAlign w:val="center"/>
          </w:tcPr>
          <w:p w14:paraId="0C05339B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B.7.5. Analizira utjecaj tlaka                                                                                                             B.7.10. Istražuje fizičke pojave                                                                   B.7.11. Rješava fizičke probleme.</w:t>
            </w:r>
          </w:p>
          <w:p w14:paraId="3E9988CA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D.7.6. Povezuje rad s energijom tijela</w:t>
            </w:r>
            <w:r w:rsidR="00930106" w:rsidRPr="0065361A">
              <w:rPr>
                <w:rFonts w:asciiTheme="majorHAnsi" w:hAnsiTheme="majorHAnsi"/>
                <w:sz w:val="22"/>
                <w:szCs w:val="22"/>
              </w:rPr>
              <w:t xml:space="preserve"> i analizira pretvorbe energije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 xml:space="preserve">                                                                                                            D.8.10. Istražuje fizičke pojave                                                                   D.7.11. Rješava fizičke probleme</w:t>
            </w:r>
          </w:p>
        </w:tc>
        <w:tc>
          <w:tcPr>
            <w:tcW w:w="0" w:type="auto"/>
            <w:vAlign w:val="center"/>
          </w:tcPr>
          <w:p w14:paraId="2321922A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Učiti kako učiti :</w:t>
            </w:r>
          </w:p>
          <w:p w14:paraId="59F1147F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Osobni i socijalni razvoj:</w:t>
            </w:r>
          </w:p>
          <w:p w14:paraId="10AC31AB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A.3.3. Učenik razvija osobne potencijale</w:t>
            </w:r>
          </w:p>
          <w:p w14:paraId="38FA2551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B.3.2. Razvija komunikacijske kompetencije i uvažavajuće odnose s drugima</w:t>
            </w:r>
          </w:p>
          <w:p w14:paraId="6F76771B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B.3.</w:t>
            </w:r>
            <w:r w:rsidR="00930106" w:rsidRPr="0065361A">
              <w:rPr>
                <w:rFonts w:asciiTheme="majorHAnsi" w:hAnsiTheme="majorHAnsi"/>
                <w:sz w:val="22"/>
                <w:szCs w:val="22"/>
              </w:rPr>
              <w:t>4. Suradnički uči i radi u timu</w:t>
            </w:r>
          </w:p>
        </w:tc>
      </w:tr>
      <w:tr w:rsidR="005821DC" w:rsidRPr="0065361A" w14:paraId="04F4077C" w14:textId="77777777" w:rsidTr="00052E9A">
        <w:trPr>
          <w:trHeight w:val="1950"/>
        </w:trPr>
        <w:tc>
          <w:tcPr>
            <w:tcW w:w="0" w:type="auto"/>
            <w:vAlign w:val="center"/>
          </w:tcPr>
          <w:p w14:paraId="366A235D" w14:textId="77777777" w:rsidR="00223B6A" w:rsidRPr="0065361A" w:rsidRDefault="00930106" w:rsidP="00223B6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lastRenderedPageBreak/>
              <w:t>Veljača</w:t>
            </w:r>
          </w:p>
        </w:tc>
        <w:tc>
          <w:tcPr>
            <w:tcW w:w="0" w:type="auto"/>
            <w:vAlign w:val="center"/>
          </w:tcPr>
          <w:p w14:paraId="20DB7ADB" w14:textId="670D1D1F" w:rsidR="00223B6A" w:rsidRPr="0065361A" w:rsidRDefault="005D6EF1" w:rsidP="00223B6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8</w:t>
            </w:r>
          </w:p>
        </w:tc>
        <w:tc>
          <w:tcPr>
            <w:tcW w:w="0" w:type="auto"/>
            <w:vAlign w:val="center"/>
          </w:tcPr>
          <w:p w14:paraId="1F04F5C2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Toplina</w:t>
            </w:r>
          </w:p>
          <w:p w14:paraId="1C54D0EC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El. struja</w:t>
            </w:r>
          </w:p>
        </w:tc>
        <w:tc>
          <w:tcPr>
            <w:tcW w:w="0" w:type="auto"/>
          </w:tcPr>
          <w:p w14:paraId="7CDF9F1C" w14:textId="77777777" w:rsidR="00223B6A" w:rsidRPr="0065361A" w:rsidRDefault="00223B6A" w:rsidP="00052E9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A.7.8. Povezuje promjenu volumena tijela i tlaka plina s građom tvari i promjenom temperature.                                                                                                             A.7.10. Istražuje fizičke pojave                                                                   A.8.11. Rješava fizičke probleme</w:t>
            </w:r>
          </w:p>
          <w:p w14:paraId="29E7E9E9" w14:textId="77777777" w:rsidR="00223B6A" w:rsidRPr="0065361A" w:rsidRDefault="00223B6A" w:rsidP="00052E9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Određuje električni otpor i odrediti ga mjerenjem i računom</w:t>
            </w:r>
          </w:p>
          <w:p w14:paraId="4105697C" w14:textId="77777777" w:rsidR="00223B6A" w:rsidRPr="0065361A" w:rsidRDefault="00223B6A" w:rsidP="00052E9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- objasniti da su u izrazu za otpor struja i napon veličine koje možemo mjeriti, a otpor računamo pomoću njih</w:t>
            </w:r>
          </w:p>
          <w:p w14:paraId="07AC8BB9" w14:textId="77777777" w:rsidR="00223B6A" w:rsidRPr="0065361A" w:rsidRDefault="00223B6A" w:rsidP="00052E9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- navesti mjernu jedinicu za električni otpor, om Ω.</w:t>
            </w:r>
          </w:p>
          <w:p w14:paraId="0178EB3D" w14:textId="77777777" w:rsidR="00223B6A" w:rsidRPr="0065361A" w:rsidRDefault="00223B6A" w:rsidP="00052E9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Izraču</w:t>
            </w:r>
            <w:r w:rsidR="00930106" w:rsidRPr="0065361A">
              <w:rPr>
                <w:rFonts w:asciiTheme="majorHAnsi" w:hAnsiTheme="majorHAnsi"/>
                <w:sz w:val="22"/>
                <w:szCs w:val="22"/>
              </w:rPr>
              <w:t>nava i vrši proračun str. kruga</w:t>
            </w:r>
          </w:p>
        </w:tc>
        <w:tc>
          <w:tcPr>
            <w:tcW w:w="0" w:type="auto"/>
            <w:vAlign w:val="center"/>
          </w:tcPr>
          <w:p w14:paraId="16E52B06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Osobni i socijalni razvoj:</w:t>
            </w:r>
          </w:p>
          <w:p w14:paraId="70B050EE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A.3.2. Učenik upravlja osjećajima i ponašanjem</w:t>
            </w:r>
          </w:p>
          <w:p w14:paraId="371DB84E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A.3.3. Učenik razvija osobne potencijale</w:t>
            </w:r>
          </w:p>
          <w:p w14:paraId="0A34518B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B.3.2. Razvija komunikacijske kompetencije i uvažavajuće odnose s drugima</w:t>
            </w:r>
          </w:p>
          <w:p w14:paraId="142906BC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B.3.4. Sura</w:t>
            </w:r>
            <w:r w:rsidR="00930106" w:rsidRPr="0065361A">
              <w:rPr>
                <w:rFonts w:asciiTheme="majorHAnsi" w:hAnsiTheme="majorHAnsi"/>
                <w:sz w:val="22"/>
                <w:szCs w:val="22"/>
              </w:rPr>
              <w:t>dnički uči i radi u timu</w:t>
            </w:r>
          </w:p>
        </w:tc>
      </w:tr>
      <w:tr w:rsidR="005821DC" w:rsidRPr="0065361A" w14:paraId="475EA75D" w14:textId="77777777" w:rsidTr="00052E9A">
        <w:tc>
          <w:tcPr>
            <w:tcW w:w="0" w:type="auto"/>
            <w:vAlign w:val="center"/>
          </w:tcPr>
          <w:p w14:paraId="20CFC178" w14:textId="77777777" w:rsidR="00223B6A" w:rsidRPr="0065361A" w:rsidRDefault="00930106" w:rsidP="00223B6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Ožujak</w:t>
            </w:r>
          </w:p>
        </w:tc>
        <w:tc>
          <w:tcPr>
            <w:tcW w:w="0" w:type="auto"/>
            <w:vAlign w:val="center"/>
          </w:tcPr>
          <w:p w14:paraId="5D3DCC85" w14:textId="11B602D5" w:rsidR="00223B6A" w:rsidRPr="0065361A" w:rsidRDefault="005D6EF1" w:rsidP="00223B6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10</w:t>
            </w:r>
          </w:p>
        </w:tc>
        <w:tc>
          <w:tcPr>
            <w:tcW w:w="0" w:type="auto"/>
            <w:vAlign w:val="center"/>
          </w:tcPr>
          <w:p w14:paraId="26DBDF70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El. struja</w:t>
            </w:r>
          </w:p>
          <w:p w14:paraId="5C178C59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Gibanje</w:t>
            </w:r>
          </w:p>
        </w:tc>
        <w:tc>
          <w:tcPr>
            <w:tcW w:w="0" w:type="auto"/>
            <w:vAlign w:val="center"/>
          </w:tcPr>
          <w:p w14:paraId="0E70292C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A.7.10. Istražuje fizičke pojave                                                                   A.8.11. Rješava fizičke probleme.</w:t>
            </w:r>
          </w:p>
          <w:p w14:paraId="7FE8339B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Određuje električni otpor i odrediti ga mjerenjem i računom</w:t>
            </w:r>
          </w:p>
          <w:p w14:paraId="0A10AB1C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- objasniti da su u izrazu za</w:t>
            </w:r>
          </w:p>
          <w:p w14:paraId="3C8116EE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otpor struja i napon veličine koje možemo mjeriti, a otpor računamo pomoću njih</w:t>
            </w:r>
          </w:p>
          <w:p w14:paraId="3F59866C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- navesti mjernu jedinicu za električni otpor, om Ω.</w:t>
            </w:r>
          </w:p>
          <w:p w14:paraId="6886AE88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Izračunava i vrši proračun str. kruga.</w:t>
            </w:r>
          </w:p>
        </w:tc>
        <w:tc>
          <w:tcPr>
            <w:tcW w:w="0" w:type="auto"/>
            <w:vAlign w:val="center"/>
          </w:tcPr>
          <w:p w14:paraId="11E27452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Osobni i socijalni razvoj:</w:t>
            </w:r>
          </w:p>
          <w:p w14:paraId="37952A42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A.3.2. Učenik upravlja osjećajima i ponašanjem</w:t>
            </w:r>
          </w:p>
          <w:p w14:paraId="7082EFDA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A.3.3. Učenik razvija osobne potencijale</w:t>
            </w:r>
          </w:p>
          <w:p w14:paraId="6A388224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B.3.2. Razvija komunikacijske kompetencije i uvažavajuće odnose s drugima</w:t>
            </w:r>
          </w:p>
          <w:p w14:paraId="14E59A57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B.3.4. Suradnički uči i radi u timu.</w:t>
            </w:r>
          </w:p>
        </w:tc>
      </w:tr>
      <w:tr w:rsidR="005821DC" w:rsidRPr="0065361A" w14:paraId="2F8DF9F9" w14:textId="77777777" w:rsidTr="00052E9A">
        <w:tc>
          <w:tcPr>
            <w:tcW w:w="0" w:type="auto"/>
            <w:vAlign w:val="center"/>
          </w:tcPr>
          <w:p w14:paraId="154777A0" w14:textId="77777777" w:rsidR="00223B6A" w:rsidRPr="0065361A" w:rsidRDefault="00930106" w:rsidP="00223B6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Travanj</w:t>
            </w:r>
          </w:p>
        </w:tc>
        <w:tc>
          <w:tcPr>
            <w:tcW w:w="0" w:type="auto"/>
            <w:vAlign w:val="center"/>
          </w:tcPr>
          <w:p w14:paraId="71C4EA9F" w14:textId="631E0E5A" w:rsidR="00223B6A" w:rsidRPr="0065361A" w:rsidRDefault="005D6EF1" w:rsidP="00223B6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6</w:t>
            </w:r>
          </w:p>
        </w:tc>
        <w:tc>
          <w:tcPr>
            <w:tcW w:w="0" w:type="auto"/>
            <w:vAlign w:val="center"/>
          </w:tcPr>
          <w:p w14:paraId="2A69CA21" w14:textId="77777777" w:rsidR="00223B6A" w:rsidRPr="0065361A" w:rsidRDefault="00930106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Gibanje</w:t>
            </w:r>
          </w:p>
        </w:tc>
        <w:tc>
          <w:tcPr>
            <w:tcW w:w="0" w:type="auto"/>
            <w:vAlign w:val="center"/>
          </w:tcPr>
          <w:p w14:paraId="377C0AE9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A.7.10. Istražuje fizičke pojave                                                                   A.8.11. Rješava fizičke probleme.</w:t>
            </w:r>
          </w:p>
          <w:p w14:paraId="2CBB6BF4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Rješava i određuje brzinu , Put i vrijeme.</w:t>
            </w:r>
          </w:p>
        </w:tc>
        <w:tc>
          <w:tcPr>
            <w:tcW w:w="0" w:type="auto"/>
            <w:vAlign w:val="center"/>
          </w:tcPr>
          <w:p w14:paraId="2D294B48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Osobni i socijalni razvoj:</w:t>
            </w:r>
          </w:p>
          <w:p w14:paraId="2439C241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A.3.2. Učenik upravlja osjećajima i ponašanjem</w:t>
            </w:r>
          </w:p>
          <w:p w14:paraId="56DDFAD3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A.3.3. Učenik razvija osobne potencijale</w:t>
            </w:r>
          </w:p>
          <w:p w14:paraId="1CEC47DF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B.3.4. Suradnički uči i radi u timu.</w:t>
            </w:r>
          </w:p>
        </w:tc>
      </w:tr>
      <w:tr w:rsidR="005821DC" w:rsidRPr="0065361A" w14:paraId="3B407F2A" w14:textId="77777777" w:rsidTr="00052E9A">
        <w:tc>
          <w:tcPr>
            <w:tcW w:w="0" w:type="auto"/>
            <w:vAlign w:val="center"/>
          </w:tcPr>
          <w:p w14:paraId="74BB95A1" w14:textId="77777777" w:rsidR="00223B6A" w:rsidRPr="0065361A" w:rsidRDefault="0092506E" w:rsidP="00223B6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Svibanj</w:t>
            </w:r>
          </w:p>
        </w:tc>
        <w:tc>
          <w:tcPr>
            <w:tcW w:w="0" w:type="auto"/>
            <w:vAlign w:val="center"/>
          </w:tcPr>
          <w:p w14:paraId="5B6828F7" w14:textId="557EC63D" w:rsidR="00223B6A" w:rsidRPr="0065361A" w:rsidRDefault="005D6EF1" w:rsidP="00223B6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8</w:t>
            </w:r>
          </w:p>
        </w:tc>
        <w:tc>
          <w:tcPr>
            <w:tcW w:w="0" w:type="auto"/>
            <w:vAlign w:val="center"/>
          </w:tcPr>
          <w:p w14:paraId="45F85FBA" w14:textId="77777777" w:rsidR="00223B6A" w:rsidRPr="0065361A" w:rsidRDefault="00930106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Valovi</w:t>
            </w:r>
          </w:p>
          <w:p w14:paraId="647D2DCC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Svjetlost</w:t>
            </w:r>
          </w:p>
        </w:tc>
        <w:tc>
          <w:tcPr>
            <w:tcW w:w="0" w:type="auto"/>
            <w:vAlign w:val="center"/>
          </w:tcPr>
          <w:p w14:paraId="3152D309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5176D7A3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A.7.10. Istražuje fizičke pojave                                                                   A.8.11. Rješava fizičke probleme.</w:t>
            </w:r>
          </w:p>
          <w:p w14:paraId="573B5A1C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Rješava i određuje brzinu , Put i vrijeme.</w:t>
            </w:r>
          </w:p>
          <w:p w14:paraId="1AFCD278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Učenik</w:t>
            </w:r>
          </w:p>
          <w:p w14:paraId="70230774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0AE1E062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1669D12B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748A0F9F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Poduzetništvo</w:t>
            </w:r>
          </w:p>
          <w:p w14:paraId="6F863F05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A.3.1. Učenik primjenjuje inovativna i kreativna rješenja.</w:t>
            </w:r>
          </w:p>
          <w:p w14:paraId="0C2C9130" w14:textId="77777777" w:rsidR="00223B6A" w:rsidRPr="0065361A" w:rsidRDefault="0092506E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Osobni i socijalni razvoj</w:t>
            </w:r>
          </w:p>
          <w:p w14:paraId="24CAA758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A.3.2. Učenik upravlja osjećajima i ponašanjem</w:t>
            </w:r>
          </w:p>
          <w:p w14:paraId="0D82AAB2" w14:textId="70B5BF79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A.3.3. Učenik razvija </w:t>
            </w:r>
            <w:r w:rsidR="0032107A" w:rsidRPr="0065361A">
              <w:rPr>
                <w:rFonts w:asciiTheme="majorHAnsi" w:hAnsiTheme="majorHAnsi"/>
                <w:sz w:val="22"/>
                <w:szCs w:val="22"/>
              </w:rPr>
              <w:t>osobne potencijale</w:t>
            </w:r>
          </w:p>
          <w:p w14:paraId="68DB2C54" w14:textId="77777777" w:rsidR="00223B6A" w:rsidRPr="0065361A" w:rsidRDefault="00223B6A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B.3.4. Suradnički uči i radi u timu.</w:t>
            </w:r>
          </w:p>
        </w:tc>
      </w:tr>
      <w:tr w:rsidR="005821DC" w:rsidRPr="0065361A" w14:paraId="49C6F3E7" w14:textId="77777777" w:rsidTr="00052E9A">
        <w:tc>
          <w:tcPr>
            <w:tcW w:w="0" w:type="auto"/>
            <w:vAlign w:val="center"/>
          </w:tcPr>
          <w:p w14:paraId="345B3045" w14:textId="77777777" w:rsidR="00223B6A" w:rsidRPr="0065361A" w:rsidRDefault="0092506E" w:rsidP="00223B6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Lipanj</w:t>
            </w:r>
          </w:p>
        </w:tc>
        <w:tc>
          <w:tcPr>
            <w:tcW w:w="0" w:type="auto"/>
          </w:tcPr>
          <w:p w14:paraId="2957A1E2" w14:textId="26697F58" w:rsidR="00223B6A" w:rsidRPr="0065361A" w:rsidRDefault="00D66CF0" w:rsidP="00930106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14:paraId="21EA1446" w14:textId="77777777" w:rsidR="00223B6A" w:rsidRPr="0065361A" w:rsidRDefault="00930106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Što smo naučili</w:t>
            </w:r>
          </w:p>
        </w:tc>
        <w:tc>
          <w:tcPr>
            <w:tcW w:w="0" w:type="auto"/>
          </w:tcPr>
          <w:p w14:paraId="2C188B9C" w14:textId="6202C461" w:rsidR="00223B6A" w:rsidRPr="0065361A" w:rsidRDefault="00670FB9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Učenici </w:t>
            </w:r>
            <w:r w:rsidR="0032107A" w:rsidRPr="0065361A">
              <w:rPr>
                <w:rFonts w:asciiTheme="majorHAnsi" w:hAnsiTheme="majorHAnsi"/>
                <w:sz w:val="22"/>
                <w:szCs w:val="22"/>
              </w:rPr>
              <w:t>analiziraju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 xml:space="preserve"> osobna postignuća i napredak</w:t>
            </w:r>
          </w:p>
        </w:tc>
        <w:tc>
          <w:tcPr>
            <w:tcW w:w="0" w:type="auto"/>
          </w:tcPr>
          <w:p w14:paraId="44B0B2C4" w14:textId="536949B6" w:rsidR="00223B6A" w:rsidRPr="0065361A" w:rsidRDefault="00670FB9" w:rsidP="00223B6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uku C.3.1. Učenik može objasniti vrijednost učenja za svoj život.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</w:tbl>
    <w:p w14:paraId="7087B191" w14:textId="77777777" w:rsidR="007F447A" w:rsidRPr="0065361A" w:rsidRDefault="007F447A">
      <w:pPr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  <w:r w:rsidRPr="0065361A">
        <w:rPr>
          <w:rFonts w:asciiTheme="majorHAnsi" w:hAnsiTheme="majorHAnsi" w:cstheme="minorHAnsi"/>
          <w:color w:val="31849B" w:themeColor="accent5" w:themeShade="BF"/>
          <w:sz w:val="22"/>
          <w:szCs w:val="22"/>
        </w:rPr>
        <w:br w:type="page"/>
      </w:r>
    </w:p>
    <w:p w14:paraId="20B400E9" w14:textId="77777777" w:rsidR="007F447A" w:rsidRPr="0065361A" w:rsidRDefault="007F447A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3493C097" w14:textId="77777777" w:rsidR="00121382" w:rsidRPr="0065361A" w:rsidRDefault="00121382">
      <w:pPr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689"/>
        <w:gridCol w:w="1275"/>
        <w:gridCol w:w="5529"/>
        <w:gridCol w:w="5775"/>
      </w:tblGrid>
      <w:tr w:rsidR="005821DC" w:rsidRPr="0065361A" w14:paraId="6544A77A" w14:textId="77777777" w:rsidTr="00121382">
        <w:tc>
          <w:tcPr>
            <w:tcW w:w="15268" w:type="dxa"/>
            <w:gridSpan w:val="4"/>
            <w:shd w:val="clear" w:color="auto" w:fill="CCC0D9" w:themeFill="accent4" w:themeFillTint="66"/>
          </w:tcPr>
          <w:p w14:paraId="23502172" w14:textId="77777777" w:rsidR="00121382" w:rsidRPr="0065361A" w:rsidRDefault="00121382" w:rsidP="00121382">
            <w:pPr>
              <w:shd w:val="clear" w:color="auto" w:fill="CCC0D9" w:themeFill="accent4" w:themeFillTint="66"/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Naziv</w:t>
            </w: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  <w:shd w:val="clear" w:color="auto" w:fill="CCC0D9" w:themeFill="accent4" w:themeFillTint="66"/>
              </w:rPr>
              <w:t xml:space="preserve"> aktivnosti:</w:t>
            </w:r>
            <w:r w:rsidRPr="0065361A">
              <w:rPr>
                <w:rFonts w:asciiTheme="majorHAnsi" w:hAnsiTheme="majorHAnsi" w:cstheme="minorHAnsi"/>
                <w:sz w:val="22"/>
                <w:szCs w:val="22"/>
                <w:shd w:val="clear" w:color="auto" w:fill="CCC0D9" w:themeFill="accent4" w:themeFillTint="66"/>
              </w:rPr>
              <w:t xml:space="preserve"> </w:t>
            </w:r>
            <w:r w:rsidRPr="0065361A">
              <w:rPr>
                <w:rFonts w:asciiTheme="majorHAnsi" w:hAnsiTheme="majorHAnsi" w:cstheme="minorHAnsi"/>
                <w:b/>
                <w:sz w:val="22"/>
                <w:szCs w:val="22"/>
                <w:shd w:val="clear" w:color="auto" w:fill="CCC0D9" w:themeFill="accent4" w:themeFillTint="66"/>
              </w:rPr>
              <w:t xml:space="preserve">DODATNA NASTAVA </w:t>
            </w: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  <w:shd w:val="clear" w:color="auto" w:fill="CCC0D9" w:themeFill="accent4" w:themeFillTint="66"/>
              </w:rPr>
              <w:t>NJEMAČKOG JEZIKA</w:t>
            </w:r>
          </w:p>
          <w:p w14:paraId="5EC3A676" w14:textId="0E82F20D" w:rsidR="0027384E" w:rsidRDefault="0027384E" w:rsidP="00121382">
            <w:pPr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Vremenik:</w:t>
            </w:r>
            <w:r w:rsidR="00D66CF0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 xml:space="preserve"> 2 sata tjedno</w:t>
            </w:r>
          </w:p>
          <w:p w14:paraId="541FDBEB" w14:textId="7B5DF66D" w:rsidR="00121382" w:rsidRPr="0065361A" w:rsidRDefault="00121382" w:rsidP="0012138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 xml:space="preserve">Nositelj: </w:t>
            </w:r>
            <w:r w:rsidR="00D367CF"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Učiteljica njemačkog jezika Veronika Kurtić</w:t>
            </w:r>
          </w:p>
        </w:tc>
      </w:tr>
      <w:tr w:rsidR="005821DC" w:rsidRPr="0065361A" w14:paraId="0CFF48ED" w14:textId="77777777" w:rsidTr="00D367CF">
        <w:tc>
          <w:tcPr>
            <w:tcW w:w="2689" w:type="dxa"/>
            <w:shd w:val="clear" w:color="auto" w:fill="auto"/>
            <w:vAlign w:val="center"/>
          </w:tcPr>
          <w:p w14:paraId="15D9DCBF" w14:textId="77777777" w:rsidR="00121382" w:rsidRPr="0065361A" w:rsidRDefault="00987A28" w:rsidP="00223B6A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b/>
                <w:sz w:val="22"/>
                <w:szCs w:val="22"/>
              </w:rPr>
              <w:t>Tema</w:t>
            </w:r>
          </w:p>
        </w:tc>
        <w:tc>
          <w:tcPr>
            <w:tcW w:w="1275" w:type="dxa"/>
            <w:vAlign w:val="center"/>
          </w:tcPr>
          <w:p w14:paraId="61F654AA" w14:textId="77777777" w:rsidR="00121382" w:rsidRPr="0065361A" w:rsidRDefault="00987A28" w:rsidP="00223B6A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b/>
                <w:sz w:val="22"/>
                <w:szCs w:val="22"/>
              </w:rPr>
              <w:t>Okvirni broj sati / mjesec</w:t>
            </w:r>
          </w:p>
        </w:tc>
        <w:tc>
          <w:tcPr>
            <w:tcW w:w="5529" w:type="dxa"/>
            <w:vAlign w:val="center"/>
          </w:tcPr>
          <w:p w14:paraId="421AF053" w14:textId="77777777" w:rsidR="00121382" w:rsidRPr="0065361A" w:rsidRDefault="00987A28" w:rsidP="00223B6A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b/>
                <w:sz w:val="22"/>
                <w:szCs w:val="22"/>
              </w:rPr>
              <w:t>Očekivanja MPT</w:t>
            </w:r>
          </w:p>
        </w:tc>
        <w:tc>
          <w:tcPr>
            <w:tcW w:w="5775" w:type="dxa"/>
            <w:vAlign w:val="center"/>
          </w:tcPr>
          <w:p w14:paraId="1E826F94" w14:textId="77777777" w:rsidR="00121382" w:rsidRPr="0065361A" w:rsidRDefault="00987A28" w:rsidP="00223B6A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b/>
                <w:sz w:val="22"/>
                <w:szCs w:val="22"/>
              </w:rPr>
              <w:t>Ishodi poučavanja</w:t>
            </w:r>
          </w:p>
        </w:tc>
      </w:tr>
      <w:tr w:rsidR="005821DC" w:rsidRPr="0065361A" w14:paraId="737B7172" w14:textId="77777777" w:rsidTr="007002A2">
        <w:tc>
          <w:tcPr>
            <w:tcW w:w="2689" w:type="dxa"/>
          </w:tcPr>
          <w:p w14:paraId="389D5C81" w14:textId="77777777" w:rsidR="00FE1FE4" w:rsidRPr="0065361A" w:rsidRDefault="00FE1FE4" w:rsidP="00121382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sz w:val="22"/>
                <w:szCs w:val="22"/>
              </w:rPr>
              <w:t xml:space="preserve">Obrazovanje za budućnost: odabir zanimanja, školovanje </w:t>
            </w:r>
          </w:p>
          <w:p w14:paraId="07F28161" w14:textId="77777777" w:rsidR="00FE1FE4" w:rsidRPr="0065361A" w:rsidRDefault="00FE1FE4" w:rsidP="00121382">
            <w:pPr>
              <w:rPr>
                <w:rFonts w:asciiTheme="majorHAnsi" w:hAnsiTheme="majorHAnsi" w:cs="Arial"/>
                <w:sz w:val="22"/>
                <w:szCs w:val="22"/>
              </w:rPr>
            </w:pPr>
          </w:p>
          <w:p w14:paraId="7D5A28C5" w14:textId="77777777" w:rsidR="00FE1FE4" w:rsidRPr="0065361A" w:rsidRDefault="00FE1FE4" w:rsidP="00121382">
            <w:pPr>
              <w:rPr>
                <w:rFonts w:asciiTheme="majorHAnsi" w:hAnsiTheme="majorHAnsi" w:cs="Arial"/>
                <w:sz w:val="22"/>
                <w:szCs w:val="22"/>
              </w:rPr>
            </w:pPr>
          </w:p>
          <w:p w14:paraId="06DB1929" w14:textId="77777777" w:rsidR="00FE1FE4" w:rsidRPr="0065361A" w:rsidRDefault="00FE1FE4" w:rsidP="00121382">
            <w:pPr>
              <w:rPr>
                <w:rFonts w:asciiTheme="majorHAnsi" w:hAnsiTheme="majorHAnsi" w:cs="Arial"/>
                <w:sz w:val="22"/>
                <w:szCs w:val="22"/>
              </w:rPr>
            </w:pPr>
          </w:p>
          <w:p w14:paraId="1E60FCA8" w14:textId="77777777" w:rsidR="00FE1FE4" w:rsidRPr="0065361A" w:rsidRDefault="00FE1FE4" w:rsidP="00121382">
            <w:pPr>
              <w:rPr>
                <w:rFonts w:asciiTheme="majorHAnsi" w:hAnsiTheme="majorHAnsi" w:cs="Arial"/>
                <w:sz w:val="22"/>
                <w:szCs w:val="22"/>
              </w:rPr>
            </w:pPr>
          </w:p>
          <w:p w14:paraId="09C98CCE" w14:textId="77777777" w:rsidR="00FE1FE4" w:rsidRPr="0065361A" w:rsidRDefault="00FE1FE4" w:rsidP="00121382">
            <w:pPr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1275" w:type="dxa"/>
          </w:tcPr>
          <w:p w14:paraId="142B7129" w14:textId="77777777" w:rsidR="00FE1FE4" w:rsidRPr="0027384E" w:rsidRDefault="00FE1FE4" w:rsidP="00121382">
            <w:pPr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r w:rsidRPr="0027384E">
              <w:rPr>
                <w:rFonts w:asciiTheme="majorHAnsi" w:hAnsiTheme="majorHAnsi" w:cs="Arial"/>
                <w:b/>
                <w:bCs/>
                <w:sz w:val="22"/>
                <w:szCs w:val="22"/>
              </w:rPr>
              <w:t>6</w:t>
            </w:r>
          </w:p>
          <w:p w14:paraId="61A0FFD1" w14:textId="77777777" w:rsidR="00FE1FE4" w:rsidRPr="0027384E" w:rsidRDefault="00FE1FE4" w:rsidP="00121382">
            <w:pPr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</w:p>
          <w:p w14:paraId="7882F187" w14:textId="77777777" w:rsidR="00FE1FE4" w:rsidRPr="0027384E" w:rsidRDefault="0092506E" w:rsidP="00121382">
            <w:pPr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r w:rsidRPr="0027384E">
              <w:rPr>
                <w:rFonts w:asciiTheme="majorHAnsi" w:hAnsiTheme="majorHAnsi" w:cs="Arial"/>
                <w:b/>
                <w:bCs/>
                <w:sz w:val="22"/>
                <w:szCs w:val="22"/>
              </w:rPr>
              <w:t>Rujan</w:t>
            </w:r>
          </w:p>
          <w:p w14:paraId="5278CADE" w14:textId="77777777" w:rsidR="00FE1FE4" w:rsidRPr="0027384E" w:rsidRDefault="00FE1FE4" w:rsidP="00121382">
            <w:pPr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</w:p>
          <w:p w14:paraId="7F0B862E" w14:textId="77777777" w:rsidR="00FE1FE4" w:rsidRPr="0027384E" w:rsidRDefault="0092506E" w:rsidP="00121382">
            <w:pPr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r w:rsidRPr="0027384E">
              <w:rPr>
                <w:rFonts w:asciiTheme="majorHAnsi" w:hAnsiTheme="majorHAnsi" w:cs="Arial"/>
                <w:b/>
                <w:bCs/>
                <w:sz w:val="22"/>
                <w:szCs w:val="22"/>
              </w:rPr>
              <w:t>Listopad</w:t>
            </w:r>
          </w:p>
          <w:p w14:paraId="78278340" w14:textId="77777777" w:rsidR="00FE1FE4" w:rsidRPr="0027384E" w:rsidRDefault="00FE1FE4" w:rsidP="00121382">
            <w:pPr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</w:p>
        </w:tc>
        <w:tc>
          <w:tcPr>
            <w:tcW w:w="5529" w:type="dxa"/>
            <w:vMerge w:val="restart"/>
          </w:tcPr>
          <w:p w14:paraId="1EE327DC" w14:textId="77777777" w:rsidR="00FE1FE4" w:rsidRPr="0065361A" w:rsidRDefault="00FE1FE4" w:rsidP="00121382">
            <w:pPr>
              <w:rPr>
                <w:rFonts w:asciiTheme="majorHAnsi" w:hAnsiTheme="majorHAnsi"/>
                <w:b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/>
                <w:bCs/>
                <w:sz w:val="22"/>
                <w:szCs w:val="22"/>
                <w:lang w:eastAsia="hr-HR"/>
              </w:rPr>
              <w:t>Poduzetništvo</w:t>
            </w:r>
          </w:p>
          <w:p w14:paraId="0B7CF546" w14:textId="77777777" w:rsidR="00FE1FE4" w:rsidRPr="0065361A" w:rsidRDefault="00FE1FE4" w:rsidP="00121382">
            <w:pPr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  <w:t>pod A.3.3. Upoznaje i kritički sagledava mogućnosti razvoja karijere i profesionalnog usmjeravanja. karijere, (profesionalno usmjeravanje).</w:t>
            </w:r>
          </w:p>
          <w:p w14:paraId="53DA2372" w14:textId="77777777" w:rsidR="00FE1FE4" w:rsidRPr="0065361A" w:rsidRDefault="00FE1FE4" w:rsidP="00121382">
            <w:pPr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  <w:t>pod B.3.2. Planira i upravlja aktivnostima.</w:t>
            </w:r>
          </w:p>
          <w:p w14:paraId="728E9BE9" w14:textId="77777777" w:rsidR="00FE1FE4" w:rsidRPr="0065361A" w:rsidRDefault="00FE1FE4" w:rsidP="00121382">
            <w:pPr>
              <w:rPr>
                <w:rFonts w:asciiTheme="majorHAnsi" w:hAnsiTheme="majorHAnsi"/>
                <w:b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/>
                <w:bCs/>
                <w:sz w:val="22"/>
                <w:szCs w:val="22"/>
                <w:lang w:eastAsia="hr-HR"/>
              </w:rPr>
              <w:t>Građanski odgoj i obrazovanje</w:t>
            </w:r>
          </w:p>
          <w:p w14:paraId="64002F21" w14:textId="77777777" w:rsidR="00FE1FE4" w:rsidRPr="0065361A" w:rsidRDefault="00FE1FE4" w:rsidP="00121382">
            <w:pPr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  <w:t>goo A.3.3. Promiče ljudska prava.</w:t>
            </w:r>
          </w:p>
          <w:p w14:paraId="761CFDFF" w14:textId="77777777" w:rsidR="00FE1FE4" w:rsidRPr="0065361A" w:rsidRDefault="00FE1FE4" w:rsidP="00121382">
            <w:pPr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  <w:t>goo A.3.4. Promiče pravo na obrazovanje i pravo na rad.</w:t>
            </w:r>
          </w:p>
          <w:p w14:paraId="514906E3" w14:textId="77777777" w:rsidR="00FE1FE4" w:rsidRPr="0065361A" w:rsidRDefault="00FE1FE4" w:rsidP="00121382">
            <w:pPr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  <w:t>gooA.3.5.Promiče ravnopravnost spolova.</w:t>
            </w:r>
          </w:p>
          <w:p w14:paraId="799A17FD" w14:textId="77777777" w:rsidR="00FE1FE4" w:rsidRPr="0065361A" w:rsidRDefault="00FE1FE4" w:rsidP="00121382">
            <w:pPr>
              <w:rPr>
                <w:rFonts w:asciiTheme="majorHAnsi" w:hAnsiTheme="majorHAnsi"/>
                <w:b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/>
                <w:bCs/>
                <w:sz w:val="22"/>
                <w:szCs w:val="22"/>
                <w:lang w:eastAsia="hr-HR"/>
              </w:rPr>
              <w:t xml:space="preserve">Osobni i socijalni razvoj </w:t>
            </w:r>
          </w:p>
          <w:p w14:paraId="279749D6" w14:textId="77777777" w:rsidR="00FE1FE4" w:rsidRPr="0065361A" w:rsidRDefault="00FE1FE4" w:rsidP="00121382">
            <w:pPr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  <w:t>osr A.3.1. Razvija sliku o sebi.</w:t>
            </w:r>
          </w:p>
          <w:p w14:paraId="71F85335" w14:textId="77777777" w:rsidR="00FE1FE4" w:rsidRPr="0065361A" w:rsidRDefault="00FE1FE4" w:rsidP="00121382">
            <w:pPr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  <w:t>osr A.3.2. Upravlja emocijama i ponašanjem.</w:t>
            </w:r>
          </w:p>
          <w:p w14:paraId="5E9D087F" w14:textId="77777777" w:rsidR="00FE1FE4" w:rsidRPr="0065361A" w:rsidRDefault="00FE1FE4" w:rsidP="00121382">
            <w:pPr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  <w:t>osr A.3.3. Razvija osobne potencijale.</w:t>
            </w:r>
          </w:p>
          <w:p w14:paraId="495BCDDF" w14:textId="77777777" w:rsidR="00FE1FE4" w:rsidRPr="0065361A" w:rsidRDefault="00FE1FE4" w:rsidP="00121382">
            <w:pPr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  <w:t>osr A.3.4. Upravlja svojim obrazovnim i profesionalnim putem.</w:t>
            </w:r>
          </w:p>
          <w:p w14:paraId="61F5C6C4" w14:textId="77777777" w:rsidR="00FE1FE4" w:rsidRPr="0065361A" w:rsidRDefault="00FE1FE4" w:rsidP="00121382">
            <w:pPr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  <w:t>osr B.3.1. Obrazlaže i uvažava potrebe i osjećaje drugih.</w:t>
            </w:r>
          </w:p>
          <w:p w14:paraId="2CD7367B" w14:textId="77777777" w:rsidR="00FE1FE4" w:rsidRPr="0065361A" w:rsidRDefault="00FE1FE4" w:rsidP="00121382">
            <w:pPr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  <w:t>osr B.3.2. Razvija komunikacijske kompetencije i uvažavajuće odnose s drugima.</w:t>
            </w:r>
          </w:p>
          <w:p w14:paraId="5751C807" w14:textId="77777777" w:rsidR="00FE1FE4" w:rsidRPr="0065361A" w:rsidRDefault="00FE1FE4" w:rsidP="00121382">
            <w:pPr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  <w:t>osr B.3.3. Razvija strategije rješavanja sukoba.</w:t>
            </w:r>
          </w:p>
          <w:p w14:paraId="777388FC" w14:textId="77777777" w:rsidR="00FE1FE4" w:rsidRPr="0065361A" w:rsidRDefault="00FE1FE4" w:rsidP="00121382">
            <w:pPr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  <w:t>osr B.3.4. Suradnički uči i radi u timu.</w:t>
            </w:r>
          </w:p>
          <w:p w14:paraId="265B2096" w14:textId="77777777" w:rsidR="00FE1FE4" w:rsidRPr="0065361A" w:rsidRDefault="00FE1FE4" w:rsidP="00121382">
            <w:pPr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  <w:t>osr C2.2. Prihvaća i obrazlaže važnost društvenih normi i pravila.</w:t>
            </w:r>
          </w:p>
          <w:p w14:paraId="10FDE9D8" w14:textId="77777777" w:rsidR="00FE1FE4" w:rsidRPr="0065361A" w:rsidRDefault="00FE1FE4" w:rsidP="00121382">
            <w:pPr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  <w:t>osr C.2.3. Pridonosi razredu i školi.</w:t>
            </w:r>
          </w:p>
          <w:p w14:paraId="7800C4A7" w14:textId="77777777" w:rsidR="00FE1FE4" w:rsidRPr="0065361A" w:rsidRDefault="00FE1FE4" w:rsidP="00121382">
            <w:pPr>
              <w:rPr>
                <w:rFonts w:asciiTheme="majorHAnsi" w:hAnsiTheme="majorHAnsi"/>
                <w:b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/>
                <w:bCs/>
                <w:sz w:val="22"/>
                <w:szCs w:val="22"/>
                <w:lang w:eastAsia="hr-HR"/>
              </w:rPr>
              <w:t>Uporaba IKT</w:t>
            </w:r>
          </w:p>
          <w:p w14:paraId="50853BEB" w14:textId="77777777" w:rsidR="00FE1FE4" w:rsidRPr="0065361A" w:rsidRDefault="00FE1FE4" w:rsidP="00121382">
            <w:pPr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  <w:t>ikt A.3.1. Učenik samostalno odabire odgovarajuću digitalnu tehnologiju.</w:t>
            </w:r>
          </w:p>
          <w:p w14:paraId="22588CF3" w14:textId="77777777" w:rsidR="00FE1FE4" w:rsidRPr="0065361A" w:rsidRDefault="00FE1FE4" w:rsidP="00121382">
            <w:pPr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  <w:t>ikt A.3.2. Učenik se samostalno koristi raznim uređajima i programima.</w:t>
            </w:r>
          </w:p>
          <w:p w14:paraId="3A24134E" w14:textId="77777777" w:rsidR="00FE1FE4" w:rsidRPr="0065361A" w:rsidRDefault="00FE1FE4" w:rsidP="00121382">
            <w:pPr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  <w:lastRenderedPageBreak/>
              <w:t>ikt A.3.3. Učenik aktivno sudjeluje u oblikovanju vlastitoga sigurnog digitalnog okružja.</w:t>
            </w:r>
          </w:p>
          <w:p w14:paraId="150566B0" w14:textId="77777777" w:rsidR="00FE1FE4" w:rsidRPr="0065361A" w:rsidRDefault="00FE1FE4" w:rsidP="00121382">
            <w:pPr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  <w:t>ikt B.3.1. Učenik samostalno komunicira s poznatim osobama u sigurnome digitalnom okružju.</w:t>
            </w:r>
          </w:p>
          <w:p w14:paraId="0B412F21" w14:textId="77777777" w:rsidR="00FE1FE4" w:rsidRPr="0065361A" w:rsidRDefault="00FE1FE4" w:rsidP="00121382">
            <w:pPr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  <w:t>ikt B.3.3. Učenik poštuje međukulturne različitosti.</w:t>
            </w:r>
          </w:p>
          <w:p w14:paraId="5EB9B983" w14:textId="77777777" w:rsidR="00FE1FE4" w:rsidRPr="0065361A" w:rsidRDefault="00FE1FE4" w:rsidP="00121382">
            <w:pPr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  <w:t>ikt C.3.2. Učenik samostalno i djelotvorno provodi jednostavno pretraživanje, a uz učiteljevu pomoć složeno pretraživanje informacija u digitalnome okružju.</w:t>
            </w:r>
          </w:p>
          <w:p w14:paraId="160EBD18" w14:textId="77777777" w:rsidR="00FE1FE4" w:rsidRPr="0065361A" w:rsidRDefault="00FE1FE4" w:rsidP="00121382">
            <w:pPr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  <w:t>ikt C 3. 3.Učenik samostalno ili uz manju pomoć učitelja procjenjuje i odabire potrebne informacije između pronađenih informacija.</w:t>
            </w:r>
          </w:p>
          <w:p w14:paraId="4E7907C7" w14:textId="77777777" w:rsidR="00FE1FE4" w:rsidRPr="0065361A" w:rsidRDefault="00FE1FE4" w:rsidP="00121382">
            <w:pPr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  <w:t>ikt C.3.4.</w:t>
            </w:r>
          </w:p>
          <w:p w14:paraId="142C30C4" w14:textId="77777777" w:rsidR="00FE1FE4" w:rsidRPr="0065361A" w:rsidRDefault="00FE1FE4" w:rsidP="00121382">
            <w:pPr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  <w:t>Učenik uz učiteljevu pomoć ili samostalno odgovorno upravlja prikupljenim informacijama.</w:t>
            </w:r>
          </w:p>
          <w:p w14:paraId="7E579003" w14:textId="77777777" w:rsidR="00FE1FE4" w:rsidRPr="0065361A" w:rsidRDefault="00FE1FE4" w:rsidP="00121382">
            <w:pPr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  <w:t xml:space="preserve">ikt D 3. 1. Učenik se izražava kreativno služeći se primjerenom tehnologijom za stvaranje ideja i razvijanje planova te </w:t>
            </w:r>
            <w:r w:rsidR="00223B6A" w:rsidRPr="0065361A"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  <w:t>primjenjuje</w:t>
            </w:r>
            <w:r w:rsidRPr="0065361A"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  <w:t xml:space="preserve"> različite načine poticanja kreativnosti.</w:t>
            </w:r>
          </w:p>
          <w:p w14:paraId="003CC7DE" w14:textId="77777777" w:rsidR="00FE1FE4" w:rsidRPr="0065361A" w:rsidRDefault="00FE1FE4" w:rsidP="00121382">
            <w:pPr>
              <w:rPr>
                <w:rFonts w:asciiTheme="majorHAnsi" w:hAnsiTheme="majorHAnsi"/>
                <w:b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/>
                <w:bCs/>
                <w:sz w:val="22"/>
                <w:szCs w:val="22"/>
                <w:lang w:eastAsia="hr-HR"/>
              </w:rPr>
              <w:t>Učiti kako učiti</w:t>
            </w:r>
          </w:p>
          <w:p w14:paraId="36CC3E08" w14:textId="77777777" w:rsidR="00FE1FE4" w:rsidRPr="0065361A" w:rsidRDefault="00FE1FE4" w:rsidP="00121382">
            <w:pPr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  <w:t>uku A.3.1. Učenik samostalno traži nove informacije iz različitih izvora, transformira ih u novo znanje i uspješno primjenjuje pri rješavanju problema.</w:t>
            </w:r>
          </w:p>
          <w:p w14:paraId="54747D17" w14:textId="77777777" w:rsidR="00FE1FE4" w:rsidRPr="0065361A" w:rsidRDefault="00FE1FE4" w:rsidP="00121382">
            <w:pPr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  <w:t>uku A.3.2. Učenik se koristi različitim strategijama učenja i primjenjuje ih u ostvarivanju ciljeva učenja i rješavanju problema u svim područjima učenja uz povremeno praćenje učitelja.</w:t>
            </w:r>
          </w:p>
          <w:p w14:paraId="13EFCED3" w14:textId="77777777" w:rsidR="00FE1FE4" w:rsidRPr="0065361A" w:rsidRDefault="00FE1FE4" w:rsidP="00121382">
            <w:pPr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  <w:t>uku A.3.3. Učenik samostalno oblikuje svoje ideje i kreativno pristupa rješavanju problema.</w:t>
            </w:r>
          </w:p>
          <w:p w14:paraId="71DE249B" w14:textId="77777777" w:rsidR="00FE1FE4" w:rsidRPr="0065361A" w:rsidRDefault="00FE1FE4" w:rsidP="00121382">
            <w:pPr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  <w:t>uku A.3.4. Učenik kritički promišlja i vrednuje ideje uz podršku učitelja.</w:t>
            </w:r>
          </w:p>
          <w:p w14:paraId="722F31BC" w14:textId="77777777" w:rsidR="00FE1FE4" w:rsidRPr="0065361A" w:rsidRDefault="00FE1FE4" w:rsidP="00121382">
            <w:pPr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  <w:t>uku B.3.1. Uz povremenu podršku učenik samostalno određuje ciljeve učenja, odabire strategije učenja i planira učenje.</w:t>
            </w:r>
          </w:p>
          <w:p w14:paraId="1793FB00" w14:textId="77777777" w:rsidR="00FE1FE4" w:rsidRPr="0065361A" w:rsidRDefault="00FE1FE4" w:rsidP="00121382">
            <w:pPr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  <w:t xml:space="preserve">uku B.3.2. Uz povremeni poticaj i samostalno učenik prati učinkovitost učenja i svoje napredovanje tijekom učenja. uku B.3.3. Učenik regulira svoje učenje </w:t>
            </w:r>
            <w:r w:rsidRPr="0065361A"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  <w:lastRenderedPageBreak/>
              <w:t>mijenjanjem plana ili pristupa učenju, samostalno ili uz poticaj učitelja.</w:t>
            </w:r>
          </w:p>
          <w:p w14:paraId="2310F2AA" w14:textId="77777777" w:rsidR="00FE1FE4" w:rsidRPr="0065361A" w:rsidRDefault="00FE1FE4" w:rsidP="00121382">
            <w:pPr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  <w:t>uku B.3.4. Učenik samovrednuje proces učenja i svoje rezultate, procjenjuje ostvareni napredak te na temelju toga planira buduće učenje.</w:t>
            </w:r>
          </w:p>
          <w:p w14:paraId="5C3A180E" w14:textId="77777777" w:rsidR="00FE1FE4" w:rsidRPr="0065361A" w:rsidRDefault="00FE1FE4" w:rsidP="00121382">
            <w:pPr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  <w:t xml:space="preserve">uku C.3.1. Učenik može objasniti vrijednost učenja za svoj život. </w:t>
            </w:r>
          </w:p>
          <w:p w14:paraId="3BB9C90C" w14:textId="77777777" w:rsidR="00FE1FE4" w:rsidRPr="0065361A" w:rsidRDefault="00FE1FE4" w:rsidP="00121382">
            <w:pPr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  <w:t>uku C.3.2. Učenik iskazuje pozitivna i visoka očekivanja i vjeruje u svoj uspjeh u učenju.</w:t>
            </w:r>
          </w:p>
          <w:p w14:paraId="6162A3C7" w14:textId="77777777" w:rsidR="00FE1FE4" w:rsidRPr="0065361A" w:rsidRDefault="00FE1FE4" w:rsidP="00121382">
            <w:pPr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  <w:t>uku C.3.4. Učenik se koristi ugodnim emocijama i raspoloženjima tako da potiču učenje i kontrolira neugodne emocije i raspoloženja tako da ga ne ometaju u učenju.</w:t>
            </w:r>
          </w:p>
          <w:p w14:paraId="20320201" w14:textId="77777777" w:rsidR="00FE1FE4" w:rsidRPr="0065361A" w:rsidRDefault="00FE1FE4" w:rsidP="00121382">
            <w:pPr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  <w:t>uku D.3.1. Učenik stvara prikladno fizičko okružje za učenje s ciljem poboljšanja koncentracije i motivacije.</w:t>
            </w:r>
          </w:p>
          <w:p w14:paraId="3983ABBE" w14:textId="77777777" w:rsidR="00FE1FE4" w:rsidRPr="0065361A" w:rsidRDefault="00FE1FE4" w:rsidP="00121382">
            <w:pPr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  <w:t>uku D.3.2. Učenik ostvaruje dobru komunikaciju s drugima, uspješno surađuje u različitim situacijama i spreman je zatražiti i ponuditi pomoć.</w:t>
            </w:r>
          </w:p>
          <w:p w14:paraId="0B606787" w14:textId="77777777" w:rsidR="00FE1FE4" w:rsidRPr="0065361A" w:rsidRDefault="00FE1FE4" w:rsidP="00FE1FE4">
            <w:pPr>
              <w:pStyle w:val="Default"/>
              <w:rPr>
                <w:rFonts w:asciiTheme="majorHAnsi" w:hAnsiTheme="majorHAnsi" w:cstheme="minorHAnsi"/>
                <w:b/>
                <w:bCs/>
                <w:color w:val="auto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color w:val="auto"/>
                <w:sz w:val="22"/>
                <w:szCs w:val="22"/>
              </w:rPr>
              <w:t>Zdravlje</w:t>
            </w:r>
          </w:p>
          <w:p w14:paraId="0C704ECF" w14:textId="77777777" w:rsidR="00FE1FE4" w:rsidRPr="0065361A" w:rsidRDefault="00FE1FE4" w:rsidP="00FE1FE4">
            <w:pPr>
              <w:pStyle w:val="Default"/>
              <w:rPr>
                <w:rFonts w:asciiTheme="majorHAnsi" w:hAnsiTheme="majorHAnsi" w:cstheme="minorHAnsi"/>
                <w:bCs/>
                <w:color w:val="auto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color w:val="auto"/>
                <w:sz w:val="22"/>
                <w:szCs w:val="22"/>
              </w:rPr>
              <w:t>A.3.1.A Pravilno organizira vrijeme za rad i odmor tijekom dana.</w:t>
            </w:r>
          </w:p>
          <w:p w14:paraId="4B8C077B" w14:textId="77777777" w:rsidR="00FE1FE4" w:rsidRPr="0065361A" w:rsidRDefault="00FE1FE4" w:rsidP="00FE1FE4">
            <w:pPr>
              <w:pStyle w:val="Default"/>
              <w:rPr>
                <w:rFonts w:asciiTheme="majorHAnsi" w:hAnsiTheme="majorHAnsi" w:cstheme="minorHAnsi"/>
                <w:bCs/>
                <w:color w:val="auto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color w:val="auto"/>
                <w:sz w:val="22"/>
                <w:szCs w:val="22"/>
              </w:rPr>
              <w:t>A.3.2.A Opisuje pravilnu prehranu i prepoznaje neprimjerenost redukcijske dijete za dob i razvoj.</w:t>
            </w:r>
          </w:p>
          <w:p w14:paraId="5607E0EF" w14:textId="77777777" w:rsidR="00FE1FE4" w:rsidRPr="0065361A" w:rsidRDefault="00FE1FE4" w:rsidP="00FE1FE4">
            <w:pPr>
              <w:pStyle w:val="Default"/>
              <w:rPr>
                <w:rFonts w:asciiTheme="majorHAnsi" w:hAnsiTheme="majorHAnsi" w:cstheme="minorHAnsi"/>
                <w:bCs/>
                <w:color w:val="auto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color w:val="auto"/>
                <w:sz w:val="22"/>
                <w:szCs w:val="22"/>
              </w:rPr>
              <w:t>A.3.2.B Opisuje nutritivni sastav procesuiranih namirnica i pravilno čita njihove deklaracije.</w:t>
            </w:r>
          </w:p>
          <w:p w14:paraId="074D1635" w14:textId="77777777" w:rsidR="00FE1FE4" w:rsidRPr="0065361A" w:rsidRDefault="00FE1FE4" w:rsidP="00FE1FE4">
            <w:pPr>
              <w:pStyle w:val="Default"/>
              <w:rPr>
                <w:rFonts w:asciiTheme="majorHAnsi" w:hAnsiTheme="majorHAnsi" w:cstheme="minorHAnsi"/>
                <w:bCs/>
                <w:color w:val="auto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color w:val="auto"/>
                <w:sz w:val="22"/>
                <w:szCs w:val="22"/>
              </w:rPr>
              <w:t>A.3.2.C Opisuje važnost i način prilagođavanja prehrane godišnjem dobu i podneblju.</w:t>
            </w:r>
          </w:p>
          <w:p w14:paraId="33599984" w14:textId="77777777" w:rsidR="00FE1FE4" w:rsidRPr="0065361A" w:rsidRDefault="00FE1FE4" w:rsidP="007002A2">
            <w:pPr>
              <w:pStyle w:val="Default"/>
              <w:rPr>
                <w:rFonts w:asciiTheme="majorHAnsi" w:hAnsiTheme="majorHAnsi" w:cstheme="minorHAnsi"/>
                <w:bCs/>
                <w:color w:val="auto"/>
                <w:sz w:val="22"/>
                <w:szCs w:val="22"/>
              </w:rPr>
            </w:pPr>
          </w:p>
        </w:tc>
        <w:tc>
          <w:tcPr>
            <w:tcW w:w="5775" w:type="dxa"/>
          </w:tcPr>
          <w:p w14:paraId="0F632184" w14:textId="77777777" w:rsidR="00FE1FE4" w:rsidRPr="0065361A" w:rsidRDefault="00FE1FE4" w:rsidP="00121382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lastRenderedPageBreak/>
              <w:t>OŠ (2) NJ A.7.1.Učenik razumije kratke i jednostavne tekstove pri slušanju i čitanju.</w:t>
            </w:r>
          </w:p>
          <w:p w14:paraId="69098025" w14:textId="77777777" w:rsidR="00FE1FE4" w:rsidRPr="0065361A" w:rsidRDefault="00FE1FE4" w:rsidP="00121382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OŠ (2) NJ A.8.1.Učenik razumije srednje duge  i jednostavne tekstove pri slušanju i čitanju.</w:t>
            </w:r>
          </w:p>
          <w:p w14:paraId="2C85F850" w14:textId="77777777" w:rsidR="00FE1FE4" w:rsidRPr="0065361A" w:rsidRDefault="00FE1FE4" w:rsidP="00121382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OŠ (2) NJ A.7.2.Učenik proizvodi kratke i vrlo</w:t>
            </w:r>
          </w:p>
          <w:p w14:paraId="2A93EBFB" w14:textId="77777777" w:rsidR="00FE1FE4" w:rsidRPr="0065361A" w:rsidRDefault="00FE1FE4" w:rsidP="00121382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jednostavne govorne tekstove.</w:t>
            </w:r>
          </w:p>
          <w:p w14:paraId="07D0CAA3" w14:textId="77777777" w:rsidR="00FE1FE4" w:rsidRPr="0065361A" w:rsidRDefault="00FE1FE4" w:rsidP="00121382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OŠ (2) NJ A.8.2.Učenik proizvodi kratke i</w:t>
            </w:r>
          </w:p>
          <w:p w14:paraId="6FFA8982" w14:textId="77777777" w:rsidR="00FE1FE4" w:rsidRPr="0065361A" w:rsidRDefault="00FE1FE4" w:rsidP="00121382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jednostavne govorne tekstove.</w:t>
            </w:r>
          </w:p>
          <w:p w14:paraId="797A2633" w14:textId="77777777" w:rsidR="00FE1FE4" w:rsidRPr="0065361A" w:rsidRDefault="00FE1FE4" w:rsidP="00121382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 xml:space="preserve">OŠ (2) NJ A.7.3.Učenik sudjeluje u kratkoj i vrlo jednostavnoj govornoj interakciji. </w:t>
            </w:r>
          </w:p>
          <w:p w14:paraId="5E187AF8" w14:textId="77777777" w:rsidR="00FE1FE4" w:rsidRPr="0065361A" w:rsidRDefault="00FE1FE4" w:rsidP="00121382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 xml:space="preserve">OŠ (2) NJ A.8.3.Učenik sudjeluje u kratkoj i jednostavnoj govornoj interakciji. </w:t>
            </w:r>
          </w:p>
          <w:p w14:paraId="6C327374" w14:textId="77777777" w:rsidR="00FE1FE4" w:rsidRPr="0065361A" w:rsidRDefault="00FE1FE4" w:rsidP="00121382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OŠ (2) NJ A.7.4.Učenik piše kratke i vrlo jednostavne tekstove.</w:t>
            </w:r>
          </w:p>
          <w:p w14:paraId="6684108A" w14:textId="77777777" w:rsidR="00FE1FE4" w:rsidRPr="0065361A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OŠ (2) NJ A.8.4.Učenik piše kratke i jednostavne tekstove.</w:t>
            </w:r>
          </w:p>
        </w:tc>
      </w:tr>
      <w:tr w:rsidR="005821DC" w:rsidRPr="0065361A" w14:paraId="7A184523" w14:textId="77777777" w:rsidTr="007002A2">
        <w:tc>
          <w:tcPr>
            <w:tcW w:w="2689" w:type="dxa"/>
          </w:tcPr>
          <w:p w14:paraId="61BC1128" w14:textId="77777777" w:rsidR="00FE1FE4" w:rsidRPr="0065361A" w:rsidRDefault="00FE1FE4" w:rsidP="00FE1FE4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sz w:val="22"/>
                <w:szCs w:val="22"/>
              </w:rPr>
              <w:t>Europsko okruženje, multikulturalnost i važnost učenja stranih jezika: sličnosti i povezanosti kultura, predrasude i stereotipi, EU, uloga višejezičnosti kod nas i u Europi, jezični portfolio, poznate osobe iz svijeta umjetnosti i znanosti</w:t>
            </w:r>
          </w:p>
          <w:p w14:paraId="06EB175B" w14:textId="77777777" w:rsidR="00FE1FE4" w:rsidRPr="0065361A" w:rsidRDefault="00FE1FE4" w:rsidP="00FE1FE4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sz w:val="22"/>
                <w:szCs w:val="22"/>
              </w:rPr>
              <w:lastRenderedPageBreak/>
              <w:t>Slobodno vrijeme i praznici: putovanja, poslovi u slobodno vrijeme i za vrijeme praznika</w:t>
            </w:r>
          </w:p>
          <w:p w14:paraId="03EBC026" w14:textId="77777777" w:rsidR="00FE1FE4" w:rsidRPr="0065361A" w:rsidRDefault="00FE1FE4" w:rsidP="00FE1FE4">
            <w:pPr>
              <w:rPr>
                <w:rFonts w:asciiTheme="majorHAnsi" w:hAnsiTheme="majorHAnsi" w:cs="Arial"/>
                <w:sz w:val="22"/>
                <w:szCs w:val="22"/>
              </w:rPr>
            </w:pPr>
          </w:p>
          <w:p w14:paraId="06372D3A" w14:textId="77777777" w:rsidR="00FE1FE4" w:rsidRPr="0065361A" w:rsidRDefault="00FE1FE4" w:rsidP="00FE1FE4">
            <w:pPr>
              <w:rPr>
                <w:rFonts w:asciiTheme="majorHAnsi" w:hAnsiTheme="majorHAnsi" w:cs="Arial"/>
                <w:bCs/>
                <w:sz w:val="22"/>
                <w:szCs w:val="22"/>
              </w:rPr>
            </w:pPr>
          </w:p>
        </w:tc>
        <w:tc>
          <w:tcPr>
            <w:tcW w:w="1275" w:type="dxa"/>
          </w:tcPr>
          <w:p w14:paraId="0DCEBF1F" w14:textId="77777777" w:rsidR="00FE1FE4" w:rsidRPr="0027384E" w:rsidRDefault="00FE1FE4" w:rsidP="00FE1FE4">
            <w:pPr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r w:rsidRPr="0027384E">
              <w:rPr>
                <w:rFonts w:asciiTheme="majorHAnsi" w:hAnsiTheme="majorHAnsi" w:cs="Arial"/>
                <w:b/>
                <w:bCs/>
                <w:sz w:val="22"/>
                <w:szCs w:val="22"/>
              </w:rPr>
              <w:lastRenderedPageBreak/>
              <w:t>10</w:t>
            </w:r>
          </w:p>
          <w:p w14:paraId="4F86D2D1" w14:textId="77777777" w:rsidR="00FE1FE4" w:rsidRPr="0027384E" w:rsidRDefault="00FE1FE4" w:rsidP="00FE1FE4">
            <w:pPr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</w:p>
          <w:p w14:paraId="02526B81" w14:textId="77777777" w:rsidR="00FE1FE4" w:rsidRPr="0027384E" w:rsidRDefault="0092506E" w:rsidP="00FE1FE4">
            <w:pPr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r w:rsidRPr="0027384E">
              <w:rPr>
                <w:rFonts w:asciiTheme="majorHAnsi" w:hAnsiTheme="majorHAnsi" w:cs="Arial"/>
                <w:b/>
                <w:bCs/>
                <w:sz w:val="22"/>
                <w:szCs w:val="22"/>
              </w:rPr>
              <w:t>Studeni</w:t>
            </w:r>
          </w:p>
          <w:p w14:paraId="2EF2E398" w14:textId="77777777" w:rsidR="00FE1FE4" w:rsidRPr="0027384E" w:rsidRDefault="00FE1FE4" w:rsidP="00FE1FE4">
            <w:pPr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</w:p>
          <w:p w14:paraId="37120CBF" w14:textId="77777777" w:rsidR="00FE1FE4" w:rsidRPr="0027384E" w:rsidRDefault="0092506E" w:rsidP="00FE1FE4">
            <w:pPr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r w:rsidRPr="0027384E">
              <w:rPr>
                <w:rFonts w:asciiTheme="majorHAnsi" w:hAnsiTheme="majorHAnsi" w:cs="Arial"/>
                <w:b/>
                <w:bCs/>
                <w:sz w:val="22"/>
                <w:szCs w:val="22"/>
              </w:rPr>
              <w:t>Prosinac</w:t>
            </w:r>
          </w:p>
          <w:p w14:paraId="4A7FD3A7" w14:textId="77777777" w:rsidR="00FE1FE4" w:rsidRPr="0027384E" w:rsidRDefault="00FE1FE4" w:rsidP="00FE1FE4">
            <w:pPr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</w:p>
          <w:p w14:paraId="24E78676" w14:textId="77777777" w:rsidR="00FE1FE4" w:rsidRPr="0027384E" w:rsidRDefault="0092506E" w:rsidP="00FE1FE4">
            <w:pPr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r w:rsidRPr="0027384E">
              <w:rPr>
                <w:rFonts w:asciiTheme="majorHAnsi" w:hAnsiTheme="majorHAnsi" w:cs="Arial"/>
                <w:b/>
                <w:bCs/>
                <w:sz w:val="22"/>
                <w:szCs w:val="22"/>
              </w:rPr>
              <w:t>Siječanj</w:t>
            </w:r>
          </w:p>
        </w:tc>
        <w:tc>
          <w:tcPr>
            <w:tcW w:w="5529" w:type="dxa"/>
            <w:vMerge/>
          </w:tcPr>
          <w:p w14:paraId="611E19B5" w14:textId="77777777" w:rsidR="00FE1FE4" w:rsidRPr="0065361A" w:rsidRDefault="00FE1FE4" w:rsidP="00FE1FE4">
            <w:pPr>
              <w:rPr>
                <w:rFonts w:asciiTheme="majorHAnsi" w:hAnsiTheme="majorHAnsi" w:cstheme="minorHAnsi"/>
                <w:bCs/>
                <w:sz w:val="22"/>
                <w:szCs w:val="22"/>
              </w:rPr>
            </w:pPr>
          </w:p>
        </w:tc>
        <w:tc>
          <w:tcPr>
            <w:tcW w:w="5775" w:type="dxa"/>
          </w:tcPr>
          <w:p w14:paraId="5ACD2179" w14:textId="77777777" w:rsidR="00FE1FE4" w:rsidRPr="0065361A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OŠ (2) NJ A.7.1.Učenik razumije kratke i jednostavne tekstove pri slušanju i čitanju.</w:t>
            </w:r>
          </w:p>
          <w:p w14:paraId="0A8A0E4E" w14:textId="77777777" w:rsidR="00FE1FE4" w:rsidRPr="0065361A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OŠ (2) NJ A.8.1.Učenik razumije srednje duge  i jednostavne tekstove pri slušanju i čitanju.</w:t>
            </w:r>
          </w:p>
          <w:p w14:paraId="6D5376AA" w14:textId="77777777" w:rsidR="00FE1FE4" w:rsidRPr="0065361A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OŠ (2) NJ A.7.2.Učenik proizvodi kratke i vrlo</w:t>
            </w:r>
          </w:p>
          <w:p w14:paraId="35FC37AB" w14:textId="77777777" w:rsidR="00FE1FE4" w:rsidRPr="0065361A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jednostavne govorne tekstove.</w:t>
            </w:r>
          </w:p>
          <w:p w14:paraId="27F061C8" w14:textId="77777777" w:rsidR="00FE1FE4" w:rsidRPr="0065361A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OŠ (2) NJ A.8.2.Učenik proizvodi kratke i</w:t>
            </w:r>
          </w:p>
          <w:p w14:paraId="4BE3F425" w14:textId="77777777" w:rsidR="00FE1FE4" w:rsidRPr="0065361A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jednostavne govorne tekstove.</w:t>
            </w:r>
          </w:p>
          <w:p w14:paraId="031A1C04" w14:textId="77777777" w:rsidR="00FE1FE4" w:rsidRPr="0065361A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 xml:space="preserve">OŠ (2) NJ A.7.3.Učenik sudjeluje u kratkoj i vrlo jednostavnoj govornoj interakciji. </w:t>
            </w:r>
          </w:p>
          <w:p w14:paraId="1BB18080" w14:textId="77777777" w:rsidR="00FE1FE4" w:rsidRPr="0065361A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 xml:space="preserve">OŠ (2) NJ A.8.3.Učenik sudjeluje u kratkoj i jednostavnoj </w:t>
            </w: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lastRenderedPageBreak/>
              <w:t xml:space="preserve">govornoj interakciji. </w:t>
            </w:r>
          </w:p>
          <w:p w14:paraId="039B6714" w14:textId="77777777" w:rsidR="00FE1FE4" w:rsidRPr="0065361A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OŠ (2) NJ A.7.4.Učenik piše kratke i vrlo jednostavne tekstove.</w:t>
            </w:r>
          </w:p>
          <w:p w14:paraId="7BCE13B3" w14:textId="77777777" w:rsidR="00FE1FE4" w:rsidRPr="0065361A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OŠ (2) NJ A.8.4.Učenik piše kratke i jednostavne tekstove.</w:t>
            </w:r>
          </w:p>
          <w:p w14:paraId="2BD6A507" w14:textId="77777777" w:rsidR="00FE1FE4" w:rsidRPr="0065361A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OŠ (2) NJ B.7.1.Učenik na konkretnim primjerima objašnjava sličnosti i razlike između vlastite kulture i kultura povezanih s njemačkim jezikom u aspektima svakodnevnoga života.</w:t>
            </w:r>
          </w:p>
          <w:p w14:paraId="6485BFB4" w14:textId="77777777" w:rsidR="00FE1FE4" w:rsidRPr="0065361A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OŠ (2) NJ B.8.1.Učenik na različitim primjerima objašnjava sličnosti i razlike između vlastite kulture i drugih kultura u različitim aspektima svakodnevnoga života.</w:t>
            </w:r>
          </w:p>
        </w:tc>
      </w:tr>
      <w:tr w:rsidR="005821DC" w:rsidRPr="0065361A" w14:paraId="2DAF5A8E" w14:textId="77777777" w:rsidTr="007002A2">
        <w:tc>
          <w:tcPr>
            <w:tcW w:w="2689" w:type="dxa"/>
          </w:tcPr>
          <w:p w14:paraId="10214D5F" w14:textId="77777777" w:rsidR="00FE1FE4" w:rsidRPr="0065361A" w:rsidRDefault="00FE1FE4" w:rsidP="00FE1FE4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sz w:val="22"/>
                <w:szCs w:val="22"/>
              </w:rPr>
              <w:lastRenderedPageBreak/>
              <w:t>Prijatelji: društveno okruženje, značaj i vrijednost prijateljstva, problemi mladih, njihovi interesi i potrebe</w:t>
            </w:r>
          </w:p>
          <w:p w14:paraId="68A20083" w14:textId="77777777" w:rsidR="00FE1FE4" w:rsidRPr="0065361A" w:rsidRDefault="00FE1FE4" w:rsidP="00FE1FE4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sz w:val="22"/>
                <w:szCs w:val="22"/>
              </w:rPr>
              <w:t>Slobodno vrijeme i aktivnosti koje pozitivno utječu na razvoj mladoga čovjeka: bavljenje športom, odlasci u kino, kazalište, knjižnicu, opasnosti suvremenoga svijeta</w:t>
            </w:r>
          </w:p>
          <w:p w14:paraId="29FA9AFA" w14:textId="77777777" w:rsidR="00FE1FE4" w:rsidRPr="0065361A" w:rsidRDefault="00FE1FE4" w:rsidP="00FE1FE4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sz w:val="22"/>
                <w:szCs w:val="22"/>
              </w:rPr>
              <w:t>Škola: život u školi, problemi koji se javljaju, težnja što boljim učincima rada i većem znanju.</w:t>
            </w:r>
          </w:p>
          <w:p w14:paraId="0E182631" w14:textId="77777777" w:rsidR="00FE1FE4" w:rsidRPr="0065361A" w:rsidRDefault="00FE1FE4" w:rsidP="00FE1FE4">
            <w:pPr>
              <w:rPr>
                <w:rFonts w:asciiTheme="majorHAnsi" w:hAnsiTheme="majorHAnsi" w:cs="Arial"/>
                <w:sz w:val="22"/>
                <w:szCs w:val="22"/>
              </w:rPr>
            </w:pPr>
          </w:p>
          <w:p w14:paraId="4F7DD036" w14:textId="77777777" w:rsidR="00FE1FE4" w:rsidRPr="0065361A" w:rsidRDefault="00FE1FE4" w:rsidP="00FE1FE4">
            <w:pPr>
              <w:rPr>
                <w:rFonts w:asciiTheme="majorHAnsi" w:hAnsiTheme="majorHAnsi" w:cs="Arial"/>
                <w:bCs/>
                <w:sz w:val="22"/>
                <w:szCs w:val="22"/>
              </w:rPr>
            </w:pPr>
          </w:p>
          <w:p w14:paraId="28A97A1D" w14:textId="77777777" w:rsidR="00FE1FE4" w:rsidRPr="0065361A" w:rsidRDefault="00FE1FE4" w:rsidP="00FE1FE4">
            <w:pPr>
              <w:rPr>
                <w:rFonts w:asciiTheme="majorHAnsi" w:hAnsiTheme="majorHAnsi" w:cs="Arial"/>
                <w:bCs/>
                <w:sz w:val="22"/>
                <w:szCs w:val="22"/>
              </w:rPr>
            </w:pPr>
          </w:p>
          <w:p w14:paraId="08BE83DA" w14:textId="77777777" w:rsidR="00FE1FE4" w:rsidRPr="0065361A" w:rsidRDefault="00FE1FE4" w:rsidP="00FE1FE4">
            <w:pPr>
              <w:rPr>
                <w:rFonts w:asciiTheme="majorHAnsi" w:hAnsiTheme="majorHAnsi" w:cs="Arial"/>
                <w:bCs/>
                <w:sz w:val="22"/>
                <w:szCs w:val="22"/>
              </w:rPr>
            </w:pPr>
          </w:p>
          <w:p w14:paraId="0FD50975" w14:textId="77777777" w:rsidR="00FE1FE4" w:rsidRPr="0065361A" w:rsidRDefault="00FE1FE4" w:rsidP="00FE1FE4">
            <w:pPr>
              <w:rPr>
                <w:rFonts w:asciiTheme="majorHAnsi" w:hAnsiTheme="majorHAnsi" w:cs="Arial"/>
                <w:bCs/>
                <w:sz w:val="22"/>
                <w:szCs w:val="22"/>
              </w:rPr>
            </w:pPr>
          </w:p>
          <w:p w14:paraId="7AD87703" w14:textId="77777777" w:rsidR="00FE1FE4" w:rsidRPr="0065361A" w:rsidRDefault="00FE1FE4" w:rsidP="00FE1FE4">
            <w:pPr>
              <w:rPr>
                <w:rFonts w:asciiTheme="majorHAnsi" w:hAnsiTheme="majorHAnsi" w:cs="Arial"/>
                <w:bCs/>
                <w:sz w:val="22"/>
                <w:szCs w:val="22"/>
              </w:rPr>
            </w:pPr>
          </w:p>
        </w:tc>
        <w:tc>
          <w:tcPr>
            <w:tcW w:w="1275" w:type="dxa"/>
          </w:tcPr>
          <w:p w14:paraId="5D5AA00E" w14:textId="77777777" w:rsidR="00FE1FE4" w:rsidRPr="0027384E" w:rsidRDefault="00FE1FE4" w:rsidP="00FE1FE4">
            <w:pPr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r w:rsidRPr="0027384E">
              <w:rPr>
                <w:rFonts w:asciiTheme="majorHAnsi" w:hAnsiTheme="majorHAnsi" w:cs="Arial"/>
                <w:b/>
                <w:bCs/>
                <w:sz w:val="22"/>
                <w:szCs w:val="22"/>
              </w:rPr>
              <w:t>13</w:t>
            </w:r>
          </w:p>
          <w:p w14:paraId="78BB1D90" w14:textId="77777777" w:rsidR="00FE1FE4" w:rsidRPr="0027384E" w:rsidRDefault="00FE1FE4" w:rsidP="00FE1FE4">
            <w:pPr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</w:p>
          <w:p w14:paraId="3D6A0D68" w14:textId="77777777" w:rsidR="00FE1FE4" w:rsidRPr="0027384E" w:rsidRDefault="0092506E" w:rsidP="00FE1FE4">
            <w:pPr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r w:rsidRPr="0027384E">
              <w:rPr>
                <w:rFonts w:asciiTheme="majorHAnsi" w:hAnsiTheme="majorHAnsi" w:cs="Arial"/>
                <w:b/>
                <w:bCs/>
                <w:sz w:val="22"/>
                <w:szCs w:val="22"/>
              </w:rPr>
              <w:t>Veljača</w:t>
            </w:r>
          </w:p>
          <w:p w14:paraId="28911E6F" w14:textId="77777777" w:rsidR="00FE1FE4" w:rsidRPr="0027384E" w:rsidRDefault="00FE1FE4" w:rsidP="00FE1FE4">
            <w:pPr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</w:p>
          <w:p w14:paraId="62493F05" w14:textId="77777777" w:rsidR="00FE1FE4" w:rsidRPr="0027384E" w:rsidRDefault="0092506E" w:rsidP="00FE1FE4">
            <w:pPr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r w:rsidRPr="0027384E">
              <w:rPr>
                <w:rFonts w:asciiTheme="majorHAnsi" w:hAnsiTheme="majorHAnsi" w:cs="Arial"/>
                <w:b/>
                <w:bCs/>
                <w:sz w:val="22"/>
                <w:szCs w:val="22"/>
              </w:rPr>
              <w:t>Ožujak</w:t>
            </w:r>
          </w:p>
          <w:p w14:paraId="2F039396" w14:textId="77777777" w:rsidR="00FE1FE4" w:rsidRPr="0027384E" w:rsidRDefault="00FE1FE4" w:rsidP="00FE1FE4">
            <w:pPr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</w:p>
          <w:p w14:paraId="3741A321" w14:textId="77777777" w:rsidR="00FE1FE4" w:rsidRPr="0065361A" w:rsidRDefault="0092506E" w:rsidP="00FE1FE4">
            <w:pPr>
              <w:rPr>
                <w:rFonts w:asciiTheme="majorHAnsi" w:hAnsiTheme="majorHAnsi" w:cs="Arial"/>
                <w:bCs/>
                <w:sz w:val="22"/>
                <w:szCs w:val="22"/>
              </w:rPr>
            </w:pPr>
            <w:r w:rsidRPr="0027384E">
              <w:rPr>
                <w:rFonts w:asciiTheme="majorHAnsi" w:hAnsiTheme="majorHAnsi" w:cs="Arial"/>
                <w:b/>
                <w:bCs/>
                <w:sz w:val="22"/>
                <w:szCs w:val="22"/>
              </w:rPr>
              <w:t>Travanj</w:t>
            </w:r>
          </w:p>
        </w:tc>
        <w:tc>
          <w:tcPr>
            <w:tcW w:w="5529" w:type="dxa"/>
            <w:vMerge/>
          </w:tcPr>
          <w:p w14:paraId="6C1C0752" w14:textId="77777777" w:rsidR="00FE1FE4" w:rsidRPr="0065361A" w:rsidRDefault="00FE1FE4" w:rsidP="00FE1FE4">
            <w:pPr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5775" w:type="dxa"/>
          </w:tcPr>
          <w:p w14:paraId="0A51C8EE" w14:textId="77777777" w:rsidR="00FE1FE4" w:rsidRPr="0065361A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OŠ (2) NJ A.7.1.Učenik razumije kratke i jednostavne tekstove pri slušanju i čitanju.</w:t>
            </w:r>
          </w:p>
          <w:p w14:paraId="7E961AEA" w14:textId="77777777" w:rsidR="00FE1FE4" w:rsidRPr="0065361A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OŠ (2) NJ A.8.1.Učenik razumije srednje duge  i jednostavne tekstove pri slušanju i čitanju.</w:t>
            </w:r>
          </w:p>
          <w:p w14:paraId="5F9375A6" w14:textId="77777777" w:rsidR="00FE1FE4" w:rsidRPr="0065361A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OŠ (2) NJ A.7.2.Učenik proizvodi kratke i vrlo</w:t>
            </w:r>
          </w:p>
          <w:p w14:paraId="371537D9" w14:textId="77777777" w:rsidR="00FE1FE4" w:rsidRPr="0065361A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jednostavne govorne tekstove.</w:t>
            </w:r>
          </w:p>
          <w:p w14:paraId="440C51CE" w14:textId="77777777" w:rsidR="00FE1FE4" w:rsidRPr="0065361A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OŠ (2) NJ A.8.2.Učenik proizvodi kratke i</w:t>
            </w:r>
          </w:p>
          <w:p w14:paraId="27AB1ABD" w14:textId="77777777" w:rsidR="00FE1FE4" w:rsidRPr="0065361A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jednostavne govorne tekstove.</w:t>
            </w:r>
          </w:p>
          <w:p w14:paraId="6A2D8266" w14:textId="77777777" w:rsidR="00FE1FE4" w:rsidRPr="0065361A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 xml:space="preserve">OŠ (2) NJ A.7.3.Učenik sudjeluje u kratkoj i vrlo jednostavnoj govornoj interakciji. </w:t>
            </w:r>
          </w:p>
          <w:p w14:paraId="6EF076AB" w14:textId="77777777" w:rsidR="00FE1FE4" w:rsidRPr="0065361A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 xml:space="preserve">OŠ (2) NJ A.8.3.Učenik sudjeluje u kratkoj i jednostavnoj govornoj interakciji. </w:t>
            </w:r>
          </w:p>
          <w:p w14:paraId="1A056261" w14:textId="77777777" w:rsidR="00FE1FE4" w:rsidRPr="0065361A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OŠ (2) NJ A.7.4.Učenik piše kratke i vrlo jednostavne tekstove.</w:t>
            </w:r>
          </w:p>
          <w:p w14:paraId="5B9BD836" w14:textId="77777777" w:rsidR="00FE1FE4" w:rsidRPr="0065361A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OŠ (2) NJ A.8.4.Učenik piše kratke i jednostavne tekstove.</w:t>
            </w:r>
          </w:p>
          <w:p w14:paraId="04C27992" w14:textId="77777777" w:rsidR="00FE1FE4" w:rsidRPr="0065361A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OŠ (2) NJ B.7.1.Učenik na konkretnim primjerima objašnjava sličnosti i razlike između vlastite kulture i kultura povezanih s njemačkim jezikom u aspektima svakodnevnoga života.</w:t>
            </w:r>
          </w:p>
          <w:p w14:paraId="33BE835F" w14:textId="77777777" w:rsidR="00FE1FE4" w:rsidRPr="0065361A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OŠ (2) NJ B.8.1.Učenik na različitim primjerima objašnjava sličnosti i razlike između vlastite kulture i drugih kultura u različitim aspektima svakodnevnoga života.</w:t>
            </w:r>
          </w:p>
          <w:p w14:paraId="2EC2A93B" w14:textId="77777777" w:rsidR="00FE1FE4" w:rsidRPr="0065361A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 xml:space="preserve">OŠ (2) NJ C.7.2.Učenik pronalazi i upotrebljava informacije </w:t>
            </w: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lastRenderedPageBreak/>
              <w:t>iz različitih izvora u skladu sa svojim potrebama.</w:t>
            </w:r>
          </w:p>
          <w:p w14:paraId="7CE30E7A" w14:textId="77777777" w:rsidR="00FE1FE4" w:rsidRPr="0065361A" w:rsidRDefault="00FE1FE4" w:rsidP="00FE1FE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OŠ (2) NJ C.8.1.Učenik bira i primjenjuje veći broj strategija učenja i uporabe jezika.</w:t>
            </w:r>
          </w:p>
        </w:tc>
      </w:tr>
      <w:tr w:rsidR="005821DC" w:rsidRPr="0065361A" w14:paraId="405167B6" w14:textId="77777777" w:rsidTr="007002A2">
        <w:trPr>
          <w:trHeight w:val="699"/>
        </w:trPr>
        <w:tc>
          <w:tcPr>
            <w:tcW w:w="2689" w:type="dxa"/>
          </w:tcPr>
          <w:p w14:paraId="3B31B35B" w14:textId="77777777" w:rsidR="00FE1FE4" w:rsidRPr="0065361A" w:rsidRDefault="00FE1FE4" w:rsidP="00FE1FE4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sz w:val="22"/>
                <w:szCs w:val="22"/>
              </w:rPr>
              <w:lastRenderedPageBreak/>
              <w:t xml:space="preserve">Briga za zdravlje: zdrav život, zdrava prehrana, opasnosti po zdravlje koje donosi moderna civilizacija </w:t>
            </w:r>
          </w:p>
          <w:p w14:paraId="7CBA859E" w14:textId="77777777" w:rsidR="00FE1FE4" w:rsidRPr="0065361A" w:rsidRDefault="00FE1FE4" w:rsidP="00FE1FE4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1275" w:type="dxa"/>
          </w:tcPr>
          <w:p w14:paraId="1AA4FD41" w14:textId="77777777" w:rsidR="00FE1FE4" w:rsidRPr="0027384E" w:rsidRDefault="00FE1FE4" w:rsidP="00FE1FE4">
            <w:pPr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r w:rsidRPr="0027384E">
              <w:rPr>
                <w:rFonts w:asciiTheme="majorHAnsi" w:hAnsiTheme="majorHAnsi" w:cs="Arial"/>
                <w:b/>
                <w:bCs/>
                <w:sz w:val="22"/>
                <w:szCs w:val="22"/>
              </w:rPr>
              <w:t>6</w:t>
            </w:r>
          </w:p>
          <w:p w14:paraId="46946E05" w14:textId="77777777" w:rsidR="00FE1FE4" w:rsidRPr="0027384E" w:rsidRDefault="00FE1FE4" w:rsidP="00FE1FE4">
            <w:pPr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</w:p>
          <w:p w14:paraId="474D93A0" w14:textId="77777777" w:rsidR="00FE1FE4" w:rsidRPr="0027384E" w:rsidRDefault="0092506E" w:rsidP="00FE1FE4">
            <w:pPr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r w:rsidRPr="0027384E">
              <w:rPr>
                <w:rFonts w:asciiTheme="majorHAnsi" w:hAnsiTheme="majorHAnsi" w:cs="Arial"/>
                <w:b/>
                <w:bCs/>
                <w:sz w:val="22"/>
                <w:szCs w:val="22"/>
              </w:rPr>
              <w:t>Svibanj</w:t>
            </w:r>
          </w:p>
          <w:p w14:paraId="06254ADA" w14:textId="77777777" w:rsidR="00FE1FE4" w:rsidRPr="0027384E" w:rsidRDefault="00FE1FE4" w:rsidP="00FE1FE4">
            <w:pPr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</w:p>
          <w:p w14:paraId="5FB54BFC" w14:textId="77777777" w:rsidR="00FE1FE4" w:rsidRPr="0065361A" w:rsidRDefault="0092506E" w:rsidP="00FE1FE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27384E">
              <w:rPr>
                <w:rFonts w:asciiTheme="majorHAnsi" w:hAnsiTheme="majorHAnsi" w:cs="Arial"/>
                <w:b/>
                <w:bCs/>
                <w:sz w:val="22"/>
                <w:szCs w:val="22"/>
              </w:rPr>
              <w:t>Lipanj</w:t>
            </w:r>
          </w:p>
        </w:tc>
        <w:tc>
          <w:tcPr>
            <w:tcW w:w="5529" w:type="dxa"/>
            <w:vMerge/>
          </w:tcPr>
          <w:p w14:paraId="4930E4A1" w14:textId="77777777" w:rsidR="00FE1FE4" w:rsidRPr="0065361A" w:rsidRDefault="00FE1FE4" w:rsidP="00FE1FE4">
            <w:pPr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5775" w:type="dxa"/>
          </w:tcPr>
          <w:p w14:paraId="73BFC568" w14:textId="77777777" w:rsidR="00FE1FE4" w:rsidRPr="0065361A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OŠ (2) NJ A.7.1.Učenik razumije kratke i jednostavne tekstove pri slušanju i čitanju.</w:t>
            </w:r>
          </w:p>
          <w:p w14:paraId="1F052D94" w14:textId="77777777" w:rsidR="00FE1FE4" w:rsidRPr="0065361A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OŠ (2) NJ A.8.1.Učenik razumije srednje duge  i jednostavne tekstove pri slušanju i čitanju.</w:t>
            </w:r>
          </w:p>
          <w:p w14:paraId="24B257EA" w14:textId="77777777" w:rsidR="00FE1FE4" w:rsidRPr="0065361A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OŠ (2) NJ A.7.2.Učenik proizvodi kratke i vrlo</w:t>
            </w:r>
          </w:p>
          <w:p w14:paraId="68E37AFB" w14:textId="77777777" w:rsidR="00FE1FE4" w:rsidRPr="0065361A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jednostavne govorne tekstove.</w:t>
            </w:r>
          </w:p>
          <w:p w14:paraId="79F1DA41" w14:textId="77777777" w:rsidR="00FE1FE4" w:rsidRPr="0065361A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OŠ (2) NJ A.8.2.Učenik proizvodi kratke i</w:t>
            </w:r>
          </w:p>
          <w:p w14:paraId="4E4EDF1B" w14:textId="77777777" w:rsidR="00FE1FE4" w:rsidRPr="0065361A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jednostavne govorne tekstove.</w:t>
            </w:r>
          </w:p>
          <w:p w14:paraId="42D1F370" w14:textId="77777777" w:rsidR="00FE1FE4" w:rsidRPr="0065361A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 xml:space="preserve">OŠ (2) NJ A.7.3.Učenik sudjeluje u kratkoj i vrlo jednostavnoj govornoj interakciji. </w:t>
            </w:r>
          </w:p>
          <w:p w14:paraId="0B74E75B" w14:textId="77777777" w:rsidR="00FE1FE4" w:rsidRPr="0065361A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 xml:space="preserve">OŠ (2) NJ A.8.3.Učenik sudjeluje u kratkoj i jednostavnoj govornoj interakciji. </w:t>
            </w:r>
          </w:p>
          <w:p w14:paraId="1EDC5578" w14:textId="77777777" w:rsidR="00FE1FE4" w:rsidRPr="0065361A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OŠ (2) NJ A.7.4.Učenik piše kratke i vrlo jednostavne tekstove.</w:t>
            </w:r>
          </w:p>
          <w:p w14:paraId="05C7940B" w14:textId="77777777" w:rsidR="00FE1FE4" w:rsidRPr="0065361A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OŠ (2) NJ A.8.4.Učenik piše kratke i jednostavne tekstove.</w:t>
            </w:r>
          </w:p>
          <w:p w14:paraId="54872D5B" w14:textId="77777777" w:rsidR="00FE1FE4" w:rsidRPr="0065361A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OŠ (2) NJ B.7.1.Učenik na konkretnim primjerima objašnjava sličnosti i razlike između vlastite kulture i kultura povezanih s njemačkim jezikom u aspektima svakodnevnoga života.</w:t>
            </w:r>
          </w:p>
          <w:p w14:paraId="60E3E136" w14:textId="77777777" w:rsidR="00FE1FE4" w:rsidRPr="0065361A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OŠ (2) NJ B.8.1.Učenik na različitim primjerima objašnjava sličnosti i razlike između vlastite kulture i drugih kultura u različitim aspektima svakodnevnoga života.</w:t>
            </w:r>
          </w:p>
          <w:p w14:paraId="2143B6B3" w14:textId="77777777" w:rsidR="00FE1FE4" w:rsidRPr="0065361A" w:rsidRDefault="00FE1FE4" w:rsidP="00FE1FE4">
            <w:pPr>
              <w:pStyle w:val="t-8"/>
              <w:spacing w:before="0" w:after="32" w:line="227" w:lineRule="atLeast"/>
              <w:textAlignment w:val="baseline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OŠ (2) NJ C.7.2.Učenik pronalazi i upotrebljava informacije iz različitih izvora u skladu sa svojim potrebama.</w:t>
            </w:r>
          </w:p>
          <w:p w14:paraId="3DC4C1F3" w14:textId="77777777" w:rsidR="00FE1FE4" w:rsidRPr="0065361A" w:rsidRDefault="00FE1FE4" w:rsidP="00FE1FE4">
            <w:pPr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OŠ (2) NJ C.8.1.Učenik bira i primjenjuje veći broj strategija učenja i uporabe jezika.</w:t>
            </w:r>
          </w:p>
        </w:tc>
      </w:tr>
    </w:tbl>
    <w:p w14:paraId="0E048231" w14:textId="77777777" w:rsidR="007F447A" w:rsidRPr="0065361A" w:rsidRDefault="007F447A">
      <w:pPr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5E0359CE" w14:textId="77777777" w:rsidR="005E4C8E" w:rsidRPr="0065361A" w:rsidRDefault="005E4C8E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  <w:sectPr w:rsidR="005E4C8E" w:rsidRPr="0065361A" w:rsidSect="009337FF">
          <w:pgSz w:w="16838" w:h="11906" w:orient="landscape" w:code="9"/>
          <w:pgMar w:top="1259" w:right="709" w:bottom="707" w:left="851" w:header="709" w:footer="709" w:gutter="0"/>
          <w:cols w:space="708"/>
          <w:titlePg/>
          <w:docGrid w:linePitch="360"/>
        </w:sectPr>
      </w:pPr>
    </w:p>
    <w:p w14:paraId="41992308" w14:textId="77777777" w:rsidR="00AF3D84" w:rsidRPr="0065361A" w:rsidRDefault="00AF3D84" w:rsidP="009A0AFE">
      <w:pPr>
        <w:jc w:val="both"/>
        <w:rPr>
          <w:rFonts w:asciiTheme="majorHAnsi" w:hAnsiTheme="majorHAnsi" w:cstheme="minorHAnsi"/>
          <w:b/>
          <w:color w:val="31849B" w:themeColor="accent5" w:themeShade="BF"/>
          <w:sz w:val="22"/>
          <w:szCs w:val="22"/>
          <w:lang w:eastAsia="hr-HR"/>
        </w:rPr>
      </w:pPr>
    </w:p>
    <w:p w14:paraId="2AE1B2AA" w14:textId="77777777" w:rsidR="008D1575" w:rsidRPr="0065361A" w:rsidRDefault="00EF790C" w:rsidP="009A0AFE">
      <w:pPr>
        <w:pStyle w:val="Naslov1"/>
        <w:jc w:val="both"/>
        <w:rPr>
          <w:rFonts w:asciiTheme="majorHAnsi" w:hAnsiTheme="majorHAnsi" w:cstheme="minorHAnsi"/>
          <w:sz w:val="22"/>
          <w:szCs w:val="22"/>
        </w:rPr>
      </w:pPr>
      <w:bookmarkStart w:id="45" w:name="_Toc84334506"/>
      <w:r w:rsidRPr="0065361A">
        <w:rPr>
          <w:rFonts w:asciiTheme="majorHAnsi" w:hAnsiTheme="majorHAnsi" w:cstheme="minorHAnsi"/>
          <w:sz w:val="22"/>
          <w:szCs w:val="22"/>
        </w:rPr>
        <w:t>5</w:t>
      </w:r>
      <w:r w:rsidR="008D1575" w:rsidRPr="0065361A">
        <w:rPr>
          <w:rFonts w:asciiTheme="majorHAnsi" w:hAnsiTheme="majorHAnsi" w:cstheme="minorHAnsi"/>
          <w:sz w:val="22"/>
          <w:szCs w:val="22"/>
        </w:rPr>
        <w:t>. PODACI O DOPUNSKOJ  NASTAVI</w:t>
      </w:r>
      <w:bookmarkEnd w:id="44"/>
      <w:bookmarkEnd w:id="45"/>
      <w:r w:rsidR="008D1575" w:rsidRPr="0065361A">
        <w:rPr>
          <w:rFonts w:asciiTheme="majorHAnsi" w:hAnsiTheme="majorHAnsi" w:cstheme="minorHAnsi"/>
          <w:sz w:val="22"/>
          <w:szCs w:val="22"/>
        </w:rPr>
        <w:t xml:space="preserve"> </w:t>
      </w:r>
    </w:p>
    <w:p w14:paraId="2F8FE58C" w14:textId="77777777" w:rsidR="006C5188" w:rsidRPr="0065361A" w:rsidRDefault="006C5188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</w:p>
    <w:p w14:paraId="3E65F1C5" w14:textId="77777777" w:rsidR="008D1575" w:rsidRPr="005F61CB" w:rsidRDefault="00EF790C" w:rsidP="009A0AFE">
      <w:pPr>
        <w:pStyle w:val="Naslov1"/>
        <w:jc w:val="both"/>
        <w:rPr>
          <w:rFonts w:asciiTheme="majorHAnsi" w:hAnsiTheme="majorHAnsi" w:cstheme="minorHAnsi"/>
          <w:sz w:val="22"/>
          <w:szCs w:val="22"/>
        </w:rPr>
      </w:pPr>
      <w:bookmarkStart w:id="46" w:name="_Toc461791732"/>
      <w:bookmarkStart w:id="47" w:name="_Toc84334507"/>
      <w:r w:rsidRPr="005F61CB">
        <w:rPr>
          <w:rFonts w:asciiTheme="majorHAnsi" w:hAnsiTheme="majorHAnsi" w:cstheme="minorHAnsi"/>
          <w:sz w:val="22"/>
          <w:szCs w:val="22"/>
        </w:rPr>
        <w:t>5</w:t>
      </w:r>
      <w:r w:rsidR="008D1575" w:rsidRPr="005F61CB">
        <w:rPr>
          <w:rFonts w:asciiTheme="majorHAnsi" w:hAnsiTheme="majorHAnsi" w:cstheme="minorHAnsi"/>
          <w:sz w:val="22"/>
          <w:szCs w:val="22"/>
        </w:rPr>
        <w:t>.1. Razredna nastava</w:t>
      </w:r>
      <w:bookmarkEnd w:id="46"/>
      <w:bookmarkEnd w:id="47"/>
    </w:p>
    <w:p w14:paraId="67F8D819" w14:textId="77777777" w:rsidR="008D1575" w:rsidRPr="0065361A" w:rsidRDefault="008D1575" w:rsidP="009A0AFE">
      <w:pPr>
        <w:jc w:val="both"/>
        <w:rPr>
          <w:rFonts w:asciiTheme="majorHAnsi" w:hAnsiTheme="majorHAnsi" w:cstheme="minorHAnsi"/>
          <w:sz w:val="22"/>
          <w:szCs w:val="22"/>
        </w:rPr>
      </w:pPr>
    </w:p>
    <w:tbl>
      <w:tblPr>
        <w:tblpPr w:leftFromText="180" w:rightFromText="180" w:vertAnchor="text" w:horzAnchor="margin" w:tblpY="108"/>
        <w:tblW w:w="100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37"/>
        <w:gridCol w:w="2693"/>
        <w:gridCol w:w="1559"/>
        <w:gridCol w:w="3261"/>
      </w:tblGrid>
      <w:tr w:rsidR="00ED280F" w:rsidRPr="0065361A" w14:paraId="12AA32AF" w14:textId="77777777" w:rsidTr="005F61CB">
        <w:trPr>
          <w:trHeight w:val="340"/>
        </w:trPr>
        <w:tc>
          <w:tcPr>
            <w:tcW w:w="10050" w:type="dxa"/>
            <w:gridSpan w:val="4"/>
            <w:tcBorders>
              <w:top w:val="double" w:sz="4" w:space="0" w:color="auto"/>
              <w:bottom w:val="nil"/>
            </w:tcBorders>
            <w:shd w:val="clear" w:color="auto" w:fill="B9B2BE"/>
          </w:tcPr>
          <w:p w14:paraId="50872680" w14:textId="77777777" w:rsidR="00EF790C" w:rsidRPr="0065361A" w:rsidRDefault="00F4028F" w:rsidP="00EF790C">
            <w:pPr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</w:pPr>
            <w:bookmarkStart w:id="48" w:name="_Toc461791733"/>
            <w:r w:rsidRPr="0065361A"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  <w:t xml:space="preserve">DOPUNSKA NASTAVA: HRVATSKI JEZIK  </w:t>
            </w: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  <w:lang w:eastAsia="hr-HR"/>
              </w:rPr>
              <w:t>1. – 4. razred</w:t>
            </w:r>
            <w:r w:rsidRPr="0065361A"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  <w:t xml:space="preserve">                                                   </w:t>
            </w:r>
          </w:p>
          <w:p w14:paraId="45FD9250" w14:textId="12CF73AF" w:rsidR="0027384E" w:rsidRPr="00381255" w:rsidRDefault="0027384E" w:rsidP="00EF7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381255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Vremenik:</w:t>
            </w:r>
            <w:r w:rsidR="00FF799B" w:rsidRPr="00381255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 xml:space="preserve"> 1 sat tjedno</w:t>
            </w:r>
          </w:p>
          <w:p w14:paraId="6BDCDA28" w14:textId="3F71B2C9" w:rsidR="00F4028F" w:rsidRPr="0065361A" w:rsidRDefault="00F4028F" w:rsidP="00EF790C">
            <w:pPr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</w:pPr>
            <w:r w:rsidRPr="00381255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Nositelji: Učiteljice razredne nastave</w:t>
            </w:r>
          </w:p>
        </w:tc>
      </w:tr>
      <w:tr w:rsidR="001758C1" w:rsidRPr="0065361A" w14:paraId="30385187" w14:textId="77777777" w:rsidTr="005F61CB">
        <w:trPr>
          <w:trHeight w:val="340"/>
        </w:trPr>
        <w:tc>
          <w:tcPr>
            <w:tcW w:w="25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9B2BE"/>
            <w:vAlign w:val="center"/>
          </w:tcPr>
          <w:p w14:paraId="26672AAF" w14:textId="77777777" w:rsidR="001758C1" w:rsidRPr="0065361A" w:rsidRDefault="001758C1" w:rsidP="001758C1">
            <w:pPr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Odgojno-obrazovni ishodi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9B2BE"/>
            <w:vAlign w:val="center"/>
          </w:tcPr>
          <w:p w14:paraId="5EDD3D82" w14:textId="77777777" w:rsidR="001758C1" w:rsidRPr="0065361A" w:rsidRDefault="001758C1" w:rsidP="001758C1">
            <w:pPr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Način realizacije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9B2BE"/>
            <w:vAlign w:val="center"/>
          </w:tcPr>
          <w:p w14:paraId="688D9E6F" w14:textId="77777777" w:rsidR="001758C1" w:rsidRPr="0065361A" w:rsidRDefault="001758C1" w:rsidP="001758C1">
            <w:pPr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 xml:space="preserve">Način praćenja </w:t>
            </w:r>
          </w:p>
        </w:tc>
        <w:tc>
          <w:tcPr>
            <w:tcW w:w="3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9B2BE"/>
            <w:vAlign w:val="center"/>
          </w:tcPr>
          <w:p w14:paraId="1C03EBFB" w14:textId="77777777" w:rsidR="001758C1" w:rsidRPr="0065361A" w:rsidRDefault="001758C1" w:rsidP="001758C1">
            <w:pPr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  <w:t>Realizacija MPT</w:t>
            </w:r>
          </w:p>
          <w:p w14:paraId="5D80C5FD" w14:textId="77777777" w:rsidR="001758C1" w:rsidRPr="0065361A" w:rsidRDefault="001758C1" w:rsidP="001758C1">
            <w:pPr>
              <w:tabs>
                <w:tab w:val="left" w:pos="978"/>
              </w:tabs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</w:p>
        </w:tc>
      </w:tr>
      <w:tr w:rsidR="001758C1" w:rsidRPr="0065361A" w14:paraId="60BB5369" w14:textId="77777777" w:rsidTr="001758C1">
        <w:trPr>
          <w:trHeight w:val="340"/>
        </w:trPr>
        <w:tc>
          <w:tcPr>
            <w:tcW w:w="2537" w:type="dxa"/>
            <w:tcBorders>
              <w:top w:val="single" w:sz="4" w:space="0" w:color="000000"/>
              <w:bottom w:val="single" w:sz="4" w:space="0" w:color="000000"/>
            </w:tcBorders>
          </w:tcPr>
          <w:p w14:paraId="7B9C80FB" w14:textId="77777777" w:rsidR="001758C1" w:rsidRPr="0065361A" w:rsidRDefault="001758C1" w:rsidP="001758C1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Učenik je samostalan u radu.</w:t>
            </w:r>
          </w:p>
          <w:p w14:paraId="3E0D0E53" w14:textId="77777777" w:rsidR="001758C1" w:rsidRPr="0065361A" w:rsidRDefault="001758C1" w:rsidP="001758C1">
            <w:pPr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Učenik uspješno rješava zadatke redovne nastave u skladu s njegovim jezičnim razvojem.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</w:tcPr>
          <w:p w14:paraId="15EB6AC9" w14:textId="31B9D4D6" w:rsidR="001758C1" w:rsidRPr="0065361A" w:rsidRDefault="001758C1" w:rsidP="001758C1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Pomoć pri savladavanju nastavnog gradiva prema individ</w:t>
            </w:r>
            <w:r w:rsidR="0032107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ualnim</w:t>
            </w: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 xml:space="preserve"> sposobnostima uč</w:t>
            </w:r>
            <w:r w:rsidR="0032107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enika</w:t>
            </w:r>
          </w:p>
          <w:p w14:paraId="036C5254" w14:textId="77777777" w:rsidR="001758C1" w:rsidRPr="0065361A" w:rsidRDefault="001758C1" w:rsidP="001758C1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Individualni rad s učenicima; uvježbavanje i ponavljanje.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6D9F018E" w14:textId="77777777" w:rsidR="001758C1" w:rsidRPr="0065361A" w:rsidRDefault="001758C1" w:rsidP="001758C1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Analiza rezultata, opisno praćenje, brojčano ocjenjivanje.</w:t>
            </w:r>
          </w:p>
        </w:tc>
        <w:tc>
          <w:tcPr>
            <w:tcW w:w="3261" w:type="dxa"/>
            <w:tcBorders>
              <w:top w:val="single" w:sz="4" w:space="0" w:color="000000"/>
              <w:bottom w:val="single" w:sz="4" w:space="0" w:color="000000"/>
            </w:tcBorders>
          </w:tcPr>
          <w:p w14:paraId="080BA8C3" w14:textId="77777777" w:rsidR="001758C1" w:rsidRPr="0065361A" w:rsidRDefault="001758C1" w:rsidP="001758C1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 xml:space="preserve">Osobni i socijalni </w:t>
            </w:r>
          </w:p>
          <w:p w14:paraId="42560433" w14:textId="77777777" w:rsidR="001758C1" w:rsidRPr="0065361A" w:rsidRDefault="001758C1" w:rsidP="001758C1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razvoj</w:t>
            </w:r>
          </w:p>
          <w:p w14:paraId="78EBFDAD" w14:textId="77777777" w:rsidR="001758C1" w:rsidRPr="0065361A" w:rsidRDefault="001758C1" w:rsidP="001758C1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A.2.1.</w:t>
            </w:r>
          </w:p>
          <w:p w14:paraId="106FDE4C" w14:textId="77777777" w:rsidR="001758C1" w:rsidRPr="0065361A" w:rsidRDefault="001758C1" w:rsidP="001758C1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A.2.2.</w:t>
            </w:r>
          </w:p>
          <w:p w14:paraId="2EAFB43F" w14:textId="77777777" w:rsidR="001758C1" w:rsidRPr="0065361A" w:rsidRDefault="001758C1" w:rsidP="001758C1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A.2.3.</w:t>
            </w:r>
          </w:p>
          <w:p w14:paraId="25A295ED" w14:textId="77777777" w:rsidR="001758C1" w:rsidRPr="0065361A" w:rsidRDefault="001758C1" w:rsidP="001758C1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Učiti kako učiti</w:t>
            </w:r>
          </w:p>
          <w:p w14:paraId="695E720C" w14:textId="77777777" w:rsidR="001758C1" w:rsidRPr="0065361A" w:rsidRDefault="001758C1" w:rsidP="001758C1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uku B.2.1.</w:t>
            </w:r>
          </w:p>
          <w:p w14:paraId="674A251A" w14:textId="77777777" w:rsidR="001758C1" w:rsidRPr="0065361A" w:rsidRDefault="001758C1" w:rsidP="001758C1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uku B.2.2.</w:t>
            </w:r>
          </w:p>
          <w:p w14:paraId="227E421F" w14:textId="77777777" w:rsidR="001758C1" w:rsidRPr="0065361A" w:rsidRDefault="001758C1" w:rsidP="001758C1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uku B.2.4.</w:t>
            </w:r>
          </w:p>
        </w:tc>
      </w:tr>
      <w:tr w:rsidR="001758C1" w:rsidRPr="0065361A" w14:paraId="3DEF531E" w14:textId="77777777" w:rsidTr="005F61CB">
        <w:trPr>
          <w:trHeight w:val="340"/>
        </w:trPr>
        <w:tc>
          <w:tcPr>
            <w:tcW w:w="10050" w:type="dxa"/>
            <w:gridSpan w:val="4"/>
            <w:tcBorders>
              <w:top w:val="single" w:sz="4" w:space="0" w:color="000000"/>
              <w:bottom w:val="nil"/>
            </w:tcBorders>
            <w:shd w:val="clear" w:color="auto" w:fill="B9B2BE"/>
          </w:tcPr>
          <w:p w14:paraId="0D7BCD2C" w14:textId="77777777" w:rsidR="001758C1" w:rsidRPr="0065361A" w:rsidRDefault="001758C1" w:rsidP="001758C1">
            <w:pPr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  <w:t>D</w:t>
            </w: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  <w:lang w:eastAsia="hr-HR"/>
              </w:rPr>
              <w:t>OPUNSKA NASTAVA: MATEMATIKA</w:t>
            </w:r>
            <w:r w:rsidRPr="0065361A"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  <w:t xml:space="preserve">   </w:t>
            </w: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  <w:lang w:eastAsia="hr-HR"/>
              </w:rPr>
              <w:t xml:space="preserve">1. – 4. razred    </w:t>
            </w:r>
            <w:r w:rsidRPr="0065361A"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  <w:t xml:space="preserve">                                                 </w:t>
            </w:r>
          </w:p>
          <w:p w14:paraId="1DCBAB36" w14:textId="418AA67F" w:rsidR="0027384E" w:rsidRPr="00AF082B" w:rsidRDefault="0027384E" w:rsidP="001758C1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AF082B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Vremenik:</w:t>
            </w:r>
            <w:r w:rsidR="00064175" w:rsidRPr="00AF082B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 xml:space="preserve"> 1</w:t>
            </w:r>
            <w:r w:rsidR="00AF082B" w:rsidRPr="00AF082B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 xml:space="preserve"> </w:t>
            </w:r>
            <w:r w:rsidR="00064175" w:rsidRPr="00AF082B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sat</w:t>
            </w:r>
            <w:r w:rsidR="00AF082B" w:rsidRPr="00AF082B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 xml:space="preserve"> tjedno</w:t>
            </w:r>
            <w:r w:rsidR="00064175" w:rsidRPr="00AF082B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 xml:space="preserve"> </w:t>
            </w:r>
          </w:p>
          <w:p w14:paraId="617AC548" w14:textId="2555723E" w:rsidR="001758C1" w:rsidRPr="0065361A" w:rsidRDefault="001758C1" w:rsidP="001758C1">
            <w:pPr>
              <w:rPr>
                <w:rFonts w:asciiTheme="majorHAnsi" w:hAnsiTheme="majorHAnsi" w:cstheme="minorHAnsi"/>
                <w:b/>
                <w:bCs/>
                <w:sz w:val="22"/>
                <w:szCs w:val="22"/>
                <w:lang w:eastAsia="hr-HR"/>
              </w:rPr>
            </w:pPr>
            <w:r w:rsidRPr="00AF082B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Nositelji: Učiteljice razredne nastave</w:t>
            </w:r>
          </w:p>
        </w:tc>
      </w:tr>
      <w:tr w:rsidR="001758C1" w:rsidRPr="0065361A" w14:paraId="5631DB52" w14:textId="77777777" w:rsidTr="001758C1">
        <w:trPr>
          <w:trHeight w:val="340"/>
        </w:trPr>
        <w:tc>
          <w:tcPr>
            <w:tcW w:w="2537" w:type="dxa"/>
            <w:tcBorders>
              <w:top w:val="single" w:sz="4" w:space="0" w:color="000000"/>
              <w:bottom w:val="single" w:sz="4" w:space="0" w:color="000000"/>
            </w:tcBorders>
          </w:tcPr>
          <w:p w14:paraId="21547852" w14:textId="77777777" w:rsidR="001758C1" w:rsidRPr="0065361A" w:rsidRDefault="001758C1" w:rsidP="001758C1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Učenik je samostalan u radu.</w:t>
            </w:r>
          </w:p>
          <w:p w14:paraId="4098B423" w14:textId="77777777" w:rsidR="001758C1" w:rsidRPr="0065361A" w:rsidRDefault="001758C1" w:rsidP="001758C1">
            <w:pPr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  <w:t>Učenik je uspješan u rješavanju zadataka i primjeni matemattičkih pravila.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</w:tcPr>
          <w:p w14:paraId="3D436E18" w14:textId="77777777" w:rsidR="001758C1" w:rsidRPr="0065361A" w:rsidRDefault="001758C1" w:rsidP="001758C1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Pomoć pri usvajanju znanja.</w:t>
            </w:r>
          </w:p>
          <w:p w14:paraId="5EE35E37" w14:textId="77777777" w:rsidR="001758C1" w:rsidRPr="0065361A" w:rsidRDefault="001758C1" w:rsidP="001758C1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Pomoć pri savladavanju redovnog nastavnog gradiva.</w:t>
            </w:r>
          </w:p>
          <w:p w14:paraId="53A25978" w14:textId="77777777" w:rsidR="001758C1" w:rsidRPr="0065361A" w:rsidRDefault="001758C1" w:rsidP="001758C1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Individualni rad s učenicima; uvježbavanje i ponavljanje.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164F233E" w14:textId="77777777" w:rsidR="001758C1" w:rsidRPr="0065361A" w:rsidRDefault="001758C1" w:rsidP="001758C1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Analiza rezultata, opisno praćenje, brojčano ocjenjivanje.</w:t>
            </w:r>
          </w:p>
        </w:tc>
        <w:tc>
          <w:tcPr>
            <w:tcW w:w="3261" w:type="dxa"/>
            <w:tcBorders>
              <w:top w:val="single" w:sz="4" w:space="0" w:color="000000"/>
              <w:bottom w:val="single" w:sz="4" w:space="0" w:color="000000"/>
            </w:tcBorders>
          </w:tcPr>
          <w:p w14:paraId="7507C269" w14:textId="77777777" w:rsidR="001758C1" w:rsidRPr="0065361A" w:rsidRDefault="001758C1" w:rsidP="001758C1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Osobni i socijalni razvoj</w:t>
            </w:r>
          </w:p>
          <w:p w14:paraId="45BA1B86" w14:textId="77777777" w:rsidR="001758C1" w:rsidRPr="0065361A" w:rsidRDefault="001758C1" w:rsidP="001758C1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A.2.1.</w:t>
            </w:r>
          </w:p>
          <w:p w14:paraId="0FBEB461" w14:textId="77777777" w:rsidR="001758C1" w:rsidRPr="0065361A" w:rsidRDefault="001758C1" w:rsidP="001758C1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A.2.2.</w:t>
            </w:r>
          </w:p>
          <w:p w14:paraId="221AB8C5" w14:textId="77777777" w:rsidR="001758C1" w:rsidRPr="0065361A" w:rsidRDefault="001758C1" w:rsidP="001758C1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A.2.3.</w:t>
            </w:r>
          </w:p>
          <w:p w14:paraId="762F14A3" w14:textId="77777777" w:rsidR="001758C1" w:rsidRPr="0065361A" w:rsidRDefault="001758C1" w:rsidP="001758C1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Učiti kako učiti</w:t>
            </w:r>
          </w:p>
          <w:p w14:paraId="07379E77" w14:textId="77777777" w:rsidR="001758C1" w:rsidRPr="0065361A" w:rsidRDefault="001758C1" w:rsidP="001758C1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uku B.2.1.</w:t>
            </w:r>
          </w:p>
          <w:p w14:paraId="7BC6E869" w14:textId="77777777" w:rsidR="001758C1" w:rsidRPr="0065361A" w:rsidRDefault="001758C1" w:rsidP="001758C1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uku B.2.2.</w:t>
            </w:r>
          </w:p>
          <w:p w14:paraId="18CEF24B" w14:textId="77777777" w:rsidR="001758C1" w:rsidRPr="0065361A" w:rsidRDefault="001758C1" w:rsidP="001758C1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uku B.2.4.</w:t>
            </w:r>
          </w:p>
        </w:tc>
      </w:tr>
      <w:tr w:rsidR="001758C1" w:rsidRPr="0065361A" w14:paraId="04E48AD7" w14:textId="77777777" w:rsidTr="005F61CB">
        <w:trPr>
          <w:trHeight w:val="340"/>
        </w:trPr>
        <w:tc>
          <w:tcPr>
            <w:tcW w:w="10050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B9B2BE"/>
          </w:tcPr>
          <w:p w14:paraId="51B7BBD8" w14:textId="4F7821D4" w:rsidR="001758C1" w:rsidRPr="00AF082B" w:rsidRDefault="001758C1" w:rsidP="001758C1">
            <w:pPr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</w:pPr>
            <w:r w:rsidRPr="00AF082B"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  <w:t>D</w:t>
            </w:r>
            <w:r w:rsidRPr="00AF082B">
              <w:rPr>
                <w:rFonts w:asciiTheme="majorHAnsi" w:hAnsiTheme="majorHAnsi" w:cstheme="minorHAnsi"/>
                <w:b/>
                <w:bCs/>
                <w:sz w:val="22"/>
                <w:szCs w:val="22"/>
                <w:lang w:eastAsia="hr-HR"/>
              </w:rPr>
              <w:t xml:space="preserve">OPUNSKA NASTAVA: </w:t>
            </w:r>
            <w:r w:rsidR="00A80CAD" w:rsidRPr="00AF082B">
              <w:rPr>
                <w:rFonts w:asciiTheme="majorHAnsi" w:hAnsiTheme="majorHAnsi" w:cstheme="minorHAnsi"/>
                <w:b/>
                <w:bCs/>
                <w:sz w:val="22"/>
                <w:szCs w:val="22"/>
                <w:lang w:eastAsia="hr-HR"/>
              </w:rPr>
              <w:t>VJERONAUK</w:t>
            </w:r>
            <w:r w:rsidRPr="00AF082B"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  <w:t xml:space="preserve">   </w:t>
            </w:r>
            <w:r w:rsidRPr="00AF082B">
              <w:rPr>
                <w:rFonts w:asciiTheme="majorHAnsi" w:hAnsiTheme="majorHAnsi" w:cstheme="minorHAnsi"/>
                <w:b/>
                <w:bCs/>
                <w:sz w:val="22"/>
                <w:szCs w:val="22"/>
                <w:lang w:eastAsia="hr-HR"/>
              </w:rPr>
              <w:t xml:space="preserve">1. – 4. razred    </w:t>
            </w:r>
            <w:r w:rsidRPr="00AF082B"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  <w:t xml:space="preserve">                                             </w:t>
            </w:r>
          </w:p>
          <w:p w14:paraId="57663920" w14:textId="1386A8A9" w:rsidR="0027384E" w:rsidRPr="00AF082B" w:rsidRDefault="0027384E" w:rsidP="001758C1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AF082B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Vremenik:</w:t>
            </w:r>
            <w:r w:rsidR="00AF082B" w:rsidRPr="00AF082B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 xml:space="preserve"> 2 sata tjedno</w:t>
            </w:r>
          </w:p>
          <w:p w14:paraId="10AE2C42" w14:textId="28F96678" w:rsidR="001758C1" w:rsidRPr="00AF082B" w:rsidRDefault="001758C1" w:rsidP="001758C1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AF082B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 xml:space="preserve">Nositelj: </w:t>
            </w:r>
            <w:r w:rsidR="0027384E" w:rsidRPr="00AF082B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Vjeroučiteljica č.s. Branimira Ruža Lozo</w:t>
            </w:r>
          </w:p>
        </w:tc>
      </w:tr>
      <w:tr w:rsidR="001758C1" w:rsidRPr="0065361A" w14:paraId="7609F441" w14:textId="77777777" w:rsidTr="001758C1">
        <w:trPr>
          <w:trHeight w:val="340"/>
        </w:trPr>
        <w:tc>
          <w:tcPr>
            <w:tcW w:w="2537" w:type="dxa"/>
            <w:tcBorders>
              <w:top w:val="single" w:sz="4" w:space="0" w:color="000000"/>
            </w:tcBorders>
          </w:tcPr>
          <w:p w14:paraId="2C136587" w14:textId="0C7A478C" w:rsidR="001758C1" w:rsidRPr="0065361A" w:rsidRDefault="00A80CAD" w:rsidP="001758C1">
            <w:pPr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 xml:space="preserve">Opisuje aktivnosti u </w:t>
            </w:r>
            <w:r w:rsidR="0032107A"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kojima</w:t>
            </w: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 xml:space="preserve"> može 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 w14:paraId="24839CF8" w14:textId="3A8C9417" w:rsidR="001758C1" w:rsidRPr="0065361A" w:rsidRDefault="00A80CAD" w:rsidP="001758C1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Rad u skupini, uključivanje u društvena događanja, sudjelovanje u razgovoru, čitanju priča, raspravama, zajedničkom radu u razredu i sudjelovanju  u izvanučioničkoj nastavi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14:paraId="68299927" w14:textId="77777777" w:rsidR="001758C1" w:rsidRPr="0065361A" w:rsidRDefault="001758C1" w:rsidP="001758C1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Praćenje individualnog napretka i planiranje rada.</w:t>
            </w:r>
          </w:p>
        </w:tc>
        <w:tc>
          <w:tcPr>
            <w:tcW w:w="3261" w:type="dxa"/>
            <w:tcBorders>
              <w:top w:val="single" w:sz="4" w:space="0" w:color="000000"/>
            </w:tcBorders>
          </w:tcPr>
          <w:p w14:paraId="1EE55CD0" w14:textId="77777777" w:rsidR="001758C1" w:rsidRPr="0065361A" w:rsidRDefault="001758C1" w:rsidP="001758C1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Osobni i socijalni razvoj</w:t>
            </w:r>
          </w:p>
          <w:p w14:paraId="602663C3" w14:textId="70C74337" w:rsidR="001758C1" w:rsidRPr="0065361A" w:rsidRDefault="00A80CAD" w:rsidP="001758C1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C</w:t>
            </w:r>
            <w:r w:rsidR="001758C1"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.</w:t>
            </w: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1</w:t>
            </w:r>
            <w:r w:rsidR="001758C1"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.</w:t>
            </w: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3</w:t>
            </w:r>
            <w:r w:rsidR="001758C1"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.</w:t>
            </w: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 xml:space="preserve"> </w:t>
            </w:r>
          </w:p>
          <w:p w14:paraId="260702FA" w14:textId="09074467" w:rsidR="001758C1" w:rsidRPr="0065361A" w:rsidRDefault="001758C1" w:rsidP="001758C1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</w:p>
        </w:tc>
      </w:tr>
    </w:tbl>
    <w:p w14:paraId="76EC4DBB" w14:textId="77777777" w:rsidR="00BE1347" w:rsidRPr="0065361A" w:rsidRDefault="00BE1347" w:rsidP="009A0AFE">
      <w:pPr>
        <w:pStyle w:val="Naslov1"/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626F0355" w14:textId="77777777" w:rsidR="00BE1347" w:rsidRPr="0065361A" w:rsidRDefault="00F4028F" w:rsidP="009A0AFE">
      <w:pPr>
        <w:jc w:val="both"/>
        <w:rPr>
          <w:rFonts w:asciiTheme="majorHAnsi" w:hAnsiTheme="majorHAnsi" w:cstheme="minorHAnsi"/>
          <w:b/>
          <w:color w:val="31849B" w:themeColor="accent5" w:themeShade="BF"/>
          <w:sz w:val="22"/>
          <w:szCs w:val="22"/>
          <w:lang w:eastAsia="hr-HR"/>
        </w:rPr>
      </w:pPr>
      <w:r w:rsidRPr="0065361A">
        <w:rPr>
          <w:rFonts w:asciiTheme="majorHAnsi" w:hAnsiTheme="majorHAnsi" w:cstheme="minorHAnsi"/>
          <w:color w:val="31849B" w:themeColor="accent5" w:themeShade="BF"/>
          <w:sz w:val="22"/>
          <w:szCs w:val="22"/>
        </w:rPr>
        <w:t xml:space="preserve"> </w:t>
      </w:r>
      <w:r w:rsidR="00BE1347" w:rsidRPr="0065361A">
        <w:rPr>
          <w:rFonts w:asciiTheme="majorHAnsi" w:hAnsiTheme="majorHAnsi" w:cstheme="minorHAnsi"/>
          <w:color w:val="31849B" w:themeColor="accent5" w:themeShade="BF"/>
          <w:sz w:val="22"/>
          <w:szCs w:val="22"/>
        </w:rPr>
        <w:br w:type="page"/>
      </w:r>
    </w:p>
    <w:p w14:paraId="57DFAC38" w14:textId="77777777" w:rsidR="008D1575" w:rsidRPr="005F61CB" w:rsidRDefault="00EF790C" w:rsidP="009A0AFE">
      <w:pPr>
        <w:pStyle w:val="Naslov1"/>
        <w:jc w:val="both"/>
        <w:rPr>
          <w:rFonts w:asciiTheme="majorHAnsi" w:hAnsiTheme="majorHAnsi" w:cstheme="minorHAnsi"/>
          <w:sz w:val="22"/>
          <w:szCs w:val="22"/>
        </w:rPr>
      </w:pPr>
      <w:bookmarkStart w:id="49" w:name="_Toc84334508"/>
      <w:r w:rsidRPr="005F61CB">
        <w:rPr>
          <w:rFonts w:asciiTheme="majorHAnsi" w:hAnsiTheme="majorHAnsi" w:cstheme="minorHAnsi"/>
          <w:sz w:val="22"/>
          <w:szCs w:val="22"/>
        </w:rPr>
        <w:lastRenderedPageBreak/>
        <w:t>5</w:t>
      </w:r>
      <w:r w:rsidR="008D1575" w:rsidRPr="005F61CB">
        <w:rPr>
          <w:rFonts w:asciiTheme="majorHAnsi" w:hAnsiTheme="majorHAnsi" w:cstheme="minorHAnsi"/>
          <w:sz w:val="22"/>
          <w:szCs w:val="22"/>
        </w:rPr>
        <w:t>.2. Predmetna nastava</w:t>
      </w:r>
      <w:bookmarkEnd w:id="48"/>
      <w:bookmarkEnd w:id="49"/>
    </w:p>
    <w:tbl>
      <w:tblPr>
        <w:tblpPr w:leftFromText="180" w:rightFromText="180" w:vertAnchor="text" w:horzAnchor="margin" w:tblpXSpec="center" w:tblpY="52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46"/>
        <w:gridCol w:w="2551"/>
        <w:gridCol w:w="1985"/>
        <w:gridCol w:w="2128"/>
      </w:tblGrid>
      <w:tr w:rsidR="001758C1" w:rsidRPr="0065361A" w14:paraId="40C97C20" w14:textId="77777777" w:rsidTr="005F61CB">
        <w:trPr>
          <w:trHeight w:val="259"/>
        </w:trPr>
        <w:tc>
          <w:tcPr>
            <w:tcW w:w="3246" w:type="dxa"/>
            <w:tcBorders>
              <w:bottom w:val="double" w:sz="4" w:space="0" w:color="auto"/>
            </w:tcBorders>
            <w:shd w:val="clear" w:color="auto" w:fill="B9B2BE"/>
            <w:vAlign w:val="center"/>
          </w:tcPr>
          <w:p w14:paraId="3ADEC01A" w14:textId="77777777" w:rsidR="001758C1" w:rsidRPr="0065361A" w:rsidRDefault="001758C1" w:rsidP="00EF790C">
            <w:pPr>
              <w:rPr>
                <w:rFonts w:asciiTheme="majorHAnsi" w:hAnsiTheme="majorHAnsi" w:cstheme="minorHAnsi"/>
                <w:b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  <w:lang w:eastAsia="hr-HR"/>
              </w:rPr>
              <w:t>Odgojno-obrazovni ishodi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shd w:val="clear" w:color="auto" w:fill="B9B2BE"/>
            <w:vAlign w:val="center"/>
          </w:tcPr>
          <w:p w14:paraId="0E7C8488" w14:textId="77777777" w:rsidR="001758C1" w:rsidRPr="0065361A" w:rsidRDefault="001758C1" w:rsidP="00EF790C">
            <w:pPr>
              <w:rPr>
                <w:rFonts w:asciiTheme="majorHAnsi" w:hAnsiTheme="majorHAnsi" w:cstheme="minorHAnsi"/>
                <w:b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  <w:lang w:eastAsia="hr-HR"/>
              </w:rPr>
              <w:t xml:space="preserve">Način </w:t>
            </w:r>
          </w:p>
          <w:p w14:paraId="59F51C23" w14:textId="77777777" w:rsidR="001758C1" w:rsidRPr="0065361A" w:rsidRDefault="001758C1" w:rsidP="00EF790C">
            <w:pPr>
              <w:rPr>
                <w:rFonts w:asciiTheme="majorHAnsi" w:hAnsiTheme="majorHAnsi" w:cstheme="minorHAnsi"/>
                <w:b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  <w:lang w:eastAsia="hr-HR"/>
              </w:rPr>
              <w:t>realizacije</w:t>
            </w:r>
          </w:p>
        </w:tc>
        <w:tc>
          <w:tcPr>
            <w:tcW w:w="1985" w:type="dxa"/>
            <w:tcBorders>
              <w:bottom w:val="double" w:sz="4" w:space="0" w:color="auto"/>
            </w:tcBorders>
            <w:shd w:val="clear" w:color="auto" w:fill="B9B2BE"/>
            <w:vAlign w:val="center"/>
          </w:tcPr>
          <w:p w14:paraId="2B45568A" w14:textId="77777777" w:rsidR="001758C1" w:rsidRPr="0065361A" w:rsidRDefault="001758C1" w:rsidP="00EF790C">
            <w:pPr>
              <w:rPr>
                <w:rFonts w:asciiTheme="majorHAnsi" w:hAnsiTheme="majorHAnsi" w:cstheme="minorHAnsi"/>
                <w:b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  <w:lang w:eastAsia="hr-HR"/>
              </w:rPr>
              <w:t xml:space="preserve">Način praćenja </w:t>
            </w:r>
          </w:p>
        </w:tc>
        <w:tc>
          <w:tcPr>
            <w:tcW w:w="2128" w:type="dxa"/>
            <w:tcBorders>
              <w:bottom w:val="double" w:sz="4" w:space="0" w:color="auto"/>
            </w:tcBorders>
            <w:shd w:val="clear" w:color="auto" w:fill="B9B2BE"/>
            <w:vAlign w:val="center"/>
          </w:tcPr>
          <w:p w14:paraId="1E15AE39" w14:textId="77777777" w:rsidR="001758C1" w:rsidRPr="0065361A" w:rsidRDefault="001758C1" w:rsidP="00EF790C">
            <w:pPr>
              <w:tabs>
                <w:tab w:val="left" w:pos="978"/>
              </w:tabs>
              <w:rPr>
                <w:rFonts w:asciiTheme="majorHAnsi" w:hAnsiTheme="majorHAnsi" w:cstheme="minorHAnsi"/>
                <w:b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  <w:lang w:eastAsia="hr-HR"/>
              </w:rPr>
              <w:t>Realizacija MPT</w:t>
            </w:r>
          </w:p>
        </w:tc>
      </w:tr>
      <w:tr w:rsidR="005821DC" w:rsidRPr="0065361A" w14:paraId="51376E03" w14:textId="77777777" w:rsidTr="005F61CB">
        <w:trPr>
          <w:trHeight w:val="397"/>
        </w:trPr>
        <w:tc>
          <w:tcPr>
            <w:tcW w:w="0" w:type="auto"/>
            <w:gridSpan w:val="4"/>
            <w:tcBorders>
              <w:top w:val="double" w:sz="4" w:space="0" w:color="auto"/>
            </w:tcBorders>
            <w:shd w:val="clear" w:color="auto" w:fill="B9B2BE"/>
            <w:vAlign w:val="center"/>
          </w:tcPr>
          <w:p w14:paraId="0CABB30A" w14:textId="77777777" w:rsidR="00EF790C" w:rsidRPr="0065361A" w:rsidRDefault="008D1575" w:rsidP="00EF790C">
            <w:pPr>
              <w:rPr>
                <w:rFonts w:asciiTheme="majorHAnsi" w:hAnsiTheme="majorHAnsi" w:cstheme="minorHAnsi"/>
                <w:b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  <w:lang w:eastAsia="hr-HR"/>
              </w:rPr>
              <w:t xml:space="preserve">DOPUNSKA NASTAVA: HRVATSKI JEZIK </w:t>
            </w:r>
            <w:r w:rsidR="00713054"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  <w:lang w:eastAsia="hr-HR"/>
              </w:rPr>
              <w:t xml:space="preserve">                                                     </w:t>
            </w:r>
          </w:p>
          <w:p w14:paraId="59658EB4" w14:textId="171C2F56" w:rsidR="0027384E" w:rsidRPr="00381255" w:rsidRDefault="0027384E" w:rsidP="00EF790C">
            <w:pPr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</w:pPr>
            <w:r w:rsidRPr="00381255"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  <w:t>Vremenik:</w:t>
            </w:r>
            <w:r w:rsidR="00AF082B" w:rsidRPr="00381255"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  <w:t xml:space="preserve"> 1 sat tjedno</w:t>
            </w:r>
          </w:p>
          <w:p w14:paraId="32005130" w14:textId="5DF0DA88" w:rsidR="008D1575" w:rsidRPr="0065361A" w:rsidRDefault="00DC692A" w:rsidP="00EF790C">
            <w:pPr>
              <w:rPr>
                <w:rFonts w:asciiTheme="majorHAnsi" w:hAnsiTheme="majorHAnsi" w:cstheme="minorHAnsi"/>
                <w:b/>
                <w:bCs/>
                <w:sz w:val="22"/>
                <w:szCs w:val="22"/>
                <w:lang w:eastAsia="hr-HR"/>
              </w:rPr>
            </w:pPr>
            <w:r w:rsidRPr="00381255"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  <w:t>Nositelj:</w:t>
            </w:r>
            <w:r w:rsidR="00F13341" w:rsidRPr="00381255"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  <w:t xml:space="preserve"> </w:t>
            </w:r>
            <w:r w:rsidR="0027384E" w:rsidRPr="00381255"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  <w:t xml:space="preserve">Učiteljica </w:t>
            </w:r>
            <w:r w:rsidR="00E9047B" w:rsidRPr="00381255"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  <w:t>h</w:t>
            </w:r>
            <w:r w:rsidR="0027384E" w:rsidRPr="00381255"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  <w:t>rvatskog jezika</w:t>
            </w:r>
            <w:r w:rsidR="00AF082B" w:rsidRPr="00381255"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  <w:t xml:space="preserve"> Katija Pribičević</w:t>
            </w:r>
          </w:p>
        </w:tc>
      </w:tr>
      <w:tr w:rsidR="001758C1" w:rsidRPr="0065361A" w14:paraId="1AD0FABC" w14:textId="77777777" w:rsidTr="001758C1">
        <w:trPr>
          <w:trHeight w:val="397"/>
        </w:trPr>
        <w:tc>
          <w:tcPr>
            <w:tcW w:w="3246" w:type="dxa"/>
          </w:tcPr>
          <w:p w14:paraId="56843F2E" w14:textId="77777777" w:rsidR="001758C1" w:rsidRPr="0065361A" w:rsidRDefault="001758C1" w:rsidP="00863AAB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Učenik je samostalan u radu.</w:t>
            </w:r>
          </w:p>
          <w:p w14:paraId="2A78BC9A" w14:textId="77777777" w:rsidR="001758C1" w:rsidRPr="0065361A" w:rsidRDefault="001758C1" w:rsidP="00863AAB">
            <w:pPr>
              <w:rPr>
                <w:rFonts w:asciiTheme="majorHAnsi" w:hAnsiTheme="majorHAnsi" w:cstheme="minorHAnsi"/>
                <w:bCs/>
                <w:sz w:val="22"/>
                <w:szCs w:val="22"/>
                <w:highlight w:val="yellow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Učenik uspješno rješava zadatke redovne nastave u skladu s njegovim jezičnim razvojem.</w:t>
            </w:r>
          </w:p>
        </w:tc>
        <w:tc>
          <w:tcPr>
            <w:tcW w:w="2551" w:type="dxa"/>
          </w:tcPr>
          <w:p w14:paraId="74E82134" w14:textId="77777777" w:rsidR="001758C1" w:rsidRPr="0065361A" w:rsidRDefault="001758C1" w:rsidP="00EF7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Uvježbavanje i usvajanje redovnog nastavnog gradiva.</w:t>
            </w:r>
          </w:p>
          <w:p w14:paraId="084ED01D" w14:textId="77777777" w:rsidR="001758C1" w:rsidRPr="0065361A" w:rsidRDefault="001758C1" w:rsidP="00EF7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Stjecanje sposobnosti za brže i lakše praćenje redovite nastave.</w:t>
            </w:r>
          </w:p>
          <w:p w14:paraId="5292A4B4" w14:textId="77777777" w:rsidR="001758C1" w:rsidRPr="0065361A" w:rsidRDefault="001758C1" w:rsidP="00EF7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 xml:space="preserve"> </w:t>
            </w:r>
          </w:p>
          <w:p w14:paraId="5EC561C2" w14:textId="77777777" w:rsidR="001758C1" w:rsidRPr="0065361A" w:rsidRDefault="001758C1" w:rsidP="00EF7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Individualni i grupni rad s učenicima.</w:t>
            </w:r>
          </w:p>
          <w:p w14:paraId="55443D8C" w14:textId="77777777" w:rsidR="001758C1" w:rsidRPr="0065361A" w:rsidRDefault="001758C1" w:rsidP="00EF7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Suradničko učenje. Samostalno rješavanje postavljenih zadaća.</w:t>
            </w:r>
          </w:p>
        </w:tc>
        <w:tc>
          <w:tcPr>
            <w:tcW w:w="1985" w:type="dxa"/>
          </w:tcPr>
          <w:p w14:paraId="35F9F72E" w14:textId="77777777" w:rsidR="001758C1" w:rsidRPr="0065361A" w:rsidRDefault="001758C1" w:rsidP="00EF7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Usmena i pismena provjera znanja.</w:t>
            </w:r>
          </w:p>
          <w:p w14:paraId="518C78F3" w14:textId="77777777" w:rsidR="001758C1" w:rsidRPr="0065361A" w:rsidRDefault="001758C1" w:rsidP="00EF7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Individualno praćenje uspješnosti usvajanje planiranih sadržaja. Vrednovanje motiviranosti, samostalnosti i zalaganja.</w:t>
            </w:r>
          </w:p>
        </w:tc>
        <w:tc>
          <w:tcPr>
            <w:tcW w:w="2128" w:type="dxa"/>
          </w:tcPr>
          <w:p w14:paraId="1508E8EF" w14:textId="77777777" w:rsidR="001758C1" w:rsidRPr="0065361A" w:rsidRDefault="001758C1" w:rsidP="00EF7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 xml:space="preserve">Osobni i socijalni </w:t>
            </w:r>
          </w:p>
          <w:p w14:paraId="11DCC675" w14:textId="77777777" w:rsidR="001758C1" w:rsidRPr="0065361A" w:rsidRDefault="001758C1" w:rsidP="00EF7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razvoj</w:t>
            </w:r>
          </w:p>
          <w:p w14:paraId="5DB641BB" w14:textId="77777777" w:rsidR="001758C1" w:rsidRPr="0065361A" w:rsidRDefault="001758C1" w:rsidP="00EF7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A.2.1.</w:t>
            </w:r>
          </w:p>
          <w:p w14:paraId="34048ADC" w14:textId="77777777" w:rsidR="001758C1" w:rsidRPr="0065361A" w:rsidRDefault="001758C1" w:rsidP="00EF7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A.2.2.</w:t>
            </w:r>
          </w:p>
          <w:p w14:paraId="2D4FF14A" w14:textId="77777777" w:rsidR="001758C1" w:rsidRPr="0065361A" w:rsidRDefault="001758C1" w:rsidP="00EF7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A.2.3.</w:t>
            </w:r>
          </w:p>
          <w:p w14:paraId="6EE875C7" w14:textId="77777777" w:rsidR="001758C1" w:rsidRPr="0065361A" w:rsidRDefault="001758C1" w:rsidP="00EF7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Učiti kako učiti</w:t>
            </w:r>
          </w:p>
          <w:p w14:paraId="66FB4196" w14:textId="77777777" w:rsidR="001758C1" w:rsidRPr="0065361A" w:rsidRDefault="001758C1" w:rsidP="00EF7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uku B.2.1.</w:t>
            </w:r>
          </w:p>
          <w:p w14:paraId="500FFFB7" w14:textId="77777777" w:rsidR="001758C1" w:rsidRPr="0065361A" w:rsidRDefault="001758C1" w:rsidP="00EF7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uku B.2.2.</w:t>
            </w:r>
          </w:p>
          <w:p w14:paraId="10D202B9" w14:textId="77777777" w:rsidR="001758C1" w:rsidRPr="0065361A" w:rsidRDefault="001758C1" w:rsidP="00EF7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 xml:space="preserve">uku B.2.4. </w:t>
            </w:r>
          </w:p>
          <w:p w14:paraId="63BF349E" w14:textId="77777777" w:rsidR="001758C1" w:rsidRPr="0065361A" w:rsidRDefault="001758C1" w:rsidP="00EF7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uku. B.3.2.</w:t>
            </w:r>
          </w:p>
          <w:p w14:paraId="39528131" w14:textId="77777777" w:rsidR="001758C1" w:rsidRPr="0065361A" w:rsidRDefault="001758C1" w:rsidP="00EF7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uku. B.3.3.</w:t>
            </w:r>
          </w:p>
          <w:p w14:paraId="2D330EF1" w14:textId="77777777" w:rsidR="001758C1" w:rsidRPr="0065361A" w:rsidRDefault="001758C1" w:rsidP="00EF7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uku. B.3.4.</w:t>
            </w:r>
          </w:p>
        </w:tc>
      </w:tr>
      <w:tr w:rsidR="005821DC" w:rsidRPr="0065361A" w14:paraId="32EA9C11" w14:textId="77777777" w:rsidTr="005F61CB">
        <w:trPr>
          <w:trHeight w:val="397"/>
        </w:trPr>
        <w:tc>
          <w:tcPr>
            <w:tcW w:w="0" w:type="auto"/>
            <w:gridSpan w:val="4"/>
            <w:shd w:val="clear" w:color="auto" w:fill="B9B2BE"/>
            <w:vAlign w:val="center"/>
          </w:tcPr>
          <w:p w14:paraId="5E2FC733" w14:textId="77777777" w:rsidR="00EF790C" w:rsidRPr="0065361A" w:rsidRDefault="008D1575" w:rsidP="00EF790C">
            <w:pPr>
              <w:rPr>
                <w:rFonts w:asciiTheme="majorHAnsi" w:hAnsiTheme="majorHAnsi" w:cstheme="minorHAnsi"/>
                <w:b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  <w:lang w:eastAsia="hr-HR"/>
              </w:rPr>
              <w:t>DOPUNSKA NASTAVA: MATEMATIKA</w:t>
            </w:r>
            <w:r w:rsidR="00713054"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  <w:lang w:eastAsia="hr-HR"/>
              </w:rPr>
              <w:t xml:space="preserve">                                                          </w:t>
            </w:r>
          </w:p>
          <w:p w14:paraId="5EB589D8" w14:textId="403C77CD" w:rsidR="0027384E" w:rsidRPr="00381255" w:rsidRDefault="0027384E" w:rsidP="00EF790C">
            <w:pPr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</w:pPr>
            <w:r w:rsidRPr="00381255"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  <w:t>Vremenik:</w:t>
            </w:r>
            <w:r w:rsidR="00AF082B" w:rsidRPr="00381255"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  <w:t xml:space="preserve"> 2 sata tjedno/1 sat tjedno</w:t>
            </w:r>
          </w:p>
          <w:p w14:paraId="69F9E59D" w14:textId="1E558F73" w:rsidR="008D1575" w:rsidRPr="0065361A" w:rsidRDefault="00F13341" w:rsidP="00EF790C">
            <w:pPr>
              <w:rPr>
                <w:rFonts w:asciiTheme="majorHAnsi" w:hAnsiTheme="majorHAnsi" w:cstheme="minorHAnsi"/>
                <w:b/>
                <w:bCs/>
                <w:sz w:val="22"/>
                <w:szCs w:val="22"/>
                <w:lang w:eastAsia="hr-HR"/>
              </w:rPr>
            </w:pPr>
            <w:r w:rsidRPr="00381255"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  <w:t>Nositelj</w:t>
            </w:r>
            <w:r w:rsidR="00AF082B" w:rsidRPr="00381255"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  <w:t>i</w:t>
            </w:r>
            <w:r w:rsidRPr="00381255"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  <w:t xml:space="preserve">: </w:t>
            </w:r>
            <w:r w:rsidR="0027384E" w:rsidRPr="00381255"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  <w:t>Učitelj</w:t>
            </w:r>
            <w:r w:rsidR="00AF082B" w:rsidRPr="00381255"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  <w:t>i</w:t>
            </w:r>
            <w:r w:rsidR="0027384E" w:rsidRPr="00381255"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  <w:t xml:space="preserve"> matematike</w:t>
            </w:r>
            <w:r w:rsidR="00AF082B" w:rsidRPr="00381255"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  <w:t xml:space="preserve"> </w:t>
            </w:r>
            <w:r w:rsidR="0027384E" w:rsidRPr="00381255"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  <w:t>Mile Tomas</w:t>
            </w:r>
            <w:r w:rsidR="00AF082B" w:rsidRPr="00381255"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  <w:t xml:space="preserve"> i Ivana Raić</w:t>
            </w:r>
          </w:p>
        </w:tc>
      </w:tr>
      <w:tr w:rsidR="001758C1" w:rsidRPr="0065361A" w14:paraId="018CA257" w14:textId="77777777" w:rsidTr="001758C1">
        <w:trPr>
          <w:trHeight w:val="397"/>
        </w:trPr>
        <w:tc>
          <w:tcPr>
            <w:tcW w:w="3246" w:type="dxa"/>
          </w:tcPr>
          <w:p w14:paraId="6D71FE75" w14:textId="77777777" w:rsidR="001758C1" w:rsidRPr="0065361A" w:rsidRDefault="001758C1" w:rsidP="00863AAB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Učenik je samostalan u radu.</w:t>
            </w:r>
          </w:p>
          <w:p w14:paraId="493BB6E1" w14:textId="77777777" w:rsidR="001758C1" w:rsidRPr="0065361A" w:rsidRDefault="001758C1" w:rsidP="00863AAB">
            <w:pPr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  <w:t>Učenik je uspješan u rješavanju zadataka i primjeni matemattičkih pravila.</w:t>
            </w:r>
          </w:p>
        </w:tc>
        <w:tc>
          <w:tcPr>
            <w:tcW w:w="2551" w:type="dxa"/>
          </w:tcPr>
          <w:p w14:paraId="12E3B0A1" w14:textId="77777777" w:rsidR="001758C1" w:rsidRPr="0065361A" w:rsidRDefault="001758C1" w:rsidP="00EF7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Razvijanje  sposobnosti rješavanja mat. zadataka u skladu s individualnim sposobnostima učenika.</w:t>
            </w:r>
          </w:p>
          <w:p w14:paraId="43FBD0A1" w14:textId="77777777" w:rsidR="001758C1" w:rsidRPr="0065361A" w:rsidRDefault="001758C1" w:rsidP="00EF7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Individualni i grupni rad s učenicima.</w:t>
            </w:r>
          </w:p>
        </w:tc>
        <w:tc>
          <w:tcPr>
            <w:tcW w:w="1985" w:type="dxa"/>
          </w:tcPr>
          <w:p w14:paraId="2E7F768C" w14:textId="77777777" w:rsidR="001758C1" w:rsidRPr="0065361A" w:rsidRDefault="001758C1" w:rsidP="00EF7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Analiza rezultata pismene i usmene provjere znanja.</w:t>
            </w:r>
          </w:p>
        </w:tc>
        <w:tc>
          <w:tcPr>
            <w:tcW w:w="2128" w:type="dxa"/>
          </w:tcPr>
          <w:p w14:paraId="6AF3AC54" w14:textId="77777777" w:rsidR="001758C1" w:rsidRPr="0065361A" w:rsidRDefault="001758C1" w:rsidP="00EF7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Učiti kako učiti</w:t>
            </w:r>
          </w:p>
          <w:p w14:paraId="2126F9B2" w14:textId="77777777" w:rsidR="001758C1" w:rsidRPr="0065361A" w:rsidRDefault="001758C1" w:rsidP="00EF7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uku B.2.1.</w:t>
            </w:r>
          </w:p>
          <w:p w14:paraId="6F45D9C8" w14:textId="77777777" w:rsidR="001758C1" w:rsidRPr="0065361A" w:rsidRDefault="001758C1" w:rsidP="00EF7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uku B.2.2.</w:t>
            </w:r>
          </w:p>
          <w:p w14:paraId="65C0CFBB" w14:textId="77777777" w:rsidR="001758C1" w:rsidRPr="0065361A" w:rsidRDefault="001758C1" w:rsidP="00EF7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uku B.2.4.</w:t>
            </w:r>
          </w:p>
          <w:p w14:paraId="30EE1F5D" w14:textId="77777777" w:rsidR="001758C1" w:rsidRPr="0065361A" w:rsidRDefault="001758C1" w:rsidP="00EF7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uku. B.3.1.</w:t>
            </w:r>
          </w:p>
          <w:p w14:paraId="3A35F1E0" w14:textId="77777777" w:rsidR="001758C1" w:rsidRPr="0065361A" w:rsidRDefault="001758C1" w:rsidP="00EF7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uku. B.3.2.</w:t>
            </w:r>
          </w:p>
          <w:p w14:paraId="428CF5F7" w14:textId="77777777" w:rsidR="001758C1" w:rsidRPr="0065361A" w:rsidRDefault="001758C1" w:rsidP="00EF7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uku. B.3.3.</w:t>
            </w:r>
          </w:p>
          <w:p w14:paraId="34C4EB88" w14:textId="77777777" w:rsidR="001758C1" w:rsidRPr="0065361A" w:rsidRDefault="001758C1" w:rsidP="00EF7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uku. B.3.4.</w:t>
            </w:r>
          </w:p>
        </w:tc>
      </w:tr>
      <w:tr w:rsidR="005821DC" w:rsidRPr="0065361A" w14:paraId="308C583B" w14:textId="77777777" w:rsidTr="005F61CB">
        <w:trPr>
          <w:trHeight w:val="397"/>
        </w:trPr>
        <w:tc>
          <w:tcPr>
            <w:tcW w:w="0" w:type="auto"/>
            <w:gridSpan w:val="4"/>
            <w:shd w:val="clear" w:color="auto" w:fill="B9B2BE"/>
            <w:vAlign w:val="center"/>
          </w:tcPr>
          <w:p w14:paraId="0B3CA698" w14:textId="77777777" w:rsidR="00EF790C" w:rsidRPr="0065361A" w:rsidRDefault="008D1575" w:rsidP="00EF790C">
            <w:pPr>
              <w:rPr>
                <w:rFonts w:asciiTheme="majorHAnsi" w:hAnsiTheme="majorHAnsi" w:cstheme="minorHAnsi"/>
                <w:b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  <w:lang w:eastAsia="hr-HR"/>
              </w:rPr>
              <w:t>DOPUNSKA NASTAVA: KEMIJA</w:t>
            </w:r>
            <w:r w:rsidR="00713054"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  <w:lang w:eastAsia="hr-HR"/>
              </w:rPr>
              <w:t xml:space="preserve">                                                 </w:t>
            </w:r>
            <w:r w:rsidR="000A4037"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  <w:lang w:eastAsia="hr-HR"/>
              </w:rPr>
              <w:t xml:space="preserve">                </w:t>
            </w:r>
          </w:p>
          <w:p w14:paraId="3A88B1A8" w14:textId="2A838B07" w:rsidR="0027384E" w:rsidRPr="00381255" w:rsidRDefault="0027384E" w:rsidP="00EF790C">
            <w:pPr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</w:pPr>
            <w:r w:rsidRPr="00381255"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  <w:t>Vremenik:</w:t>
            </w:r>
            <w:r w:rsidR="00AF082B" w:rsidRPr="00381255"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  <w:t xml:space="preserve"> 2 sata tjedno</w:t>
            </w:r>
          </w:p>
          <w:p w14:paraId="30CFD788" w14:textId="6245BA8E" w:rsidR="008D1575" w:rsidRPr="0065361A" w:rsidRDefault="00DC692A" w:rsidP="00EF790C">
            <w:pPr>
              <w:rPr>
                <w:rFonts w:asciiTheme="majorHAnsi" w:hAnsiTheme="majorHAnsi" w:cstheme="minorHAnsi"/>
                <w:b/>
                <w:bCs/>
                <w:sz w:val="22"/>
                <w:szCs w:val="22"/>
                <w:lang w:eastAsia="hr-HR"/>
              </w:rPr>
            </w:pPr>
            <w:r w:rsidRPr="00381255"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  <w:t xml:space="preserve">Nositelj: </w:t>
            </w:r>
            <w:r w:rsidR="0027384E" w:rsidRPr="00381255"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  <w:t>Učiteljica kemije Ružica Radovčić</w:t>
            </w:r>
          </w:p>
        </w:tc>
      </w:tr>
      <w:tr w:rsidR="001758C1" w:rsidRPr="0065361A" w14:paraId="3BB6B3D1" w14:textId="77777777" w:rsidTr="001758C1">
        <w:trPr>
          <w:trHeight w:val="397"/>
        </w:trPr>
        <w:tc>
          <w:tcPr>
            <w:tcW w:w="3246" w:type="dxa"/>
          </w:tcPr>
          <w:p w14:paraId="1321AD22" w14:textId="77777777" w:rsidR="001758C1" w:rsidRPr="0065361A" w:rsidRDefault="001758C1" w:rsidP="00863AAB">
            <w:pPr>
              <w:spacing w:before="120" w:after="12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Učenik je samostalan u radu. Primjenjuje matematička znanja i vještine.</w:t>
            </w:r>
          </w:p>
          <w:p w14:paraId="0DFBBD72" w14:textId="77777777" w:rsidR="001758C1" w:rsidRPr="0065361A" w:rsidRDefault="001758C1" w:rsidP="00863AAB">
            <w:pPr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Uočava zakonitosti uopćavanjem podataka prikazanih tekstom, crtežom modelima, tablicama grafovima.</w:t>
            </w:r>
          </w:p>
        </w:tc>
        <w:tc>
          <w:tcPr>
            <w:tcW w:w="2551" w:type="dxa"/>
          </w:tcPr>
          <w:p w14:paraId="0D9F7035" w14:textId="77777777" w:rsidR="001758C1" w:rsidRPr="0065361A" w:rsidRDefault="001758C1" w:rsidP="00EF7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Usvajanje osnovnih pojmova.</w:t>
            </w:r>
          </w:p>
          <w:p w14:paraId="38A05C69" w14:textId="77777777" w:rsidR="001758C1" w:rsidRPr="0065361A" w:rsidRDefault="001758C1" w:rsidP="00EF7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Individualni rad s učenicima.</w:t>
            </w:r>
          </w:p>
        </w:tc>
        <w:tc>
          <w:tcPr>
            <w:tcW w:w="1985" w:type="dxa"/>
          </w:tcPr>
          <w:p w14:paraId="7B05FE59" w14:textId="77777777" w:rsidR="001758C1" w:rsidRPr="0065361A" w:rsidRDefault="001758C1" w:rsidP="00EF7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Pismena i usmena provjera znanja.</w:t>
            </w:r>
          </w:p>
        </w:tc>
        <w:tc>
          <w:tcPr>
            <w:tcW w:w="2128" w:type="dxa"/>
          </w:tcPr>
          <w:p w14:paraId="2FFB8888" w14:textId="77777777" w:rsidR="001758C1" w:rsidRPr="0065361A" w:rsidRDefault="001758C1" w:rsidP="00EF7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Učiti kako učiti</w:t>
            </w:r>
          </w:p>
          <w:p w14:paraId="5FB187F8" w14:textId="77777777" w:rsidR="001758C1" w:rsidRPr="0065361A" w:rsidRDefault="001758C1" w:rsidP="00EF7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uku. B.3.1.</w:t>
            </w:r>
          </w:p>
          <w:p w14:paraId="38BA28A2" w14:textId="77777777" w:rsidR="001758C1" w:rsidRPr="0065361A" w:rsidRDefault="001758C1" w:rsidP="00EF7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uku. B.3.2.</w:t>
            </w:r>
          </w:p>
          <w:p w14:paraId="58B5AC23" w14:textId="77777777" w:rsidR="001758C1" w:rsidRPr="0065361A" w:rsidRDefault="001758C1" w:rsidP="00EF7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uku. B.3.3.</w:t>
            </w:r>
          </w:p>
          <w:p w14:paraId="4C999A06" w14:textId="77777777" w:rsidR="001758C1" w:rsidRPr="0065361A" w:rsidRDefault="001758C1" w:rsidP="00EF7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uku. B.3.4.</w:t>
            </w:r>
          </w:p>
        </w:tc>
      </w:tr>
      <w:tr w:rsidR="005821DC" w:rsidRPr="0065361A" w14:paraId="011922A5" w14:textId="77777777" w:rsidTr="005F61CB">
        <w:trPr>
          <w:trHeight w:val="397"/>
        </w:trPr>
        <w:tc>
          <w:tcPr>
            <w:tcW w:w="0" w:type="auto"/>
            <w:gridSpan w:val="4"/>
            <w:shd w:val="clear" w:color="auto" w:fill="B9B2BE"/>
            <w:vAlign w:val="center"/>
          </w:tcPr>
          <w:p w14:paraId="6B1D3862" w14:textId="77777777" w:rsidR="00EF790C" w:rsidRPr="0065361A" w:rsidRDefault="00713054" w:rsidP="00EF790C">
            <w:pPr>
              <w:rPr>
                <w:rFonts w:asciiTheme="majorHAnsi" w:hAnsiTheme="majorHAnsi" w:cstheme="minorHAnsi"/>
                <w:b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  <w:lang w:eastAsia="hr-HR"/>
              </w:rPr>
              <w:t xml:space="preserve">DOPUNSKA NASTAVA: FIZIKA                                                                        </w:t>
            </w:r>
          </w:p>
          <w:p w14:paraId="375756A8" w14:textId="762A1ED7" w:rsidR="0027384E" w:rsidRPr="00381255" w:rsidRDefault="0027384E" w:rsidP="00EF790C">
            <w:pPr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</w:pPr>
            <w:r w:rsidRPr="00381255"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  <w:t>Vremenik:</w:t>
            </w:r>
            <w:r w:rsidR="00AF082B" w:rsidRPr="00381255"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  <w:t xml:space="preserve"> 2 sata tjedno</w:t>
            </w:r>
          </w:p>
          <w:p w14:paraId="5B08F12D" w14:textId="0D479498" w:rsidR="008D1575" w:rsidRPr="0065361A" w:rsidRDefault="00DC692A" w:rsidP="00EF790C">
            <w:pPr>
              <w:rPr>
                <w:rFonts w:asciiTheme="majorHAnsi" w:hAnsiTheme="majorHAnsi" w:cstheme="minorHAnsi"/>
                <w:b/>
                <w:bCs/>
                <w:sz w:val="22"/>
                <w:szCs w:val="22"/>
                <w:lang w:eastAsia="hr-HR"/>
              </w:rPr>
            </w:pPr>
            <w:r w:rsidRPr="00381255"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  <w:t xml:space="preserve">Nositelj: </w:t>
            </w:r>
            <w:r w:rsidR="0027384E" w:rsidRPr="00381255"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  <w:t>Učitelj fizike Ante Nejašmić</w:t>
            </w:r>
          </w:p>
        </w:tc>
      </w:tr>
      <w:tr w:rsidR="001758C1" w:rsidRPr="0065361A" w14:paraId="3F9D569D" w14:textId="77777777" w:rsidTr="001758C1">
        <w:trPr>
          <w:trHeight w:val="397"/>
        </w:trPr>
        <w:tc>
          <w:tcPr>
            <w:tcW w:w="3246" w:type="dxa"/>
          </w:tcPr>
          <w:p w14:paraId="3C52B882" w14:textId="77777777" w:rsidR="001758C1" w:rsidRPr="0065361A" w:rsidRDefault="001758C1" w:rsidP="001758C1">
            <w:pPr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Učenik uspješno savladava poteškoće u praćenju redovne nastave.</w:t>
            </w:r>
          </w:p>
        </w:tc>
        <w:tc>
          <w:tcPr>
            <w:tcW w:w="2551" w:type="dxa"/>
          </w:tcPr>
          <w:p w14:paraId="4C7D1F48" w14:textId="77777777" w:rsidR="001758C1" w:rsidRPr="0065361A" w:rsidRDefault="001758C1" w:rsidP="00EF7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Usvajanje osnovnih pojmova.</w:t>
            </w:r>
          </w:p>
          <w:p w14:paraId="7725DA1B" w14:textId="77777777" w:rsidR="001758C1" w:rsidRPr="0065361A" w:rsidRDefault="001758C1" w:rsidP="00EF7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Individualni rad s učenicima.</w:t>
            </w:r>
          </w:p>
        </w:tc>
        <w:tc>
          <w:tcPr>
            <w:tcW w:w="1985" w:type="dxa"/>
          </w:tcPr>
          <w:p w14:paraId="022D2C8F" w14:textId="77777777" w:rsidR="001758C1" w:rsidRPr="0065361A" w:rsidRDefault="001758C1" w:rsidP="00EF7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Pismena i usmena provjera znanja.</w:t>
            </w:r>
          </w:p>
        </w:tc>
        <w:tc>
          <w:tcPr>
            <w:tcW w:w="2128" w:type="dxa"/>
          </w:tcPr>
          <w:p w14:paraId="1A13090C" w14:textId="77777777" w:rsidR="001758C1" w:rsidRPr="0065361A" w:rsidRDefault="001758C1" w:rsidP="00EF7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Učiti kako učiti</w:t>
            </w:r>
          </w:p>
          <w:p w14:paraId="674ED372" w14:textId="77777777" w:rsidR="001758C1" w:rsidRPr="0065361A" w:rsidRDefault="001758C1" w:rsidP="00EF7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uku. B.3.1.</w:t>
            </w:r>
          </w:p>
          <w:p w14:paraId="5612B533" w14:textId="77777777" w:rsidR="001758C1" w:rsidRPr="0065361A" w:rsidRDefault="001758C1" w:rsidP="00EF7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uku. B.3.2.</w:t>
            </w:r>
          </w:p>
          <w:p w14:paraId="26BE37E0" w14:textId="77777777" w:rsidR="001758C1" w:rsidRPr="0065361A" w:rsidRDefault="001758C1" w:rsidP="00EF7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uku. B.3.3.</w:t>
            </w:r>
          </w:p>
          <w:p w14:paraId="6A7257C0" w14:textId="77777777" w:rsidR="001758C1" w:rsidRPr="0065361A" w:rsidRDefault="001758C1" w:rsidP="00EF7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uku. B.3.4.</w:t>
            </w:r>
          </w:p>
        </w:tc>
      </w:tr>
      <w:tr w:rsidR="005821DC" w:rsidRPr="0065361A" w14:paraId="19F78463" w14:textId="77777777" w:rsidTr="005F61CB">
        <w:trPr>
          <w:trHeight w:val="397"/>
        </w:trPr>
        <w:tc>
          <w:tcPr>
            <w:tcW w:w="0" w:type="auto"/>
            <w:gridSpan w:val="4"/>
            <w:shd w:val="clear" w:color="auto" w:fill="B9B2BE"/>
            <w:vAlign w:val="center"/>
          </w:tcPr>
          <w:p w14:paraId="1210942A" w14:textId="77777777" w:rsidR="00EF790C" w:rsidRPr="0065361A" w:rsidRDefault="008D1575" w:rsidP="00EF790C">
            <w:pPr>
              <w:rPr>
                <w:rFonts w:asciiTheme="majorHAnsi" w:hAnsiTheme="majorHAnsi" w:cstheme="minorHAnsi"/>
                <w:b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  <w:lang w:eastAsia="hr-HR"/>
              </w:rPr>
              <w:t>DOPUNSKA NASTAVA: ENGLESKI JEZIK</w:t>
            </w:r>
            <w:r w:rsidR="00713054"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  <w:lang w:eastAsia="hr-HR"/>
              </w:rPr>
              <w:t xml:space="preserve">                                                        </w:t>
            </w:r>
          </w:p>
          <w:p w14:paraId="0380FA59" w14:textId="051C47C1" w:rsidR="0027384E" w:rsidRPr="00AF082B" w:rsidRDefault="0027384E" w:rsidP="00EF790C">
            <w:pPr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</w:pPr>
            <w:r w:rsidRPr="00AF082B"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  <w:t>Vremenik</w:t>
            </w:r>
            <w:r w:rsidR="00AF082B" w:rsidRPr="00AF082B"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  <w:t>: 2 sata tjedno</w:t>
            </w:r>
          </w:p>
          <w:p w14:paraId="2110BB8B" w14:textId="3E302537" w:rsidR="008D1575" w:rsidRPr="0065361A" w:rsidRDefault="0027384E" w:rsidP="00EF790C">
            <w:pPr>
              <w:rPr>
                <w:rFonts w:asciiTheme="majorHAnsi" w:hAnsiTheme="majorHAnsi" w:cstheme="minorHAnsi"/>
                <w:b/>
                <w:bCs/>
                <w:sz w:val="22"/>
                <w:szCs w:val="22"/>
                <w:lang w:eastAsia="hr-HR"/>
              </w:rPr>
            </w:pPr>
            <w:r w:rsidRPr="00AF082B"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  <w:t>N</w:t>
            </w:r>
            <w:r w:rsidR="00DC692A" w:rsidRPr="00AF082B"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  <w:t>ositelj</w:t>
            </w:r>
            <w:r w:rsidR="00AF082B" w:rsidRPr="00AF082B"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  <w:t>:</w:t>
            </w:r>
            <w:r w:rsidR="00DC692A" w:rsidRPr="00AF082B"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  <w:t xml:space="preserve"> </w:t>
            </w:r>
            <w:r w:rsidRPr="00AF082B"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  <w:t>Učiteljica engleskog jezika Ana Ribičić</w:t>
            </w:r>
          </w:p>
        </w:tc>
      </w:tr>
      <w:tr w:rsidR="001758C1" w:rsidRPr="0065361A" w14:paraId="71ED6694" w14:textId="77777777" w:rsidTr="001758C1">
        <w:trPr>
          <w:trHeight w:val="397"/>
        </w:trPr>
        <w:tc>
          <w:tcPr>
            <w:tcW w:w="3246" w:type="dxa"/>
          </w:tcPr>
          <w:p w14:paraId="479E88FB" w14:textId="77777777" w:rsidR="001758C1" w:rsidRPr="0065361A" w:rsidRDefault="001758C1" w:rsidP="001758C1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Učenik je samostalan u radu.</w:t>
            </w:r>
          </w:p>
          <w:p w14:paraId="27F9D5CF" w14:textId="77777777" w:rsidR="001758C1" w:rsidRPr="0065361A" w:rsidRDefault="001758C1" w:rsidP="001758C1">
            <w:pPr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 xml:space="preserve">Učenik uspješno rješava zadatke redovne nastave u </w:t>
            </w: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lastRenderedPageBreak/>
              <w:t>skladu s njegovim jezičnim razvojem.</w:t>
            </w:r>
          </w:p>
        </w:tc>
        <w:tc>
          <w:tcPr>
            <w:tcW w:w="2551" w:type="dxa"/>
          </w:tcPr>
          <w:p w14:paraId="368C2AC2" w14:textId="77777777" w:rsidR="001758C1" w:rsidRPr="0065361A" w:rsidRDefault="001758C1" w:rsidP="00EF7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lastRenderedPageBreak/>
              <w:t>Usvajanje osnovnih pojmova, osnovnih gram. pravila.</w:t>
            </w:r>
          </w:p>
          <w:p w14:paraId="3A513609" w14:textId="77777777" w:rsidR="001758C1" w:rsidRPr="0065361A" w:rsidRDefault="001758C1" w:rsidP="00EF7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lastRenderedPageBreak/>
              <w:t>Individualni rad s učenicima.</w:t>
            </w:r>
          </w:p>
        </w:tc>
        <w:tc>
          <w:tcPr>
            <w:tcW w:w="1985" w:type="dxa"/>
          </w:tcPr>
          <w:p w14:paraId="5892BDC7" w14:textId="77777777" w:rsidR="001758C1" w:rsidRPr="0065361A" w:rsidRDefault="001758C1" w:rsidP="00EF7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lastRenderedPageBreak/>
              <w:t xml:space="preserve">Praćenje individualnog </w:t>
            </w: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lastRenderedPageBreak/>
              <w:t>napretka i planiranje rada.</w:t>
            </w:r>
          </w:p>
        </w:tc>
        <w:tc>
          <w:tcPr>
            <w:tcW w:w="2128" w:type="dxa"/>
          </w:tcPr>
          <w:p w14:paraId="10875237" w14:textId="77777777" w:rsidR="001758C1" w:rsidRPr="0065361A" w:rsidRDefault="001758C1" w:rsidP="00EF7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lastRenderedPageBreak/>
              <w:t>Učiti kako učiti</w:t>
            </w:r>
          </w:p>
          <w:p w14:paraId="3269B011" w14:textId="77777777" w:rsidR="001758C1" w:rsidRPr="0065361A" w:rsidRDefault="001758C1" w:rsidP="00EF7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uku B.2.1.</w:t>
            </w:r>
          </w:p>
          <w:p w14:paraId="1B945CD6" w14:textId="77777777" w:rsidR="001758C1" w:rsidRPr="0065361A" w:rsidRDefault="001758C1" w:rsidP="00EF7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uku B.2.2.</w:t>
            </w:r>
          </w:p>
          <w:p w14:paraId="25BA3D5C" w14:textId="77777777" w:rsidR="001758C1" w:rsidRPr="0065361A" w:rsidRDefault="001758C1" w:rsidP="00EF7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lastRenderedPageBreak/>
              <w:t>uku B.2.4.</w:t>
            </w:r>
          </w:p>
          <w:p w14:paraId="74D0AE10" w14:textId="77777777" w:rsidR="001758C1" w:rsidRPr="0065361A" w:rsidRDefault="001758C1" w:rsidP="00EF7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uku. B.3.1.</w:t>
            </w:r>
          </w:p>
          <w:p w14:paraId="04B28C22" w14:textId="77777777" w:rsidR="001758C1" w:rsidRPr="0065361A" w:rsidRDefault="001758C1" w:rsidP="00EF7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uku. B.3.2.</w:t>
            </w:r>
          </w:p>
          <w:p w14:paraId="50B6B29E" w14:textId="77777777" w:rsidR="001758C1" w:rsidRPr="0065361A" w:rsidRDefault="001758C1" w:rsidP="00EF7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uku. B.3.3.</w:t>
            </w:r>
          </w:p>
          <w:p w14:paraId="0BEF2F11" w14:textId="77777777" w:rsidR="001758C1" w:rsidRPr="0065361A" w:rsidRDefault="001758C1" w:rsidP="00EF7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uku. B.3.4.</w:t>
            </w:r>
          </w:p>
        </w:tc>
      </w:tr>
      <w:tr w:rsidR="00A77429" w:rsidRPr="0065361A" w14:paraId="5952A6CC" w14:textId="77777777" w:rsidTr="005F61CB">
        <w:trPr>
          <w:trHeight w:val="397"/>
        </w:trPr>
        <w:tc>
          <w:tcPr>
            <w:tcW w:w="9910" w:type="dxa"/>
            <w:gridSpan w:val="4"/>
            <w:shd w:val="clear" w:color="auto" w:fill="B9B2BE"/>
          </w:tcPr>
          <w:p w14:paraId="3B853FF1" w14:textId="77777777" w:rsidR="00A77429" w:rsidRPr="0065361A" w:rsidRDefault="00A77429" w:rsidP="00A77429">
            <w:pPr>
              <w:rPr>
                <w:rFonts w:asciiTheme="majorHAnsi" w:hAnsiTheme="majorHAnsi" w:cstheme="minorHAnsi"/>
                <w:b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  <w:lang w:eastAsia="hr-HR"/>
              </w:rPr>
              <w:lastRenderedPageBreak/>
              <w:t xml:space="preserve">DOPUNSKA NASTAVA: NJEMAČKI JEZIK                                                        </w:t>
            </w:r>
          </w:p>
          <w:p w14:paraId="277CF23F" w14:textId="33335585" w:rsidR="0027384E" w:rsidRPr="00381255" w:rsidRDefault="0027384E" w:rsidP="00EF790C">
            <w:pPr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</w:pPr>
            <w:r w:rsidRPr="00381255"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  <w:t xml:space="preserve">Vremenik: </w:t>
            </w:r>
            <w:r w:rsidR="00AF082B" w:rsidRPr="00381255"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  <w:t>1 sat tjedno</w:t>
            </w:r>
          </w:p>
          <w:p w14:paraId="01F2C3EA" w14:textId="77DA3EAC" w:rsidR="00A77429" w:rsidRPr="0065361A" w:rsidRDefault="00A77429" w:rsidP="00EF7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381255"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  <w:t xml:space="preserve">Nositelj: </w:t>
            </w:r>
            <w:r w:rsidR="0027384E" w:rsidRPr="00381255"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  <w:t>Učiteljica njemačkog jezika Veronika Kurtić</w:t>
            </w:r>
            <w:r w:rsidRPr="0065361A">
              <w:rPr>
                <w:rFonts w:asciiTheme="majorHAnsi" w:hAnsiTheme="majorHAnsi" w:cstheme="minorHAnsi"/>
                <w:b/>
                <w:bCs/>
                <w:sz w:val="22"/>
                <w:szCs w:val="22"/>
                <w:lang w:eastAsia="hr-HR"/>
              </w:rPr>
              <w:t xml:space="preserve">      </w:t>
            </w:r>
          </w:p>
        </w:tc>
      </w:tr>
      <w:tr w:rsidR="001758C1" w:rsidRPr="0065361A" w14:paraId="1DFFC4BC" w14:textId="77777777" w:rsidTr="001758C1">
        <w:trPr>
          <w:trHeight w:val="397"/>
        </w:trPr>
        <w:tc>
          <w:tcPr>
            <w:tcW w:w="3246" w:type="dxa"/>
          </w:tcPr>
          <w:p w14:paraId="52D5C231" w14:textId="77777777" w:rsidR="001758C1" w:rsidRPr="0065361A" w:rsidRDefault="001758C1" w:rsidP="001758C1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Učenik je samostalan u radu.</w:t>
            </w:r>
          </w:p>
          <w:p w14:paraId="6D87B9B9" w14:textId="77777777" w:rsidR="001758C1" w:rsidRPr="0065361A" w:rsidRDefault="001758C1" w:rsidP="001758C1">
            <w:pPr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Učenik uspješno rješava zadatke redovne nastave u skladu s njegovim jezičnim razvojem.</w:t>
            </w:r>
          </w:p>
        </w:tc>
        <w:tc>
          <w:tcPr>
            <w:tcW w:w="2551" w:type="dxa"/>
          </w:tcPr>
          <w:p w14:paraId="0AECEBF1" w14:textId="77777777" w:rsidR="001758C1" w:rsidRPr="0065361A" w:rsidRDefault="001758C1" w:rsidP="00A77429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Usvajanje osnovnih pojmova, osnovnih gram. pravila.</w:t>
            </w:r>
          </w:p>
          <w:p w14:paraId="3E24283C" w14:textId="77777777" w:rsidR="001758C1" w:rsidRPr="0065361A" w:rsidRDefault="001758C1" w:rsidP="00A77429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Individualni rad s učenicima.</w:t>
            </w:r>
          </w:p>
        </w:tc>
        <w:tc>
          <w:tcPr>
            <w:tcW w:w="1985" w:type="dxa"/>
          </w:tcPr>
          <w:p w14:paraId="0C285BAB" w14:textId="77777777" w:rsidR="001758C1" w:rsidRPr="0065361A" w:rsidRDefault="001758C1" w:rsidP="00A77429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Praćenje individualnog napretka i planiranje rada.</w:t>
            </w:r>
          </w:p>
        </w:tc>
        <w:tc>
          <w:tcPr>
            <w:tcW w:w="2128" w:type="dxa"/>
          </w:tcPr>
          <w:p w14:paraId="035168BF" w14:textId="77777777" w:rsidR="001758C1" w:rsidRPr="0065361A" w:rsidRDefault="001758C1" w:rsidP="00A77429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Učiti kako učiti</w:t>
            </w:r>
          </w:p>
          <w:p w14:paraId="652C0EA6" w14:textId="77777777" w:rsidR="001758C1" w:rsidRPr="0065361A" w:rsidRDefault="001758C1" w:rsidP="00A77429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uku B.2.1.</w:t>
            </w:r>
          </w:p>
          <w:p w14:paraId="663AD70A" w14:textId="77777777" w:rsidR="001758C1" w:rsidRPr="0065361A" w:rsidRDefault="001758C1" w:rsidP="00A77429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uku B.2.2.</w:t>
            </w:r>
          </w:p>
          <w:p w14:paraId="7A587837" w14:textId="77777777" w:rsidR="001758C1" w:rsidRPr="0065361A" w:rsidRDefault="001758C1" w:rsidP="00A77429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uku B.2.4.</w:t>
            </w:r>
          </w:p>
          <w:p w14:paraId="2F08D12A" w14:textId="77777777" w:rsidR="001758C1" w:rsidRPr="0065361A" w:rsidRDefault="001758C1" w:rsidP="00A77429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uku. B.3.1.</w:t>
            </w:r>
          </w:p>
          <w:p w14:paraId="004D036A" w14:textId="77777777" w:rsidR="001758C1" w:rsidRPr="0065361A" w:rsidRDefault="001758C1" w:rsidP="00A77429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uku. B.3.2.</w:t>
            </w:r>
          </w:p>
          <w:p w14:paraId="2588B41B" w14:textId="77777777" w:rsidR="001758C1" w:rsidRPr="0065361A" w:rsidRDefault="001758C1" w:rsidP="00A77429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uku. B.3.3.</w:t>
            </w:r>
          </w:p>
          <w:p w14:paraId="087224F0" w14:textId="77777777" w:rsidR="001758C1" w:rsidRPr="0065361A" w:rsidRDefault="001758C1" w:rsidP="00A77429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uku. B.3.4.</w:t>
            </w:r>
          </w:p>
        </w:tc>
      </w:tr>
    </w:tbl>
    <w:p w14:paraId="782B26F3" w14:textId="77777777" w:rsidR="008D1575" w:rsidRPr="0065361A" w:rsidRDefault="008D1575" w:rsidP="009A0AFE">
      <w:pPr>
        <w:tabs>
          <w:tab w:val="left" w:pos="1260"/>
        </w:tabs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  <w:sectPr w:rsidR="008D1575" w:rsidRPr="0065361A" w:rsidSect="00F4028F">
          <w:pgSz w:w="11906" w:h="16838" w:code="9"/>
          <w:pgMar w:top="709" w:right="707" w:bottom="851" w:left="1259" w:header="709" w:footer="709" w:gutter="0"/>
          <w:cols w:space="708"/>
          <w:titlePg/>
          <w:docGrid w:linePitch="360"/>
        </w:sectPr>
      </w:pPr>
    </w:p>
    <w:p w14:paraId="2A82437F" w14:textId="77777777" w:rsidR="00DD3EBC" w:rsidRPr="0065361A" w:rsidRDefault="00DD3EBC" w:rsidP="009A0AFE">
      <w:pPr>
        <w:pStyle w:val="Naslov1"/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6264257E" w14:textId="77777777" w:rsidR="00057924" w:rsidRPr="0065361A" w:rsidRDefault="00BE4E58" w:rsidP="00074910">
      <w:pPr>
        <w:pStyle w:val="Naslov1"/>
        <w:jc w:val="both"/>
        <w:rPr>
          <w:rFonts w:asciiTheme="majorHAnsi" w:hAnsiTheme="majorHAnsi" w:cstheme="minorHAnsi"/>
          <w:sz w:val="22"/>
          <w:szCs w:val="22"/>
        </w:rPr>
      </w:pPr>
      <w:bookmarkStart w:id="50" w:name="_Toc461791734"/>
      <w:bookmarkStart w:id="51" w:name="_Toc84334509"/>
      <w:r w:rsidRPr="0065361A">
        <w:rPr>
          <w:rFonts w:asciiTheme="majorHAnsi" w:hAnsiTheme="majorHAnsi" w:cstheme="minorHAnsi"/>
          <w:sz w:val="22"/>
          <w:szCs w:val="22"/>
        </w:rPr>
        <w:t>6</w:t>
      </w:r>
      <w:r w:rsidR="00B04163" w:rsidRPr="0065361A">
        <w:rPr>
          <w:rFonts w:asciiTheme="majorHAnsi" w:hAnsiTheme="majorHAnsi" w:cstheme="minorHAnsi"/>
          <w:sz w:val="22"/>
          <w:szCs w:val="22"/>
        </w:rPr>
        <w:t>. PLAN IZVANUČIONIČNE NASTAVE</w:t>
      </w:r>
      <w:bookmarkStart w:id="52" w:name="_Toc461791735"/>
      <w:bookmarkEnd w:id="50"/>
      <w:bookmarkEnd w:id="51"/>
      <w:r w:rsidR="00057924" w:rsidRPr="0065361A">
        <w:rPr>
          <w:rFonts w:asciiTheme="majorHAnsi" w:hAnsiTheme="majorHAnsi" w:cstheme="minorHAnsi"/>
          <w:sz w:val="22"/>
          <w:szCs w:val="22"/>
        </w:rPr>
        <w:t xml:space="preserve"> </w:t>
      </w:r>
    </w:p>
    <w:p w14:paraId="36FF421E" w14:textId="77777777" w:rsidR="00057924" w:rsidRPr="0065361A" w:rsidRDefault="00057924" w:rsidP="00074910">
      <w:pPr>
        <w:pStyle w:val="Naslov1"/>
        <w:jc w:val="both"/>
        <w:rPr>
          <w:rFonts w:asciiTheme="majorHAnsi" w:hAnsiTheme="majorHAnsi" w:cstheme="minorHAnsi"/>
          <w:sz w:val="22"/>
          <w:szCs w:val="22"/>
        </w:rPr>
      </w:pPr>
    </w:p>
    <w:p w14:paraId="79984F96" w14:textId="4CDE113A" w:rsidR="00265AA5" w:rsidRPr="0065361A" w:rsidRDefault="00057924" w:rsidP="00074910">
      <w:pPr>
        <w:pStyle w:val="Naslov1"/>
        <w:jc w:val="both"/>
        <w:rPr>
          <w:rFonts w:asciiTheme="majorHAnsi" w:hAnsiTheme="majorHAnsi" w:cstheme="minorHAnsi"/>
          <w:sz w:val="22"/>
          <w:szCs w:val="22"/>
        </w:rPr>
      </w:pPr>
      <w:bookmarkStart w:id="53" w:name="_Toc84334510"/>
      <w:r w:rsidRPr="0065361A">
        <w:rPr>
          <w:rFonts w:asciiTheme="majorHAnsi" w:hAnsiTheme="majorHAnsi" w:cstheme="minorHAnsi"/>
          <w:sz w:val="22"/>
          <w:szCs w:val="22"/>
        </w:rPr>
        <w:t xml:space="preserve">6.1. </w:t>
      </w:r>
      <w:r w:rsidR="00C56361">
        <w:rPr>
          <w:rFonts w:asciiTheme="majorHAnsi" w:hAnsiTheme="majorHAnsi" w:cstheme="minorHAnsi"/>
          <w:sz w:val="22"/>
          <w:szCs w:val="22"/>
        </w:rPr>
        <w:t>Plan izvanučioničke r</w:t>
      </w:r>
      <w:r w:rsidR="00B04163" w:rsidRPr="0065361A">
        <w:rPr>
          <w:rFonts w:asciiTheme="majorHAnsi" w:hAnsiTheme="majorHAnsi" w:cstheme="minorHAnsi"/>
          <w:sz w:val="22"/>
          <w:szCs w:val="22"/>
        </w:rPr>
        <w:t>azredn</w:t>
      </w:r>
      <w:r w:rsidR="00C56361">
        <w:rPr>
          <w:rFonts w:asciiTheme="majorHAnsi" w:hAnsiTheme="majorHAnsi" w:cstheme="minorHAnsi"/>
          <w:sz w:val="22"/>
          <w:szCs w:val="22"/>
        </w:rPr>
        <w:t>e</w:t>
      </w:r>
      <w:r w:rsidR="00B04163" w:rsidRPr="0065361A">
        <w:rPr>
          <w:rFonts w:asciiTheme="majorHAnsi" w:hAnsiTheme="majorHAnsi" w:cstheme="minorHAnsi"/>
          <w:sz w:val="22"/>
          <w:szCs w:val="22"/>
        </w:rPr>
        <w:t xml:space="preserve"> nastav</w:t>
      </w:r>
      <w:bookmarkStart w:id="54" w:name="_Toc461791742"/>
      <w:bookmarkEnd w:id="52"/>
      <w:r w:rsidR="00C56361">
        <w:rPr>
          <w:rFonts w:asciiTheme="majorHAnsi" w:hAnsiTheme="majorHAnsi" w:cstheme="minorHAnsi"/>
          <w:sz w:val="22"/>
          <w:szCs w:val="22"/>
        </w:rPr>
        <w:t>e</w:t>
      </w:r>
      <w:bookmarkEnd w:id="53"/>
    </w:p>
    <w:tbl>
      <w:tblPr>
        <w:tblpPr w:leftFromText="180" w:rightFromText="180" w:vertAnchor="text" w:horzAnchor="margin" w:tblpXSpec="center" w:tblpY="384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81"/>
        <w:gridCol w:w="2068"/>
        <w:gridCol w:w="1450"/>
        <w:gridCol w:w="2285"/>
        <w:gridCol w:w="3363"/>
        <w:gridCol w:w="2630"/>
        <w:gridCol w:w="1460"/>
      </w:tblGrid>
      <w:tr w:rsidR="00BC3674" w:rsidRPr="0065361A" w14:paraId="1F72071A" w14:textId="77777777" w:rsidTr="00D42AFC">
        <w:trPr>
          <w:trHeight w:val="56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633233C3" w14:textId="77777777" w:rsidR="00BC3674" w:rsidRPr="0065361A" w:rsidRDefault="00BC3674" w:rsidP="009A0AFE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  <w:t>Vremenik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548DD4" w:themeFill="text2" w:themeFillTint="99"/>
            <w:vAlign w:val="center"/>
          </w:tcPr>
          <w:p w14:paraId="17F8ACDD" w14:textId="77777777" w:rsidR="00BC3674" w:rsidRPr="0065361A" w:rsidRDefault="00BC3674" w:rsidP="009A0AFE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  <w:t>Nositelji</w:t>
            </w:r>
          </w:p>
          <w:p w14:paraId="3A0C58C7" w14:textId="77777777" w:rsidR="00BC3674" w:rsidRPr="0065361A" w:rsidRDefault="00BC3674" w:rsidP="009A0AFE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  <w:t>Aktivnosti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548DD4" w:themeFill="text2" w:themeFillTint="99"/>
            <w:vAlign w:val="center"/>
          </w:tcPr>
          <w:p w14:paraId="06B69081" w14:textId="77777777" w:rsidR="00BC3674" w:rsidRPr="0065361A" w:rsidRDefault="00BC3674" w:rsidP="009A0AFE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  <w:t>Oblik IUN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548DD4" w:themeFill="text2" w:themeFillTint="99"/>
            <w:vAlign w:val="center"/>
          </w:tcPr>
          <w:p w14:paraId="24D25FE9" w14:textId="77777777" w:rsidR="00BC3674" w:rsidRPr="0065361A" w:rsidRDefault="00BC3674" w:rsidP="009A0AFE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  <w:t>Mjesto i aktivnosti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548DD4" w:themeFill="text2" w:themeFillTint="99"/>
            <w:vAlign w:val="center"/>
          </w:tcPr>
          <w:p w14:paraId="35B62637" w14:textId="77777777" w:rsidR="00BC3674" w:rsidRPr="0065361A" w:rsidRDefault="00BC3674" w:rsidP="009A0AFE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  <w:t>Namjena</w:t>
            </w:r>
          </w:p>
          <w:p w14:paraId="27E4EB24" w14:textId="77777777" w:rsidR="00BC3674" w:rsidRPr="0065361A" w:rsidRDefault="00BC3674" w:rsidP="009A0AFE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  <w:t>aktivnosti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548DD4" w:themeFill="text2" w:themeFillTint="99"/>
            <w:vAlign w:val="center"/>
          </w:tcPr>
          <w:p w14:paraId="141D91C8" w14:textId="77777777" w:rsidR="00BC3674" w:rsidRPr="0065361A" w:rsidRDefault="00BC3674" w:rsidP="009A0AFE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  <w:t>Vrednovanje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4D6E66FE" w14:textId="2A5236CD" w:rsidR="00BC3674" w:rsidRPr="0065361A" w:rsidRDefault="00BC3674" w:rsidP="009A0AFE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  <w:t>Troškovnik</w:t>
            </w:r>
          </w:p>
        </w:tc>
      </w:tr>
      <w:tr w:rsidR="00BC3674" w:rsidRPr="0065361A" w14:paraId="0F7B1A34" w14:textId="77777777" w:rsidTr="00C5740B"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9478289" w14:textId="7EE2A36A" w:rsidR="00BC3674" w:rsidRPr="0065361A" w:rsidRDefault="00BC3674" w:rsidP="00B608D0">
            <w:pPr>
              <w:spacing w:line="276" w:lineRule="auto"/>
              <w:rPr>
                <w:rFonts w:asciiTheme="majorHAnsi" w:hAnsiTheme="maj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b/>
                <w:bCs/>
                <w:sz w:val="22"/>
                <w:szCs w:val="22"/>
              </w:rPr>
              <w:t xml:space="preserve">Tijekom godine    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678BF3" w14:textId="5549DC8D" w:rsidR="00BC3674" w:rsidRPr="0065361A" w:rsidRDefault="00BC3674" w:rsidP="00471F9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Učenici od prvog do  četvrtog razreda, učiteljice, predmetni učitelji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14:paraId="3A70BC60" w14:textId="7D6D30DA" w:rsidR="00BC3674" w:rsidRPr="0065361A" w:rsidRDefault="00BC3674" w:rsidP="00471F9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 xml:space="preserve"> Posjet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14:paraId="11F77336" w14:textId="60F81241" w:rsidR="00BC3674" w:rsidRPr="0065361A" w:rsidRDefault="00BC3674" w:rsidP="00471F9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Izviđački dom – Kreševo Brdo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14:paraId="5D0BAB44" w14:textId="27E13995" w:rsidR="00BC3674" w:rsidRPr="0065361A" w:rsidRDefault="00BC3674" w:rsidP="00471F9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Uživati u prirodnim ljepotama,  upoznavanje i njegovanje ljubavi prema zavičaju, snalaženje u prirodi i upoznavanje s biljnim i životinjskim svijetom. Povezivanje nastavnog sadržaja sa stvarnim situacijama.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14:paraId="23B648F0" w14:textId="066AC72C" w:rsidR="00BC3674" w:rsidRPr="0065361A" w:rsidRDefault="00BC3674" w:rsidP="00471F9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Naučeno primjenjivati u nastavi i svakodnevnom životu, izrada zajedničkih plakata, kratke prezentacije doživljaja.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14:paraId="2318F4FC" w14:textId="1D5B3E50" w:rsidR="00BC3674" w:rsidRPr="0065361A" w:rsidRDefault="00BC3674" w:rsidP="00471F9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Put plaćaju roditelji</w:t>
            </w:r>
          </w:p>
        </w:tc>
      </w:tr>
      <w:tr w:rsidR="00BC3674" w:rsidRPr="0065361A" w14:paraId="7D975B3B" w14:textId="77777777" w:rsidTr="00C5740B"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1A7C18B" w14:textId="3A50094A" w:rsidR="00BC3674" w:rsidRPr="0065361A" w:rsidRDefault="00BC3674" w:rsidP="00B608D0">
            <w:pPr>
              <w:spacing w:line="276" w:lineRule="auto"/>
              <w:rPr>
                <w:rFonts w:asciiTheme="majorHAnsi" w:hAnsiTheme="majorHAnsi" w:cs="Calibr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b/>
                <w:bCs/>
                <w:sz w:val="22"/>
                <w:szCs w:val="22"/>
              </w:rPr>
              <w:t>Studeni</w:t>
            </w:r>
          </w:p>
          <w:p w14:paraId="2B8132F3" w14:textId="168C70AB" w:rsidR="00BC3674" w:rsidRPr="0065361A" w:rsidRDefault="00BC3674" w:rsidP="00B608D0">
            <w:pPr>
              <w:spacing w:line="276" w:lineRule="auto"/>
              <w:rPr>
                <w:rFonts w:asciiTheme="majorHAnsi" w:hAnsiTheme="majorHAnsi" w:cs="Calibri"/>
                <w:b/>
                <w:bCs/>
                <w:sz w:val="22"/>
                <w:szCs w:val="22"/>
              </w:rPr>
            </w:pPr>
          </w:p>
          <w:p w14:paraId="24CB022D" w14:textId="53BF50F3" w:rsidR="00BC3674" w:rsidRPr="0065361A" w:rsidRDefault="00BC3674" w:rsidP="00B608D0">
            <w:pPr>
              <w:spacing w:line="276" w:lineRule="auto"/>
              <w:rPr>
                <w:rFonts w:asciiTheme="majorHAnsi" w:hAnsiTheme="majorHAnsi" w:cs="Calibr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b/>
                <w:bCs/>
                <w:sz w:val="22"/>
                <w:szCs w:val="22"/>
              </w:rPr>
              <w:t>Tijekom godine</w:t>
            </w:r>
          </w:p>
          <w:p w14:paraId="2301E8B9" w14:textId="23B6F47E" w:rsidR="00BC3674" w:rsidRPr="0065361A" w:rsidRDefault="00BC3674" w:rsidP="00B608D0">
            <w:pPr>
              <w:spacing w:line="276" w:lineRule="auto"/>
              <w:rPr>
                <w:rFonts w:asciiTheme="majorHAnsi" w:hAnsiTheme="maj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49C8B1" w14:textId="19A1C7D7" w:rsidR="00BC3674" w:rsidRPr="0065361A" w:rsidRDefault="00BC3674" w:rsidP="00471F9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Učenici od prvog do  četvrtog razreda, učiteljice, predmetni učitelji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14:paraId="78A4ECB7" w14:textId="2AB23E6F" w:rsidR="00BC3674" w:rsidRPr="0065361A" w:rsidRDefault="00BC3674" w:rsidP="00471F9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Posjet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14:paraId="1311F08F" w14:textId="77777777" w:rsidR="00BC3674" w:rsidRPr="0065361A" w:rsidRDefault="00BC3674" w:rsidP="00471F94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Posjeti kapelici u Šestanovcu.</w:t>
            </w:r>
          </w:p>
          <w:p w14:paraId="32465553" w14:textId="77777777" w:rsidR="00BC3674" w:rsidRPr="0065361A" w:rsidRDefault="00BC3674" w:rsidP="00471F94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AKTIVNOSTI:</w:t>
            </w:r>
          </w:p>
          <w:p w14:paraId="6A1A0E15" w14:textId="4F440D8B" w:rsidR="00BC3674" w:rsidRPr="0065361A" w:rsidRDefault="00BC3674" w:rsidP="00471F9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Čitanje prigodnih tekstova, molitva, pjevanje naučenih pjesama, zajedničke igre i druženje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14:paraId="51AA6773" w14:textId="5B5CEB21" w:rsidR="00BC3674" w:rsidRPr="0065361A" w:rsidRDefault="00BC3674" w:rsidP="00471F94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Prisjetiti se i pomoliti za žrtve Vukovara.</w:t>
            </w:r>
          </w:p>
          <w:p w14:paraId="0FBAA894" w14:textId="16B5255C" w:rsidR="00BC3674" w:rsidRPr="0065361A" w:rsidRDefault="00BC3674" w:rsidP="00471F94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Molitve u korizmeno vrijeme</w:t>
            </w:r>
          </w:p>
          <w:p w14:paraId="4C217345" w14:textId="3E670221" w:rsidR="00BC3674" w:rsidRPr="0065361A" w:rsidRDefault="00BC3674" w:rsidP="00471F94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Adventska događanja</w:t>
            </w:r>
          </w:p>
          <w:p w14:paraId="049B2129" w14:textId="788CC9AA" w:rsidR="00BC3674" w:rsidRPr="0065361A" w:rsidRDefault="00BC3674" w:rsidP="00471F9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Obilježiti završetak školske godine.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14:paraId="4E53DA17" w14:textId="6B4B62DF" w:rsidR="00BC3674" w:rsidRPr="0065361A" w:rsidRDefault="00BC3674" w:rsidP="00471F9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Naučeno primjenjivati u nastavi i svakodnevnom životu, izrada zajedničkih plakata, kratke prezentacije doživljaja.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14:paraId="6A634693" w14:textId="618CC5AF" w:rsidR="00BC3674" w:rsidRPr="0065361A" w:rsidRDefault="00BC3674" w:rsidP="00471F9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Bez troškova</w:t>
            </w:r>
          </w:p>
        </w:tc>
      </w:tr>
      <w:tr w:rsidR="00BC3674" w:rsidRPr="0065361A" w14:paraId="29D3485E" w14:textId="77777777" w:rsidTr="00C5740B"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6487BF9" w14:textId="77777777" w:rsidR="00BC3674" w:rsidRPr="0065361A" w:rsidRDefault="00BC3674" w:rsidP="002D3E34">
            <w:pPr>
              <w:spacing w:line="276" w:lineRule="auto"/>
              <w:rPr>
                <w:rFonts w:asciiTheme="majorHAnsi" w:hAnsiTheme="majorHAnsi" w:cs="Calibri"/>
                <w:b/>
                <w:bCs/>
                <w:sz w:val="22"/>
                <w:szCs w:val="22"/>
              </w:rPr>
            </w:pPr>
          </w:p>
          <w:p w14:paraId="1EB5F262" w14:textId="05C8F58C" w:rsidR="00BC3674" w:rsidRPr="0065361A" w:rsidRDefault="00BC3674" w:rsidP="002D3E34">
            <w:pPr>
              <w:spacing w:line="276" w:lineRule="auto"/>
              <w:rPr>
                <w:rFonts w:asciiTheme="majorHAnsi" w:hAnsiTheme="maj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b/>
                <w:bCs/>
                <w:sz w:val="22"/>
                <w:szCs w:val="22"/>
              </w:rPr>
              <w:t>Tijekom godine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20661A" w14:textId="72525E2D" w:rsidR="00BC3674" w:rsidRPr="0065361A" w:rsidRDefault="00BC3674" w:rsidP="00471F9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Učenici od prvog do  četvrtog razreda, učiteljice, predmetni učitelji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14:paraId="06F9DEBF" w14:textId="5B1873DB" w:rsidR="00BC3674" w:rsidRPr="0065361A" w:rsidRDefault="00BC3674" w:rsidP="00471F9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 xml:space="preserve">Posjet 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14:paraId="54217817" w14:textId="77777777" w:rsidR="00BC3674" w:rsidRPr="0065361A" w:rsidRDefault="00BC3674" w:rsidP="00471F94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Kazalište / Kino – prema ponuđenom repertoaru</w:t>
            </w:r>
          </w:p>
          <w:p w14:paraId="2308FAE6" w14:textId="77777777" w:rsidR="00BC3674" w:rsidRPr="0065361A" w:rsidRDefault="00BC3674" w:rsidP="00471F94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AKTIVNOSTI:</w:t>
            </w:r>
          </w:p>
          <w:p w14:paraId="3AE2FD0F" w14:textId="2A8E1CA7" w:rsidR="00BC3674" w:rsidRPr="0065361A" w:rsidRDefault="00BC3674" w:rsidP="00471F9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razgovor, likovno izražavanje doživljaja predstave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14:paraId="4C29AE04" w14:textId="77777777" w:rsidR="00BC3674" w:rsidRPr="0065361A" w:rsidRDefault="00BC3674" w:rsidP="00471F94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Upoznati sadržaj predstave, mjesto i vrijeme radnje, glavne i sporedne likove.</w:t>
            </w:r>
          </w:p>
          <w:p w14:paraId="311300B7" w14:textId="7605A252" w:rsidR="00BC3674" w:rsidRPr="0065361A" w:rsidRDefault="00BC3674" w:rsidP="00471F9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Spoznati pojmove pozornica, kulise, kostimi, scenska glazba.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14:paraId="410F4545" w14:textId="33F64546" w:rsidR="00BC3674" w:rsidRPr="0065361A" w:rsidRDefault="00BC3674" w:rsidP="00471F9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Razgovor o posjeti. Prezentacije doživljaja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14:paraId="53FB8993" w14:textId="77777777" w:rsidR="00BC3674" w:rsidRPr="0065361A" w:rsidRDefault="00BC3674" w:rsidP="00471F94">
            <w:pPr>
              <w:rPr>
                <w:rFonts w:asciiTheme="majorHAnsi" w:hAnsiTheme="majorHAnsi" w:cs="Calibri"/>
                <w:sz w:val="22"/>
                <w:szCs w:val="22"/>
              </w:rPr>
            </w:pPr>
          </w:p>
          <w:p w14:paraId="3B1182CA" w14:textId="73D9A69D" w:rsidR="00BC3674" w:rsidRPr="0065361A" w:rsidRDefault="00BC3674" w:rsidP="00471F9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Put plaćaju roditelji</w:t>
            </w:r>
          </w:p>
        </w:tc>
      </w:tr>
      <w:tr w:rsidR="00BC3674" w:rsidRPr="0065361A" w14:paraId="2D5E479D" w14:textId="77777777" w:rsidTr="00C5740B"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4FCF9FF" w14:textId="77777777" w:rsidR="00BC3674" w:rsidRPr="0065361A" w:rsidRDefault="00BC3674" w:rsidP="0022421E">
            <w:pPr>
              <w:spacing w:line="276" w:lineRule="auto"/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bCs/>
                <w:sz w:val="22"/>
                <w:szCs w:val="22"/>
              </w:rPr>
              <w:t>Tijekom godine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0F7151" w14:textId="77777777" w:rsidR="00BC3674" w:rsidRPr="0065361A" w:rsidRDefault="00BC3674" w:rsidP="00471F9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Učenici od prvog do četvrtog  razreda i učiteljica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14:paraId="337B2DC8" w14:textId="77777777" w:rsidR="00BC3674" w:rsidRPr="0065361A" w:rsidRDefault="00BC3674" w:rsidP="00471F9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Terenska nastava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14:paraId="17982714" w14:textId="77777777" w:rsidR="00BC3674" w:rsidRPr="0065361A" w:rsidRDefault="00BC3674" w:rsidP="00471F9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Okolica škole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14:paraId="431FE070" w14:textId="77777777" w:rsidR="00BC3674" w:rsidRPr="0065361A" w:rsidRDefault="00BC3674" w:rsidP="00471F9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Razvijati interes za promatranje, očuvanje i zaštitu prirode, razvijanje opažajno – praktičnog mišljenja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14:paraId="38F20F0A" w14:textId="77777777" w:rsidR="00BC3674" w:rsidRPr="0065361A" w:rsidRDefault="00BC3674" w:rsidP="00471F9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Naučeno primjenjivati u nastavi i svakodnevnom životu, izrada zajedničkih plakata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14:paraId="3937D11E" w14:textId="6968E43B" w:rsidR="00BC3674" w:rsidRPr="0065361A" w:rsidRDefault="00BC3674" w:rsidP="00471F9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Bez troškova</w:t>
            </w:r>
          </w:p>
        </w:tc>
      </w:tr>
      <w:tr w:rsidR="00BC3674" w:rsidRPr="0065361A" w14:paraId="30E491D9" w14:textId="77777777" w:rsidTr="00C5740B"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4EE121A" w14:textId="77777777" w:rsidR="00BC3674" w:rsidRPr="0065361A" w:rsidRDefault="00BC3674" w:rsidP="0022421E">
            <w:pPr>
              <w:spacing w:line="276" w:lineRule="auto"/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bCs/>
                <w:sz w:val="22"/>
                <w:szCs w:val="22"/>
              </w:rPr>
              <w:t>Svibanj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392E8A" w14:textId="3D02F247" w:rsidR="00BC3674" w:rsidRPr="0065361A" w:rsidRDefault="00BC3674" w:rsidP="00471F9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Učenici od prvog</w:t>
            </w:r>
            <w:r w:rsidR="00C93E8E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 xml:space="preserve">do četvrtog </w:t>
            </w:r>
            <w:r w:rsidR="0032107A" w:rsidRPr="0065361A">
              <w:rPr>
                <w:rFonts w:asciiTheme="majorHAnsi" w:hAnsiTheme="majorHAnsi"/>
                <w:sz w:val="22"/>
                <w:szCs w:val="22"/>
              </w:rPr>
              <w:t>razreda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>,</w:t>
            </w:r>
            <w:r w:rsidR="00C93E8E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>učiteljice, predmetni učitelji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14:paraId="08BB155D" w14:textId="77777777" w:rsidR="00BC3674" w:rsidRPr="0065361A" w:rsidRDefault="00BC3674" w:rsidP="00471F9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Jednodnevni izlet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14:paraId="0C2F513A" w14:textId="77777777" w:rsidR="00BC3674" w:rsidRPr="0065361A" w:rsidRDefault="00BC3674" w:rsidP="00471F9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Prema ponudi agencije</w:t>
            </w:r>
          </w:p>
          <w:p w14:paraId="0E4BD9A4" w14:textId="77777777" w:rsidR="00BC3674" w:rsidRPr="0065361A" w:rsidRDefault="00BC3674" w:rsidP="00471F94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14:paraId="0EE92B91" w14:textId="77777777" w:rsidR="00BC3674" w:rsidRPr="0065361A" w:rsidRDefault="00BC3674" w:rsidP="00471F9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Upoznavanje i njegovanje ljubavi prema zavičaju.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14:paraId="22391BFD" w14:textId="77777777" w:rsidR="00BC3674" w:rsidRPr="0065361A" w:rsidRDefault="00BC3674" w:rsidP="00471F9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Prezentacije  doživljaja.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14:paraId="03F3893D" w14:textId="7CB95FE5" w:rsidR="00BC3674" w:rsidRPr="0065361A" w:rsidRDefault="00BC3674" w:rsidP="00471F9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Put plaćaju roditelji</w:t>
            </w:r>
          </w:p>
        </w:tc>
      </w:tr>
      <w:tr w:rsidR="00BC3674" w:rsidRPr="0065361A" w14:paraId="48CB805E" w14:textId="77777777" w:rsidTr="00C5740B">
        <w:trPr>
          <w:trHeight w:val="20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DDC2808" w14:textId="77777777" w:rsidR="00BC3674" w:rsidRPr="0065361A" w:rsidRDefault="00BC3674" w:rsidP="0022421E">
            <w:pPr>
              <w:spacing w:line="276" w:lineRule="auto"/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bCs/>
                <w:sz w:val="22"/>
                <w:szCs w:val="22"/>
              </w:rPr>
              <w:lastRenderedPageBreak/>
              <w:t>Tijekom godine</w:t>
            </w:r>
          </w:p>
          <w:p w14:paraId="31F8BEB5" w14:textId="77777777" w:rsidR="00BC3674" w:rsidRPr="0065361A" w:rsidRDefault="00BC3674" w:rsidP="0022421E">
            <w:pPr>
              <w:spacing w:line="276" w:lineRule="auto"/>
              <w:rPr>
                <w:rFonts w:asciiTheme="majorHAnsi" w:hAnsiTheme="majorHAnsi"/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</w:tcPr>
          <w:p w14:paraId="2EB8ECB6" w14:textId="77777777" w:rsidR="00BC3674" w:rsidRPr="0065361A" w:rsidRDefault="00BC3674" w:rsidP="00471F9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Učenici od prvog do  četvrtog razreda, učiteljice, predmetni učitelji</w:t>
            </w:r>
          </w:p>
        </w:tc>
        <w:tc>
          <w:tcPr>
            <w:tcW w:w="0" w:type="auto"/>
            <w:shd w:val="clear" w:color="auto" w:fill="FFFFFF"/>
          </w:tcPr>
          <w:p w14:paraId="075DDC7C" w14:textId="77777777" w:rsidR="00BC3674" w:rsidRPr="0065361A" w:rsidRDefault="00BC3674" w:rsidP="00471F94">
            <w:pPr>
              <w:rPr>
                <w:rFonts w:asciiTheme="majorHAnsi" w:hAnsiTheme="majorHAnsi"/>
                <w:bCs/>
                <w:sz w:val="22"/>
                <w:szCs w:val="22"/>
              </w:rPr>
            </w:pPr>
          </w:p>
          <w:p w14:paraId="36E036C5" w14:textId="77777777" w:rsidR="00BC3674" w:rsidRPr="0065361A" w:rsidRDefault="00BC3674" w:rsidP="00471F94">
            <w:pPr>
              <w:rPr>
                <w:rFonts w:asciiTheme="majorHAnsi" w:hAnsiTheme="maj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Cs/>
                <w:sz w:val="22"/>
                <w:szCs w:val="22"/>
              </w:rPr>
              <w:t>Posjet</w:t>
            </w:r>
          </w:p>
        </w:tc>
        <w:tc>
          <w:tcPr>
            <w:tcW w:w="0" w:type="auto"/>
            <w:shd w:val="clear" w:color="auto" w:fill="FFFFFF"/>
          </w:tcPr>
          <w:p w14:paraId="52A20679" w14:textId="77777777" w:rsidR="00BC3674" w:rsidRPr="0065361A" w:rsidRDefault="00BC3674" w:rsidP="00471F94">
            <w:pPr>
              <w:rPr>
                <w:rFonts w:asciiTheme="majorHAnsi" w:hAnsiTheme="maj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Cs/>
                <w:sz w:val="22"/>
                <w:szCs w:val="22"/>
              </w:rPr>
              <w:t>Posjet rijeci Cetini</w:t>
            </w:r>
          </w:p>
          <w:p w14:paraId="2CDF20CE" w14:textId="77777777" w:rsidR="00BC3674" w:rsidRPr="0065361A" w:rsidRDefault="00BC3674" w:rsidP="00471F94">
            <w:pPr>
              <w:rPr>
                <w:rFonts w:asciiTheme="majorHAnsi" w:hAnsiTheme="maj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Cs/>
                <w:sz w:val="22"/>
                <w:szCs w:val="22"/>
              </w:rPr>
              <w:t>AKTIVNOSTI:</w:t>
            </w:r>
          </w:p>
          <w:p w14:paraId="06FA584E" w14:textId="77777777" w:rsidR="00BC3674" w:rsidRPr="0065361A" w:rsidRDefault="00BC3674" w:rsidP="00471F94">
            <w:pPr>
              <w:rPr>
                <w:rFonts w:asciiTheme="majorHAnsi" w:hAnsiTheme="maj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Cs/>
                <w:sz w:val="22"/>
                <w:szCs w:val="22"/>
              </w:rPr>
              <w:t>Crtanje, komunikacija, istraživanje, tradicijske igre</w:t>
            </w:r>
          </w:p>
        </w:tc>
        <w:tc>
          <w:tcPr>
            <w:tcW w:w="0" w:type="auto"/>
            <w:shd w:val="clear" w:color="auto" w:fill="FFFFFF"/>
          </w:tcPr>
          <w:p w14:paraId="4D1A572A" w14:textId="77777777" w:rsidR="00BC3674" w:rsidRPr="0065361A" w:rsidRDefault="00BC3674" w:rsidP="00471F94">
            <w:pPr>
              <w:rPr>
                <w:rFonts w:asciiTheme="majorHAnsi" w:hAnsiTheme="maj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Cs/>
                <w:sz w:val="22"/>
                <w:szCs w:val="22"/>
              </w:rPr>
              <w:t>Upoznavanje s tokom rijeke Cetine te biljnim i životinjskim svijetom.</w:t>
            </w:r>
          </w:p>
          <w:p w14:paraId="068ED442" w14:textId="77777777" w:rsidR="00BC3674" w:rsidRPr="0065361A" w:rsidRDefault="00BC3674" w:rsidP="00471F94">
            <w:pPr>
              <w:rPr>
                <w:rFonts w:asciiTheme="majorHAnsi" w:hAnsiTheme="majorHAnsi"/>
                <w:bCs/>
                <w:sz w:val="22"/>
                <w:szCs w:val="22"/>
              </w:rPr>
            </w:pPr>
          </w:p>
          <w:p w14:paraId="30718DF7" w14:textId="77777777" w:rsidR="00BC3674" w:rsidRPr="0065361A" w:rsidRDefault="00BC3674" w:rsidP="00471F94">
            <w:pPr>
              <w:rPr>
                <w:rFonts w:asciiTheme="majorHAnsi" w:hAnsiTheme="majorHAnsi"/>
                <w:bCs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</w:tcPr>
          <w:p w14:paraId="0F601A18" w14:textId="77777777" w:rsidR="00BC3674" w:rsidRPr="0065361A" w:rsidRDefault="00BC3674" w:rsidP="00471F9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Prezentacije  doživljaja.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</w:tcPr>
          <w:p w14:paraId="74D5CAA1" w14:textId="77BF6C79" w:rsidR="00BC3674" w:rsidRPr="0065361A" w:rsidRDefault="00BC3674" w:rsidP="00471F94">
            <w:pPr>
              <w:rPr>
                <w:rFonts w:asciiTheme="majorHAnsi" w:hAnsiTheme="maj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Cs/>
                <w:sz w:val="22"/>
                <w:szCs w:val="22"/>
              </w:rPr>
              <w:t>Bez troškova</w:t>
            </w:r>
          </w:p>
        </w:tc>
      </w:tr>
      <w:tr w:rsidR="00BC3674" w:rsidRPr="0065361A" w14:paraId="42D37A5D" w14:textId="77777777" w:rsidTr="00C5740B">
        <w:trPr>
          <w:trHeight w:val="20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20875FB" w14:textId="77777777" w:rsidR="00BC3674" w:rsidRPr="0065361A" w:rsidRDefault="00BC3674" w:rsidP="0022421E">
            <w:pPr>
              <w:spacing w:line="276" w:lineRule="auto"/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bCs/>
                <w:sz w:val="22"/>
                <w:szCs w:val="22"/>
              </w:rPr>
              <w:t>Tijekom</w:t>
            </w:r>
          </w:p>
          <w:p w14:paraId="59A3043C" w14:textId="77777777" w:rsidR="00BC3674" w:rsidRPr="0065361A" w:rsidRDefault="00BC3674" w:rsidP="0022421E">
            <w:pPr>
              <w:spacing w:line="276" w:lineRule="auto"/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bCs/>
                <w:sz w:val="22"/>
                <w:szCs w:val="22"/>
              </w:rPr>
              <w:t>godine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</w:tcPr>
          <w:p w14:paraId="5DE65AC5" w14:textId="77777777" w:rsidR="00BC3674" w:rsidRPr="0065361A" w:rsidRDefault="00BC3674" w:rsidP="00471F9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Učenici od prvog do  četvrtog razreda, učiteljice, predmetni učitelji</w:t>
            </w:r>
          </w:p>
        </w:tc>
        <w:tc>
          <w:tcPr>
            <w:tcW w:w="0" w:type="auto"/>
            <w:shd w:val="clear" w:color="auto" w:fill="FFFFFF"/>
          </w:tcPr>
          <w:p w14:paraId="693523C3" w14:textId="77777777" w:rsidR="00BC3674" w:rsidRPr="0065361A" w:rsidRDefault="00BC3674" w:rsidP="00471F94">
            <w:pPr>
              <w:rPr>
                <w:rFonts w:asciiTheme="majorHAnsi" w:hAnsiTheme="maj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Cs/>
                <w:sz w:val="22"/>
                <w:szCs w:val="22"/>
              </w:rPr>
              <w:t>Terenska nastava</w:t>
            </w:r>
          </w:p>
        </w:tc>
        <w:tc>
          <w:tcPr>
            <w:tcW w:w="0" w:type="auto"/>
            <w:shd w:val="clear" w:color="auto" w:fill="FFFFFF"/>
          </w:tcPr>
          <w:p w14:paraId="36A9D4C5" w14:textId="77777777" w:rsidR="00BC3674" w:rsidRPr="0065361A" w:rsidRDefault="00BC3674" w:rsidP="00471F94">
            <w:pPr>
              <w:rPr>
                <w:rFonts w:asciiTheme="majorHAnsi" w:hAnsiTheme="maj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Cs/>
                <w:sz w:val="22"/>
                <w:szCs w:val="22"/>
              </w:rPr>
              <w:t>Okolica škole</w:t>
            </w:r>
          </w:p>
        </w:tc>
        <w:tc>
          <w:tcPr>
            <w:tcW w:w="0" w:type="auto"/>
            <w:shd w:val="clear" w:color="auto" w:fill="FFFFFF"/>
          </w:tcPr>
          <w:p w14:paraId="2C5456BE" w14:textId="77777777" w:rsidR="00BC3674" w:rsidRPr="0065361A" w:rsidRDefault="00BC3674" w:rsidP="00471F94">
            <w:pPr>
              <w:rPr>
                <w:rFonts w:asciiTheme="majorHAnsi" w:hAnsiTheme="maj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Cs/>
                <w:sz w:val="22"/>
                <w:szCs w:val="22"/>
              </w:rPr>
              <w:t>Povezivanje nastavnog sadržaja sa stvarnim situacijama</w:t>
            </w:r>
          </w:p>
        </w:tc>
        <w:tc>
          <w:tcPr>
            <w:tcW w:w="0" w:type="auto"/>
            <w:shd w:val="clear" w:color="auto" w:fill="FFFFFF"/>
          </w:tcPr>
          <w:p w14:paraId="3A90944F" w14:textId="25C8C528" w:rsidR="00BC3674" w:rsidRPr="0065361A" w:rsidRDefault="00BC3674" w:rsidP="00471F9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Naučeno primjenjivati u nastavi i svakodnevnom životu, izrada zajedničkih plakata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</w:tcPr>
          <w:p w14:paraId="57967A02" w14:textId="0156528F" w:rsidR="00BC3674" w:rsidRPr="0065361A" w:rsidRDefault="00BC3674" w:rsidP="00471F94">
            <w:pPr>
              <w:rPr>
                <w:rFonts w:asciiTheme="majorHAnsi" w:hAnsiTheme="maj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Cs/>
                <w:sz w:val="22"/>
                <w:szCs w:val="22"/>
              </w:rPr>
              <w:t>Bez troškova</w:t>
            </w:r>
          </w:p>
        </w:tc>
      </w:tr>
      <w:tr w:rsidR="00BC3674" w:rsidRPr="0065361A" w14:paraId="720C92EB" w14:textId="77777777" w:rsidTr="00C5740B">
        <w:trPr>
          <w:trHeight w:val="20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60A213E" w14:textId="77777777" w:rsidR="00BC3674" w:rsidRPr="0065361A" w:rsidRDefault="00BC3674" w:rsidP="0022421E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Tijekom godine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DAA311A" w14:textId="63506B6D" w:rsidR="00BC3674" w:rsidRPr="0065361A" w:rsidRDefault="00BC3674" w:rsidP="00471F9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Učenici  od 1. do 4.razreda</w:t>
            </w:r>
          </w:p>
          <w:p w14:paraId="552A634C" w14:textId="77777777" w:rsidR="00BC3674" w:rsidRPr="0065361A" w:rsidRDefault="00BC3674" w:rsidP="00471F9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razrednici, predmetni učitelji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</w:tcPr>
          <w:p w14:paraId="563044EE" w14:textId="77777777" w:rsidR="00BC3674" w:rsidRPr="0065361A" w:rsidRDefault="00BC3674" w:rsidP="00471F9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Terenska nastava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14:paraId="14D15500" w14:textId="77777777" w:rsidR="00BC3674" w:rsidRPr="0065361A" w:rsidRDefault="00BC3674" w:rsidP="00471F9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Split, Školski prometni poligon, </w:t>
            </w:r>
          </w:p>
          <w:p w14:paraId="3DB6A21D" w14:textId="77777777" w:rsidR="00BC3674" w:rsidRPr="0065361A" w:rsidRDefault="00BC3674" w:rsidP="00471F9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Program sigurnost u prometu – prometna kultura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14:paraId="22760675" w14:textId="77777777" w:rsidR="00BC3674" w:rsidRPr="0065361A" w:rsidRDefault="00BC3674" w:rsidP="00471F9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Pohađanje teorijske nastave na školskom prometnom poligonu.</w:t>
            </w:r>
          </w:p>
          <w:p w14:paraId="24E27AC4" w14:textId="77777777" w:rsidR="00BC3674" w:rsidRPr="0065361A" w:rsidRDefault="00BC3674" w:rsidP="00471F9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Praktična nastava. (vožnja bicikla).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14:paraId="1F8C76E4" w14:textId="77777777" w:rsidR="00BC3674" w:rsidRPr="0065361A" w:rsidRDefault="00BC3674" w:rsidP="00471F9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Prezentacije  doživljaja.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14:paraId="6AB9B974" w14:textId="7B85F41B" w:rsidR="00BC3674" w:rsidRPr="0065361A" w:rsidRDefault="00BC3674" w:rsidP="00471F94">
            <w:pPr>
              <w:rPr>
                <w:rFonts w:asciiTheme="majorHAnsi" w:hAnsiTheme="maj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Put plaćaju roditelji</w:t>
            </w:r>
          </w:p>
        </w:tc>
      </w:tr>
      <w:tr w:rsidR="00BC3674" w:rsidRPr="0065361A" w14:paraId="6EFA8E1E" w14:textId="77777777" w:rsidTr="00C5740B">
        <w:trPr>
          <w:trHeight w:val="20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222356" w14:textId="6528639B" w:rsidR="00BC3674" w:rsidRPr="0065361A" w:rsidRDefault="00BC3674" w:rsidP="002D3E3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b/>
                <w:sz w:val="22"/>
                <w:szCs w:val="22"/>
              </w:rPr>
              <w:t>Tijekom godine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5B26099" w14:textId="698E80B5" w:rsidR="00BC3674" w:rsidRPr="00C93E8E" w:rsidRDefault="00BC3674" w:rsidP="00471F94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Učenici prvog i trećeg  razreda, učiteljica, vjeroučiteljica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</w:tcPr>
          <w:p w14:paraId="0730BCEE" w14:textId="71EBE92F" w:rsidR="00BC3674" w:rsidRPr="0065361A" w:rsidRDefault="00BC3674" w:rsidP="00471F9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Posjet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14:paraId="73CCA6C9" w14:textId="025D9947" w:rsidR="00BC3674" w:rsidRPr="0065361A" w:rsidRDefault="00BC3674" w:rsidP="00471F9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Vepric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14:paraId="0D27734B" w14:textId="5BCDED2B" w:rsidR="00BC3674" w:rsidRPr="0065361A" w:rsidRDefault="00BC3674" w:rsidP="00471F9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Upoznavanje sa svetištem Majke Božje Lurdske , pomoliti se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14:paraId="3D7ECAE7" w14:textId="740846B0" w:rsidR="00BC3674" w:rsidRPr="0065361A" w:rsidRDefault="00BC3674" w:rsidP="00471F9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 xml:space="preserve">Naučeno primjenjivati u nastavi i svakodnevnom životu, izrada </w:t>
            </w:r>
            <w:r w:rsidR="0032107A" w:rsidRPr="0065361A">
              <w:rPr>
                <w:rFonts w:asciiTheme="majorHAnsi" w:hAnsiTheme="majorHAnsi" w:cs="Calibri"/>
                <w:sz w:val="22"/>
                <w:szCs w:val="22"/>
              </w:rPr>
              <w:t>zajedničkih plakata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14:paraId="22674624" w14:textId="09B7AE04" w:rsidR="00BC3674" w:rsidRPr="0065361A" w:rsidRDefault="00BC3674" w:rsidP="00471F94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Put plaćaju roditelji</w:t>
            </w:r>
          </w:p>
        </w:tc>
      </w:tr>
      <w:tr w:rsidR="00BC3674" w:rsidRPr="0065361A" w14:paraId="6BBB1354" w14:textId="77777777" w:rsidTr="00686466">
        <w:trPr>
          <w:trHeight w:val="20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76D4445" w14:textId="77777777" w:rsidR="00BC3674" w:rsidRPr="0065361A" w:rsidRDefault="00BC3674" w:rsidP="002D3E34">
            <w:pPr>
              <w:spacing w:line="276" w:lineRule="auto"/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Tijekom godine 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5E0F17E" w14:textId="77777777" w:rsidR="00BC3674" w:rsidRPr="0065361A" w:rsidRDefault="00BC3674" w:rsidP="00471F9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Učenici četvrtog razreda, učiteljice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</w:tcPr>
          <w:p w14:paraId="019D543B" w14:textId="77777777" w:rsidR="00BC3674" w:rsidRPr="0065361A" w:rsidRDefault="00BC3674" w:rsidP="00471F9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Ekskurzija</w:t>
            </w:r>
          </w:p>
        </w:tc>
        <w:tc>
          <w:tcPr>
            <w:tcW w:w="0" w:type="auto"/>
            <w:shd w:val="clear" w:color="auto" w:fill="FFFFFF"/>
          </w:tcPr>
          <w:p w14:paraId="0BB50CAA" w14:textId="77777777" w:rsidR="00BC3674" w:rsidRPr="0065361A" w:rsidRDefault="00BC3674" w:rsidP="00471F9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Prema ponudi agencije</w:t>
            </w:r>
          </w:p>
        </w:tc>
        <w:tc>
          <w:tcPr>
            <w:tcW w:w="0" w:type="auto"/>
            <w:shd w:val="clear" w:color="auto" w:fill="FFFFFF"/>
          </w:tcPr>
          <w:p w14:paraId="3BB39633" w14:textId="77777777" w:rsidR="00BC3674" w:rsidRPr="0065361A" w:rsidRDefault="00BC3674" w:rsidP="00471F9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Razvijati osjećaj ljubavi prema zavičaju</w:t>
            </w:r>
          </w:p>
        </w:tc>
        <w:tc>
          <w:tcPr>
            <w:tcW w:w="0" w:type="auto"/>
            <w:shd w:val="clear" w:color="auto" w:fill="FFFFFF"/>
          </w:tcPr>
          <w:p w14:paraId="7395E998" w14:textId="77777777" w:rsidR="00BC3674" w:rsidRPr="0065361A" w:rsidRDefault="00BC3674" w:rsidP="00471F9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Prezentacije  doživljaja.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</w:tcPr>
          <w:p w14:paraId="0A25EB28" w14:textId="10C97F50" w:rsidR="00BC3674" w:rsidRPr="0065361A" w:rsidRDefault="00BC3674" w:rsidP="00471F9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Put plaćaju roditelji</w:t>
            </w:r>
          </w:p>
        </w:tc>
      </w:tr>
    </w:tbl>
    <w:p w14:paraId="02E16765" w14:textId="60268E54" w:rsidR="001747BE" w:rsidRPr="0065361A" w:rsidRDefault="001747BE" w:rsidP="009A0AFE">
      <w:pPr>
        <w:jc w:val="both"/>
        <w:rPr>
          <w:rFonts w:asciiTheme="majorHAnsi" w:eastAsiaTheme="minorHAnsi" w:hAnsiTheme="majorHAnsi" w:cstheme="minorHAnsi"/>
          <w:sz w:val="22"/>
          <w:szCs w:val="22"/>
        </w:rPr>
      </w:pPr>
      <w:r w:rsidRPr="0065361A">
        <w:rPr>
          <w:rFonts w:asciiTheme="majorHAnsi" w:eastAsiaTheme="minorHAnsi" w:hAnsiTheme="majorHAnsi" w:cstheme="minorHAnsi"/>
          <w:sz w:val="22"/>
          <w:szCs w:val="22"/>
        </w:rPr>
        <w:br w:type="page"/>
      </w:r>
    </w:p>
    <w:p w14:paraId="3C7D7A7B" w14:textId="77777777" w:rsidR="00440664" w:rsidRPr="0065361A" w:rsidRDefault="00440664">
      <w:pPr>
        <w:rPr>
          <w:rFonts w:asciiTheme="majorHAnsi" w:hAnsiTheme="majorHAnsi" w:cstheme="minorHAnsi"/>
          <w:b/>
          <w:sz w:val="22"/>
          <w:szCs w:val="22"/>
        </w:rPr>
      </w:pPr>
    </w:p>
    <w:p w14:paraId="64E594A9" w14:textId="412BE87C" w:rsidR="00721987" w:rsidRPr="0065361A" w:rsidRDefault="00BE2A67" w:rsidP="00B878CA">
      <w:pPr>
        <w:pStyle w:val="Naslov1"/>
        <w:jc w:val="both"/>
        <w:rPr>
          <w:rFonts w:asciiTheme="majorHAnsi" w:hAnsiTheme="majorHAnsi" w:cstheme="minorHAnsi"/>
          <w:b w:val="0"/>
          <w:sz w:val="22"/>
          <w:szCs w:val="22"/>
        </w:rPr>
      </w:pPr>
      <w:bookmarkStart w:id="55" w:name="_Toc84334511"/>
      <w:r w:rsidRPr="0065361A">
        <w:rPr>
          <w:rFonts w:asciiTheme="majorHAnsi" w:hAnsiTheme="majorHAnsi" w:cstheme="minorHAnsi"/>
          <w:sz w:val="22"/>
          <w:szCs w:val="22"/>
        </w:rPr>
        <w:t>6</w:t>
      </w:r>
      <w:r w:rsidR="00B04163" w:rsidRPr="0065361A">
        <w:rPr>
          <w:rFonts w:asciiTheme="majorHAnsi" w:hAnsiTheme="majorHAnsi" w:cstheme="minorHAnsi"/>
          <w:sz w:val="22"/>
          <w:szCs w:val="22"/>
        </w:rPr>
        <w:t>.2.</w:t>
      </w:r>
      <w:r w:rsidR="00D4220F" w:rsidRPr="0065361A">
        <w:rPr>
          <w:rFonts w:asciiTheme="majorHAnsi" w:hAnsiTheme="majorHAnsi" w:cstheme="minorHAnsi"/>
          <w:sz w:val="22"/>
          <w:szCs w:val="22"/>
        </w:rPr>
        <w:t xml:space="preserve"> Plan </w:t>
      </w:r>
      <w:r w:rsidR="0032107A" w:rsidRPr="0065361A">
        <w:rPr>
          <w:rFonts w:asciiTheme="majorHAnsi" w:hAnsiTheme="majorHAnsi" w:cstheme="minorHAnsi"/>
          <w:sz w:val="22"/>
          <w:szCs w:val="22"/>
        </w:rPr>
        <w:t>izvanučioničke</w:t>
      </w:r>
      <w:r w:rsidR="00D4220F" w:rsidRPr="0065361A">
        <w:rPr>
          <w:rFonts w:asciiTheme="majorHAnsi" w:hAnsiTheme="majorHAnsi" w:cstheme="minorHAnsi"/>
          <w:sz w:val="22"/>
          <w:szCs w:val="22"/>
        </w:rPr>
        <w:t xml:space="preserve"> nastave</w:t>
      </w:r>
      <w:r w:rsidR="00CC432C" w:rsidRPr="0065361A">
        <w:rPr>
          <w:rFonts w:asciiTheme="majorHAnsi" w:hAnsiTheme="majorHAnsi" w:cstheme="minorHAnsi"/>
          <w:sz w:val="22"/>
          <w:szCs w:val="22"/>
        </w:rPr>
        <w:t xml:space="preserve"> p</w:t>
      </w:r>
      <w:r w:rsidR="00B04163" w:rsidRPr="0065361A">
        <w:rPr>
          <w:rFonts w:asciiTheme="majorHAnsi" w:hAnsiTheme="majorHAnsi" w:cstheme="minorHAnsi"/>
          <w:sz w:val="22"/>
          <w:szCs w:val="22"/>
        </w:rPr>
        <w:t>redmetn</w:t>
      </w:r>
      <w:r w:rsidR="00D4220F" w:rsidRPr="0065361A">
        <w:rPr>
          <w:rFonts w:asciiTheme="majorHAnsi" w:hAnsiTheme="majorHAnsi" w:cstheme="minorHAnsi"/>
          <w:sz w:val="22"/>
          <w:szCs w:val="22"/>
        </w:rPr>
        <w:t>e</w:t>
      </w:r>
      <w:r w:rsidR="00B04163" w:rsidRPr="0065361A">
        <w:rPr>
          <w:rFonts w:asciiTheme="majorHAnsi" w:hAnsiTheme="majorHAnsi" w:cstheme="minorHAnsi"/>
          <w:sz w:val="22"/>
          <w:szCs w:val="22"/>
        </w:rPr>
        <w:t xml:space="preserve"> </w:t>
      </w:r>
      <w:r w:rsidR="00FF39DD" w:rsidRPr="0065361A">
        <w:rPr>
          <w:rFonts w:asciiTheme="majorHAnsi" w:hAnsiTheme="majorHAnsi" w:cstheme="minorHAnsi"/>
          <w:sz w:val="22"/>
          <w:szCs w:val="22"/>
        </w:rPr>
        <w:t>n</w:t>
      </w:r>
      <w:r w:rsidR="009F2B21" w:rsidRPr="0065361A">
        <w:rPr>
          <w:rFonts w:asciiTheme="majorHAnsi" w:hAnsiTheme="majorHAnsi" w:cstheme="minorHAnsi"/>
          <w:sz w:val="22"/>
          <w:szCs w:val="22"/>
        </w:rPr>
        <w:t>ast</w:t>
      </w:r>
      <w:r w:rsidR="00F53EEA" w:rsidRPr="0065361A">
        <w:rPr>
          <w:rFonts w:asciiTheme="majorHAnsi" w:hAnsiTheme="majorHAnsi" w:cstheme="minorHAnsi"/>
          <w:sz w:val="22"/>
          <w:szCs w:val="22"/>
        </w:rPr>
        <w:t>a</w:t>
      </w:r>
      <w:bookmarkEnd w:id="54"/>
      <w:r w:rsidR="00F53EEA" w:rsidRPr="0065361A">
        <w:rPr>
          <w:rFonts w:asciiTheme="majorHAnsi" w:hAnsiTheme="majorHAnsi" w:cstheme="minorHAnsi"/>
          <w:sz w:val="22"/>
          <w:szCs w:val="22"/>
        </w:rPr>
        <w:t>ve</w:t>
      </w:r>
      <w:bookmarkEnd w:id="55"/>
    </w:p>
    <w:p w14:paraId="56850E74" w14:textId="77777777" w:rsidR="00B632BC" w:rsidRPr="0065361A" w:rsidRDefault="00B632BC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</w:p>
    <w:p w14:paraId="49886A08" w14:textId="4A7E98DD" w:rsidR="00B632BC" w:rsidRPr="0065361A" w:rsidRDefault="00BE2A67" w:rsidP="00B878CA">
      <w:pPr>
        <w:pStyle w:val="Naslov1"/>
        <w:jc w:val="both"/>
        <w:rPr>
          <w:rFonts w:asciiTheme="majorHAnsi" w:hAnsiTheme="majorHAnsi" w:cstheme="minorHAnsi"/>
          <w:sz w:val="22"/>
          <w:szCs w:val="22"/>
        </w:rPr>
      </w:pPr>
      <w:bookmarkStart w:id="56" w:name="_Toc84334512"/>
      <w:r w:rsidRPr="0065361A">
        <w:rPr>
          <w:rFonts w:asciiTheme="majorHAnsi" w:hAnsiTheme="majorHAnsi" w:cstheme="minorHAnsi"/>
          <w:sz w:val="22"/>
          <w:szCs w:val="22"/>
        </w:rPr>
        <w:t>6</w:t>
      </w:r>
      <w:r w:rsidR="009F2B21" w:rsidRPr="0065361A">
        <w:rPr>
          <w:rFonts w:asciiTheme="majorHAnsi" w:hAnsiTheme="majorHAnsi" w:cstheme="minorHAnsi"/>
          <w:sz w:val="22"/>
          <w:szCs w:val="22"/>
        </w:rPr>
        <w:t xml:space="preserve">.2.1. </w:t>
      </w:r>
      <w:r w:rsidR="00B632BC" w:rsidRPr="0065361A">
        <w:rPr>
          <w:rFonts w:asciiTheme="majorHAnsi" w:hAnsiTheme="majorHAnsi" w:cstheme="minorHAnsi"/>
          <w:sz w:val="22"/>
          <w:szCs w:val="22"/>
        </w:rPr>
        <w:t xml:space="preserve">Plan </w:t>
      </w:r>
      <w:r w:rsidR="0032107A" w:rsidRPr="0065361A">
        <w:rPr>
          <w:rFonts w:asciiTheme="majorHAnsi" w:hAnsiTheme="majorHAnsi" w:cstheme="minorHAnsi"/>
          <w:sz w:val="22"/>
          <w:szCs w:val="22"/>
        </w:rPr>
        <w:t>izvanučioničke</w:t>
      </w:r>
      <w:r w:rsidR="00B632BC" w:rsidRPr="0065361A">
        <w:rPr>
          <w:rFonts w:asciiTheme="majorHAnsi" w:hAnsiTheme="majorHAnsi" w:cstheme="minorHAnsi"/>
          <w:sz w:val="22"/>
          <w:szCs w:val="22"/>
        </w:rPr>
        <w:t xml:space="preserve"> nastave </w:t>
      </w:r>
      <w:r w:rsidR="00973057" w:rsidRPr="0065361A">
        <w:rPr>
          <w:rFonts w:asciiTheme="majorHAnsi" w:hAnsiTheme="majorHAnsi" w:cstheme="minorHAnsi"/>
          <w:sz w:val="22"/>
          <w:szCs w:val="22"/>
        </w:rPr>
        <w:t>za 5. razred</w:t>
      </w:r>
      <w:bookmarkEnd w:id="56"/>
      <w:r w:rsidR="009F2B21" w:rsidRPr="0065361A">
        <w:rPr>
          <w:rFonts w:asciiTheme="majorHAnsi" w:hAnsiTheme="majorHAnsi" w:cstheme="minorHAnsi"/>
          <w:sz w:val="22"/>
          <w:szCs w:val="22"/>
        </w:rPr>
        <w:t xml:space="preserve"> </w:t>
      </w:r>
    </w:p>
    <w:p w14:paraId="0361B5A9" w14:textId="5682BE0E" w:rsidR="005000DC" w:rsidRPr="0065361A" w:rsidRDefault="005000DC" w:rsidP="005000DC">
      <w:pPr>
        <w:rPr>
          <w:rFonts w:asciiTheme="majorHAnsi" w:hAnsiTheme="majorHAnsi"/>
          <w:sz w:val="22"/>
          <w:szCs w:val="22"/>
          <w:lang w:eastAsia="hr-HR"/>
        </w:rPr>
      </w:pPr>
    </w:p>
    <w:p w14:paraId="70C1F89F" w14:textId="5C6BEE49" w:rsidR="005000DC" w:rsidRPr="0065361A" w:rsidRDefault="005000DC" w:rsidP="005000DC">
      <w:pPr>
        <w:rPr>
          <w:rFonts w:asciiTheme="majorHAnsi" w:hAnsiTheme="majorHAnsi"/>
          <w:sz w:val="22"/>
          <w:szCs w:val="22"/>
          <w:lang w:eastAsia="hr-HR"/>
        </w:rPr>
      </w:pPr>
    </w:p>
    <w:tbl>
      <w:tblPr>
        <w:tblStyle w:val="Reetkatablice"/>
        <w:tblW w:w="14879" w:type="dxa"/>
        <w:tblLayout w:type="fixed"/>
        <w:tblLook w:val="04A0" w:firstRow="1" w:lastRow="0" w:firstColumn="1" w:lastColumn="0" w:noHBand="0" w:noVBand="1"/>
      </w:tblPr>
      <w:tblGrid>
        <w:gridCol w:w="1385"/>
        <w:gridCol w:w="1753"/>
        <w:gridCol w:w="1458"/>
        <w:gridCol w:w="2487"/>
        <w:gridCol w:w="3260"/>
        <w:gridCol w:w="1276"/>
        <w:gridCol w:w="1701"/>
        <w:gridCol w:w="1559"/>
      </w:tblGrid>
      <w:tr w:rsidR="005000DC" w:rsidRPr="0065361A" w14:paraId="2A749CC6" w14:textId="77777777" w:rsidTr="00D42AFC">
        <w:tc>
          <w:tcPr>
            <w:tcW w:w="1385" w:type="dxa"/>
            <w:shd w:val="clear" w:color="auto" w:fill="548DD4" w:themeFill="text2" w:themeFillTint="99"/>
            <w:vAlign w:val="center"/>
          </w:tcPr>
          <w:p w14:paraId="2B498ACD" w14:textId="1D02AF63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Vremenik</w:t>
            </w:r>
          </w:p>
        </w:tc>
        <w:tc>
          <w:tcPr>
            <w:tcW w:w="1753" w:type="dxa"/>
            <w:shd w:val="clear" w:color="auto" w:fill="548DD4" w:themeFill="text2" w:themeFillTint="99"/>
            <w:vAlign w:val="center"/>
          </w:tcPr>
          <w:p w14:paraId="0B0F2476" w14:textId="77777777" w:rsidR="005000DC" w:rsidRPr="0065361A" w:rsidRDefault="005000DC" w:rsidP="005000DC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Nositelji</w:t>
            </w:r>
          </w:p>
          <w:p w14:paraId="3F5EAEB1" w14:textId="5EF67EE2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 xml:space="preserve">aktivnosti </w:t>
            </w:r>
          </w:p>
        </w:tc>
        <w:tc>
          <w:tcPr>
            <w:tcW w:w="1458" w:type="dxa"/>
            <w:shd w:val="clear" w:color="auto" w:fill="548DD4" w:themeFill="text2" w:themeFillTint="99"/>
            <w:vAlign w:val="center"/>
          </w:tcPr>
          <w:p w14:paraId="316E90E6" w14:textId="77777777" w:rsidR="005000DC" w:rsidRPr="0065361A" w:rsidRDefault="005000DC" w:rsidP="005000DC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Oblik</w:t>
            </w:r>
          </w:p>
          <w:p w14:paraId="2E609C6F" w14:textId="79B99780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IUN</w:t>
            </w:r>
          </w:p>
        </w:tc>
        <w:tc>
          <w:tcPr>
            <w:tcW w:w="2487" w:type="dxa"/>
            <w:shd w:val="clear" w:color="auto" w:fill="548DD4" w:themeFill="text2" w:themeFillTint="99"/>
            <w:vAlign w:val="center"/>
          </w:tcPr>
          <w:p w14:paraId="5FF6026F" w14:textId="77777777" w:rsidR="005000DC" w:rsidRPr="0065361A" w:rsidRDefault="005000DC" w:rsidP="005000DC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Mjesto,</w:t>
            </w:r>
          </w:p>
          <w:p w14:paraId="4B5E29E3" w14:textId="7BC83CC1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programski sadržaji i aktivnosti</w:t>
            </w:r>
          </w:p>
        </w:tc>
        <w:tc>
          <w:tcPr>
            <w:tcW w:w="3260" w:type="dxa"/>
            <w:shd w:val="clear" w:color="auto" w:fill="548DD4" w:themeFill="text2" w:themeFillTint="99"/>
            <w:vAlign w:val="center"/>
          </w:tcPr>
          <w:p w14:paraId="7679C1F4" w14:textId="4BCFAF8C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Odgojno-obrazovni ishodi</w:t>
            </w:r>
          </w:p>
        </w:tc>
        <w:tc>
          <w:tcPr>
            <w:tcW w:w="1276" w:type="dxa"/>
            <w:shd w:val="clear" w:color="auto" w:fill="548DD4" w:themeFill="text2" w:themeFillTint="99"/>
            <w:vAlign w:val="center"/>
          </w:tcPr>
          <w:p w14:paraId="38129B56" w14:textId="798E7C60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Korelacija</w:t>
            </w:r>
          </w:p>
        </w:tc>
        <w:tc>
          <w:tcPr>
            <w:tcW w:w="1701" w:type="dxa"/>
            <w:shd w:val="clear" w:color="auto" w:fill="548DD4" w:themeFill="text2" w:themeFillTint="99"/>
            <w:vAlign w:val="center"/>
          </w:tcPr>
          <w:p w14:paraId="3CDE0916" w14:textId="6A466C01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Vrednovanje</w:t>
            </w:r>
          </w:p>
        </w:tc>
        <w:tc>
          <w:tcPr>
            <w:tcW w:w="1559" w:type="dxa"/>
            <w:shd w:val="clear" w:color="auto" w:fill="548DD4" w:themeFill="text2" w:themeFillTint="99"/>
            <w:vAlign w:val="center"/>
          </w:tcPr>
          <w:p w14:paraId="2D0F587A" w14:textId="2AAA4964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Troškovnik</w:t>
            </w:r>
          </w:p>
        </w:tc>
      </w:tr>
      <w:tr w:rsidR="005000DC" w:rsidRPr="0065361A" w14:paraId="69AD0EC9" w14:textId="77777777" w:rsidTr="005000DC">
        <w:tc>
          <w:tcPr>
            <w:tcW w:w="1385" w:type="dxa"/>
          </w:tcPr>
          <w:p w14:paraId="61CE51CD" w14:textId="77777777" w:rsidR="005000DC" w:rsidRPr="0065361A" w:rsidRDefault="005000DC" w:rsidP="005000D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="Segoe UI"/>
                <w:b/>
                <w:bCs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b/>
                <w:bCs/>
                <w:sz w:val="22"/>
                <w:szCs w:val="22"/>
              </w:rPr>
              <w:t>Listopad/</w:t>
            </w:r>
            <w:r w:rsidRPr="0065361A">
              <w:rPr>
                <w:rStyle w:val="eop"/>
                <w:rFonts w:asciiTheme="majorHAnsi" w:hAnsiTheme="majorHAnsi"/>
                <w:b/>
                <w:bCs/>
                <w:sz w:val="22"/>
                <w:szCs w:val="22"/>
              </w:rPr>
              <w:t> </w:t>
            </w:r>
          </w:p>
          <w:p w14:paraId="6D5657E6" w14:textId="43250275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/>
                <w:b/>
                <w:bCs/>
                <w:sz w:val="22"/>
                <w:szCs w:val="22"/>
              </w:rPr>
              <w:t>studeni</w:t>
            </w:r>
            <w:r w:rsidRPr="0065361A">
              <w:rPr>
                <w:rStyle w:val="eop"/>
                <w:rFonts w:asciiTheme="majorHAnsi" w:hAnsiTheme="majorHAns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53" w:type="dxa"/>
          </w:tcPr>
          <w:p w14:paraId="7DDC2C4D" w14:textId="429411E6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Katija Pribičević</w:t>
            </w:r>
          </w:p>
          <w:p w14:paraId="029C7219" w14:textId="77777777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Ana Ribičić, </w:t>
            </w:r>
          </w:p>
          <w:p w14:paraId="46D1E0C1" w14:textId="77777777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Vanja Sokol, </w:t>
            </w:r>
          </w:p>
          <w:p w14:paraId="2476F816" w14:textId="6A12063A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Jelena </w:t>
            </w:r>
            <w:r w:rsidR="0032107A" w:rsidRPr="0065361A">
              <w:rPr>
                <w:rFonts w:asciiTheme="majorHAnsi" w:hAnsiTheme="majorHAnsi"/>
                <w:sz w:val="22"/>
                <w:szCs w:val="22"/>
              </w:rPr>
              <w:t>Mihnjak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> </w:t>
            </w:r>
          </w:p>
        </w:tc>
        <w:tc>
          <w:tcPr>
            <w:tcW w:w="1458" w:type="dxa"/>
          </w:tcPr>
          <w:p w14:paraId="03181C44" w14:textId="59888D08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Odlazak u kino </w:t>
            </w:r>
          </w:p>
        </w:tc>
        <w:tc>
          <w:tcPr>
            <w:tcW w:w="2487" w:type="dxa"/>
          </w:tcPr>
          <w:p w14:paraId="4F011FFD" w14:textId="6697460B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Split-gledanje filma, istraživanje filmskog sadržaja i izričaja </w:t>
            </w:r>
          </w:p>
        </w:tc>
        <w:tc>
          <w:tcPr>
            <w:tcW w:w="3260" w:type="dxa"/>
          </w:tcPr>
          <w:p w14:paraId="79350B18" w14:textId="5467018A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upoznavanje filmskog jezika, analiza radnje filma </w:t>
            </w:r>
          </w:p>
        </w:tc>
        <w:tc>
          <w:tcPr>
            <w:tcW w:w="1276" w:type="dxa"/>
          </w:tcPr>
          <w:p w14:paraId="0EB2FA68" w14:textId="77777777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Engleski jezik </w:t>
            </w:r>
          </w:p>
          <w:p w14:paraId="033D1125" w14:textId="77777777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Glazbena kultura </w:t>
            </w:r>
          </w:p>
          <w:p w14:paraId="02F794EE" w14:textId="58C7761B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Likovna kultura </w:t>
            </w:r>
          </w:p>
        </w:tc>
        <w:tc>
          <w:tcPr>
            <w:tcW w:w="1701" w:type="dxa"/>
          </w:tcPr>
          <w:p w14:paraId="6F190FA7" w14:textId="770AD674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Usmeno i pisano </w:t>
            </w:r>
          </w:p>
        </w:tc>
        <w:tc>
          <w:tcPr>
            <w:tcW w:w="1559" w:type="dxa"/>
          </w:tcPr>
          <w:p w14:paraId="2F7A656B" w14:textId="75D21F84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Cijena prijevoza i karte  </w:t>
            </w:r>
          </w:p>
        </w:tc>
      </w:tr>
      <w:tr w:rsidR="005000DC" w:rsidRPr="0065361A" w14:paraId="53EE7701" w14:textId="77777777" w:rsidTr="005000DC">
        <w:tc>
          <w:tcPr>
            <w:tcW w:w="1385" w:type="dxa"/>
          </w:tcPr>
          <w:p w14:paraId="3BB74BFB" w14:textId="19100311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/>
                <w:b/>
                <w:bCs/>
                <w:sz w:val="22"/>
                <w:szCs w:val="22"/>
              </w:rPr>
              <w:t>Ožujak/travanj</w:t>
            </w:r>
            <w:r w:rsidRPr="0065361A">
              <w:rPr>
                <w:rStyle w:val="eop"/>
                <w:rFonts w:asciiTheme="majorHAnsi" w:hAnsiTheme="majorHAns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53" w:type="dxa"/>
          </w:tcPr>
          <w:p w14:paraId="16525D40" w14:textId="77777777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Katija Pribičević,  </w:t>
            </w:r>
          </w:p>
          <w:p w14:paraId="70D00AF5" w14:textId="77777777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Vanja Sokol, </w:t>
            </w:r>
          </w:p>
          <w:p w14:paraId="7841475F" w14:textId="3619288C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Jelena </w:t>
            </w:r>
            <w:r w:rsidR="0032107A" w:rsidRPr="0065361A">
              <w:rPr>
                <w:rFonts w:asciiTheme="majorHAnsi" w:hAnsiTheme="majorHAnsi"/>
                <w:sz w:val="22"/>
                <w:szCs w:val="22"/>
              </w:rPr>
              <w:t>manjak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>,  </w:t>
            </w:r>
          </w:p>
          <w:p w14:paraId="01EAB3EE" w14:textId="7B5BF6C7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Ana Ribičić </w:t>
            </w:r>
          </w:p>
        </w:tc>
        <w:tc>
          <w:tcPr>
            <w:tcW w:w="1458" w:type="dxa"/>
          </w:tcPr>
          <w:p w14:paraId="2405597A" w14:textId="12172675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Posjet kazalištu, gledanje kazališne predstave; posjet Gradskoj knjižnici Marka Marulića </w:t>
            </w:r>
          </w:p>
        </w:tc>
        <w:tc>
          <w:tcPr>
            <w:tcW w:w="2487" w:type="dxa"/>
          </w:tcPr>
          <w:p w14:paraId="7C4650A5" w14:textId="1D2B1B37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Split, posjet i razgledavanje zgrade HNK-a, razgovor: „Tko je tko u kazalištu?“, „Kako nastaje predstava?“ </w:t>
            </w:r>
          </w:p>
        </w:tc>
        <w:tc>
          <w:tcPr>
            <w:tcW w:w="3260" w:type="dxa"/>
          </w:tcPr>
          <w:p w14:paraId="3090CB0B" w14:textId="19BFD61D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Upoznavanje povijesnog konteksta kazališne zgrade, savladavanje pojmova intendant, kulisa, parter, orkestar loža, upoznavanje knjižnične građe </w:t>
            </w:r>
          </w:p>
        </w:tc>
        <w:tc>
          <w:tcPr>
            <w:tcW w:w="1276" w:type="dxa"/>
          </w:tcPr>
          <w:p w14:paraId="6F85D4CC" w14:textId="77777777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Povijest, Informatika, </w:t>
            </w:r>
          </w:p>
          <w:p w14:paraId="7C419423" w14:textId="77777777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Glazbena kultura, </w:t>
            </w:r>
          </w:p>
          <w:p w14:paraId="3DCA3DA3" w14:textId="7ADCF0A2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Likovna kultura  </w:t>
            </w:r>
          </w:p>
        </w:tc>
        <w:tc>
          <w:tcPr>
            <w:tcW w:w="1701" w:type="dxa"/>
          </w:tcPr>
          <w:p w14:paraId="12AB6B7D" w14:textId="090862AD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Usmeno </w:t>
            </w:r>
          </w:p>
        </w:tc>
        <w:tc>
          <w:tcPr>
            <w:tcW w:w="1559" w:type="dxa"/>
          </w:tcPr>
          <w:p w14:paraId="554742A5" w14:textId="21BE4903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Cijena prijevoza i karte  </w:t>
            </w:r>
          </w:p>
        </w:tc>
      </w:tr>
      <w:tr w:rsidR="005000DC" w:rsidRPr="0065361A" w14:paraId="1A347163" w14:textId="77777777" w:rsidTr="005000DC">
        <w:tc>
          <w:tcPr>
            <w:tcW w:w="1385" w:type="dxa"/>
          </w:tcPr>
          <w:p w14:paraId="5D6C3F81" w14:textId="1C03BA7B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/>
                <w:b/>
                <w:bCs/>
                <w:sz w:val="22"/>
                <w:szCs w:val="22"/>
              </w:rPr>
              <w:t>Svibanj</w:t>
            </w:r>
            <w:r w:rsidRPr="0065361A">
              <w:rPr>
                <w:rStyle w:val="eop"/>
                <w:rFonts w:asciiTheme="majorHAnsi" w:hAnsiTheme="majorHAns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53" w:type="dxa"/>
          </w:tcPr>
          <w:p w14:paraId="1CCD1A9F" w14:textId="1AD31F19" w:rsidR="005000DC" w:rsidRPr="0065361A" w:rsidRDefault="005000DC" w:rsidP="00D81469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Katija </w:t>
            </w:r>
            <w:r w:rsidR="0032107A" w:rsidRPr="0065361A">
              <w:rPr>
                <w:rFonts w:asciiTheme="majorHAnsi" w:hAnsiTheme="majorHAnsi"/>
                <w:sz w:val="22"/>
                <w:szCs w:val="22"/>
              </w:rPr>
              <w:t>Pribičević Vanja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 xml:space="preserve"> Sokol </w:t>
            </w:r>
          </w:p>
        </w:tc>
        <w:tc>
          <w:tcPr>
            <w:tcW w:w="1458" w:type="dxa"/>
          </w:tcPr>
          <w:p w14:paraId="038308AD" w14:textId="194B9EF7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Posjet rodnoj kući Josipa Pupačića u Slimenu </w:t>
            </w:r>
          </w:p>
        </w:tc>
        <w:tc>
          <w:tcPr>
            <w:tcW w:w="2487" w:type="dxa"/>
          </w:tcPr>
          <w:p w14:paraId="54F09031" w14:textId="051E35C9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Slime, recitiranje pjesama, razgledavanje kuće i upoznavanje sa životom i stvaralaštvom Josipa Pupačića </w:t>
            </w:r>
          </w:p>
        </w:tc>
        <w:tc>
          <w:tcPr>
            <w:tcW w:w="3260" w:type="dxa"/>
          </w:tcPr>
          <w:p w14:paraId="73022181" w14:textId="77777777" w:rsidR="005000DC" w:rsidRPr="0065361A" w:rsidRDefault="005000DC" w:rsidP="005000D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lang w:eastAsia="en-US"/>
              </w:rPr>
              <w:t>Uočiti važnost zavičajnih pisaca </w:t>
            </w:r>
          </w:p>
          <w:p w14:paraId="33CC48A0" w14:textId="77777777" w:rsidR="005000DC" w:rsidRPr="0065361A" w:rsidRDefault="005000DC" w:rsidP="005000D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lang w:eastAsia="en-US"/>
              </w:rPr>
              <w:t>Uočiti važnost vrednota zavičajnog jezika </w:t>
            </w:r>
          </w:p>
          <w:p w14:paraId="2BD87C3F" w14:textId="3F0AF838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Navesti poveznice rodnog kraja i zavičajnih motiva koji prevladavaju u pojedinim pjesmama </w:t>
            </w:r>
          </w:p>
        </w:tc>
        <w:tc>
          <w:tcPr>
            <w:tcW w:w="1276" w:type="dxa"/>
          </w:tcPr>
          <w:p w14:paraId="22E14ADF" w14:textId="77777777" w:rsidR="005000DC" w:rsidRPr="0065361A" w:rsidRDefault="005000DC" w:rsidP="005000D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lang w:eastAsia="en-US"/>
              </w:rPr>
              <w:t>Geografija </w:t>
            </w:r>
          </w:p>
          <w:p w14:paraId="38020E46" w14:textId="77777777" w:rsidR="005000DC" w:rsidRPr="0065361A" w:rsidRDefault="005000DC" w:rsidP="005000D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lang w:eastAsia="en-US"/>
              </w:rPr>
              <w:t>Povijest </w:t>
            </w:r>
          </w:p>
          <w:p w14:paraId="41EA7549" w14:textId="77777777" w:rsidR="005000DC" w:rsidRPr="0065361A" w:rsidRDefault="005000DC" w:rsidP="005000D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lang w:eastAsia="en-US"/>
              </w:rPr>
              <w:t>Likovna kultura </w:t>
            </w:r>
          </w:p>
          <w:p w14:paraId="2B234B90" w14:textId="5AA253E6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Vjeronauk </w:t>
            </w:r>
          </w:p>
        </w:tc>
        <w:tc>
          <w:tcPr>
            <w:tcW w:w="1701" w:type="dxa"/>
          </w:tcPr>
          <w:p w14:paraId="0416A284" w14:textId="20798B5A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Usmeno </w:t>
            </w:r>
          </w:p>
        </w:tc>
        <w:tc>
          <w:tcPr>
            <w:tcW w:w="1559" w:type="dxa"/>
          </w:tcPr>
          <w:p w14:paraId="73655534" w14:textId="71E3CBA4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Cijena prijevoza  </w:t>
            </w:r>
          </w:p>
        </w:tc>
      </w:tr>
      <w:tr w:rsidR="005000DC" w:rsidRPr="0065361A" w14:paraId="7401F4E8" w14:textId="77777777" w:rsidTr="005000DC">
        <w:tc>
          <w:tcPr>
            <w:tcW w:w="1385" w:type="dxa"/>
          </w:tcPr>
          <w:p w14:paraId="58B598A5" w14:textId="4B084B83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Studeni</w:t>
            </w:r>
          </w:p>
        </w:tc>
        <w:tc>
          <w:tcPr>
            <w:tcW w:w="1753" w:type="dxa"/>
          </w:tcPr>
          <w:p w14:paraId="49ADC603" w14:textId="1845C106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5. razredi; predmetna učiteljica geografije: Martina Šušić</w:t>
            </w:r>
          </w:p>
        </w:tc>
        <w:tc>
          <w:tcPr>
            <w:tcW w:w="1458" w:type="dxa"/>
          </w:tcPr>
          <w:p w14:paraId="2A92334A" w14:textId="470AD441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Redovna nastava geografije</w:t>
            </w:r>
          </w:p>
        </w:tc>
        <w:tc>
          <w:tcPr>
            <w:tcW w:w="2487" w:type="dxa"/>
          </w:tcPr>
          <w:p w14:paraId="057D89A0" w14:textId="77777777" w:rsidR="005000DC" w:rsidRPr="0065361A" w:rsidRDefault="005000DC" w:rsidP="005000DC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Okolica škole</w:t>
            </w:r>
          </w:p>
          <w:p w14:paraId="45C65B53" w14:textId="77777777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</w:p>
        </w:tc>
        <w:tc>
          <w:tcPr>
            <w:tcW w:w="3260" w:type="dxa"/>
          </w:tcPr>
          <w:p w14:paraId="65AA56E4" w14:textId="3C156198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Učenik objašnjava i pojam orijentacije, određuje u prostoru stajalište i pokazuje nekoliko načina orijentacije (pomoću kompasa, Sunca i sata/štapa, GPS-a).</w:t>
            </w:r>
          </w:p>
        </w:tc>
        <w:tc>
          <w:tcPr>
            <w:tcW w:w="1276" w:type="dxa"/>
          </w:tcPr>
          <w:p w14:paraId="52D45D91" w14:textId="1B4DCCFA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Priroda</w:t>
            </w:r>
          </w:p>
        </w:tc>
        <w:tc>
          <w:tcPr>
            <w:tcW w:w="1701" w:type="dxa"/>
          </w:tcPr>
          <w:p w14:paraId="38165D5E" w14:textId="12BD549C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Lista za procjenu</w:t>
            </w:r>
          </w:p>
        </w:tc>
        <w:tc>
          <w:tcPr>
            <w:tcW w:w="1559" w:type="dxa"/>
          </w:tcPr>
          <w:p w14:paraId="4D08A2E2" w14:textId="0463AA95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nema troškova</w:t>
            </w:r>
          </w:p>
        </w:tc>
      </w:tr>
      <w:tr w:rsidR="005000DC" w:rsidRPr="0065361A" w14:paraId="6FFB0B1D" w14:textId="77777777" w:rsidTr="005000DC">
        <w:tc>
          <w:tcPr>
            <w:tcW w:w="1385" w:type="dxa"/>
          </w:tcPr>
          <w:p w14:paraId="24DF8EC6" w14:textId="7E93DBA9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  <w:sz w:val="22"/>
                <w:szCs w:val="22"/>
              </w:rPr>
              <w:lastRenderedPageBreak/>
              <w:t>Svibanj</w:t>
            </w:r>
            <w:r w:rsidRPr="0065361A">
              <w:rPr>
                <w:rStyle w:val="eop"/>
                <w:rFonts w:asciiTheme="majorHAnsi" w:hAnsiTheme="majorHAnsi" w:cs="Segoe U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53" w:type="dxa"/>
          </w:tcPr>
          <w:p w14:paraId="095ED1D1" w14:textId="77777777" w:rsidR="005000DC" w:rsidRPr="0065361A" w:rsidRDefault="005000DC" w:rsidP="005000DC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Ružica</w:t>
            </w:r>
          </w:p>
          <w:p w14:paraId="2F7514BA" w14:textId="15A3F64D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Radovčić </w:t>
            </w:r>
          </w:p>
        </w:tc>
        <w:tc>
          <w:tcPr>
            <w:tcW w:w="1458" w:type="dxa"/>
          </w:tcPr>
          <w:p w14:paraId="4E2CA45D" w14:textId="77777777" w:rsidR="005000DC" w:rsidRPr="0065361A" w:rsidRDefault="005000DC" w:rsidP="005000DC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Terenska nastava-učenici 5 razreda</w:t>
            </w:r>
          </w:p>
          <w:p w14:paraId="21AA6D10" w14:textId="77777777" w:rsidR="005000DC" w:rsidRPr="0065361A" w:rsidRDefault="005000DC" w:rsidP="005000DC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2226BA28" w14:textId="77777777" w:rsidR="005000DC" w:rsidRPr="0065361A" w:rsidRDefault="005000DC" w:rsidP="005000DC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39A8F265" w14:textId="42C064FA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Radionica i posjet</w:t>
            </w:r>
          </w:p>
        </w:tc>
        <w:tc>
          <w:tcPr>
            <w:tcW w:w="2487" w:type="dxa"/>
          </w:tcPr>
          <w:p w14:paraId="195FBF47" w14:textId="0939BA1F" w:rsidR="00D81469" w:rsidRPr="0065361A" w:rsidRDefault="005000DC" w:rsidP="00D81469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t>Klis, Stella croatica- etnoagro park: </w:t>
            </w:r>
          </w:p>
          <w:p w14:paraId="2167E9D4" w14:textId="4B7D1A1E" w:rsidR="005000DC" w:rsidRPr="0065361A" w:rsidRDefault="005000DC" w:rsidP="00D81469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t>1.radionice po dogovoru(Zdrava prehrana, Destilacija eteričnog ulja, Proizvodnja sapuna,..)                            </w:t>
            </w: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2. Posjet botaničkom vrtu uz stručno vodstvo </w:t>
            </w:r>
          </w:p>
        </w:tc>
        <w:tc>
          <w:tcPr>
            <w:tcW w:w="3260" w:type="dxa"/>
          </w:tcPr>
          <w:p w14:paraId="29DFF8DC" w14:textId="77777777" w:rsidR="005000DC" w:rsidRPr="0065361A" w:rsidRDefault="005000DC" w:rsidP="005000D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t>Upoznati osnovna načela zdrave prehrane kroz aktivno sudjelovanje u radionici   </w:t>
            </w:r>
          </w:p>
          <w:p w14:paraId="105ACCB1" w14:textId="77777777" w:rsidR="005000DC" w:rsidRPr="0065361A" w:rsidRDefault="005000DC" w:rsidP="005000D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</w:p>
          <w:p w14:paraId="066B6D32" w14:textId="77777777" w:rsidR="005000DC" w:rsidRPr="0065361A" w:rsidRDefault="005000DC" w:rsidP="005000D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t>Upoznati postupak proizvodnje prirodnih sapuna </w:t>
            </w:r>
          </w:p>
          <w:p w14:paraId="6248CC8C" w14:textId="77777777" w:rsidR="005000DC" w:rsidRPr="0065361A" w:rsidRDefault="005000DC" w:rsidP="005000DC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2A823B64" w14:textId="1DDC13F4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Upoznati biljke dalmatinskog podneblja i neke od endemičnih biljaka poput Dubrovačke zečine i Velebitske degenije </w:t>
            </w:r>
          </w:p>
        </w:tc>
        <w:tc>
          <w:tcPr>
            <w:tcW w:w="1276" w:type="dxa"/>
          </w:tcPr>
          <w:p w14:paraId="1EF647D1" w14:textId="77777777" w:rsidR="005000DC" w:rsidRPr="0065361A" w:rsidRDefault="005000DC" w:rsidP="005000D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t>Priroda </w:t>
            </w:r>
          </w:p>
          <w:p w14:paraId="612D28D8" w14:textId="77777777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</w:p>
        </w:tc>
        <w:tc>
          <w:tcPr>
            <w:tcW w:w="1701" w:type="dxa"/>
          </w:tcPr>
          <w:p w14:paraId="692DDE09" w14:textId="77777777" w:rsidR="005000DC" w:rsidRPr="0065361A" w:rsidRDefault="005000DC" w:rsidP="005000D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t>Razgovor o provedenim aktivnostima </w:t>
            </w:r>
          </w:p>
          <w:p w14:paraId="1FABF98E" w14:textId="77777777" w:rsidR="005000DC" w:rsidRPr="0065361A" w:rsidRDefault="005000DC" w:rsidP="005000D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</w:p>
          <w:p w14:paraId="239180D9" w14:textId="77777777" w:rsidR="005000DC" w:rsidRPr="0065361A" w:rsidRDefault="005000DC" w:rsidP="005000D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t>Pisanje izvješća o posjetu </w:t>
            </w:r>
          </w:p>
          <w:p w14:paraId="2008CA85" w14:textId="77777777" w:rsidR="005000DC" w:rsidRPr="0065361A" w:rsidRDefault="005000DC" w:rsidP="005000DC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1C84C52E" w14:textId="725D01B6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Izložba </w:t>
            </w:r>
            <w:r w:rsidR="0032107A" w:rsidRPr="0065361A">
              <w:rPr>
                <w:rFonts w:asciiTheme="majorHAnsi" w:hAnsiTheme="majorHAnsi" w:cstheme="minorHAnsi"/>
                <w:sz w:val="22"/>
                <w:szCs w:val="22"/>
              </w:rPr>
              <w:t>fotografija</w:t>
            </w: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 terenske nastave </w:t>
            </w:r>
          </w:p>
        </w:tc>
        <w:tc>
          <w:tcPr>
            <w:tcW w:w="1559" w:type="dxa"/>
          </w:tcPr>
          <w:p w14:paraId="27871956" w14:textId="77777777" w:rsidR="005000DC" w:rsidRPr="0065361A" w:rsidRDefault="005000DC" w:rsidP="005000D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t>Prema cjeniku  </w:t>
            </w:r>
          </w:p>
          <w:p w14:paraId="04E3AE6B" w14:textId="77777777" w:rsidR="005000DC" w:rsidRPr="0065361A" w:rsidRDefault="005000DC" w:rsidP="005000DC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2C8D3FF7" w14:textId="2DA6FEDC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Prijevoz učenika po dogovoru sa prijevoznikom ovisno o broju učenika  </w:t>
            </w:r>
          </w:p>
        </w:tc>
      </w:tr>
      <w:tr w:rsidR="005000DC" w:rsidRPr="0065361A" w14:paraId="1C360CBF" w14:textId="77777777" w:rsidTr="005000DC">
        <w:tc>
          <w:tcPr>
            <w:tcW w:w="1385" w:type="dxa"/>
          </w:tcPr>
          <w:p w14:paraId="26801253" w14:textId="7A8C1C67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  <w:bCs/>
                <w:sz w:val="22"/>
                <w:szCs w:val="22"/>
              </w:rPr>
              <w:t>Svibanj</w:t>
            </w:r>
            <w:r w:rsidRPr="0065361A">
              <w:rPr>
                <w:rStyle w:val="eop"/>
                <w:rFonts w:asciiTheme="majorHAnsi" w:hAnsiTheme="majorHAnsi" w:cs="Segoe U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53" w:type="dxa"/>
          </w:tcPr>
          <w:p w14:paraId="1A4BC72E" w14:textId="282ABCE5" w:rsidR="005000DC" w:rsidRPr="0065361A" w:rsidRDefault="003724C2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 w:cs="Segoe UI"/>
              </w:rPr>
              <w:t>Paula Nakir</w:t>
            </w:r>
          </w:p>
        </w:tc>
        <w:tc>
          <w:tcPr>
            <w:tcW w:w="1458" w:type="dxa"/>
          </w:tcPr>
          <w:p w14:paraId="6824FF0F" w14:textId="39E8D133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Terenska nastava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2487" w:type="dxa"/>
          </w:tcPr>
          <w:p w14:paraId="6E59C9FF" w14:textId="33AE770E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Dioklecijanova palača, Split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3260" w:type="dxa"/>
          </w:tcPr>
          <w:p w14:paraId="05A73CE4" w14:textId="471A32A5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Posjet povijesnim lokalitetima. Učenici povezuju naučeno sa stvarnim situacijama.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276" w:type="dxa"/>
          </w:tcPr>
          <w:p w14:paraId="7BD7B70A" w14:textId="5315C69F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Vjeronauk, Hrvatski jezik, Likovna kultura, Geografija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701" w:type="dxa"/>
          </w:tcPr>
          <w:p w14:paraId="1D95EE06" w14:textId="0571A412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Razgovor o posjetu, kratke prezentacije doživljaja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559" w:type="dxa"/>
          </w:tcPr>
          <w:p w14:paraId="1BD92B88" w14:textId="73B00600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Put plaćaju roditelji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  <w:tr w:rsidR="005000DC" w:rsidRPr="0065361A" w14:paraId="2C5A939F" w14:textId="77777777" w:rsidTr="005000DC">
        <w:tc>
          <w:tcPr>
            <w:tcW w:w="1385" w:type="dxa"/>
          </w:tcPr>
          <w:p w14:paraId="287ABF1C" w14:textId="42E3286F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Tijekom godine prema GIK-u</w:t>
            </w:r>
          </w:p>
        </w:tc>
        <w:tc>
          <w:tcPr>
            <w:tcW w:w="1753" w:type="dxa"/>
          </w:tcPr>
          <w:p w14:paraId="69B9EDA2" w14:textId="77777777" w:rsidR="003724C2" w:rsidRPr="0065361A" w:rsidRDefault="003724C2" w:rsidP="005000DC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Ružica </w:t>
            </w:r>
          </w:p>
          <w:p w14:paraId="08025564" w14:textId="1CDE4A2D" w:rsidR="005000DC" w:rsidRPr="0065361A" w:rsidRDefault="003724C2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Radovčić</w:t>
            </w:r>
          </w:p>
        </w:tc>
        <w:tc>
          <w:tcPr>
            <w:tcW w:w="1458" w:type="dxa"/>
          </w:tcPr>
          <w:p w14:paraId="5C9283FD" w14:textId="64F41DDC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Redovna nastava prirode</w:t>
            </w:r>
          </w:p>
        </w:tc>
        <w:tc>
          <w:tcPr>
            <w:tcW w:w="2487" w:type="dxa"/>
          </w:tcPr>
          <w:p w14:paraId="7BDE769F" w14:textId="042A76CA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Travnjak</w:t>
            </w:r>
          </w:p>
        </w:tc>
        <w:tc>
          <w:tcPr>
            <w:tcW w:w="3260" w:type="dxa"/>
          </w:tcPr>
          <w:p w14:paraId="6C1BCC24" w14:textId="77777777" w:rsidR="005000DC" w:rsidRPr="0065361A" w:rsidRDefault="005000DC" w:rsidP="005000DC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Učenik razlikuje  područja i živote uvjete na travnjaku. Učenik razlikuje  ljekovito bilje.</w:t>
            </w:r>
          </w:p>
          <w:p w14:paraId="20799951" w14:textId="01737A17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Učenik uspješno izvodi praktične radove.</w:t>
            </w:r>
          </w:p>
        </w:tc>
        <w:tc>
          <w:tcPr>
            <w:tcW w:w="1276" w:type="dxa"/>
          </w:tcPr>
          <w:p w14:paraId="2FCEEA11" w14:textId="77777777" w:rsidR="005000DC" w:rsidRPr="0065361A" w:rsidRDefault="003724C2" w:rsidP="005000DC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Likovna kultura</w:t>
            </w:r>
          </w:p>
          <w:p w14:paraId="35D0BC0E" w14:textId="77777777" w:rsidR="003724C2" w:rsidRPr="0065361A" w:rsidRDefault="003724C2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lang w:eastAsia="hr-HR"/>
              </w:rPr>
              <w:t>TZK</w:t>
            </w:r>
          </w:p>
          <w:p w14:paraId="73FB6D19" w14:textId="6E0979F3" w:rsidR="003724C2" w:rsidRPr="0065361A" w:rsidRDefault="003724C2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lang w:eastAsia="hr-HR"/>
              </w:rPr>
              <w:t>Vjeronauk</w:t>
            </w:r>
          </w:p>
        </w:tc>
        <w:tc>
          <w:tcPr>
            <w:tcW w:w="1701" w:type="dxa"/>
          </w:tcPr>
          <w:p w14:paraId="0F954C86" w14:textId="424A60C6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Prema planu</w:t>
            </w:r>
          </w:p>
        </w:tc>
        <w:tc>
          <w:tcPr>
            <w:tcW w:w="1559" w:type="dxa"/>
          </w:tcPr>
          <w:p w14:paraId="6DA56EA5" w14:textId="3A6F63E5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nema troškova</w:t>
            </w:r>
          </w:p>
        </w:tc>
      </w:tr>
      <w:tr w:rsidR="00686466" w:rsidRPr="0065361A" w14:paraId="3F6D0EE2" w14:textId="77777777" w:rsidTr="005000DC">
        <w:tc>
          <w:tcPr>
            <w:tcW w:w="1385" w:type="dxa"/>
          </w:tcPr>
          <w:p w14:paraId="1683AEC4" w14:textId="3D4B5F45" w:rsidR="00686466" w:rsidRPr="0065361A" w:rsidRDefault="00686466" w:rsidP="00686466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Dva puta tijekom školske godine</w:t>
            </w:r>
          </w:p>
        </w:tc>
        <w:tc>
          <w:tcPr>
            <w:tcW w:w="1753" w:type="dxa"/>
          </w:tcPr>
          <w:p w14:paraId="54D452F1" w14:textId="0F92A9DE" w:rsidR="00686466" w:rsidRPr="0065361A" w:rsidRDefault="00686466" w:rsidP="00686466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Mate Krnić</w:t>
            </w:r>
          </w:p>
        </w:tc>
        <w:tc>
          <w:tcPr>
            <w:tcW w:w="1458" w:type="dxa"/>
          </w:tcPr>
          <w:p w14:paraId="707EDB2A" w14:textId="088B6E49" w:rsidR="00686466" w:rsidRPr="0065361A" w:rsidRDefault="00686466" w:rsidP="00686466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Terenska nastava</w:t>
            </w:r>
          </w:p>
        </w:tc>
        <w:tc>
          <w:tcPr>
            <w:tcW w:w="2487" w:type="dxa"/>
          </w:tcPr>
          <w:p w14:paraId="4DAABE83" w14:textId="6812A8AE" w:rsidR="00686466" w:rsidRPr="0065361A" w:rsidRDefault="00686466" w:rsidP="00686466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Gradski bazen u Makarskoj/Splitu</w:t>
            </w:r>
          </w:p>
        </w:tc>
        <w:tc>
          <w:tcPr>
            <w:tcW w:w="3260" w:type="dxa"/>
          </w:tcPr>
          <w:p w14:paraId="2A5B82EE" w14:textId="2EDE03F6" w:rsidR="00686466" w:rsidRPr="0065361A" w:rsidRDefault="00686466" w:rsidP="00686466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Obuka neplivača prema planu TZK</w:t>
            </w:r>
          </w:p>
        </w:tc>
        <w:tc>
          <w:tcPr>
            <w:tcW w:w="1276" w:type="dxa"/>
          </w:tcPr>
          <w:p w14:paraId="13BAA80D" w14:textId="164ACBA9" w:rsidR="00686466" w:rsidRPr="0065361A" w:rsidRDefault="00686466" w:rsidP="00686466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TZK</w:t>
            </w:r>
          </w:p>
        </w:tc>
        <w:tc>
          <w:tcPr>
            <w:tcW w:w="1701" w:type="dxa"/>
          </w:tcPr>
          <w:p w14:paraId="4E73DD53" w14:textId="77777777" w:rsidR="00686466" w:rsidRPr="0065361A" w:rsidRDefault="00686466" w:rsidP="00686466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Primjena stečenih znanja</w:t>
            </w:r>
          </w:p>
          <w:p w14:paraId="7ACDA80D" w14:textId="77777777" w:rsidR="00686466" w:rsidRPr="0065361A" w:rsidRDefault="00686466" w:rsidP="00686466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3EB4F6CE" w14:textId="4DFE8534" w:rsidR="00686466" w:rsidRPr="0065361A" w:rsidRDefault="00686466" w:rsidP="00686466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Put plaćaju roditelji</w:t>
            </w:r>
          </w:p>
        </w:tc>
      </w:tr>
      <w:tr w:rsidR="00686466" w:rsidRPr="0065361A" w14:paraId="3E98E4D9" w14:textId="77777777" w:rsidTr="005000DC">
        <w:tc>
          <w:tcPr>
            <w:tcW w:w="1385" w:type="dxa"/>
          </w:tcPr>
          <w:p w14:paraId="6155AE1C" w14:textId="384903BE" w:rsidR="00686466" w:rsidRPr="0065361A" w:rsidRDefault="00686466" w:rsidP="00686466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Tijekom školske godine</w:t>
            </w:r>
          </w:p>
        </w:tc>
        <w:tc>
          <w:tcPr>
            <w:tcW w:w="1753" w:type="dxa"/>
          </w:tcPr>
          <w:p w14:paraId="2F0554E5" w14:textId="6421606B" w:rsidR="00686466" w:rsidRPr="0065361A" w:rsidRDefault="00686466" w:rsidP="00686466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Mate Krnić</w:t>
            </w:r>
          </w:p>
        </w:tc>
        <w:tc>
          <w:tcPr>
            <w:tcW w:w="1458" w:type="dxa"/>
          </w:tcPr>
          <w:p w14:paraId="6F7CE540" w14:textId="77777777" w:rsidR="00686466" w:rsidRPr="0065361A" w:rsidRDefault="00686466" w:rsidP="00686466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7A969E2B" w14:textId="2573B62C" w:rsidR="00686466" w:rsidRPr="0065361A" w:rsidRDefault="00686466" w:rsidP="00686466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Posjeti</w:t>
            </w:r>
          </w:p>
        </w:tc>
        <w:tc>
          <w:tcPr>
            <w:tcW w:w="2487" w:type="dxa"/>
          </w:tcPr>
          <w:p w14:paraId="702C8680" w14:textId="511E6551" w:rsidR="00686466" w:rsidRPr="0065361A" w:rsidRDefault="00686466" w:rsidP="00686466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Prema katalogu natjecanja i smotri </w:t>
            </w:r>
          </w:p>
          <w:p w14:paraId="7F3ED4AC" w14:textId="7730BE47" w:rsidR="00686466" w:rsidRPr="0065361A" w:rsidRDefault="00686466" w:rsidP="00686466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Međuškolske smotre i natjecanja u sportu i znanju</w:t>
            </w:r>
          </w:p>
        </w:tc>
        <w:tc>
          <w:tcPr>
            <w:tcW w:w="3260" w:type="dxa"/>
          </w:tcPr>
          <w:p w14:paraId="2400ABA5" w14:textId="77777777" w:rsidR="00686466" w:rsidRPr="0065361A" w:rsidRDefault="00686466" w:rsidP="00686466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Sudjelovanje u izvanškolskim sportskim natjecanjima</w:t>
            </w:r>
          </w:p>
          <w:p w14:paraId="2871D0D5" w14:textId="48C5AA8A" w:rsidR="00686466" w:rsidRPr="0065361A" w:rsidRDefault="00686466" w:rsidP="00686466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Odlazak na gradska, općinska, županijska, državna natjecanja i smotre</w:t>
            </w:r>
          </w:p>
        </w:tc>
        <w:tc>
          <w:tcPr>
            <w:tcW w:w="1276" w:type="dxa"/>
          </w:tcPr>
          <w:p w14:paraId="622C428D" w14:textId="77777777" w:rsidR="00686466" w:rsidRPr="0065361A" w:rsidRDefault="00686466" w:rsidP="00686466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Redovna nastava</w:t>
            </w:r>
          </w:p>
          <w:p w14:paraId="31654915" w14:textId="570213EE" w:rsidR="00686466" w:rsidRPr="0065361A" w:rsidRDefault="00686466" w:rsidP="00686466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INA </w:t>
            </w:r>
          </w:p>
        </w:tc>
        <w:tc>
          <w:tcPr>
            <w:tcW w:w="1701" w:type="dxa"/>
          </w:tcPr>
          <w:p w14:paraId="15B16BF8" w14:textId="05C38335" w:rsidR="00686466" w:rsidRPr="0065361A" w:rsidRDefault="00686466" w:rsidP="00686466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Ostvareni rezultati u raznim natjecanjima i smotrama</w:t>
            </w:r>
          </w:p>
        </w:tc>
        <w:tc>
          <w:tcPr>
            <w:tcW w:w="1559" w:type="dxa"/>
          </w:tcPr>
          <w:p w14:paraId="5287CB8E" w14:textId="388D3164" w:rsidR="00686466" w:rsidRPr="0065361A" w:rsidRDefault="00686466" w:rsidP="00686466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Put plaćaju roditelji</w:t>
            </w:r>
          </w:p>
        </w:tc>
      </w:tr>
      <w:tr w:rsidR="00686466" w:rsidRPr="0065361A" w14:paraId="6B86437E" w14:textId="77777777" w:rsidTr="005000DC">
        <w:tc>
          <w:tcPr>
            <w:tcW w:w="1385" w:type="dxa"/>
          </w:tcPr>
          <w:p w14:paraId="031BC1F4" w14:textId="1BAC9874" w:rsidR="00686466" w:rsidRPr="0065361A" w:rsidRDefault="00686466" w:rsidP="00686466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Tijekom školske godine; Siječanj</w:t>
            </w:r>
          </w:p>
        </w:tc>
        <w:tc>
          <w:tcPr>
            <w:tcW w:w="1753" w:type="dxa"/>
          </w:tcPr>
          <w:p w14:paraId="5AEC51E8" w14:textId="47616CC9" w:rsidR="00686466" w:rsidRPr="0065361A" w:rsidRDefault="00686466" w:rsidP="00686466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Mate Krnić</w:t>
            </w:r>
          </w:p>
        </w:tc>
        <w:tc>
          <w:tcPr>
            <w:tcW w:w="1458" w:type="dxa"/>
          </w:tcPr>
          <w:p w14:paraId="370F07D4" w14:textId="7F974244" w:rsidR="00686466" w:rsidRPr="0065361A" w:rsidRDefault="00686466" w:rsidP="00686466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Posjeti</w:t>
            </w:r>
          </w:p>
        </w:tc>
        <w:tc>
          <w:tcPr>
            <w:tcW w:w="2487" w:type="dxa"/>
          </w:tcPr>
          <w:p w14:paraId="56AC12A0" w14:textId="68D63671" w:rsidR="00686466" w:rsidRPr="0065361A" w:rsidRDefault="00686466" w:rsidP="00686466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Posjeti utakmicama/sportskim događanjima</w:t>
            </w:r>
          </w:p>
        </w:tc>
        <w:tc>
          <w:tcPr>
            <w:tcW w:w="3260" w:type="dxa"/>
          </w:tcPr>
          <w:p w14:paraId="22537053" w14:textId="7CF3841C" w:rsidR="00686466" w:rsidRPr="0065361A" w:rsidRDefault="00686466" w:rsidP="00686466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Nazočnost javnim sportskim manifestacijama</w:t>
            </w:r>
          </w:p>
        </w:tc>
        <w:tc>
          <w:tcPr>
            <w:tcW w:w="1276" w:type="dxa"/>
          </w:tcPr>
          <w:p w14:paraId="7608DEB7" w14:textId="25201811" w:rsidR="00686466" w:rsidRPr="0065361A" w:rsidRDefault="00686466" w:rsidP="00686466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TZK /INA</w:t>
            </w:r>
          </w:p>
        </w:tc>
        <w:tc>
          <w:tcPr>
            <w:tcW w:w="1701" w:type="dxa"/>
          </w:tcPr>
          <w:p w14:paraId="4D550605" w14:textId="5B47FB3F" w:rsidR="00686466" w:rsidRPr="0065361A" w:rsidRDefault="00686466" w:rsidP="00686466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Razgovor o stečenim iskustvima</w:t>
            </w:r>
          </w:p>
        </w:tc>
        <w:tc>
          <w:tcPr>
            <w:tcW w:w="1559" w:type="dxa"/>
          </w:tcPr>
          <w:p w14:paraId="51D4CB40" w14:textId="737E8D21" w:rsidR="00686466" w:rsidRPr="0065361A" w:rsidRDefault="00686466" w:rsidP="00686466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Troškove ulaznica i put plaćaju roditelji</w:t>
            </w:r>
          </w:p>
        </w:tc>
      </w:tr>
    </w:tbl>
    <w:p w14:paraId="33A1508B" w14:textId="77777777" w:rsidR="005000DC" w:rsidRPr="0065361A" w:rsidRDefault="005000DC" w:rsidP="005000DC">
      <w:pPr>
        <w:rPr>
          <w:rFonts w:asciiTheme="majorHAnsi" w:hAnsiTheme="majorHAnsi"/>
          <w:sz w:val="22"/>
          <w:szCs w:val="22"/>
          <w:lang w:eastAsia="hr-HR"/>
        </w:rPr>
      </w:pPr>
    </w:p>
    <w:p w14:paraId="67583C8F" w14:textId="77777777" w:rsidR="003724C2" w:rsidRPr="0065361A" w:rsidRDefault="003724C2" w:rsidP="003724C2">
      <w:pPr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5AC33A33" w14:textId="4E3521A3" w:rsidR="00BC7D66" w:rsidRPr="0065361A" w:rsidRDefault="00BE2A67" w:rsidP="003724C2">
      <w:pPr>
        <w:pStyle w:val="Naslov1"/>
        <w:jc w:val="both"/>
        <w:rPr>
          <w:rFonts w:asciiTheme="majorHAnsi" w:hAnsiTheme="majorHAnsi" w:cstheme="minorHAnsi"/>
          <w:sz w:val="22"/>
          <w:szCs w:val="22"/>
        </w:rPr>
      </w:pPr>
      <w:bookmarkStart w:id="57" w:name="_Toc84334513"/>
      <w:r w:rsidRPr="0065361A">
        <w:rPr>
          <w:rFonts w:asciiTheme="majorHAnsi" w:hAnsiTheme="majorHAnsi" w:cstheme="minorHAnsi"/>
          <w:sz w:val="22"/>
          <w:szCs w:val="22"/>
        </w:rPr>
        <w:lastRenderedPageBreak/>
        <w:t>6</w:t>
      </w:r>
      <w:r w:rsidR="009F2B21" w:rsidRPr="0065361A">
        <w:rPr>
          <w:rFonts w:asciiTheme="majorHAnsi" w:hAnsiTheme="majorHAnsi" w:cstheme="minorHAnsi"/>
          <w:sz w:val="22"/>
          <w:szCs w:val="22"/>
        </w:rPr>
        <w:t>.2.</w:t>
      </w:r>
      <w:r w:rsidR="001428F4" w:rsidRPr="0065361A">
        <w:rPr>
          <w:rFonts w:asciiTheme="majorHAnsi" w:hAnsiTheme="majorHAnsi" w:cstheme="minorHAnsi"/>
          <w:sz w:val="22"/>
          <w:szCs w:val="22"/>
        </w:rPr>
        <w:t>2</w:t>
      </w:r>
      <w:r w:rsidR="009F2B21" w:rsidRPr="0065361A">
        <w:rPr>
          <w:rFonts w:asciiTheme="majorHAnsi" w:hAnsiTheme="majorHAnsi" w:cstheme="minorHAnsi"/>
          <w:sz w:val="22"/>
          <w:szCs w:val="22"/>
        </w:rPr>
        <w:t xml:space="preserve">. </w:t>
      </w:r>
      <w:r w:rsidR="00BC7D66" w:rsidRPr="0065361A">
        <w:rPr>
          <w:rFonts w:asciiTheme="majorHAnsi" w:hAnsiTheme="majorHAnsi" w:cstheme="minorHAnsi"/>
          <w:sz w:val="22"/>
          <w:szCs w:val="22"/>
        </w:rPr>
        <w:t xml:space="preserve">Plan izvanučioničke nastave </w:t>
      </w:r>
      <w:r w:rsidR="007478CA" w:rsidRPr="0065361A">
        <w:rPr>
          <w:rFonts w:asciiTheme="majorHAnsi" w:hAnsiTheme="majorHAnsi" w:cstheme="minorHAnsi"/>
          <w:sz w:val="22"/>
          <w:szCs w:val="22"/>
        </w:rPr>
        <w:t>za 6. razred</w:t>
      </w:r>
      <w:bookmarkEnd w:id="57"/>
      <w:r w:rsidR="007478CA" w:rsidRPr="0065361A">
        <w:rPr>
          <w:rFonts w:asciiTheme="majorHAnsi" w:hAnsiTheme="majorHAnsi" w:cstheme="minorHAnsi"/>
          <w:sz w:val="22"/>
          <w:szCs w:val="22"/>
        </w:rPr>
        <w:t xml:space="preserve"> </w:t>
      </w:r>
    </w:p>
    <w:p w14:paraId="5CBDA407" w14:textId="724A9774" w:rsidR="005000DC" w:rsidRPr="0065361A" w:rsidRDefault="005000DC" w:rsidP="005000DC">
      <w:pPr>
        <w:rPr>
          <w:rFonts w:asciiTheme="majorHAnsi" w:hAnsiTheme="majorHAnsi"/>
          <w:sz w:val="22"/>
          <w:szCs w:val="22"/>
          <w:lang w:eastAsia="hr-HR"/>
        </w:rPr>
      </w:pPr>
    </w:p>
    <w:p w14:paraId="32A12119" w14:textId="6A7F7B8B" w:rsidR="005000DC" w:rsidRPr="0065361A" w:rsidRDefault="005000DC" w:rsidP="005000DC">
      <w:pPr>
        <w:rPr>
          <w:rFonts w:asciiTheme="majorHAnsi" w:hAnsiTheme="majorHAnsi"/>
          <w:sz w:val="22"/>
          <w:szCs w:val="22"/>
          <w:lang w:eastAsia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221"/>
        <w:gridCol w:w="1886"/>
        <w:gridCol w:w="1226"/>
        <w:gridCol w:w="3147"/>
        <w:gridCol w:w="2528"/>
        <w:gridCol w:w="1429"/>
        <w:gridCol w:w="1516"/>
        <w:gridCol w:w="1584"/>
      </w:tblGrid>
      <w:tr w:rsidR="001F1D5E" w:rsidRPr="0065361A" w14:paraId="119694BF" w14:textId="77777777" w:rsidTr="00D42AFC">
        <w:tc>
          <w:tcPr>
            <w:tcW w:w="1221" w:type="dxa"/>
            <w:shd w:val="clear" w:color="auto" w:fill="548DD4" w:themeFill="text2" w:themeFillTint="99"/>
            <w:vAlign w:val="center"/>
          </w:tcPr>
          <w:p w14:paraId="11854D9D" w14:textId="353C4B0C" w:rsidR="005000DC" w:rsidRPr="0065361A" w:rsidRDefault="005000DC" w:rsidP="005000DC">
            <w:pPr>
              <w:rPr>
                <w:rFonts w:asciiTheme="majorHAnsi" w:hAnsiTheme="maj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Vremenik</w:t>
            </w:r>
          </w:p>
        </w:tc>
        <w:tc>
          <w:tcPr>
            <w:tcW w:w="1886" w:type="dxa"/>
            <w:shd w:val="clear" w:color="auto" w:fill="548DD4" w:themeFill="text2" w:themeFillTint="99"/>
            <w:vAlign w:val="center"/>
          </w:tcPr>
          <w:p w14:paraId="6517DB28" w14:textId="77777777" w:rsidR="005000DC" w:rsidRPr="0065361A" w:rsidRDefault="005000DC" w:rsidP="005000DC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Nositelji</w:t>
            </w:r>
          </w:p>
          <w:p w14:paraId="41FF4246" w14:textId="7A12AC0F" w:rsidR="005000DC" w:rsidRPr="0065361A" w:rsidRDefault="005000DC" w:rsidP="005000DC">
            <w:pPr>
              <w:rPr>
                <w:rFonts w:asciiTheme="majorHAnsi" w:hAnsiTheme="maj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 xml:space="preserve">aktivnosti </w:t>
            </w:r>
          </w:p>
        </w:tc>
        <w:tc>
          <w:tcPr>
            <w:tcW w:w="1226" w:type="dxa"/>
            <w:shd w:val="clear" w:color="auto" w:fill="548DD4" w:themeFill="text2" w:themeFillTint="99"/>
            <w:vAlign w:val="center"/>
          </w:tcPr>
          <w:p w14:paraId="20FFBB92" w14:textId="77777777" w:rsidR="005000DC" w:rsidRPr="0065361A" w:rsidRDefault="005000DC" w:rsidP="005000DC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Oblik</w:t>
            </w:r>
          </w:p>
          <w:p w14:paraId="789E40C8" w14:textId="0DCB926E" w:rsidR="005000DC" w:rsidRPr="0065361A" w:rsidRDefault="005000DC" w:rsidP="005000DC">
            <w:pPr>
              <w:rPr>
                <w:rFonts w:asciiTheme="majorHAnsi" w:hAnsiTheme="maj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IUN</w:t>
            </w:r>
          </w:p>
        </w:tc>
        <w:tc>
          <w:tcPr>
            <w:tcW w:w="3147" w:type="dxa"/>
            <w:shd w:val="clear" w:color="auto" w:fill="548DD4" w:themeFill="text2" w:themeFillTint="99"/>
            <w:vAlign w:val="center"/>
          </w:tcPr>
          <w:p w14:paraId="55BD36E3" w14:textId="77777777" w:rsidR="005000DC" w:rsidRPr="0065361A" w:rsidRDefault="005000DC" w:rsidP="005000DC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Mjesto,</w:t>
            </w:r>
          </w:p>
          <w:p w14:paraId="6A283230" w14:textId="56EF93C1" w:rsidR="005000DC" w:rsidRPr="0065361A" w:rsidRDefault="005000DC" w:rsidP="005000DC">
            <w:pPr>
              <w:rPr>
                <w:rFonts w:asciiTheme="majorHAnsi" w:hAnsiTheme="maj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programski sadržaji i aktivnosti</w:t>
            </w:r>
          </w:p>
        </w:tc>
        <w:tc>
          <w:tcPr>
            <w:tcW w:w="2528" w:type="dxa"/>
            <w:shd w:val="clear" w:color="auto" w:fill="548DD4" w:themeFill="text2" w:themeFillTint="99"/>
            <w:vAlign w:val="center"/>
          </w:tcPr>
          <w:p w14:paraId="231A4D41" w14:textId="40044587" w:rsidR="005000DC" w:rsidRPr="0065361A" w:rsidRDefault="005000DC" w:rsidP="005000DC">
            <w:pPr>
              <w:rPr>
                <w:rFonts w:asciiTheme="majorHAnsi" w:hAnsiTheme="maj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Odgojno-obrazovni ishodi</w:t>
            </w:r>
          </w:p>
        </w:tc>
        <w:tc>
          <w:tcPr>
            <w:tcW w:w="1429" w:type="dxa"/>
            <w:shd w:val="clear" w:color="auto" w:fill="548DD4" w:themeFill="text2" w:themeFillTint="99"/>
            <w:vAlign w:val="center"/>
          </w:tcPr>
          <w:p w14:paraId="43128D15" w14:textId="7EEC33E4" w:rsidR="005000DC" w:rsidRPr="0065361A" w:rsidRDefault="005000DC" w:rsidP="005000DC">
            <w:pPr>
              <w:rPr>
                <w:rFonts w:asciiTheme="majorHAnsi" w:hAnsiTheme="maj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Korelacija</w:t>
            </w:r>
          </w:p>
        </w:tc>
        <w:tc>
          <w:tcPr>
            <w:tcW w:w="1516" w:type="dxa"/>
            <w:shd w:val="clear" w:color="auto" w:fill="548DD4" w:themeFill="text2" w:themeFillTint="99"/>
            <w:vAlign w:val="center"/>
          </w:tcPr>
          <w:p w14:paraId="39BB29A2" w14:textId="468FA897" w:rsidR="005000DC" w:rsidRPr="0065361A" w:rsidRDefault="005000DC" w:rsidP="005000DC">
            <w:pPr>
              <w:rPr>
                <w:rFonts w:asciiTheme="majorHAnsi" w:hAnsiTheme="maj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Vrednovanje</w:t>
            </w:r>
          </w:p>
        </w:tc>
        <w:tc>
          <w:tcPr>
            <w:tcW w:w="1584" w:type="dxa"/>
            <w:shd w:val="clear" w:color="auto" w:fill="548DD4" w:themeFill="text2" w:themeFillTint="99"/>
            <w:vAlign w:val="center"/>
          </w:tcPr>
          <w:p w14:paraId="5C38FEDF" w14:textId="10437EF4" w:rsidR="005000DC" w:rsidRPr="0065361A" w:rsidRDefault="005000DC" w:rsidP="005000DC">
            <w:pPr>
              <w:rPr>
                <w:rFonts w:asciiTheme="majorHAnsi" w:hAnsiTheme="maj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Troškovnik</w:t>
            </w:r>
          </w:p>
        </w:tc>
      </w:tr>
      <w:tr w:rsidR="001F1D5E" w:rsidRPr="0065361A" w14:paraId="79D957F5" w14:textId="77777777" w:rsidTr="00686466">
        <w:tc>
          <w:tcPr>
            <w:tcW w:w="1221" w:type="dxa"/>
          </w:tcPr>
          <w:p w14:paraId="0869FECE" w14:textId="77777777" w:rsidR="005000DC" w:rsidRPr="0065361A" w:rsidRDefault="005000DC" w:rsidP="005000D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="Segoe UI"/>
                <w:b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b/>
                <w:bCs/>
                <w:sz w:val="22"/>
                <w:szCs w:val="22"/>
              </w:rPr>
              <w:t>Listopad</w:t>
            </w:r>
          </w:p>
          <w:p w14:paraId="58D50DCC" w14:textId="6560E619" w:rsidR="005000DC" w:rsidRPr="0065361A" w:rsidRDefault="005000DC" w:rsidP="005000DC">
            <w:pPr>
              <w:rPr>
                <w:rFonts w:asciiTheme="majorHAnsi" w:hAnsiTheme="majorHAnsi"/>
                <w:b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/>
                <w:b/>
                <w:bCs/>
                <w:sz w:val="22"/>
                <w:szCs w:val="22"/>
              </w:rPr>
              <w:t>Studeni</w:t>
            </w:r>
            <w:r w:rsidRPr="0065361A">
              <w:rPr>
                <w:rStyle w:val="eop"/>
                <w:rFonts w:asciiTheme="majorHAnsi" w:hAnsiTheme="majorHAns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86" w:type="dxa"/>
          </w:tcPr>
          <w:p w14:paraId="51682EF0" w14:textId="77777777" w:rsidR="005000DC" w:rsidRPr="0065361A" w:rsidRDefault="005000DC" w:rsidP="005000D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Katija Pribičević, 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24DD8F92" w14:textId="77777777" w:rsidR="005000DC" w:rsidRPr="0065361A" w:rsidRDefault="005000DC" w:rsidP="005000D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Ana Ribičić,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62D99A78" w14:textId="77777777" w:rsidR="005000DC" w:rsidRPr="0065361A" w:rsidRDefault="005000DC" w:rsidP="005000D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Vanja Sokol,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007F1D9C" w14:textId="7A9A22B5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Jelena </w:t>
            </w:r>
            <w:r w:rsidR="0032107A"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Mihnjak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226" w:type="dxa"/>
          </w:tcPr>
          <w:p w14:paraId="279F9CA0" w14:textId="36BF0DDA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Odlazak u kino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3147" w:type="dxa"/>
          </w:tcPr>
          <w:p w14:paraId="31486D62" w14:textId="5A83447A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Split-gledanje filma, istraživanje filmskog sadržaja i izričaja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2528" w:type="dxa"/>
          </w:tcPr>
          <w:p w14:paraId="429923FA" w14:textId="7DB051F6" w:rsidR="005000DC" w:rsidRPr="0065361A" w:rsidRDefault="001F1D5E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U</w:t>
            </w:r>
            <w:r w:rsidR="005000DC"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poznavanje filmskog jezika, analiza radnje filma</w:t>
            </w:r>
            <w:r w:rsidR="005000DC"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429" w:type="dxa"/>
          </w:tcPr>
          <w:p w14:paraId="4D0B7989" w14:textId="77777777" w:rsidR="005000DC" w:rsidRPr="0065361A" w:rsidRDefault="005000DC" w:rsidP="005000D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Engleski jezik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4C426B4A" w14:textId="77777777" w:rsidR="005000DC" w:rsidRPr="0065361A" w:rsidRDefault="005000DC" w:rsidP="005000D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Glazbena kultura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08060813" w14:textId="2B1ACCA7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Likovna kultura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516" w:type="dxa"/>
          </w:tcPr>
          <w:p w14:paraId="6A707F64" w14:textId="3E29E32F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Usmeno i pisano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584" w:type="dxa"/>
          </w:tcPr>
          <w:p w14:paraId="78D40BE5" w14:textId="67FD449C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Cijena prijevoza i karte 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  <w:tr w:rsidR="001F1D5E" w:rsidRPr="0065361A" w14:paraId="62DAA6AC" w14:textId="77777777" w:rsidTr="00686466">
        <w:tc>
          <w:tcPr>
            <w:tcW w:w="1221" w:type="dxa"/>
          </w:tcPr>
          <w:p w14:paraId="7A3DF9E6" w14:textId="77777777" w:rsidR="005000DC" w:rsidRPr="0065361A" w:rsidRDefault="005000DC" w:rsidP="005000DC">
            <w:pPr>
              <w:rPr>
                <w:rStyle w:val="normaltextrun"/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b/>
                <w:bCs/>
                <w:sz w:val="22"/>
                <w:szCs w:val="22"/>
              </w:rPr>
              <w:t>Ožujak</w:t>
            </w:r>
          </w:p>
          <w:p w14:paraId="2210574E" w14:textId="36A8D59B" w:rsidR="005000DC" w:rsidRPr="0065361A" w:rsidRDefault="005000DC" w:rsidP="005000DC">
            <w:pPr>
              <w:rPr>
                <w:rFonts w:asciiTheme="majorHAnsi" w:hAnsiTheme="majorHAnsi"/>
                <w:b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/>
                <w:b/>
                <w:bCs/>
                <w:sz w:val="22"/>
                <w:szCs w:val="22"/>
              </w:rPr>
              <w:t>Travanj</w:t>
            </w:r>
            <w:r w:rsidRPr="0065361A">
              <w:rPr>
                <w:rStyle w:val="eop"/>
                <w:rFonts w:asciiTheme="majorHAnsi" w:hAnsiTheme="majorHAns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86" w:type="dxa"/>
          </w:tcPr>
          <w:p w14:paraId="06176844" w14:textId="77777777" w:rsidR="005000DC" w:rsidRPr="0065361A" w:rsidRDefault="005000DC" w:rsidP="005000D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Katija Pribičević, 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4B079AB8" w14:textId="77777777" w:rsidR="005000DC" w:rsidRPr="0065361A" w:rsidRDefault="005000DC" w:rsidP="005000D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Vanja Sokol,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7DC77083" w14:textId="3306B3B4" w:rsidR="005000DC" w:rsidRPr="0065361A" w:rsidRDefault="005000DC" w:rsidP="005000D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Jelena </w:t>
            </w:r>
            <w:r w:rsidR="0032107A"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Mihnjak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, 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67F20434" w14:textId="67345277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Ana Ribičić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226" w:type="dxa"/>
          </w:tcPr>
          <w:p w14:paraId="4A9839EC" w14:textId="5D4C8941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Posjet kazalištu, gledanje kazališne predstave; posjet Gradskoj knjižnici Marka Marulića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3147" w:type="dxa"/>
          </w:tcPr>
          <w:p w14:paraId="4CF2F650" w14:textId="5C3A5D46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Split, posjet i razgledavanje zgrade HNK-a, razgovor: „Tko je tko u kazalištu?“, „Kako nastaje predstava?“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2528" w:type="dxa"/>
          </w:tcPr>
          <w:p w14:paraId="1FE04444" w14:textId="46193E64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Upoznavanje povijesnog konteksta kazališne zgrade, savladavanje pojmova intendant, kulisa, parter, orkestar loža, upoznavanje knjižnične građe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429" w:type="dxa"/>
          </w:tcPr>
          <w:p w14:paraId="517B54C0" w14:textId="77777777" w:rsidR="005000DC" w:rsidRPr="0065361A" w:rsidRDefault="005000DC" w:rsidP="005000D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Povijest, Informatika,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036F1C1A" w14:textId="77777777" w:rsidR="005000DC" w:rsidRPr="0065361A" w:rsidRDefault="005000DC" w:rsidP="005000D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Glazbena kultura,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79A79913" w14:textId="5895B675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Likovna kultura 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516" w:type="dxa"/>
          </w:tcPr>
          <w:p w14:paraId="2DA86CD5" w14:textId="02859C5F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Usmeno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584" w:type="dxa"/>
          </w:tcPr>
          <w:p w14:paraId="3163F5D4" w14:textId="5ACC9145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Cijena prijevoza i karte 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  <w:tr w:rsidR="001F1D5E" w:rsidRPr="0065361A" w14:paraId="069319E0" w14:textId="77777777" w:rsidTr="00686466">
        <w:tc>
          <w:tcPr>
            <w:tcW w:w="1221" w:type="dxa"/>
          </w:tcPr>
          <w:p w14:paraId="7938FA75" w14:textId="7DAFF684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/>
                <w:b/>
                <w:bCs/>
                <w:sz w:val="22"/>
                <w:szCs w:val="22"/>
              </w:rPr>
              <w:t>Svibanj</w:t>
            </w:r>
            <w:r w:rsidRPr="0065361A">
              <w:rPr>
                <w:rStyle w:val="eop"/>
                <w:rFonts w:asciiTheme="majorHAnsi" w:hAnsiTheme="majorHAns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86" w:type="dxa"/>
          </w:tcPr>
          <w:p w14:paraId="429E4C42" w14:textId="77777777" w:rsidR="001F1D5E" w:rsidRPr="0065361A" w:rsidRDefault="005000DC" w:rsidP="005000DC">
            <w:pPr>
              <w:rPr>
                <w:rStyle w:val="normaltextrun"/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Katija Pribičević, </w:t>
            </w:r>
          </w:p>
          <w:p w14:paraId="19ED62E0" w14:textId="7DEE862C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Vanja Sokol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226" w:type="dxa"/>
          </w:tcPr>
          <w:p w14:paraId="42F6F554" w14:textId="74328C8E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Posjet rodnoj kući Josipa Pupačića u Slimenu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3147" w:type="dxa"/>
          </w:tcPr>
          <w:p w14:paraId="172E7C12" w14:textId="5247206A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Slime, recitiranje pjesama, razgledavanje kuće i upoznavanje sa životom i stvaralaštvom Josipa Pupačića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2528" w:type="dxa"/>
          </w:tcPr>
          <w:p w14:paraId="0DB37407" w14:textId="77777777" w:rsidR="005000DC" w:rsidRPr="0065361A" w:rsidRDefault="005000DC" w:rsidP="005000D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Uočiti važnost zavičajnih pisaca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3876EB23" w14:textId="77777777" w:rsidR="005000DC" w:rsidRPr="0065361A" w:rsidRDefault="005000DC" w:rsidP="005000D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Uočiti važnost vrednota zavičajnog jezika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6D5A8F3C" w14:textId="45277934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Navesti poveznice rodnog kraja i zavičajnih motiva koji prevladavaju u pojedinim pjesmama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429" w:type="dxa"/>
          </w:tcPr>
          <w:p w14:paraId="1661916A" w14:textId="77777777" w:rsidR="005000DC" w:rsidRPr="0065361A" w:rsidRDefault="005000DC" w:rsidP="005000D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Geografija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38145AF6" w14:textId="77777777" w:rsidR="005000DC" w:rsidRPr="0065361A" w:rsidRDefault="005000DC" w:rsidP="005000D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Povijest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7FF265D5" w14:textId="77777777" w:rsidR="005000DC" w:rsidRPr="0065361A" w:rsidRDefault="005000DC" w:rsidP="005000D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Likovna kultura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4635E2B0" w14:textId="11398DC0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Vjeronauk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516" w:type="dxa"/>
          </w:tcPr>
          <w:p w14:paraId="1C465760" w14:textId="67FFAB7B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Usmeno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584" w:type="dxa"/>
          </w:tcPr>
          <w:p w14:paraId="5192C4C2" w14:textId="56627861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Cijena prijevoza 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  <w:tr w:rsidR="001F1D5E" w:rsidRPr="0065361A" w14:paraId="5C898357" w14:textId="77777777" w:rsidTr="00686466">
        <w:tc>
          <w:tcPr>
            <w:tcW w:w="1221" w:type="dxa"/>
          </w:tcPr>
          <w:p w14:paraId="54546038" w14:textId="1AB11441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Listopad  Studeni</w:t>
            </w:r>
          </w:p>
        </w:tc>
        <w:tc>
          <w:tcPr>
            <w:tcW w:w="1886" w:type="dxa"/>
          </w:tcPr>
          <w:p w14:paraId="43FC26E0" w14:textId="62620CCD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 Martina Šušić</w:t>
            </w:r>
          </w:p>
        </w:tc>
        <w:tc>
          <w:tcPr>
            <w:tcW w:w="1226" w:type="dxa"/>
          </w:tcPr>
          <w:p w14:paraId="3B6C33BF" w14:textId="687E6ED6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Terenska nastava </w:t>
            </w:r>
          </w:p>
        </w:tc>
        <w:tc>
          <w:tcPr>
            <w:tcW w:w="3147" w:type="dxa"/>
          </w:tcPr>
          <w:p w14:paraId="4109EE18" w14:textId="556F071F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Državni hidrometeorološki zavod u Makarskoj</w:t>
            </w:r>
          </w:p>
        </w:tc>
        <w:tc>
          <w:tcPr>
            <w:tcW w:w="2528" w:type="dxa"/>
          </w:tcPr>
          <w:p w14:paraId="34FFE20A" w14:textId="1F710203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Učenik opisuje funkcioniranje mjernih instrumenta važnih za praćenje vremenskih pojava u DHMZ-u u Makarskoj.</w:t>
            </w:r>
          </w:p>
        </w:tc>
        <w:tc>
          <w:tcPr>
            <w:tcW w:w="1429" w:type="dxa"/>
          </w:tcPr>
          <w:p w14:paraId="578F72DF" w14:textId="4D66E715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Priroda</w:t>
            </w:r>
          </w:p>
        </w:tc>
        <w:tc>
          <w:tcPr>
            <w:tcW w:w="1516" w:type="dxa"/>
          </w:tcPr>
          <w:p w14:paraId="3536BBAA" w14:textId="7FBC0118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Lista za procjenu</w:t>
            </w:r>
          </w:p>
        </w:tc>
        <w:tc>
          <w:tcPr>
            <w:tcW w:w="1584" w:type="dxa"/>
          </w:tcPr>
          <w:p w14:paraId="0FCA3CC1" w14:textId="6A82E835" w:rsidR="005000DC" w:rsidRPr="0065361A" w:rsidRDefault="005000DC" w:rsidP="005000D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troškove snose roditelji</w:t>
            </w:r>
          </w:p>
        </w:tc>
      </w:tr>
      <w:tr w:rsidR="001F1D5E" w:rsidRPr="0065361A" w14:paraId="4C0597FB" w14:textId="77777777" w:rsidTr="00686466">
        <w:tc>
          <w:tcPr>
            <w:tcW w:w="1221" w:type="dxa"/>
          </w:tcPr>
          <w:p w14:paraId="3B132813" w14:textId="77777777" w:rsidR="001F1D5E" w:rsidRPr="0065361A" w:rsidRDefault="001F1D5E" w:rsidP="001F1D5E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lastRenderedPageBreak/>
              <w:t>Listopad Studeni ili</w:t>
            </w:r>
          </w:p>
          <w:p w14:paraId="68F52D2D" w14:textId="77777777" w:rsidR="001F1D5E" w:rsidRPr="0065361A" w:rsidRDefault="001F1D5E" w:rsidP="001F1D5E">
            <w:pPr>
              <w:rPr>
                <w:rFonts w:asciiTheme="majorHAnsi" w:hAnsiTheme="majorHAnsi" w:cstheme="minorHAnsi"/>
                <w:bCs/>
                <w:sz w:val="22"/>
                <w:szCs w:val="22"/>
              </w:rPr>
            </w:pPr>
          </w:p>
          <w:p w14:paraId="20D3141B" w14:textId="77777777" w:rsidR="001F1D5E" w:rsidRPr="0065361A" w:rsidRDefault="001F1D5E" w:rsidP="001F1D5E">
            <w:pPr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Veljača</w:t>
            </w:r>
          </w:p>
          <w:p w14:paraId="22808888" w14:textId="5CB713D8" w:rsidR="001F1D5E" w:rsidRPr="0065361A" w:rsidRDefault="001F1D5E" w:rsidP="001F1D5E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 xml:space="preserve"> Ožujak</w:t>
            </w:r>
          </w:p>
        </w:tc>
        <w:tc>
          <w:tcPr>
            <w:tcW w:w="1886" w:type="dxa"/>
          </w:tcPr>
          <w:p w14:paraId="0CA230CA" w14:textId="77777777" w:rsidR="001F1D5E" w:rsidRPr="0065361A" w:rsidRDefault="001F1D5E" w:rsidP="001F1D5E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Ružica </w:t>
            </w:r>
          </w:p>
          <w:p w14:paraId="3802A0C6" w14:textId="453673A6" w:rsidR="001F1D5E" w:rsidRPr="0065361A" w:rsidRDefault="001F1D5E" w:rsidP="001F1D5E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Radovčić</w:t>
            </w:r>
          </w:p>
        </w:tc>
        <w:tc>
          <w:tcPr>
            <w:tcW w:w="1226" w:type="dxa"/>
          </w:tcPr>
          <w:p w14:paraId="52337007" w14:textId="77777777" w:rsidR="001F1D5E" w:rsidRPr="0065361A" w:rsidRDefault="001F1D5E" w:rsidP="001F1D5E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Terenska nastava</w:t>
            </w:r>
          </w:p>
          <w:p w14:paraId="57DE9DD3" w14:textId="77777777" w:rsidR="001F1D5E" w:rsidRPr="0065361A" w:rsidRDefault="001F1D5E" w:rsidP="001F1D5E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</w:p>
        </w:tc>
        <w:tc>
          <w:tcPr>
            <w:tcW w:w="3147" w:type="dxa"/>
          </w:tcPr>
          <w:p w14:paraId="1A5D90FD" w14:textId="77777777" w:rsidR="001F1D5E" w:rsidRPr="0065361A" w:rsidRDefault="001F1D5E" w:rsidP="001F1D5E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Listopadna šuma Katuni -Kreševo</w:t>
            </w:r>
          </w:p>
          <w:p w14:paraId="125995F3" w14:textId="12900897" w:rsidR="001F1D5E" w:rsidRPr="0065361A" w:rsidRDefault="001F1D5E" w:rsidP="001F1D5E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ili priobalno područje Donja Brela</w:t>
            </w:r>
          </w:p>
        </w:tc>
        <w:tc>
          <w:tcPr>
            <w:tcW w:w="2528" w:type="dxa"/>
          </w:tcPr>
          <w:p w14:paraId="11DA4D24" w14:textId="6FC7AC6F" w:rsidR="001F1D5E" w:rsidRPr="0065361A" w:rsidRDefault="001F1D5E" w:rsidP="001F1D5E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Učenik samostalno izvodi praktične radove. Povezuje nastavno </w:t>
            </w:r>
            <w:r w:rsidR="0032107A" w:rsidRPr="0065361A">
              <w:rPr>
                <w:rFonts w:asciiTheme="majorHAnsi" w:hAnsiTheme="majorHAnsi" w:cstheme="minorHAnsi"/>
                <w:sz w:val="22"/>
                <w:szCs w:val="22"/>
              </w:rPr>
              <w:t>gradivo</w:t>
            </w: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 s prirodnim okružjem.</w:t>
            </w:r>
          </w:p>
        </w:tc>
        <w:tc>
          <w:tcPr>
            <w:tcW w:w="1429" w:type="dxa"/>
          </w:tcPr>
          <w:p w14:paraId="7ECE2AF3" w14:textId="14CD2CEB" w:rsidR="001F1D5E" w:rsidRPr="0065361A" w:rsidRDefault="001F1D5E" w:rsidP="001F1D5E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Priroda, LK</w:t>
            </w:r>
          </w:p>
        </w:tc>
        <w:tc>
          <w:tcPr>
            <w:tcW w:w="1516" w:type="dxa"/>
          </w:tcPr>
          <w:p w14:paraId="4652BA6B" w14:textId="1E40F024" w:rsidR="001F1D5E" w:rsidRPr="0065361A" w:rsidRDefault="001F1D5E" w:rsidP="001F1D5E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Prema planu</w:t>
            </w:r>
          </w:p>
        </w:tc>
        <w:tc>
          <w:tcPr>
            <w:tcW w:w="1584" w:type="dxa"/>
          </w:tcPr>
          <w:p w14:paraId="6EC66460" w14:textId="3C495478" w:rsidR="001F1D5E" w:rsidRPr="0065361A" w:rsidRDefault="001F1D5E" w:rsidP="001F1D5E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troškove snose roditelji</w:t>
            </w:r>
          </w:p>
        </w:tc>
      </w:tr>
      <w:tr w:rsidR="001F1D5E" w:rsidRPr="0065361A" w14:paraId="425CE783" w14:textId="77777777" w:rsidTr="00686466">
        <w:tc>
          <w:tcPr>
            <w:tcW w:w="1221" w:type="dxa"/>
          </w:tcPr>
          <w:p w14:paraId="6438716C" w14:textId="77777777" w:rsidR="001F1D5E" w:rsidRPr="0065361A" w:rsidRDefault="001F1D5E" w:rsidP="001F1D5E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Listopad</w:t>
            </w:r>
          </w:p>
          <w:p w14:paraId="0D19119B" w14:textId="64643B76" w:rsidR="001F1D5E" w:rsidRPr="0065361A" w:rsidRDefault="001F1D5E" w:rsidP="001F1D5E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Studeni</w:t>
            </w:r>
          </w:p>
        </w:tc>
        <w:tc>
          <w:tcPr>
            <w:tcW w:w="1886" w:type="dxa"/>
          </w:tcPr>
          <w:p w14:paraId="54FF7EF8" w14:textId="77777777" w:rsidR="001F1D5E" w:rsidRPr="0065361A" w:rsidRDefault="001F1D5E" w:rsidP="001F1D5E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Ružica </w:t>
            </w:r>
          </w:p>
          <w:p w14:paraId="15C51F0F" w14:textId="68B6DDDD" w:rsidR="001F1D5E" w:rsidRPr="0065361A" w:rsidRDefault="001F1D5E" w:rsidP="001F1D5E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Radovčić</w:t>
            </w:r>
          </w:p>
        </w:tc>
        <w:tc>
          <w:tcPr>
            <w:tcW w:w="1226" w:type="dxa"/>
          </w:tcPr>
          <w:p w14:paraId="46453B52" w14:textId="00C9D728" w:rsidR="001F1D5E" w:rsidRPr="0065361A" w:rsidRDefault="001F1D5E" w:rsidP="001F1D5E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Terenska nastava</w:t>
            </w:r>
          </w:p>
        </w:tc>
        <w:tc>
          <w:tcPr>
            <w:tcW w:w="3147" w:type="dxa"/>
          </w:tcPr>
          <w:p w14:paraId="69018D75" w14:textId="5A4FC656" w:rsidR="001F1D5E" w:rsidRPr="0065361A" w:rsidRDefault="001F1D5E" w:rsidP="001F1D5E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KATUNI, KREŠEVO</w:t>
            </w:r>
          </w:p>
        </w:tc>
        <w:tc>
          <w:tcPr>
            <w:tcW w:w="2528" w:type="dxa"/>
          </w:tcPr>
          <w:p w14:paraId="7B9CA515" w14:textId="4178C2E9" w:rsidR="001F1D5E" w:rsidRPr="0065361A" w:rsidRDefault="001F1D5E" w:rsidP="001F1D5E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Posjet povijesnim lokalitetima. Učenici povezuju naučeno sa stvarnim situacijama.</w:t>
            </w:r>
          </w:p>
        </w:tc>
        <w:tc>
          <w:tcPr>
            <w:tcW w:w="1429" w:type="dxa"/>
          </w:tcPr>
          <w:p w14:paraId="50DA38A3" w14:textId="77777777" w:rsidR="001F1D5E" w:rsidRPr="0065361A" w:rsidRDefault="001F1D5E" w:rsidP="001F1D5E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Povijest, Priroda, LK</w:t>
            </w:r>
          </w:p>
          <w:p w14:paraId="5EBBB6CE" w14:textId="77777777" w:rsidR="001F1D5E" w:rsidRPr="0065361A" w:rsidRDefault="001F1D5E" w:rsidP="001F1D5E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Vjeronauk</w:t>
            </w:r>
          </w:p>
          <w:p w14:paraId="4375FFD4" w14:textId="6260E4C2" w:rsidR="001F1D5E" w:rsidRPr="0065361A" w:rsidRDefault="001F1D5E" w:rsidP="001F1D5E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Povijest</w:t>
            </w:r>
          </w:p>
        </w:tc>
        <w:tc>
          <w:tcPr>
            <w:tcW w:w="1516" w:type="dxa"/>
          </w:tcPr>
          <w:p w14:paraId="20E442C2" w14:textId="3A34E435" w:rsidR="001F1D5E" w:rsidRPr="0065361A" w:rsidRDefault="001F1D5E" w:rsidP="001F1D5E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Prema planu pojedinog predmeta</w:t>
            </w:r>
          </w:p>
        </w:tc>
        <w:tc>
          <w:tcPr>
            <w:tcW w:w="1584" w:type="dxa"/>
          </w:tcPr>
          <w:p w14:paraId="6FE1BEAD" w14:textId="1A239727" w:rsidR="001F1D5E" w:rsidRPr="0065361A" w:rsidRDefault="001F1D5E" w:rsidP="001F1D5E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Bez troškova</w:t>
            </w:r>
          </w:p>
        </w:tc>
      </w:tr>
      <w:tr w:rsidR="001F1D5E" w:rsidRPr="0065361A" w14:paraId="798E6320" w14:textId="77777777" w:rsidTr="00686466">
        <w:tc>
          <w:tcPr>
            <w:tcW w:w="1221" w:type="dxa"/>
          </w:tcPr>
          <w:p w14:paraId="626A7B19" w14:textId="77777777" w:rsidR="001F1D5E" w:rsidRPr="0065361A" w:rsidRDefault="001F1D5E" w:rsidP="001F1D5E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Travanj</w:t>
            </w:r>
          </w:p>
          <w:p w14:paraId="0DA4619C" w14:textId="2A01564F" w:rsidR="001F1D5E" w:rsidRPr="0065361A" w:rsidRDefault="001F1D5E" w:rsidP="001F1D5E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Svibanj</w:t>
            </w:r>
          </w:p>
        </w:tc>
        <w:tc>
          <w:tcPr>
            <w:tcW w:w="1886" w:type="dxa"/>
          </w:tcPr>
          <w:p w14:paraId="69E99371" w14:textId="77777777" w:rsidR="001F1D5E" w:rsidRPr="0065361A" w:rsidRDefault="001F1D5E" w:rsidP="001F1D5E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Ružica </w:t>
            </w:r>
          </w:p>
          <w:p w14:paraId="764166F3" w14:textId="40CA3B34" w:rsidR="001F1D5E" w:rsidRPr="0065361A" w:rsidRDefault="001F1D5E" w:rsidP="001F1D5E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Radovčić</w:t>
            </w:r>
          </w:p>
        </w:tc>
        <w:tc>
          <w:tcPr>
            <w:tcW w:w="1226" w:type="dxa"/>
          </w:tcPr>
          <w:p w14:paraId="46176AD8" w14:textId="79242A23" w:rsidR="001F1D5E" w:rsidRPr="0065361A" w:rsidRDefault="001F1D5E" w:rsidP="001F1D5E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Terenska nastava- okolica škole</w:t>
            </w:r>
          </w:p>
        </w:tc>
        <w:tc>
          <w:tcPr>
            <w:tcW w:w="3147" w:type="dxa"/>
          </w:tcPr>
          <w:p w14:paraId="7B718137" w14:textId="77777777" w:rsidR="001F1D5E" w:rsidRPr="0065361A" w:rsidRDefault="001F1D5E" w:rsidP="001F1D5E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TRAVNJAK – Mjesto u blizini škole</w:t>
            </w:r>
          </w:p>
          <w:p w14:paraId="0B6AAFF9" w14:textId="77777777" w:rsidR="001F1D5E" w:rsidRPr="0065361A" w:rsidRDefault="001F1D5E" w:rsidP="001F1D5E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</w:p>
        </w:tc>
        <w:tc>
          <w:tcPr>
            <w:tcW w:w="2528" w:type="dxa"/>
          </w:tcPr>
          <w:p w14:paraId="16ED8C39" w14:textId="59269BA8" w:rsidR="001F1D5E" w:rsidRPr="0065361A" w:rsidRDefault="001F1D5E" w:rsidP="001F1D5E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Učenik samostalno izvodi praktične radove. Povezuje nastavno </w:t>
            </w:r>
            <w:r w:rsidR="0032107A" w:rsidRPr="0065361A">
              <w:rPr>
                <w:rFonts w:asciiTheme="majorHAnsi" w:hAnsiTheme="majorHAnsi" w:cstheme="minorHAnsi"/>
                <w:sz w:val="22"/>
                <w:szCs w:val="22"/>
              </w:rPr>
              <w:t>gradivo</w:t>
            </w: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 s prirodnim okružjem.</w:t>
            </w:r>
          </w:p>
        </w:tc>
        <w:tc>
          <w:tcPr>
            <w:tcW w:w="1429" w:type="dxa"/>
          </w:tcPr>
          <w:p w14:paraId="0D91CBE6" w14:textId="77777777" w:rsidR="001F1D5E" w:rsidRPr="0065361A" w:rsidRDefault="001F1D5E" w:rsidP="001F1D5E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Priroda </w:t>
            </w:r>
          </w:p>
          <w:p w14:paraId="2D47E2C4" w14:textId="77777777" w:rsidR="001F1D5E" w:rsidRPr="0065361A" w:rsidRDefault="001F1D5E" w:rsidP="001F1D5E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LK, TZK</w:t>
            </w:r>
          </w:p>
          <w:p w14:paraId="322912FE" w14:textId="77777777" w:rsidR="001F1D5E" w:rsidRPr="0065361A" w:rsidRDefault="001F1D5E" w:rsidP="001F1D5E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</w:p>
        </w:tc>
        <w:tc>
          <w:tcPr>
            <w:tcW w:w="1516" w:type="dxa"/>
          </w:tcPr>
          <w:p w14:paraId="6CCA5B29" w14:textId="39D33320" w:rsidR="001F1D5E" w:rsidRPr="0065361A" w:rsidRDefault="001F1D5E" w:rsidP="001F1D5E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Ocjenjivanje praktičnih radova </w:t>
            </w:r>
          </w:p>
        </w:tc>
        <w:tc>
          <w:tcPr>
            <w:tcW w:w="1584" w:type="dxa"/>
          </w:tcPr>
          <w:p w14:paraId="2A181946" w14:textId="765D15C2" w:rsidR="001F1D5E" w:rsidRPr="0065361A" w:rsidRDefault="001F1D5E" w:rsidP="001F1D5E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Bez troškova</w:t>
            </w:r>
          </w:p>
        </w:tc>
      </w:tr>
      <w:tr w:rsidR="001F1D5E" w:rsidRPr="0065361A" w14:paraId="2927A28A" w14:textId="77777777" w:rsidTr="00686466">
        <w:tc>
          <w:tcPr>
            <w:tcW w:w="1221" w:type="dxa"/>
          </w:tcPr>
          <w:p w14:paraId="30F89747" w14:textId="63F72F87" w:rsidR="001F1D5E" w:rsidRPr="0065361A" w:rsidRDefault="001F1D5E" w:rsidP="001F1D5E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Svibanj</w:t>
            </w:r>
          </w:p>
        </w:tc>
        <w:tc>
          <w:tcPr>
            <w:tcW w:w="1886" w:type="dxa"/>
          </w:tcPr>
          <w:p w14:paraId="35C49602" w14:textId="77777777" w:rsidR="001F1D5E" w:rsidRPr="0065361A" w:rsidRDefault="001F1D5E" w:rsidP="001F1D5E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Ružica </w:t>
            </w:r>
          </w:p>
          <w:p w14:paraId="4BD04C1E" w14:textId="29657EF7" w:rsidR="001F1D5E" w:rsidRPr="0065361A" w:rsidRDefault="001F1D5E" w:rsidP="001F1D5E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Radovčić</w:t>
            </w:r>
          </w:p>
        </w:tc>
        <w:tc>
          <w:tcPr>
            <w:tcW w:w="1226" w:type="dxa"/>
          </w:tcPr>
          <w:p w14:paraId="2CE56517" w14:textId="77777777" w:rsidR="001F1D5E" w:rsidRPr="0065361A" w:rsidRDefault="001F1D5E" w:rsidP="001F1D5E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Terenska nastava</w:t>
            </w:r>
          </w:p>
          <w:p w14:paraId="3E4EF648" w14:textId="77777777" w:rsidR="001F1D5E" w:rsidRPr="0065361A" w:rsidRDefault="001F1D5E" w:rsidP="001F1D5E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Posjet</w:t>
            </w:r>
          </w:p>
          <w:p w14:paraId="11050620" w14:textId="3EB50FF7" w:rsidR="001F1D5E" w:rsidRPr="0065361A" w:rsidRDefault="001F1D5E" w:rsidP="001F1D5E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Radionica</w:t>
            </w:r>
          </w:p>
        </w:tc>
        <w:tc>
          <w:tcPr>
            <w:tcW w:w="3147" w:type="dxa"/>
          </w:tcPr>
          <w:p w14:paraId="6D8A6B5B" w14:textId="424AB60E" w:rsidR="001F1D5E" w:rsidRPr="0065361A" w:rsidRDefault="001F1D5E" w:rsidP="001F1D5E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t>K</w:t>
            </w: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lis - </w:t>
            </w:r>
            <w:r w:rsidRPr="0065361A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t xml:space="preserve">Stella croatica – POSJET </w:t>
            </w:r>
            <w:r w:rsidR="0032107A" w:rsidRPr="0065361A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t>etnografskom</w:t>
            </w:r>
            <w:r w:rsidRPr="0065361A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t xml:space="preserve"> parku:1.radionice po dogovoru(Zdrava prehrana, Destilacija eteričnog ulja, Proizvodnja sapuna,..)                                          </w:t>
            </w:r>
          </w:p>
          <w:p w14:paraId="08C8AA55" w14:textId="72457EE3" w:rsidR="001F1D5E" w:rsidRPr="0065361A" w:rsidRDefault="001F1D5E" w:rsidP="001F1D5E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2. Posjet botaničkom vrtu uz stručno vodstvo </w:t>
            </w:r>
          </w:p>
        </w:tc>
        <w:tc>
          <w:tcPr>
            <w:tcW w:w="2528" w:type="dxa"/>
          </w:tcPr>
          <w:p w14:paraId="076477F1" w14:textId="77777777" w:rsidR="001F1D5E" w:rsidRPr="0065361A" w:rsidRDefault="001F1D5E" w:rsidP="001F1D5E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t>Upoznati osnovna načela zdrave prehrane kroz aktivno sudjelovanje u radionici   </w:t>
            </w:r>
          </w:p>
          <w:p w14:paraId="345A1D7C" w14:textId="77777777" w:rsidR="001F1D5E" w:rsidRPr="0065361A" w:rsidRDefault="001F1D5E" w:rsidP="001F1D5E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</w:p>
          <w:p w14:paraId="0029FC16" w14:textId="77777777" w:rsidR="001F1D5E" w:rsidRPr="0065361A" w:rsidRDefault="001F1D5E" w:rsidP="001F1D5E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t>Upoznati postupak proizvodnje prirodnih sapuna </w:t>
            </w:r>
          </w:p>
          <w:p w14:paraId="65B889E4" w14:textId="77777777" w:rsidR="001F1D5E" w:rsidRPr="0065361A" w:rsidRDefault="001F1D5E" w:rsidP="001F1D5E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153B34E8" w14:textId="738EEEFB" w:rsidR="001F1D5E" w:rsidRPr="0065361A" w:rsidRDefault="001F1D5E" w:rsidP="001F1D5E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Upoznati biljke dalmatinskog podneblja i neke od endemičnih biljaka poput Dubrovačke zečine i Velebitske degenije </w:t>
            </w:r>
          </w:p>
        </w:tc>
        <w:tc>
          <w:tcPr>
            <w:tcW w:w="1429" w:type="dxa"/>
          </w:tcPr>
          <w:p w14:paraId="4D7304C6" w14:textId="113F6871" w:rsidR="001F1D5E" w:rsidRPr="0065361A" w:rsidRDefault="001F1D5E" w:rsidP="001F1D5E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t>B</w:t>
            </w: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iologija Kemija</w:t>
            </w:r>
          </w:p>
          <w:p w14:paraId="1B695A56" w14:textId="77777777" w:rsidR="001F1D5E" w:rsidRPr="0065361A" w:rsidRDefault="001F1D5E" w:rsidP="001F1D5E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1516" w:type="dxa"/>
          </w:tcPr>
          <w:p w14:paraId="508B07DB" w14:textId="77777777" w:rsidR="001F1D5E" w:rsidRPr="0065361A" w:rsidRDefault="001F1D5E" w:rsidP="001F1D5E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t>Razgovor o provedenim aktivnostima </w:t>
            </w:r>
          </w:p>
          <w:p w14:paraId="00B933EE" w14:textId="77777777" w:rsidR="001F1D5E" w:rsidRPr="0065361A" w:rsidRDefault="001F1D5E" w:rsidP="001F1D5E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</w:p>
          <w:p w14:paraId="5C09DCFE" w14:textId="77777777" w:rsidR="001F1D5E" w:rsidRPr="0065361A" w:rsidRDefault="001F1D5E" w:rsidP="001F1D5E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t>Pisanje izvješća o posjetu </w:t>
            </w:r>
          </w:p>
          <w:p w14:paraId="016FEA93" w14:textId="77777777" w:rsidR="001F1D5E" w:rsidRPr="0065361A" w:rsidRDefault="001F1D5E" w:rsidP="001F1D5E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33BB559B" w14:textId="248E9CEC" w:rsidR="001F1D5E" w:rsidRPr="0065361A" w:rsidRDefault="001F1D5E" w:rsidP="001F1D5E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Izložba </w:t>
            </w:r>
            <w:r w:rsidR="0032107A" w:rsidRPr="0065361A">
              <w:rPr>
                <w:rFonts w:asciiTheme="majorHAnsi" w:hAnsiTheme="majorHAnsi" w:cstheme="minorHAnsi"/>
                <w:sz w:val="22"/>
                <w:szCs w:val="22"/>
              </w:rPr>
              <w:t>fotografija</w:t>
            </w: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 terenske nastave </w:t>
            </w:r>
          </w:p>
        </w:tc>
        <w:tc>
          <w:tcPr>
            <w:tcW w:w="1584" w:type="dxa"/>
          </w:tcPr>
          <w:p w14:paraId="7328CB02" w14:textId="77777777" w:rsidR="001F1D5E" w:rsidRPr="0065361A" w:rsidRDefault="001F1D5E" w:rsidP="001F1D5E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t>Prema cjeniku  </w:t>
            </w:r>
          </w:p>
          <w:p w14:paraId="7F00EE41" w14:textId="77777777" w:rsidR="001F1D5E" w:rsidRPr="0065361A" w:rsidRDefault="001F1D5E" w:rsidP="001F1D5E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34CFF646" w14:textId="61C12E6B" w:rsidR="001F1D5E" w:rsidRPr="0065361A" w:rsidRDefault="001F1D5E" w:rsidP="001F1D5E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Prijevoz učenika po dogovoru sa prijevoznikom ovisno o broju učenika  </w:t>
            </w:r>
          </w:p>
        </w:tc>
      </w:tr>
      <w:tr w:rsidR="00686466" w:rsidRPr="0065361A" w14:paraId="35319A75" w14:textId="77777777" w:rsidTr="00686466">
        <w:tc>
          <w:tcPr>
            <w:tcW w:w="1221" w:type="dxa"/>
          </w:tcPr>
          <w:p w14:paraId="005CDA2F" w14:textId="471153D9" w:rsidR="00686466" w:rsidRPr="0065361A" w:rsidRDefault="00686466" w:rsidP="00686466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Dva puta tijekom školske godine</w:t>
            </w:r>
          </w:p>
        </w:tc>
        <w:tc>
          <w:tcPr>
            <w:tcW w:w="1886" w:type="dxa"/>
          </w:tcPr>
          <w:p w14:paraId="052AF1C1" w14:textId="7ECA951A" w:rsidR="00686466" w:rsidRPr="0065361A" w:rsidRDefault="00686466" w:rsidP="00686466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Mate Krnić</w:t>
            </w:r>
          </w:p>
        </w:tc>
        <w:tc>
          <w:tcPr>
            <w:tcW w:w="1226" w:type="dxa"/>
          </w:tcPr>
          <w:p w14:paraId="5B8920D3" w14:textId="3CC70E84" w:rsidR="00686466" w:rsidRPr="0065361A" w:rsidRDefault="00686466" w:rsidP="00686466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Terenska nastava</w:t>
            </w:r>
          </w:p>
        </w:tc>
        <w:tc>
          <w:tcPr>
            <w:tcW w:w="3147" w:type="dxa"/>
          </w:tcPr>
          <w:p w14:paraId="36BD3134" w14:textId="3B84B266" w:rsidR="00686466" w:rsidRPr="0065361A" w:rsidRDefault="00686466" w:rsidP="0068646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Gradski bazen u Makarskoj/Splitu</w:t>
            </w:r>
          </w:p>
        </w:tc>
        <w:tc>
          <w:tcPr>
            <w:tcW w:w="2528" w:type="dxa"/>
          </w:tcPr>
          <w:p w14:paraId="131576D4" w14:textId="6CBCC1BA" w:rsidR="00686466" w:rsidRPr="0065361A" w:rsidRDefault="00686466" w:rsidP="0068646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Obuka neplivača prema planu TZK</w:t>
            </w:r>
          </w:p>
        </w:tc>
        <w:tc>
          <w:tcPr>
            <w:tcW w:w="1429" w:type="dxa"/>
          </w:tcPr>
          <w:p w14:paraId="397C5BD0" w14:textId="2060F223" w:rsidR="00686466" w:rsidRPr="0065361A" w:rsidRDefault="00686466" w:rsidP="0068646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TZK</w:t>
            </w:r>
          </w:p>
        </w:tc>
        <w:tc>
          <w:tcPr>
            <w:tcW w:w="1516" w:type="dxa"/>
          </w:tcPr>
          <w:p w14:paraId="4235DC0A" w14:textId="77777777" w:rsidR="00686466" w:rsidRPr="0065361A" w:rsidRDefault="00686466" w:rsidP="00686466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Primjena stečenih znanja</w:t>
            </w:r>
          </w:p>
          <w:p w14:paraId="72DB0843" w14:textId="77777777" w:rsidR="00686466" w:rsidRPr="0065361A" w:rsidRDefault="00686466" w:rsidP="0068646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1584" w:type="dxa"/>
          </w:tcPr>
          <w:p w14:paraId="57D8DA0A" w14:textId="274755BC" w:rsidR="00686466" w:rsidRPr="0065361A" w:rsidRDefault="00686466" w:rsidP="0068646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Put plaćaju roditelji</w:t>
            </w:r>
          </w:p>
        </w:tc>
      </w:tr>
      <w:tr w:rsidR="00686466" w:rsidRPr="0065361A" w14:paraId="51F679CA" w14:textId="77777777" w:rsidTr="00686466">
        <w:tc>
          <w:tcPr>
            <w:tcW w:w="1221" w:type="dxa"/>
          </w:tcPr>
          <w:p w14:paraId="1FCA05D8" w14:textId="76B0C890" w:rsidR="00686466" w:rsidRPr="0065361A" w:rsidRDefault="00686466" w:rsidP="00686466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Tijekom školske godine</w:t>
            </w:r>
          </w:p>
        </w:tc>
        <w:tc>
          <w:tcPr>
            <w:tcW w:w="1886" w:type="dxa"/>
          </w:tcPr>
          <w:p w14:paraId="244EE3B2" w14:textId="770B3026" w:rsidR="00686466" w:rsidRPr="0065361A" w:rsidRDefault="00686466" w:rsidP="00686466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Mate Krnić</w:t>
            </w:r>
          </w:p>
        </w:tc>
        <w:tc>
          <w:tcPr>
            <w:tcW w:w="1226" w:type="dxa"/>
          </w:tcPr>
          <w:p w14:paraId="03431B1E" w14:textId="77777777" w:rsidR="00686466" w:rsidRPr="0065361A" w:rsidRDefault="00686466" w:rsidP="00686466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0181EE4C" w14:textId="4074045F" w:rsidR="00686466" w:rsidRPr="0065361A" w:rsidRDefault="00686466" w:rsidP="00686466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Posjeti</w:t>
            </w:r>
          </w:p>
        </w:tc>
        <w:tc>
          <w:tcPr>
            <w:tcW w:w="3147" w:type="dxa"/>
          </w:tcPr>
          <w:p w14:paraId="3DD88C60" w14:textId="77777777" w:rsidR="00686466" w:rsidRPr="0065361A" w:rsidRDefault="00686466" w:rsidP="00686466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Prema katalogu natjecanja i smotri</w:t>
            </w:r>
          </w:p>
          <w:p w14:paraId="378E23E1" w14:textId="77777777" w:rsidR="00686466" w:rsidRPr="0065361A" w:rsidRDefault="00686466" w:rsidP="00686466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 xml:space="preserve">Prema vremeniku svih ostalih natjecanja i smotri </w:t>
            </w:r>
          </w:p>
          <w:p w14:paraId="709F89C9" w14:textId="630342E2" w:rsidR="00686466" w:rsidRPr="0065361A" w:rsidRDefault="00686466" w:rsidP="0068646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Međuškolske smotre i natjecanja u sportu i znanju</w:t>
            </w:r>
          </w:p>
        </w:tc>
        <w:tc>
          <w:tcPr>
            <w:tcW w:w="2528" w:type="dxa"/>
          </w:tcPr>
          <w:p w14:paraId="0F29B145" w14:textId="77777777" w:rsidR="00686466" w:rsidRPr="0065361A" w:rsidRDefault="00686466" w:rsidP="00686466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>Sudjelovanje u izvanškolskim sportskim natjecanjima</w:t>
            </w:r>
          </w:p>
          <w:p w14:paraId="3375DC5B" w14:textId="4D825D63" w:rsidR="00686466" w:rsidRPr="0065361A" w:rsidRDefault="00686466" w:rsidP="0068646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>Odlazak na gradska, općinska, županijska, državna natjecanja i smotre</w:t>
            </w:r>
          </w:p>
        </w:tc>
        <w:tc>
          <w:tcPr>
            <w:tcW w:w="1429" w:type="dxa"/>
          </w:tcPr>
          <w:p w14:paraId="1D457715" w14:textId="77777777" w:rsidR="00686466" w:rsidRPr="0065361A" w:rsidRDefault="00686466" w:rsidP="00686466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>Redovna nastava</w:t>
            </w:r>
          </w:p>
          <w:p w14:paraId="4B93697F" w14:textId="0CF62B7C" w:rsidR="00686466" w:rsidRPr="0065361A" w:rsidRDefault="00686466" w:rsidP="0068646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INA </w:t>
            </w:r>
          </w:p>
        </w:tc>
        <w:tc>
          <w:tcPr>
            <w:tcW w:w="1516" w:type="dxa"/>
          </w:tcPr>
          <w:p w14:paraId="71431030" w14:textId="5AEEF921" w:rsidR="00686466" w:rsidRPr="0065361A" w:rsidRDefault="00686466" w:rsidP="0068646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Ostvareni rezultati u raznim </w:t>
            </w:r>
            <w:r w:rsidRPr="0065361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>natjecanjima i smotrama</w:t>
            </w:r>
          </w:p>
        </w:tc>
        <w:tc>
          <w:tcPr>
            <w:tcW w:w="1584" w:type="dxa"/>
          </w:tcPr>
          <w:p w14:paraId="34D10696" w14:textId="1CD852F6" w:rsidR="00686466" w:rsidRPr="0065361A" w:rsidRDefault="00686466" w:rsidP="0068646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>Put plaćaju roditelji</w:t>
            </w:r>
          </w:p>
        </w:tc>
      </w:tr>
      <w:tr w:rsidR="00686466" w:rsidRPr="0065361A" w14:paraId="29686F6A" w14:textId="77777777" w:rsidTr="00686466">
        <w:tc>
          <w:tcPr>
            <w:tcW w:w="1221" w:type="dxa"/>
          </w:tcPr>
          <w:p w14:paraId="29803C6A" w14:textId="31F37764" w:rsidR="00686466" w:rsidRPr="0065361A" w:rsidRDefault="00686466" w:rsidP="00686466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Tijekom školske godine; Siječanj</w:t>
            </w:r>
          </w:p>
        </w:tc>
        <w:tc>
          <w:tcPr>
            <w:tcW w:w="1886" w:type="dxa"/>
          </w:tcPr>
          <w:p w14:paraId="379A7BFC" w14:textId="643810DE" w:rsidR="00686466" w:rsidRPr="0065361A" w:rsidRDefault="00686466" w:rsidP="00686466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Mate Krnić</w:t>
            </w:r>
          </w:p>
        </w:tc>
        <w:tc>
          <w:tcPr>
            <w:tcW w:w="1226" w:type="dxa"/>
          </w:tcPr>
          <w:p w14:paraId="3C934558" w14:textId="55EBF0CF" w:rsidR="00686466" w:rsidRPr="0065361A" w:rsidRDefault="00686466" w:rsidP="00686466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Posjeti</w:t>
            </w:r>
          </w:p>
        </w:tc>
        <w:tc>
          <w:tcPr>
            <w:tcW w:w="3147" w:type="dxa"/>
          </w:tcPr>
          <w:p w14:paraId="78D80FCA" w14:textId="57821F12" w:rsidR="00686466" w:rsidRPr="0065361A" w:rsidRDefault="00686466" w:rsidP="0068646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Posjeti utakmicama/sportskim događanjima</w:t>
            </w:r>
          </w:p>
        </w:tc>
        <w:tc>
          <w:tcPr>
            <w:tcW w:w="2528" w:type="dxa"/>
          </w:tcPr>
          <w:p w14:paraId="13E2BBE3" w14:textId="35EEE8A1" w:rsidR="00686466" w:rsidRPr="0065361A" w:rsidRDefault="00686466" w:rsidP="0068646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Nazočnost javnim sportskim manifestacijama</w:t>
            </w:r>
          </w:p>
        </w:tc>
        <w:tc>
          <w:tcPr>
            <w:tcW w:w="1429" w:type="dxa"/>
          </w:tcPr>
          <w:p w14:paraId="7C4E9E8C" w14:textId="295F4254" w:rsidR="00686466" w:rsidRPr="0065361A" w:rsidRDefault="00686466" w:rsidP="0068646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TZK /INA</w:t>
            </w:r>
          </w:p>
        </w:tc>
        <w:tc>
          <w:tcPr>
            <w:tcW w:w="1516" w:type="dxa"/>
          </w:tcPr>
          <w:p w14:paraId="6F254BB4" w14:textId="46806230" w:rsidR="00686466" w:rsidRPr="0065361A" w:rsidRDefault="00686466" w:rsidP="0068646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Razgovor o stečenim iskustvima</w:t>
            </w:r>
          </w:p>
        </w:tc>
        <w:tc>
          <w:tcPr>
            <w:tcW w:w="1584" w:type="dxa"/>
          </w:tcPr>
          <w:p w14:paraId="04D6397F" w14:textId="4643A4D4" w:rsidR="00686466" w:rsidRPr="0065361A" w:rsidRDefault="00686466" w:rsidP="0068646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Troškove ulaznica i put plaćaju roditelji</w:t>
            </w:r>
          </w:p>
        </w:tc>
      </w:tr>
    </w:tbl>
    <w:p w14:paraId="37B37DEE" w14:textId="5C7B6FE5" w:rsidR="005000DC" w:rsidRPr="0065361A" w:rsidRDefault="005000DC" w:rsidP="005000DC">
      <w:pPr>
        <w:rPr>
          <w:rFonts w:asciiTheme="majorHAnsi" w:hAnsiTheme="majorHAnsi"/>
          <w:sz w:val="22"/>
          <w:szCs w:val="22"/>
          <w:lang w:eastAsia="hr-HR"/>
        </w:rPr>
      </w:pPr>
    </w:p>
    <w:p w14:paraId="06807D23" w14:textId="0A4D4C22" w:rsidR="005000DC" w:rsidRPr="0065361A" w:rsidRDefault="005000DC" w:rsidP="005000DC">
      <w:pPr>
        <w:rPr>
          <w:rFonts w:asciiTheme="majorHAnsi" w:hAnsiTheme="majorHAnsi"/>
          <w:sz w:val="22"/>
          <w:szCs w:val="22"/>
          <w:lang w:eastAsia="hr-HR"/>
        </w:rPr>
      </w:pPr>
    </w:p>
    <w:p w14:paraId="526E7277" w14:textId="722A2F52" w:rsidR="005000DC" w:rsidRPr="0065361A" w:rsidRDefault="005000DC" w:rsidP="005000DC">
      <w:pPr>
        <w:rPr>
          <w:rFonts w:asciiTheme="majorHAnsi" w:hAnsiTheme="majorHAnsi"/>
          <w:sz w:val="22"/>
          <w:szCs w:val="22"/>
          <w:lang w:eastAsia="hr-HR"/>
        </w:rPr>
      </w:pPr>
    </w:p>
    <w:p w14:paraId="576652CD" w14:textId="77777777" w:rsidR="005000DC" w:rsidRPr="0065361A" w:rsidRDefault="005000DC" w:rsidP="005000DC">
      <w:pPr>
        <w:rPr>
          <w:rFonts w:asciiTheme="majorHAnsi" w:hAnsiTheme="majorHAnsi"/>
          <w:sz w:val="22"/>
          <w:szCs w:val="22"/>
          <w:lang w:eastAsia="hr-HR"/>
        </w:rPr>
      </w:pPr>
    </w:p>
    <w:p w14:paraId="0EA909A7" w14:textId="77777777" w:rsidR="00BC7D66" w:rsidRPr="0065361A" w:rsidRDefault="00BC7D66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05E40405" w14:textId="77777777" w:rsidR="00BC7D66" w:rsidRPr="0065361A" w:rsidRDefault="00BC7D66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177AEEB6" w14:textId="77777777" w:rsidR="00BE2A67" w:rsidRPr="0065361A" w:rsidRDefault="00BE2A67" w:rsidP="009A0AFE">
      <w:pPr>
        <w:pStyle w:val="Naslov1"/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62248D1D" w14:textId="77777777" w:rsidR="00BE2A67" w:rsidRPr="0065361A" w:rsidRDefault="00BE2A67" w:rsidP="009A0AFE">
      <w:pPr>
        <w:pStyle w:val="Naslov1"/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0089E3E0" w14:textId="77777777" w:rsidR="00364938" w:rsidRPr="0065361A" w:rsidRDefault="00364938">
      <w:pPr>
        <w:rPr>
          <w:rFonts w:asciiTheme="majorHAnsi" w:hAnsiTheme="majorHAnsi" w:cstheme="minorHAnsi"/>
          <w:b/>
          <w:sz w:val="22"/>
          <w:szCs w:val="22"/>
          <w:lang w:eastAsia="hr-HR"/>
        </w:rPr>
      </w:pPr>
      <w:r w:rsidRPr="0065361A">
        <w:rPr>
          <w:rFonts w:asciiTheme="majorHAnsi" w:hAnsiTheme="majorHAnsi" w:cstheme="minorHAnsi"/>
          <w:sz w:val="22"/>
          <w:szCs w:val="22"/>
        </w:rPr>
        <w:br w:type="page"/>
      </w:r>
    </w:p>
    <w:p w14:paraId="3D9A5C24" w14:textId="5DCC4542" w:rsidR="007A7D1D" w:rsidRPr="0065361A" w:rsidRDefault="001428F4" w:rsidP="00D81469">
      <w:pPr>
        <w:pStyle w:val="Naslov1"/>
        <w:jc w:val="both"/>
        <w:rPr>
          <w:rFonts w:asciiTheme="majorHAnsi" w:hAnsiTheme="majorHAnsi" w:cstheme="minorHAnsi"/>
          <w:sz w:val="22"/>
          <w:szCs w:val="22"/>
        </w:rPr>
      </w:pPr>
      <w:bookmarkStart w:id="58" w:name="_Toc84334514"/>
      <w:r w:rsidRPr="0065361A">
        <w:rPr>
          <w:rFonts w:asciiTheme="majorHAnsi" w:hAnsiTheme="majorHAnsi" w:cstheme="minorHAnsi"/>
          <w:sz w:val="22"/>
          <w:szCs w:val="22"/>
        </w:rPr>
        <w:lastRenderedPageBreak/>
        <w:t>6</w:t>
      </w:r>
      <w:r w:rsidR="009F2B21" w:rsidRPr="0065361A">
        <w:rPr>
          <w:rFonts w:asciiTheme="majorHAnsi" w:hAnsiTheme="majorHAnsi" w:cstheme="minorHAnsi"/>
          <w:sz w:val="22"/>
          <w:szCs w:val="22"/>
        </w:rPr>
        <w:t>.2.</w:t>
      </w:r>
      <w:r w:rsidRPr="0065361A">
        <w:rPr>
          <w:rFonts w:asciiTheme="majorHAnsi" w:hAnsiTheme="majorHAnsi" w:cstheme="minorHAnsi"/>
          <w:sz w:val="22"/>
          <w:szCs w:val="22"/>
        </w:rPr>
        <w:t>3</w:t>
      </w:r>
      <w:r w:rsidR="009F2B21" w:rsidRPr="0065361A">
        <w:rPr>
          <w:rFonts w:asciiTheme="majorHAnsi" w:hAnsiTheme="majorHAnsi" w:cstheme="minorHAnsi"/>
          <w:sz w:val="22"/>
          <w:szCs w:val="22"/>
        </w:rPr>
        <w:t xml:space="preserve">. </w:t>
      </w:r>
      <w:r w:rsidR="007A7D1D" w:rsidRPr="0065361A">
        <w:rPr>
          <w:rFonts w:asciiTheme="majorHAnsi" w:hAnsiTheme="majorHAnsi" w:cstheme="minorHAnsi"/>
          <w:sz w:val="22"/>
          <w:szCs w:val="22"/>
        </w:rPr>
        <w:t>Plan izvanučioničke nastave</w:t>
      </w:r>
      <w:r w:rsidR="007478CA" w:rsidRPr="0065361A">
        <w:rPr>
          <w:rFonts w:asciiTheme="majorHAnsi" w:hAnsiTheme="majorHAnsi" w:cstheme="minorHAnsi"/>
          <w:sz w:val="22"/>
          <w:szCs w:val="22"/>
        </w:rPr>
        <w:t xml:space="preserve"> za 7. razred</w:t>
      </w:r>
      <w:bookmarkEnd w:id="58"/>
      <w:r w:rsidR="007478CA" w:rsidRPr="0065361A">
        <w:rPr>
          <w:rFonts w:asciiTheme="majorHAnsi" w:hAnsiTheme="majorHAnsi" w:cstheme="minorHAnsi"/>
          <w:sz w:val="22"/>
          <w:szCs w:val="22"/>
        </w:rPr>
        <w:t xml:space="preserve"> </w:t>
      </w:r>
    </w:p>
    <w:tbl>
      <w:tblPr>
        <w:tblStyle w:val="Svijetlareetka-Isticanje11"/>
        <w:tblpPr w:leftFromText="180" w:rightFromText="180" w:vertAnchor="text" w:horzAnchor="margin" w:tblpXSpec="center" w:tblpY="391"/>
        <w:tblW w:w="146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15"/>
        <w:gridCol w:w="1615"/>
        <w:gridCol w:w="1615"/>
        <w:gridCol w:w="2095"/>
        <w:gridCol w:w="2891"/>
        <w:gridCol w:w="1417"/>
        <w:gridCol w:w="1560"/>
        <w:gridCol w:w="1842"/>
      </w:tblGrid>
      <w:tr w:rsidR="00BC3674" w:rsidRPr="0065361A" w14:paraId="705E54FB" w14:textId="77777777" w:rsidTr="00D42A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65CD9975" w14:textId="77777777" w:rsidR="00BC3674" w:rsidRPr="0065361A" w:rsidRDefault="00BC3674" w:rsidP="00F4028F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Vremenik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1B85092E" w14:textId="77777777" w:rsidR="00BC3674" w:rsidRPr="0065361A" w:rsidRDefault="00BC3674" w:rsidP="00F402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Nositelji</w:t>
            </w:r>
          </w:p>
          <w:p w14:paraId="59BDDDDC" w14:textId="77777777" w:rsidR="00BC3674" w:rsidRPr="0065361A" w:rsidRDefault="00BC3674" w:rsidP="00F402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aktivnosti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63F52AF2" w14:textId="77777777" w:rsidR="00BC3674" w:rsidRPr="0065361A" w:rsidRDefault="00BC3674" w:rsidP="00F402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Oblik</w:t>
            </w:r>
          </w:p>
          <w:p w14:paraId="4F7D6094" w14:textId="77777777" w:rsidR="00BC3674" w:rsidRPr="0065361A" w:rsidRDefault="00BC3674" w:rsidP="00F402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IUN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17EEDF5E" w14:textId="77777777" w:rsidR="00BC3674" w:rsidRPr="0065361A" w:rsidRDefault="00BC3674" w:rsidP="00F402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Mjesto,</w:t>
            </w:r>
          </w:p>
          <w:p w14:paraId="41FBC535" w14:textId="77777777" w:rsidR="00BC3674" w:rsidRPr="0065361A" w:rsidRDefault="00BC3674" w:rsidP="00F402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programski sadržaji i aktivnosti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72C95499" w14:textId="77777777" w:rsidR="00BC3674" w:rsidRPr="0065361A" w:rsidRDefault="00BC3674" w:rsidP="00F402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Odgojno-obrazovni ishodi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30BF6353" w14:textId="77777777" w:rsidR="00BC3674" w:rsidRPr="0065361A" w:rsidRDefault="00BC3674" w:rsidP="00F402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Korelacija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395236CD" w14:textId="77777777" w:rsidR="00BC3674" w:rsidRPr="0065361A" w:rsidRDefault="00BC3674" w:rsidP="00F402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Vrednovanje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6F7ED92C" w14:textId="77777777" w:rsidR="00BC3674" w:rsidRPr="0065361A" w:rsidRDefault="00BC3674" w:rsidP="00F402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Troškovnik</w:t>
            </w:r>
          </w:p>
        </w:tc>
      </w:tr>
      <w:tr w:rsidR="00BC3674" w:rsidRPr="0065361A" w14:paraId="43FF63D8" w14:textId="77777777" w:rsidTr="006964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C434DD" w14:textId="4106959A" w:rsidR="00BC3674" w:rsidRPr="0065361A" w:rsidRDefault="00BC3674" w:rsidP="00A20AE3">
            <w:pPr>
              <w:pStyle w:val="paragraph"/>
              <w:spacing w:before="0" w:beforeAutospacing="0" w:after="0" w:afterAutospacing="0"/>
              <w:textAlignment w:val="baseline"/>
              <w:divId w:val="1416709852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bCs w:val="0"/>
                <w:sz w:val="22"/>
                <w:szCs w:val="22"/>
              </w:rPr>
              <w:t>Listopad</w:t>
            </w:r>
          </w:p>
          <w:p w14:paraId="020B4A6B" w14:textId="63D0ECD3" w:rsidR="00BC3674" w:rsidRPr="0065361A" w:rsidRDefault="00D81469" w:rsidP="00A20AE3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bCs w:val="0"/>
                <w:sz w:val="22"/>
                <w:szCs w:val="22"/>
              </w:rPr>
              <w:t>S</w:t>
            </w:r>
            <w:r w:rsidR="00BC3674" w:rsidRPr="0065361A">
              <w:rPr>
                <w:rStyle w:val="normaltextrun"/>
                <w:rFonts w:asciiTheme="majorHAnsi" w:hAnsiTheme="majorHAnsi"/>
                <w:bCs w:val="0"/>
                <w:sz w:val="22"/>
                <w:szCs w:val="22"/>
              </w:rPr>
              <w:t>tudeni</w:t>
            </w:r>
            <w:r w:rsidR="00BC3674" w:rsidRPr="0065361A">
              <w:rPr>
                <w:rStyle w:val="eop"/>
                <w:rFonts w:asciiTheme="majorHAnsi" w:hAnsiTheme="majorHAnsi"/>
                <w:bCs w:val="0"/>
                <w:sz w:val="22"/>
                <w:szCs w:val="22"/>
              </w:rPr>
              <w:t> 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22C41" w14:textId="77777777" w:rsidR="00BC3674" w:rsidRPr="0065361A" w:rsidRDefault="00BC3674" w:rsidP="00A20AE3">
            <w:pPr>
              <w:pStyle w:val="paragraph"/>
              <w:spacing w:before="0" w:beforeAutospacing="0" w:after="0" w:afterAutospacing="0"/>
              <w:textAlignment w:val="baseline"/>
              <w:divId w:val="78211342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Katija Pribičević, 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6C38B7DD" w14:textId="77777777" w:rsidR="00BC3674" w:rsidRPr="0065361A" w:rsidRDefault="00BC3674" w:rsidP="00A20AE3">
            <w:pPr>
              <w:pStyle w:val="paragraph"/>
              <w:spacing w:before="0" w:beforeAutospacing="0" w:after="0" w:afterAutospacing="0"/>
              <w:textAlignment w:val="baseline"/>
              <w:divId w:val="33045050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Ana Ribičić,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56F29C09" w14:textId="77777777" w:rsidR="00BC3674" w:rsidRPr="0065361A" w:rsidRDefault="00BC3674" w:rsidP="00A20AE3">
            <w:pPr>
              <w:pStyle w:val="paragraph"/>
              <w:spacing w:before="0" w:beforeAutospacing="0" w:after="0" w:afterAutospacing="0"/>
              <w:textAlignment w:val="baseline"/>
              <w:divId w:val="9163159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Vanja Sokol,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0632A325" w14:textId="15C1E424" w:rsidR="00BC3674" w:rsidRPr="0065361A" w:rsidRDefault="00BC3674" w:rsidP="00A20A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Jelena </w:t>
            </w:r>
            <w:r w:rsidR="0032107A"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Mihnjak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A985BA" w14:textId="4D43F3D3" w:rsidR="00BC3674" w:rsidRPr="0065361A" w:rsidRDefault="00BC3674" w:rsidP="00A20A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Odlazak u kino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C25C1" w14:textId="38D793EB" w:rsidR="00BC3674" w:rsidRPr="0065361A" w:rsidRDefault="00BC3674" w:rsidP="00A20A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Split-gledanje filma, istraživanje filmskog sadržaja i izričaja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C1049B" w14:textId="0FDE0F34" w:rsidR="00BC3674" w:rsidRPr="0065361A" w:rsidRDefault="00BC3674" w:rsidP="00A20A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upoznavanje filmskog jezika, analiza radnje filma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28CAD" w14:textId="77777777" w:rsidR="00BC3674" w:rsidRPr="0065361A" w:rsidRDefault="00BC3674" w:rsidP="00A20AE3">
            <w:pPr>
              <w:pStyle w:val="paragraph"/>
              <w:spacing w:before="0" w:beforeAutospacing="0" w:after="0" w:afterAutospacing="0"/>
              <w:textAlignment w:val="baseline"/>
              <w:divId w:val="42527061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Engleski jezik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23BB84CB" w14:textId="77777777" w:rsidR="00BC3674" w:rsidRPr="0065361A" w:rsidRDefault="00BC3674" w:rsidP="00A20AE3">
            <w:pPr>
              <w:pStyle w:val="paragraph"/>
              <w:spacing w:before="0" w:beforeAutospacing="0" w:after="0" w:afterAutospacing="0"/>
              <w:textAlignment w:val="baseline"/>
              <w:divId w:val="7446492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Glazbena kultura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35DA5738" w14:textId="6BE21F35" w:rsidR="00BC3674" w:rsidRPr="0065361A" w:rsidRDefault="00BC3674" w:rsidP="00A20A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Likovna kultura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0DFEE" w14:textId="530FE848" w:rsidR="00BC3674" w:rsidRPr="0065361A" w:rsidRDefault="00BC3674" w:rsidP="00A20A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Usmeno i pisano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78FFF0" w14:textId="2F82F198" w:rsidR="00BC3674" w:rsidRPr="0065361A" w:rsidRDefault="00BC3674" w:rsidP="00A20A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Cijena prijevoza i karte 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  <w:tr w:rsidR="00BC3674" w:rsidRPr="0065361A" w14:paraId="2884BBD9" w14:textId="77777777" w:rsidTr="0069642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36A809" w14:textId="15A2C2E0" w:rsidR="00D81469" w:rsidRPr="0065361A" w:rsidRDefault="00BC3674" w:rsidP="00A20AE3">
            <w:pPr>
              <w:rPr>
                <w:rStyle w:val="normaltextrun"/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bCs w:val="0"/>
                <w:sz w:val="22"/>
                <w:szCs w:val="22"/>
              </w:rPr>
              <w:t>Ožujak</w:t>
            </w:r>
          </w:p>
          <w:p w14:paraId="17A4420D" w14:textId="77777777" w:rsidR="00D81469" w:rsidRPr="0065361A" w:rsidRDefault="00D81469" w:rsidP="00A20AE3">
            <w:pPr>
              <w:rPr>
                <w:rStyle w:val="normaltextrun"/>
                <w:rFonts w:asciiTheme="majorHAnsi" w:hAnsiTheme="majorHAnsi"/>
                <w:sz w:val="22"/>
                <w:szCs w:val="22"/>
              </w:rPr>
            </w:pPr>
          </w:p>
          <w:p w14:paraId="4257AB5D" w14:textId="2FDEE923" w:rsidR="00BC3674" w:rsidRPr="0065361A" w:rsidRDefault="00D81469" w:rsidP="00A20AE3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bCs w:val="0"/>
                <w:sz w:val="22"/>
                <w:szCs w:val="22"/>
              </w:rPr>
              <w:t>T</w:t>
            </w:r>
            <w:r w:rsidR="00BC3674" w:rsidRPr="0065361A">
              <w:rPr>
                <w:rStyle w:val="normaltextrun"/>
                <w:rFonts w:asciiTheme="majorHAnsi" w:hAnsiTheme="majorHAnsi"/>
                <w:bCs w:val="0"/>
                <w:sz w:val="22"/>
                <w:szCs w:val="22"/>
              </w:rPr>
              <w:t>ravanj</w:t>
            </w:r>
            <w:r w:rsidR="00BC3674" w:rsidRPr="0065361A">
              <w:rPr>
                <w:rStyle w:val="eop"/>
                <w:rFonts w:asciiTheme="majorHAnsi" w:hAnsiTheme="majorHAnsi"/>
                <w:bCs w:val="0"/>
                <w:sz w:val="22"/>
                <w:szCs w:val="22"/>
              </w:rPr>
              <w:t> 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35B14E" w14:textId="77777777" w:rsidR="00BC3674" w:rsidRPr="0065361A" w:rsidRDefault="00BC3674" w:rsidP="00A20AE3">
            <w:pPr>
              <w:pStyle w:val="paragraph"/>
              <w:spacing w:before="0" w:beforeAutospacing="0" w:after="0" w:afterAutospacing="0"/>
              <w:textAlignment w:val="baseline"/>
              <w:divId w:val="4259284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Katija Pribičević, 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5DDFC3D8" w14:textId="77777777" w:rsidR="00BC3674" w:rsidRPr="0065361A" w:rsidRDefault="00BC3674" w:rsidP="00A20AE3">
            <w:pPr>
              <w:pStyle w:val="paragraph"/>
              <w:spacing w:before="0" w:beforeAutospacing="0" w:after="0" w:afterAutospacing="0"/>
              <w:textAlignment w:val="baseline"/>
              <w:divId w:val="49454023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Vanja Sokol,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6C690C62" w14:textId="20F106BA" w:rsidR="00BC3674" w:rsidRPr="0065361A" w:rsidRDefault="00BC3674" w:rsidP="00A20AE3">
            <w:pPr>
              <w:pStyle w:val="paragraph"/>
              <w:spacing w:before="0" w:beforeAutospacing="0" w:after="0" w:afterAutospacing="0"/>
              <w:textAlignment w:val="baseline"/>
              <w:divId w:val="22742409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Jelena </w:t>
            </w:r>
            <w:r w:rsidR="0032107A"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Mihnjak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, 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3855D691" w14:textId="150D006B" w:rsidR="00BC3674" w:rsidRPr="0065361A" w:rsidRDefault="00BC3674" w:rsidP="00A20AE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Ana Ribičić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1552F7" w14:textId="59AFE81B" w:rsidR="00BC3674" w:rsidRPr="0065361A" w:rsidRDefault="00BC3674" w:rsidP="00A20AE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Posjet kazalištu, gledanje kazališne predstave; posjet Gradskoj knjižnici Marka Marulića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1CA2D9" w14:textId="544743FE" w:rsidR="00BC3674" w:rsidRPr="0065361A" w:rsidRDefault="00BC3674" w:rsidP="00A20AE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Split, posjet i razgledavanje zgrade HNK-a, razgovor: „Tko je tko u kazalištu?“, „Kako nastaje predstava?“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A045DC" w14:textId="51CABACA" w:rsidR="00BC3674" w:rsidRPr="0065361A" w:rsidRDefault="00BC3674" w:rsidP="00A20AE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Upoznavanje povijesnog konteksta kazališne zgrade, savladavanje pojmova intendant, kulisa, parter, orkestar loža, upoznavanje knjižnične građe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BA3CA3" w14:textId="77777777" w:rsidR="00BC3674" w:rsidRPr="0065361A" w:rsidRDefault="00BC3674" w:rsidP="00A20AE3">
            <w:pPr>
              <w:pStyle w:val="paragraph"/>
              <w:spacing w:before="0" w:beforeAutospacing="0" w:after="0" w:afterAutospacing="0"/>
              <w:textAlignment w:val="baseline"/>
              <w:divId w:val="18033025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Povijest, Informatika,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3CB4E5CC" w14:textId="77777777" w:rsidR="00BC3674" w:rsidRPr="0065361A" w:rsidRDefault="00BC3674" w:rsidP="00A20AE3">
            <w:pPr>
              <w:pStyle w:val="paragraph"/>
              <w:spacing w:before="0" w:beforeAutospacing="0" w:after="0" w:afterAutospacing="0"/>
              <w:textAlignment w:val="baseline"/>
              <w:divId w:val="79792086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Glazbena kultura,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55A4D965" w14:textId="02E09FE0" w:rsidR="00BC3674" w:rsidRPr="0065361A" w:rsidRDefault="00BC3674" w:rsidP="00A20AE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Likovna kultura 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4D4AE" w14:textId="11165068" w:rsidR="00BC3674" w:rsidRPr="0065361A" w:rsidRDefault="00BC3674" w:rsidP="00A20AE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Usmeno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03D810" w14:textId="34327FFE" w:rsidR="00BC3674" w:rsidRPr="0065361A" w:rsidRDefault="00BC3674" w:rsidP="00A20AE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Cijena prijevoza i karte 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  <w:tr w:rsidR="00BC3674" w:rsidRPr="0065361A" w14:paraId="19694F02" w14:textId="77777777" w:rsidTr="006964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ABC2ED" w14:textId="0E1F9572" w:rsidR="00BC3674" w:rsidRPr="0065361A" w:rsidRDefault="00BC3674" w:rsidP="00A20AE3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bCs w:val="0"/>
                <w:sz w:val="22"/>
                <w:szCs w:val="22"/>
              </w:rPr>
              <w:t>Svibanj</w:t>
            </w:r>
            <w:r w:rsidRPr="0065361A">
              <w:rPr>
                <w:rStyle w:val="eop"/>
                <w:rFonts w:asciiTheme="majorHAnsi" w:hAnsiTheme="majorHAnsi"/>
                <w:bCs w:val="0"/>
                <w:sz w:val="22"/>
                <w:szCs w:val="22"/>
              </w:rPr>
              <w:t> 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61BF0F" w14:textId="7443F893" w:rsidR="00BC3674" w:rsidRPr="0065361A" w:rsidRDefault="00BC3674" w:rsidP="00A20A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Katija Pribičević, Vanja Sokol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EB8ECC" w14:textId="26F06AFE" w:rsidR="00BC3674" w:rsidRPr="0065361A" w:rsidRDefault="00BC3674" w:rsidP="00A20A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Posjet rodnoj kući Josipa Pupačića u Slimenu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D20013" w14:textId="2EB98F98" w:rsidR="00BC3674" w:rsidRPr="0065361A" w:rsidRDefault="00BC3674" w:rsidP="00A20A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Slime, recitiranje pjesama, razgledavanje kuće i upoznavanje sa životom i stvaralaštvom Josipa Pupačića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877F06" w14:textId="77777777" w:rsidR="00BC3674" w:rsidRPr="0065361A" w:rsidRDefault="00BC3674" w:rsidP="00A20AE3">
            <w:pPr>
              <w:pStyle w:val="paragraph"/>
              <w:spacing w:before="0" w:beforeAutospacing="0" w:after="0" w:afterAutospacing="0"/>
              <w:textAlignment w:val="baseline"/>
              <w:divId w:val="33326048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Uočiti važnost zavičajnih pisaca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1520DB14" w14:textId="77777777" w:rsidR="00BC3674" w:rsidRPr="0065361A" w:rsidRDefault="00BC3674" w:rsidP="00A20AE3">
            <w:pPr>
              <w:pStyle w:val="paragraph"/>
              <w:spacing w:before="0" w:beforeAutospacing="0" w:after="0" w:afterAutospacing="0"/>
              <w:textAlignment w:val="baseline"/>
              <w:divId w:val="1695666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Uočiti važnost vrednota zavičajnog jezika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7659BC2E" w14:textId="28815633" w:rsidR="00BC3674" w:rsidRPr="0065361A" w:rsidRDefault="00BC3674" w:rsidP="00A20A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Navesti poveznice rodnog kraja i zavičajnih motiva koji prevladavaju u pojedinim pjesmama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35D34" w14:textId="77777777" w:rsidR="00BC3674" w:rsidRPr="0065361A" w:rsidRDefault="00BC3674" w:rsidP="00A20AE3">
            <w:pPr>
              <w:pStyle w:val="paragraph"/>
              <w:spacing w:before="0" w:beforeAutospacing="0" w:after="0" w:afterAutospacing="0"/>
              <w:textAlignment w:val="baseline"/>
              <w:divId w:val="150767295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Geografija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380B7BAB" w14:textId="77777777" w:rsidR="00BC3674" w:rsidRPr="0065361A" w:rsidRDefault="00BC3674" w:rsidP="00A20AE3">
            <w:pPr>
              <w:pStyle w:val="paragraph"/>
              <w:spacing w:before="0" w:beforeAutospacing="0" w:after="0" w:afterAutospacing="0"/>
              <w:textAlignment w:val="baseline"/>
              <w:divId w:val="179255662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Povijest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2B9418A1" w14:textId="77777777" w:rsidR="00BC3674" w:rsidRPr="0065361A" w:rsidRDefault="00BC3674" w:rsidP="00A20AE3">
            <w:pPr>
              <w:pStyle w:val="paragraph"/>
              <w:spacing w:before="0" w:beforeAutospacing="0" w:after="0" w:afterAutospacing="0"/>
              <w:textAlignment w:val="baseline"/>
              <w:divId w:val="10005479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Likovna kultura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6B952466" w14:textId="6B81933B" w:rsidR="00BC3674" w:rsidRPr="0065361A" w:rsidRDefault="00BC3674" w:rsidP="00A20A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Vjeronauk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A24847" w14:textId="6BD7EC46" w:rsidR="00BC3674" w:rsidRPr="0065361A" w:rsidRDefault="00BC3674" w:rsidP="00A20A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Usmeno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668E2E" w14:textId="7E8FDD7F" w:rsidR="00BC3674" w:rsidRPr="0065361A" w:rsidRDefault="00BC3674" w:rsidP="00A20A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Cijena prijevoza 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  <w:tr w:rsidR="00BC3674" w:rsidRPr="0065361A" w14:paraId="4396810F" w14:textId="77777777" w:rsidTr="0069642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F25E1" w14:textId="77777777" w:rsidR="00BC3674" w:rsidRPr="0065361A" w:rsidRDefault="00BC3674" w:rsidP="00F4028F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Svibanj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8D1CF5" w14:textId="77777777" w:rsidR="00BC3674" w:rsidRPr="0065361A" w:rsidRDefault="00BC3674" w:rsidP="00F4028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7. razred</w:t>
            </w:r>
          </w:p>
          <w:p w14:paraId="629C8BFD" w14:textId="77777777" w:rsidR="00BC3674" w:rsidRPr="0065361A" w:rsidRDefault="00BC3674" w:rsidP="00F4028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Predmetni učitelji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35076" w14:textId="77777777" w:rsidR="00BC3674" w:rsidRPr="0065361A" w:rsidRDefault="00BC3674" w:rsidP="00F4028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Terenska nastava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2299C1" w14:textId="77777777" w:rsidR="00BC3674" w:rsidRPr="0065361A" w:rsidRDefault="00BC3674" w:rsidP="00F4028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Redovna nastava – sat biologije </w:t>
            </w:r>
          </w:p>
          <w:p w14:paraId="1671679E" w14:textId="77777777" w:rsidR="00BC3674" w:rsidRPr="0065361A" w:rsidRDefault="00BC3674" w:rsidP="00F4028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Travnjak – biljke 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0DE76" w14:textId="77777777" w:rsidR="00BC3674" w:rsidRPr="0065361A" w:rsidRDefault="00BC3674" w:rsidP="009923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Učenik povezuje naučeno sa stvarnim situacijama.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301FA" w14:textId="77777777" w:rsidR="00BC3674" w:rsidRPr="0065361A" w:rsidRDefault="00BC3674" w:rsidP="00F4028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Priroda, LK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F94A2" w14:textId="77777777" w:rsidR="00BC3674" w:rsidRPr="0065361A" w:rsidRDefault="00BC3674" w:rsidP="00F4028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Prema planu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1F51EB" w14:textId="77777777" w:rsidR="00BC3674" w:rsidRPr="0065361A" w:rsidRDefault="00BC3674" w:rsidP="00F4028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Bez troškova</w:t>
            </w:r>
          </w:p>
        </w:tc>
      </w:tr>
      <w:tr w:rsidR="00BC3674" w:rsidRPr="0065361A" w14:paraId="2611F6B4" w14:textId="77777777" w:rsidTr="006964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1D1F90" w14:textId="78B7A116" w:rsidR="00BC3674" w:rsidRPr="0065361A" w:rsidRDefault="00BC3674" w:rsidP="00A8024E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Svibanj</w:t>
            </w:r>
            <w:r w:rsidRPr="0065361A">
              <w:rPr>
                <w:rStyle w:val="eop"/>
                <w:rFonts w:asciiTheme="majorHAnsi" w:hAnsiTheme="majorHAnsi" w:cs="Segoe UI"/>
                <w:bCs w:val="0"/>
                <w:sz w:val="22"/>
                <w:szCs w:val="22"/>
              </w:rPr>
              <w:t> 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ABB1BE" w14:textId="77777777" w:rsidR="00BC3674" w:rsidRPr="0065361A" w:rsidRDefault="00BC3674" w:rsidP="00A802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Ružica</w:t>
            </w:r>
          </w:p>
          <w:p w14:paraId="1250CE87" w14:textId="50CE9D77" w:rsidR="00BC3674" w:rsidRPr="0065361A" w:rsidRDefault="00BC3674" w:rsidP="00A802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Radovčić 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7BB719" w14:textId="4BB1069F" w:rsidR="00BC3674" w:rsidRPr="0065361A" w:rsidRDefault="00BC3674" w:rsidP="00A802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Terenska nastava-učenici 7. razreda</w:t>
            </w:r>
          </w:p>
          <w:p w14:paraId="222BFDE5" w14:textId="77777777" w:rsidR="00BC3674" w:rsidRPr="0065361A" w:rsidRDefault="00BC3674" w:rsidP="00A802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0CB7FC6E" w14:textId="77777777" w:rsidR="00BC3674" w:rsidRPr="0065361A" w:rsidRDefault="00BC3674" w:rsidP="00A802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410FC425" w14:textId="095BD152" w:rsidR="00BC3674" w:rsidRPr="0065361A" w:rsidRDefault="00BC3674" w:rsidP="00A802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Radionica i posjet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E494A3" w14:textId="7B0AF4DB" w:rsidR="00BC3674" w:rsidRPr="0065361A" w:rsidRDefault="00BC3674" w:rsidP="00686466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lastRenderedPageBreak/>
              <w:t xml:space="preserve">Klis, Stella croatica- etnoagro park:                  1.radionice po </w:t>
            </w:r>
            <w:r w:rsidRPr="0065361A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lastRenderedPageBreak/>
              <w:t>dogovoru(Zdrava prehrana, Destilacija eteričnog ulja, Proizvodnja sapuna,..)                     </w:t>
            </w: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2. Posjet botaničkom vrtu uz stručno vodstvo 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180CE1" w14:textId="63BA711E" w:rsidR="00BC3674" w:rsidRPr="0065361A" w:rsidRDefault="00BC3674" w:rsidP="00A8024E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lastRenderedPageBreak/>
              <w:t>Upoznati osnovna načela zdrave prehrane kroz aktivno sudjelovanje u radionici   </w:t>
            </w:r>
          </w:p>
          <w:p w14:paraId="22EE8349" w14:textId="52D8D6EF" w:rsidR="00BC3674" w:rsidRPr="0065361A" w:rsidRDefault="00BC3674" w:rsidP="00686466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lastRenderedPageBreak/>
              <w:t>Upoznati postupak proizvodnje prirodnih sapuna </w:t>
            </w:r>
          </w:p>
          <w:p w14:paraId="2026F8D9" w14:textId="332F5B24" w:rsidR="00BC3674" w:rsidRPr="0065361A" w:rsidRDefault="00BC3674" w:rsidP="00A802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Upoznati biljke dalmatinskog podneblja i neke od endemičnih biljaka poput Dubrovačke zečine i Velebitske degenije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C842D4" w14:textId="77777777" w:rsidR="00BC3674" w:rsidRPr="0065361A" w:rsidRDefault="00BC3674" w:rsidP="00A8024E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lastRenderedPageBreak/>
              <w:t>Priroda </w:t>
            </w:r>
          </w:p>
          <w:p w14:paraId="12256930" w14:textId="77777777" w:rsidR="00BC3674" w:rsidRPr="0065361A" w:rsidRDefault="00BC3674" w:rsidP="00A802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B8952F" w14:textId="77777777" w:rsidR="00BC3674" w:rsidRPr="0065361A" w:rsidRDefault="00BC3674" w:rsidP="00A8024E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t>Razgovor o provedenim aktivnostima </w:t>
            </w:r>
          </w:p>
          <w:p w14:paraId="57400191" w14:textId="77777777" w:rsidR="00BC3674" w:rsidRPr="0065361A" w:rsidRDefault="00BC3674" w:rsidP="00A8024E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</w:p>
          <w:p w14:paraId="4D88FB2E" w14:textId="77777777" w:rsidR="00BC3674" w:rsidRPr="0065361A" w:rsidRDefault="00BC3674" w:rsidP="00A8024E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lastRenderedPageBreak/>
              <w:t>Pisanje izvješća o posjetu </w:t>
            </w:r>
          </w:p>
          <w:p w14:paraId="1B18F5F2" w14:textId="77777777" w:rsidR="00BC3674" w:rsidRPr="0065361A" w:rsidRDefault="00BC3674" w:rsidP="00A802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40410D6F" w14:textId="476C397B" w:rsidR="00BC3674" w:rsidRPr="0065361A" w:rsidRDefault="00BC3674" w:rsidP="00A802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Izložba </w:t>
            </w:r>
            <w:r w:rsidR="0032107A" w:rsidRPr="0065361A">
              <w:rPr>
                <w:rFonts w:asciiTheme="majorHAnsi" w:hAnsiTheme="majorHAnsi" w:cstheme="minorHAnsi"/>
                <w:sz w:val="22"/>
                <w:szCs w:val="22"/>
              </w:rPr>
              <w:t>fotografija</w:t>
            </w: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 terenske nastave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D0AB75" w14:textId="77777777" w:rsidR="00BC3674" w:rsidRPr="0065361A" w:rsidRDefault="00BC3674" w:rsidP="00A8024E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lastRenderedPageBreak/>
              <w:t>Prema cjeniku  </w:t>
            </w:r>
          </w:p>
          <w:p w14:paraId="2A4E7FD9" w14:textId="77777777" w:rsidR="00BC3674" w:rsidRPr="0065361A" w:rsidRDefault="00BC3674" w:rsidP="00A802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03BA8877" w14:textId="208B613B" w:rsidR="00BC3674" w:rsidRPr="0065361A" w:rsidRDefault="00BC3674" w:rsidP="00A802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Prijevoz učenika po dogovoru sa </w:t>
            </w:r>
            <w:r w:rsidRPr="0065361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>prijevoznikom ovisno o broju učenika  </w:t>
            </w:r>
          </w:p>
        </w:tc>
      </w:tr>
      <w:tr w:rsidR="0069642D" w:rsidRPr="0065361A" w14:paraId="090DF41F" w14:textId="77777777" w:rsidTr="0069642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FB5B80" w14:textId="74BFD018" w:rsidR="0069642D" w:rsidRPr="0065361A" w:rsidRDefault="0069642D" w:rsidP="0069642D">
            <w:pPr>
              <w:rPr>
                <w:rStyle w:val="normaltextrun"/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>Tijekom školske godine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230E3" w14:textId="7D9F1763" w:rsidR="0069642D" w:rsidRPr="0065361A" w:rsidRDefault="0069642D" w:rsidP="0069642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 Danijel Dodig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A6A2D" w14:textId="5B512148" w:rsidR="0069642D" w:rsidRPr="0065361A" w:rsidRDefault="0069642D" w:rsidP="0069642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Terenska nastava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6ABC9" w14:textId="77777777" w:rsidR="0069642D" w:rsidRPr="0065361A" w:rsidRDefault="0069642D" w:rsidP="0069642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Mjesto prema moguć.</w:t>
            </w:r>
          </w:p>
          <w:p w14:paraId="2CD827FA" w14:textId="2DA915B0" w:rsidR="0069642D" w:rsidRPr="0065361A" w:rsidRDefault="0069642D" w:rsidP="0069642D">
            <w:pPr>
              <w:pStyle w:val="paragraph"/>
              <w:spacing w:before="0" w:beforeAutospacing="0" w:after="0" w:afterAutospacing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Vjetroelektrana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25D4F" w14:textId="4AB1C858" w:rsidR="0069642D" w:rsidRPr="0065361A" w:rsidRDefault="0069642D" w:rsidP="0069642D">
            <w:pPr>
              <w:pStyle w:val="paragraph"/>
              <w:spacing w:before="0" w:beforeAutospacing="0" w:after="0" w:afterAutospacing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Učenik povezuje teoretska znanja s praktičnim iskustvom.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5FB5C8" w14:textId="77777777" w:rsidR="0069642D" w:rsidRPr="0065361A" w:rsidRDefault="0069642D" w:rsidP="0069642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Fizika,</w:t>
            </w:r>
          </w:p>
          <w:p w14:paraId="6FCD7D04" w14:textId="77777777" w:rsidR="0069642D" w:rsidRPr="0065361A" w:rsidRDefault="0069642D" w:rsidP="0069642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Matematika,</w:t>
            </w:r>
          </w:p>
          <w:p w14:paraId="5342A871" w14:textId="3941E79B" w:rsidR="0069642D" w:rsidRPr="0065361A" w:rsidRDefault="0069642D" w:rsidP="0069642D">
            <w:pPr>
              <w:pStyle w:val="paragraph"/>
              <w:spacing w:before="0" w:beforeAutospacing="0" w:after="0" w:afterAutospacing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Geografija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2D7D16" w14:textId="0CE1F0A0" w:rsidR="0069642D" w:rsidRPr="0065361A" w:rsidRDefault="0069642D" w:rsidP="0069642D">
            <w:pPr>
              <w:pStyle w:val="paragraph"/>
              <w:spacing w:before="0" w:beforeAutospacing="0" w:after="0" w:afterAutospacing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t>Razgovor o provedenim aktivnostima </w:t>
            </w:r>
          </w:p>
          <w:p w14:paraId="3F44E3EC" w14:textId="6E606BCB" w:rsidR="0069642D" w:rsidRPr="0065361A" w:rsidRDefault="0069642D" w:rsidP="0069642D">
            <w:pPr>
              <w:pStyle w:val="paragraph"/>
              <w:spacing w:before="0" w:beforeAutospacing="0" w:after="0" w:afterAutospacing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C3F867" w14:textId="77777777" w:rsidR="0069642D" w:rsidRPr="0065361A" w:rsidRDefault="0069642D" w:rsidP="0069642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Put plaćaju</w:t>
            </w:r>
          </w:p>
          <w:p w14:paraId="50E8ABA7" w14:textId="121D86F3" w:rsidR="0069642D" w:rsidRPr="0065361A" w:rsidRDefault="0069642D" w:rsidP="0069642D">
            <w:pPr>
              <w:pStyle w:val="paragraph"/>
              <w:spacing w:before="0" w:beforeAutospacing="0" w:after="0" w:afterAutospacing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roditelji</w:t>
            </w:r>
          </w:p>
        </w:tc>
      </w:tr>
      <w:tr w:rsidR="0069642D" w:rsidRPr="0065361A" w14:paraId="771A96F5" w14:textId="77777777" w:rsidTr="006964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8E206" w14:textId="4CF24377" w:rsidR="0069642D" w:rsidRPr="0065361A" w:rsidRDefault="0069642D" w:rsidP="0069642D">
            <w:pPr>
              <w:rPr>
                <w:rStyle w:val="normaltextrun"/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Travanj/ Svibanj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3F12B" w14:textId="0512FE0E" w:rsidR="0069642D" w:rsidRPr="0065361A" w:rsidRDefault="0069642D" w:rsidP="006964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Danijel Dodig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07FB87" w14:textId="44A9200C" w:rsidR="0069642D" w:rsidRPr="0065361A" w:rsidRDefault="0069642D" w:rsidP="006964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Terenska nastava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F58B5" w14:textId="77777777" w:rsidR="0069642D" w:rsidRPr="0065361A" w:rsidRDefault="0069642D" w:rsidP="006964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Festival znanosti</w:t>
            </w:r>
          </w:p>
          <w:p w14:paraId="1C493C18" w14:textId="443AE441" w:rsidR="0069642D" w:rsidRPr="0065361A" w:rsidRDefault="0069642D" w:rsidP="0069642D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(mjesto po odabiru u Splitsko dalmatinskoj županiji)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537CEA" w14:textId="77777777" w:rsidR="0069642D" w:rsidRPr="0065361A" w:rsidRDefault="0069642D" w:rsidP="006964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Učenik sudjelovanje u istraživačkim radionicama.</w:t>
            </w:r>
          </w:p>
          <w:p w14:paraId="40931439" w14:textId="77777777" w:rsidR="0069642D" w:rsidRPr="0065361A" w:rsidRDefault="0069642D" w:rsidP="0069642D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EBD4AD" w14:textId="77777777" w:rsidR="0069642D" w:rsidRPr="0065361A" w:rsidRDefault="0069642D" w:rsidP="006964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Informatika</w:t>
            </w:r>
          </w:p>
          <w:p w14:paraId="2D4AEF7A" w14:textId="77777777" w:rsidR="0069642D" w:rsidRPr="0065361A" w:rsidRDefault="0069642D" w:rsidP="006964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Matematika,</w:t>
            </w:r>
          </w:p>
          <w:p w14:paraId="2ED1F443" w14:textId="77777777" w:rsidR="0069642D" w:rsidRPr="0065361A" w:rsidRDefault="0069642D" w:rsidP="006964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Biologija,</w:t>
            </w:r>
          </w:p>
          <w:p w14:paraId="4794791E" w14:textId="77777777" w:rsidR="0069642D" w:rsidRPr="0065361A" w:rsidRDefault="0069642D" w:rsidP="006964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Kemija,</w:t>
            </w:r>
          </w:p>
          <w:p w14:paraId="657BAEB0" w14:textId="25F75861" w:rsidR="0069642D" w:rsidRPr="0065361A" w:rsidRDefault="0069642D" w:rsidP="0069642D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Geografija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6B25F" w14:textId="02A84815" w:rsidR="0069642D" w:rsidRPr="0065361A" w:rsidRDefault="0069642D" w:rsidP="0069642D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t>Razgovor o provedenim aktivnostima </w:t>
            </w:r>
          </w:p>
          <w:p w14:paraId="54E989ED" w14:textId="424EBD7E" w:rsidR="0069642D" w:rsidRPr="0065361A" w:rsidRDefault="0069642D" w:rsidP="0069642D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t>Pisanje izvješća o posjetu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ED1C0" w14:textId="77777777" w:rsidR="0069642D" w:rsidRPr="0065361A" w:rsidRDefault="0069642D" w:rsidP="006964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Put plaćaju</w:t>
            </w:r>
          </w:p>
          <w:p w14:paraId="1E5D29D5" w14:textId="46517270" w:rsidR="0069642D" w:rsidRPr="0065361A" w:rsidRDefault="0069642D" w:rsidP="0069642D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roditelji</w:t>
            </w:r>
          </w:p>
        </w:tc>
      </w:tr>
      <w:tr w:rsidR="00686466" w:rsidRPr="0065361A" w14:paraId="165105EF" w14:textId="77777777" w:rsidTr="0069642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D19ABA" w14:textId="1EA8808F" w:rsidR="00686466" w:rsidRPr="0065361A" w:rsidRDefault="00686466" w:rsidP="00686466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Tijekom školske godine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29B42C" w14:textId="43E2568A" w:rsidR="00686466" w:rsidRPr="0065361A" w:rsidRDefault="00686466" w:rsidP="0068646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Mate Krnić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1FDAF" w14:textId="5D1ED628" w:rsidR="00686466" w:rsidRPr="0065361A" w:rsidRDefault="00686466" w:rsidP="0068646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Terenska nastava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E0C99" w14:textId="030A9733" w:rsidR="00686466" w:rsidRPr="0065361A" w:rsidRDefault="00686466" w:rsidP="0068646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Gradski bazen u Makarskoj/Splitu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62440" w14:textId="48572AC3" w:rsidR="00686466" w:rsidRPr="0065361A" w:rsidRDefault="00686466" w:rsidP="0068646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Obuka neplivača prema planu TZK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B9567D" w14:textId="53104D43" w:rsidR="00686466" w:rsidRPr="0065361A" w:rsidRDefault="00686466" w:rsidP="0068646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TZK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37A578" w14:textId="4158B1C2" w:rsidR="00686466" w:rsidRPr="0065361A" w:rsidRDefault="00686466" w:rsidP="0068646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Primjena stečenih znanja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D3BEF1" w14:textId="0E35049E" w:rsidR="00686466" w:rsidRPr="0065361A" w:rsidRDefault="00686466" w:rsidP="0068646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Put plaćaju roditelji</w:t>
            </w:r>
          </w:p>
        </w:tc>
      </w:tr>
      <w:tr w:rsidR="00686466" w:rsidRPr="0065361A" w14:paraId="3F023E8C" w14:textId="77777777" w:rsidTr="006964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4A7CB3" w14:textId="22FECB5C" w:rsidR="00686466" w:rsidRPr="0065361A" w:rsidRDefault="00686466" w:rsidP="00686466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Tijekom školske godine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9EC78D" w14:textId="23CC5779" w:rsidR="00686466" w:rsidRPr="0065361A" w:rsidRDefault="00686466" w:rsidP="00686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Mate Krnić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4488A2" w14:textId="77777777" w:rsidR="00686466" w:rsidRPr="0065361A" w:rsidRDefault="00686466" w:rsidP="00686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0E5A54FA" w14:textId="6D3A9A39" w:rsidR="00686466" w:rsidRPr="0065361A" w:rsidRDefault="00686466" w:rsidP="00686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Posjeti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B61C8" w14:textId="77777777" w:rsidR="00686466" w:rsidRPr="0065361A" w:rsidRDefault="00686466" w:rsidP="00686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Prema katalogu natjecanja i smotri</w:t>
            </w:r>
          </w:p>
          <w:p w14:paraId="0D233736" w14:textId="77777777" w:rsidR="00686466" w:rsidRPr="0065361A" w:rsidRDefault="00686466" w:rsidP="00686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Prema vremeniku svih ostalih natjecanja i smotri </w:t>
            </w:r>
          </w:p>
          <w:p w14:paraId="3A7AABC0" w14:textId="1B09C858" w:rsidR="00686466" w:rsidRPr="0065361A" w:rsidRDefault="00686466" w:rsidP="00686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Međuškolske smotre i natjecanja u sportu i znanju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79482" w14:textId="77777777" w:rsidR="00686466" w:rsidRPr="0065361A" w:rsidRDefault="00686466" w:rsidP="00686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Sudjelovanje u izvanškolskim sportskim natjecanjima</w:t>
            </w:r>
          </w:p>
          <w:p w14:paraId="0F1BAFAE" w14:textId="77E9366F" w:rsidR="00686466" w:rsidRPr="0065361A" w:rsidRDefault="00686466" w:rsidP="00686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Odlazak na gradska, općinska, županijska, državna natjecanja i smotre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A4027" w14:textId="77777777" w:rsidR="00686466" w:rsidRPr="0065361A" w:rsidRDefault="00686466" w:rsidP="00686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Redovna nastava</w:t>
            </w:r>
          </w:p>
          <w:p w14:paraId="342F7244" w14:textId="77DBED82" w:rsidR="00686466" w:rsidRPr="0065361A" w:rsidRDefault="00686466" w:rsidP="00686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INA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3F5C31" w14:textId="4B339028" w:rsidR="00686466" w:rsidRPr="0065361A" w:rsidRDefault="00686466" w:rsidP="00686466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Ostvareni rezultati u raznim natjecanjima i smotrama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C09432" w14:textId="142E3928" w:rsidR="00686466" w:rsidRPr="0065361A" w:rsidRDefault="00686466" w:rsidP="00686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Put plaćaju roditelji</w:t>
            </w:r>
          </w:p>
        </w:tc>
      </w:tr>
      <w:tr w:rsidR="00686466" w:rsidRPr="0065361A" w14:paraId="3F496A94" w14:textId="77777777" w:rsidTr="0069642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D2088" w14:textId="2D7B2605" w:rsidR="00686466" w:rsidRPr="0065361A" w:rsidRDefault="00686466" w:rsidP="00686466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Tijekom školske godine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5E4FD" w14:textId="395E09F9" w:rsidR="00686466" w:rsidRPr="0065361A" w:rsidRDefault="00686466" w:rsidP="0068646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Mate Krnić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EE80C0" w14:textId="67B16AE0" w:rsidR="00686466" w:rsidRPr="0065361A" w:rsidRDefault="00686466" w:rsidP="0068646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Posjeti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CDFA20" w14:textId="1C5DEFEA" w:rsidR="00686466" w:rsidRPr="0065361A" w:rsidRDefault="00686466" w:rsidP="0068646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Posjeti utakmicama/sportskim događanjima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17631" w14:textId="5AC9A3FF" w:rsidR="00686466" w:rsidRPr="0065361A" w:rsidRDefault="00686466" w:rsidP="0068646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Nazočnost javnim sportskim manifestacijama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00419" w14:textId="04A54C20" w:rsidR="00686466" w:rsidRPr="0065361A" w:rsidRDefault="00686466" w:rsidP="0068646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TZK /INA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A2C2B" w14:textId="54661CF9" w:rsidR="00686466" w:rsidRPr="0065361A" w:rsidRDefault="00686466" w:rsidP="00686466">
            <w:pPr>
              <w:pStyle w:val="paragraph"/>
              <w:spacing w:before="0" w:beforeAutospacing="0" w:after="0" w:afterAutospacing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Razgovor o stečenim iskustvima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D357A" w14:textId="6C7262E2" w:rsidR="00686466" w:rsidRPr="0065361A" w:rsidRDefault="00686466" w:rsidP="0068646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Troškove ulaznica i put plaćaju roditelji</w:t>
            </w:r>
          </w:p>
        </w:tc>
      </w:tr>
    </w:tbl>
    <w:p w14:paraId="7FE1EA5F" w14:textId="19812345" w:rsidR="00D55ABD" w:rsidRPr="0065361A" w:rsidRDefault="00454185" w:rsidP="00B878CA">
      <w:pPr>
        <w:pStyle w:val="Naslov1"/>
        <w:jc w:val="both"/>
        <w:rPr>
          <w:rFonts w:asciiTheme="majorHAnsi" w:hAnsiTheme="majorHAnsi" w:cstheme="minorHAnsi"/>
          <w:b w:val="0"/>
          <w:sz w:val="22"/>
          <w:szCs w:val="22"/>
        </w:rPr>
      </w:pPr>
      <w:r w:rsidRPr="0065361A">
        <w:rPr>
          <w:rFonts w:asciiTheme="majorHAnsi" w:hAnsiTheme="majorHAnsi" w:cstheme="minorHAnsi"/>
          <w:color w:val="31849B" w:themeColor="accent5" w:themeShade="BF"/>
          <w:sz w:val="22"/>
          <w:szCs w:val="22"/>
        </w:rPr>
        <w:br w:type="page"/>
      </w:r>
      <w:bookmarkStart w:id="59" w:name="_Toc84334515"/>
      <w:r w:rsidR="00E43688" w:rsidRPr="0065361A">
        <w:rPr>
          <w:rFonts w:asciiTheme="majorHAnsi" w:hAnsiTheme="majorHAnsi" w:cstheme="minorHAnsi"/>
          <w:sz w:val="22"/>
          <w:szCs w:val="22"/>
        </w:rPr>
        <w:lastRenderedPageBreak/>
        <w:t>6</w:t>
      </w:r>
      <w:r w:rsidR="009F2B21" w:rsidRPr="0065361A">
        <w:rPr>
          <w:rFonts w:asciiTheme="majorHAnsi" w:hAnsiTheme="majorHAnsi" w:cstheme="minorHAnsi"/>
          <w:sz w:val="22"/>
          <w:szCs w:val="22"/>
        </w:rPr>
        <w:t>.2.</w:t>
      </w:r>
      <w:r w:rsidR="00E43688" w:rsidRPr="0065361A">
        <w:rPr>
          <w:rFonts w:asciiTheme="majorHAnsi" w:hAnsiTheme="majorHAnsi" w:cstheme="minorHAnsi"/>
          <w:sz w:val="22"/>
          <w:szCs w:val="22"/>
        </w:rPr>
        <w:t>4</w:t>
      </w:r>
      <w:r w:rsidR="009F2B21" w:rsidRPr="0065361A">
        <w:rPr>
          <w:rFonts w:asciiTheme="majorHAnsi" w:hAnsiTheme="majorHAnsi" w:cstheme="minorHAnsi"/>
          <w:sz w:val="22"/>
          <w:szCs w:val="22"/>
        </w:rPr>
        <w:t>.</w:t>
      </w:r>
      <w:r w:rsidR="004D2F41" w:rsidRPr="0065361A">
        <w:rPr>
          <w:rFonts w:asciiTheme="majorHAnsi" w:hAnsiTheme="majorHAnsi" w:cstheme="minorHAnsi"/>
          <w:sz w:val="22"/>
          <w:szCs w:val="22"/>
        </w:rPr>
        <w:t xml:space="preserve"> </w:t>
      </w:r>
      <w:r w:rsidR="00D55ABD" w:rsidRPr="0065361A">
        <w:rPr>
          <w:rFonts w:asciiTheme="majorHAnsi" w:hAnsiTheme="majorHAnsi" w:cstheme="minorHAnsi"/>
          <w:sz w:val="22"/>
          <w:szCs w:val="22"/>
        </w:rPr>
        <w:t xml:space="preserve">Plan </w:t>
      </w:r>
      <w:r w:rsidR="0032107A" w:rsidRPr="0065361A">
        <w:rPr>
          <w:rFonts w:asciiTheme="majorHAnsi" w:hAnsiTheme="majorHAnsi" w:cstheme="minorHAnsi"/>
          <w:sz w:val="22"/>
          <w:szCs w:val="22"/>
        </w:rPr>
        <w:t>izvanučioničke</w:t>
      </w:r>
      <w:r w:rsidR="00D55ABD" w:rsidRPr="0065361A">
        <w:rPr>
          <w:rFonts w:asciiTheme="majorHAnsi" w:hAnsiTheme="majorHAnsi" w:cstheme="minorHAnsi"/>
          <w:sz w:val="22"/>
          <w:szCs w:val="22"/>
        </w:rPr>
        <w:t xml:space="preserve"> nastave za 8. razred</w:t>
      </w:r>
      <w:bookmarkEnd w:id="59"/>
      <w:r w:rsidR="00D55ABD" w:rsidRPr="0065361A">
        <w:rPr>
          <w:rFonts w:asciiTheme="majorHAnsi" w:hAnsiTheme="majorHAnsi" w:cstheme="minorHAnsi"/>
          <w:sz w:val="22"/>
          <w:szCs w:val="22"/>
        </w:rPr>
        <w:t xml:space="preserve"> </w:t>
      </w:r>
    </w:p>
    <w:p w14:paraId="18E93B1F" w14:textId="77777777" w:rsidR="00E43688" w:rsidRPr="0065361A" w:rsidRDefault="00E43688" w:rsidP="00F4028F">
      <w:pPr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tbl>
      <w:tblPr>
        <w:tblW w:w="14868" w:type="dxa"/>
        <w:tblInd w:w="-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77"/>
        <w:gridCol w:w="1846"/>
        <w:gridCol w:w="1221"/>
        <w:gridCol w:w="2398"/>
        <w:gridCol w:w="3402"/>
        <w:gridCol w:w="2126"/>
        <w:gridCol w:w="2268"/>
        <w:gridCol w:w="130"/>
      </w:tblGrid>
      <w:tr w:rsidR="00BC3674" w:rsidRPr="0065361A" w14:paraId="18436873" w14:textId="77777777" w:rsidTr="00D42AFC">
        <w:trPr>
          <w:gridAfter w:val="1"/>
          <w:wAfter w:w="130" w:type="dxa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468DCA6F" w14:textId="77777777" w:rsidR="00BC3674" w:rsidRPr="0065361A" w:rsidRDefault="00BC3674" w:rsidP="000519E4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Vremenik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489BEAAD" w14:textId="77777777" w:rsidR="00BC3674" w:rsidRPr="0065361A" w:rsidRDefault="00BC3674" w:rsidP="000519E4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Nositelji</w:t>
            </w:r>
          </w:p>
          <w:p w14:paraId="2086CD56" w14:textId="77777777" w:rsidR="00BC3674" w:rsidRPr="0065361A" w:rsidRDefault="00BC3674" w:rsidP="000519E4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aktivnosti (razred/učitelj)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6E801197" w14:textId="77777777" w:rsidR="00BC3674" w:rsidRPr="0065361A" w:rsidRDefault="00BC3674" w:rsidP="000519E4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Oblik</w:t>
            </w:r>
          </w:p>
          <w:p w14:paraId="422FB448" w14:textId="77777777" w:rsidR="00BC3674" w:rsidRPr="0065361A" w:rsidRDefault="00BC3674" w:rsidP="000519E4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IUN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3B2413AF" w14:textId="77777777" w:rsidR="00BC3674" w:rsidRPr="0065361A" w:rsidRDefault="00BC3674" w:rsidP="000519E4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Mjesto,</w:t>
            </w:r>
          </w:p>
          <w:p w14:paraId="7213FF22" w14:textId="77777777" w:rsidR="00BC3674" w:rsidRPr="0065361A" w:rsidRDefault="00BC3674" w:rsidP="000519E4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programski sadržaji i aktivnosti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042F9E09" w14:textId="77777777" w:rsidR="00BC3674" w:rsidRPr="0065361A" w:rsidRDefault="00BC3674" w:rsidP="000519E4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Odgojno obrazovni ishodi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31CE7B4A" w14:textId="77777777" w:rsidR="00BC3674" w:rsidRPr="0065361A" w:rsidRDefault="00BC3674" w:rsidP="000519E4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Korelacija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4E7FCF60" w14:textId="77777777" w:rsidR="00BC3674" w:rsidRPr="0065361A" w:rsidRDefault="00BC3674" w:rsidP="000519E4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Troškovnik</w:t>
            </w:r>
          </w:p>
        </w:tc>
      </w:tr>
      <w:tr w:rsidR="00BC3674" w:rsidRPr="0065361A" w14:paraId="2D43E79E" w14:textId="77777777" w:rsidTr="00487CD5">
        <w:trPr>
          <w:gridAfter w:val="1"/>
          <w:wAfter w:w="130" w:type="dxa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0ABDB2" w14:textId="77777777" w:rsidR="00BC3674" w:rsidRPr="0065361A" w:rsidRDefault="00BC3674" w:rsidP="00487CD5">
            <w:pPr>
              <w:rPr>
                <w:rFonts w:asciiTheme="majorHAnsi" w:hAnsiTheme="majorHAnsi" w:cs="Calibr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b/>
                <w:sz w:val="22"/>
                <w:szCs w:val="22"/>
              </w:rPr>
              <w:t>Rujan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1C3F2A" w14:textId="643F0E12" w:rsidR="00BC3674" w:rsidRPr="0065361A" w:rsidRDefault="00BC3674" w:rsidP="00487CD5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8.razred; predmetna učiteljica geografije: Martina Šušić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AFFE81" w14:textId="77777777" w:rsidR="00BC3674" w:rsidRPr="0065361A" w:rsidRDefault="00BC3674" w:rsidP="00487CD5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Terenska nastava (terenski nastavni sat)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C38950" w14:textId="77777777" w:rsidR="00BC3674" w:rsidRPr="0065361A" w:rsidRDefault="00BC3674" w:rsidP="00487CD5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Okolica škole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776B7F" w14:textId="5B459FFD" w:rsidR="00BC3674" w:rsidRPr="0065361A" w:rsidRDefault="00BC3674" w:rsidP="00487CD5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 xml:space="preserve">Učenik primjenjuje osnovna znanja o topografskim </w:t>
            </w:r>
            <w:r w:rsidR="0032107A" w:rsidRPr="0065361A">
              <w:rPr>
                <w:rFonts w:asciiTheme="majorHAnsi" w:hAnsiTheme="majorHAnsi" w:cs="Calibri"/>
                <w:sz w:val="22"/>
                <w:szCs w:val="22"/>
              </w:rPr>
              <w:t>kartama</w:t>
            </w:r>
            <w:r w:rsidRPr="0065361A">
              <w:rPr>
                <w:rFonts w:asciiTheme="majorHAnsi" w:hAnsiTheme="majorHAnsi" w:cs="Calibri"/>
                <w:sz w:val="22"/>
                <w:szCs w:val="22"/>
              </w:rPr>
              <w:t>.</w:t>
            </w:r>
          </w:p>
          <w:p w14:paraId="1063D223" w14:textId="77777777" w:rsidR="00BC3674" w:rsidRPr="0065361A" w:rsidRDefault="00BC3674" w:rsidP="00487CD5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Učenik se orijentira u prostoru i kreće uz pomoć kompasa, topografske karte i GPS-a.</w:t>
            </w:r>
          </w:p>
          <w:p w14:paraId="60814AE0" w14:textId="77777777" w:rsidR="00BC3674" w:rsidRPr="0065361A" w:rsidRDefault="00BC3674" w:rsidP="00487CD5">
            <w:pPr>
              <w:rPr>
                <w:rFonts w:asciiTheme="majorHAnsi" w:hAnsiTheme="majorHAnsi" w:cs="Calibri"/>
                <w:sz w:val="22"/>
                <w:szCs w:val="22"/>
              </w:rPr>
            </w:pPr>
          </w:p>
          <w:p w14:paraId="5B225C20" w14:textId="77777777" w:rsidR="00BC3674" w:rsidRPr="0065361A" w:rsidRDefault="00BC3674" w:rsidP="00487CD5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Učenik izrađuje  skicu kretanja u prostoru.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350EEA" w14:textId="77777777" w:rsidR="00BC3674" w:rsidRPr="0065361A" w:rsidRDefault="00BC3674" w:rsidP="00487CD5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Biologija</w:t>
            </w:r>
          </w:p>
          <w:p w14:paraId="1E8A184D" w14:textId="77777777" w:rsidR="00BC3674" w:rsidRPr="0065361A" w:rsidRDefault="00BC3674" w:rsidP="00487CD5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Fizika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9DA15B" w14:textId="77777777" w:rsidR="00BC3674" w:rsidRPr="0065361A" w:rsidRDefault="00BC3674" w:rsidP="00487CD5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Nema troškova</w:t>
            </w:r>
          </w:p>
        </w:tc>
      </w:tr>
      <w:tr w:rsidR="00BC3674" w:rsidRPr="0065361A" w14:paraId="70F5AA4E" w14:textId="77777777" w:rsidTr="00487CD5">
        <w:trPr>
          <w:gridAfter w:val="1"/>
          <w:wAfter w:w="130" w:type="dxa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615F2" w14:textId="44A07B9F" w:rsidR="00BC3674" w:rsidRPr="0065361A" w:rsidRDefault="00BC3674" w:rsidP="00487CD5">
            <w:pPr>
              <w:pStyle w:val="paragraph"/>
              <w:spacing w:before="0" w:beforeAutospacing="0" w:after="0" w:afterAutospacing="0"/>
              <w:textAlignment w:val="baseline"/>
              <w:divId w:val="688142054"/>
              <w:rPr>
                <w:rFonts w:asciiTheme="majorHAnsi" w:hAnsiTheme="majorHAnsi" w:cs="Segoe UI"/>
                <w:b/>
                <w:bCs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b/>
                <w:bCs/>
                <w:sz w:val="22"/>
                <w:szCs w:val="22"/>
              </w:rPr>
              <w:t>Listopad</w:t>
            </w:r>
            <w:r w:rsidRPr="0065361A">
              <w:rPr>
                <w:rStyle w:val="eop"/>
                <w:rFonts w:asciiTheme="majorHAnsi" w:hAnsiTheme="majorHAnsi"/>
                <w:b/>
                <w:bCs/>
                <w:sz w:val="22"/>
                <w:szCs w:val="22"/>
              </w:rPr>
              <w:t> </w:t>
            </w:r>
          </w:p>
          <w:p w14:paraId="3A9FB9B3" w14:textId="0D69D54C" w:rsidR="00BC3674" w:rsidRPr="0065361A" w:rsidRDefault="00487CD5" w:rsidP="00487CD5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b/>
                <w:bCs/>
                <w:sz w:val="22"/>
                <w:szCs w:val="22"/>
              </w:rPr>
              <w:t>S</w:t>
            </w:r>
            <w:r w:rsidR="00BC3674" w:rsidRPr="0065361A">
              <w:rPr>
                <w:rStyle w:val="normaltextrun"/>
                <w:rFonts w:asciiTheme="majorHAnsi" w:hAnsiTheme="majorHAnsi"/>
                <w:b/>
                <w:bCs/>
                <w:sz w:val="22"/>
                <w:szCs w:val="22"/>
              </w:rPr>
              <w:t>tudeni</w:t>
            </w:r>
            <w:r w:rsidR="00BC3674" w:rsidRPr="0065361A">
              <w:rPr>
                <w:rStyle w:val="eop"/>
                <w:rFonts w:asciiTheme="majorHAnsi" w:hAnsiTheme="majorHAns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179D56" w14:textId="77777777" w:rsidR="00BC3674" w:rsidRPr="0065361A" w:rsidRDefault="00BC3674" w:rsidP="00487CD5">
            <w:pPr>
              <w:pStyle w:val="paragraph"/>
              <w:spacing w:before="0" w:beforeAutospacing="0" w:after="0" w:afterAutospacing="0"/>
              <w:textAlignment w:val="baseline"/>
              <w:divId w:val="187761981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Katija Pribičević, 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2CFBBE11" w14:textId="77777777" w:rsidR="00BC3674" w:rsidRPr="0065361A" w:rsidRDefault="00BC3674" w:rsidP="00487CD5">
            <w:pPr>
              <w:pStyle w:val="paragraph"/>
              <w:spacing w:before="0" w:beforeAutospacing="0" w:after="0" w:afterAutospacing="0"/>
              <w:textAlignment w:val="baseline"/>
              <w:divId w:val="113911862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Ana Ribičić,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50B75323" w14:textId="77777777" w:rsidR="00BC3674" w:rsidRPr="0065361A" w:rsidRDefault="00BC3674" w:rsidP="00487CD5">
            <w:pPr>
              <w:pStyle w:val="paragraph"/>
              <w:spacing w:before="0" w:beforeAutospacing="0" w:after="0" w:afterAutospacing="0"/>
              <w:textAlignment w:val="baseline"/>
              <w:divId w:val="938417229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Vanja Sokol,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1CA3DA60" w14:textId="6968128B" w:rsidR="00BC3674" w:rsidRPr="0065361A" w:rsidRDefault="00BC3674" w:rsidP="00487CD5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Jelena </w:t>
            </w:r>
            <w:r w:rsidR="0032107A"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Mihnjak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FD6040" w14:textId="4841FC50" w:rsidR="00BC3674" w:rsidRPr="0065361A" w:rsidRDefault="00BC3674" w:rsidP="00487CD5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Odlazak u kino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26D1D" w14:textId="2679745D" w:rsidR="00BC3674" w:rsidRPr="0065361A" w:rsidRDefault="00BC3674" w:rsidP="00487CD5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Split-gledanje filma, istraživanje filmskog sadržaja i izričaja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00C0A9" w14:textId="1C71CB76" w:rsidR="00BC3674" w:rsidRPr="0065361A" w:rsidRDefault="00BC3674" w:rsidP="00487CD5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upoznavanje filmskog jezika, analiza radnje filma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971FC5" w14:textId="77777777" w:rsidR="00BC3674" w:rsidRPr="0065361A" w:rsidRDefault="00BC3674" w:rsidP="00487CD5">
            <w:pPr>
              <w:pStyle w:val="paragraph"/>
              <w:spacing w:before="0" w:beforeAutospacing="0" w:after="0" w:afterAutospacing="0"/>
              <w:textAlignment w:val="baseline"/>
              <w:divId w:val="445776638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Engleski jezik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44AAA15B" w14:textId="77777777" w:rsidR="00BC3674" w:rsidRPr="0065361A" w:rsidRDefault="00BC3674" w:rsidP="00487CD5">
            <w:pPr>
              <w:pStyle w:val="paragraph"/>
              <w:spacing w:before="0" w:beforeAutospacing="0" w:after="0" w:afterAutospacing="0"/>
              <w:textAlignment w:val="baseline"/>
              <w:divId w:val="1564482047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Glazbena kultura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55EBE60A" w14:textId="60FD0343" w:rsidR="00BC3674" w:rsidRPr="0065361A" w:rsidRDefault="00BC3674" w:rsidP="00487CD5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Likovna kultura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F44CC" w14:textId="77777777" w:rsidR="00BC3674" w:rsidRPr="0065361A" w:rsidRDefault="00BC3674" w:rsidP="00487CD5">
            <w:pPr>
              <w:pStyle w:val="paragraph"/>
              <w:spacing w:before="0" w:beforeAutospacing="0" w:after="0" w:afterAutospacing="0"/>
              <w:textAlignment w:val="baseline"/>
              <w:divId w:val="1885099232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Uporaba informacijske i komunikacijske tehnologije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4B93677B" w14:textId="3B2EF670" w:rsidR="00BC3674" w:rsidRPr="0065361A" w:rsidRDefault="00BC3674" w:rsidP="00487CD5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Osobni i socijalni razvoj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  <w:tr w:rsidR="00BC3674" w:rsidRPr="0065361A" w14:paraId="549FDF83" w14:textId="77777777" w:rsidTr="00487CD5">
        <w:trPr>
          <w:gridAfter w:val="1"/>
          <w:wAfter w:w="130" w:type="dxa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782E99" w14:textId="77777777" w:rsidR="00487CD5" w:rsidRPr="0065361A" w:rsidRDefault="00BC3674" w:rsidP="00487CD5">
            <w:pPr>
              <w:rPr>
                <w:rStyle w:val="normaltextrun"/>
                <w:rFonts w:asciiTheme="majorHAnsi" w:hAnsiTheme="majorHAnsi"/>
                <w:b/>
                <w:bCs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b/>
                <w:bCs/>
                <w:sz w:val="22"/>
                <w:szCs w:val="22"/>
              </w:rPr>
              <w:t>Ožujak</w:t>
            </w:r>
          </w:p>
          <w:p w14:paraId="42DCEDB1" w14:textId="71FEB525" w:rsidR="00BC3674" w:rsidRPr="0065361A" w:rsidRDefault="00487CD5" w:rsidP="00487CD5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b/>
                <w:bCs/>
                <w:sz w:val="22"/>
                <w:szCs w:val="22"/>
              </w:rPr>
              <w:t>T</w:t>
            </w:r>
            <w:r w:rsidR="00BC3674" w:rsidRPr="0065361A">
              <w:rPr>
                <w:rStyle w:val="normaltextrun"/>
                <w:rFonts w:asciiTheme="majorHAnsi" w:hAnsiTheme="majorHAnsi"/>
                <w:b/>
                <w:bCs/>
                <w:sz w:val="22"/>
                <w:szCs w:val="22"/>
              </w:rPr>
              <w:t>ravanj</w:t>
            </w:r>
            <w:r w:rsidR="00BC3674" w:rsidRPr="0065361A">
              <w:rPr>
                <w:rStyle w:val="eop"/>
                <w:rFonts w:asciiTheme="majorHAnsi" w:hAnsiTheme="majorHAns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6E23E" w14:textId="77777777" w:rsidR="00BC3674" w:rsidRPr="0065361A" w:rsidRDefault="00BC3674" w:rsidP="00487CD5">
            <w:pPr>
              <w:pStyle w:val="paragraph"/>
              <w:spacing w:before="0" w:beforeAutospacing="0" w:after="0" w:afterAutospacing="0"/>
              <w:textAlignment w:val="baseline"/>
              <w:divId w:val="1449856311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Katija Pribičević, 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65322303" w14:textId="77777777" w:rsidR="00BC3674" w:rsidRPr="0065361A" w:rsidRDefault="00BC3674" w:rsidP="00487CD5">
            <w:pPr>
              <w:pStyle w:val="paragraph"/>
              <w:spacing w:before="0" w:beforeAutospacing="0" w:after="0" w:afterAutospacing="0"/>
              <w:textAlignment w:val="baseline"/>
              <w:divId w:val="281226265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Vanja Sokol,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4F7616A9" w14:textId="22FBADE5" w:rsidR="00BC3674" w:rsidRPr="0065361A" w:rsidRDefault="00BC3674" w:rsidP="00487CD5">
            <w:pPr>
              <w:pStyle w:val="paragraph"/>
              <w:spacing w:before="0" w:beforeAutospacing="0" w:after="0" w:afterAutospacing="0"/>
              <w:textAlignment w:val="baseline"/>
              <w:divId w:val="1166506996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Jelena </w:t>
            </w:r>
            <w:r w:rsidR="0032107A"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Mihnjak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, 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309778FE" w14:textId="005032CE" w:rsidR="00BC3674" w:rsidRPr="0065361A" w:rsidRDefault="00BC3674" w:rsidP="00487CD5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Ana Ribičić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96C02" w14:textId="1FB9C169" w:rsidR="00BC3674" w:rsidRPr="0065361A" w:rsidRDefault="00BC3674" w:rsidP="00487CD5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Posjet kazalištu, gledanje kazališne predstave; posjet Gradskoj knjižnici Marka Marulića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816A5D" w14:textId="343D91F1" w:rsidR="00BC3674" w:rsidRPr="0065361A" w:rsidRDefault="00BC3674" w:rsidP="00487CD5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Split, posjet i razgledavanje zgrade HNK-a, razgovor: „Tko je tko u kazalištu?“, „Kako nastaje predstava?“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DA18E6" w14:textId="3914A6A3" w:rsidR="00BC3674" w:rsidRPr="0065361A" w:rsidRDefault="00BC3674" w:rsidP="00487CD5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Upoznavanje povijesnog konteksta kazališne zgrade, savladavanje pojmova intendant, kulisa, parter, orkestar loža, upoznavanje knjižnične građe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99E1E" w14:textId="77777777" w:rsidR="00BC3674" w:rsidRPr="0065361A" w:rsidRDefault="00BC3674" w:rsidP="00487CD5">
            <w:pPr>
              <w:pStyle w:val="paragraph"/>
              <w:spacing w:before="0" w:beforeAutospacing="0" w:after="0" w:afterAutospacing="0"/>
              <w:textAlignment w:val="baseline"/>
              <w:divId w:val="557588511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Povijest, Informatika,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6B43DC1B" w14:textId="77777777" w:rsidR="00BC3674" w:rsidRPr="0065361A" w:rsidRDefault="00BC3674" w:rsidP="00487CD5">
            <w:pPr>
              <w:pStyle w:val="paragraph"/>
              <w:spacing w:before="0" w:beforeAutospacing="0" w:after="0" w:afterAutospacing="0"/>
              <w:textAlignment w:val="baseline"/>
              <w:divId w:val="1527211491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Glazbena kultura,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46FA025A" w14:textId="255FF7A3" w:rsidR="00BC3674" w:rsidRPr="0065361A" w:rsidRDefault="00BC3674" w:rsidP="00487CD5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Likovna kultura 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B2C84" w14:textId="77777777" w:rsidR="00BC3674" w:rsidRPr="0065361A" w:rsidRDefault="00BC3674" w:rsidP="00487CD5">
            <w:pPr>
              <w:pStyle w:val="paragraph"/>
              <w:spacing w:before="0" w:beforeAutospacing="0" w:after="0" w:afterAutospacing="0"/>
              <w:textAlignment w:val="baseline"/>
              <w:divId w:val="1628050498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Uporaba informacijske i komunikacijske tehnologije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26959C74" w14:textId="6557AE93" w:rsidR="00BC3674" w:rsidRPr="0065361A" w:rsidRDefault="00BC3674" w:rsidP="00487CD5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Osobni i socijalni razvoj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  <w:tr w:rsidR="00BC3674" w:rsidRPr="0065361A" w14:paraId="36D40EF5" w14:textId="77777777" w:rsidTr="00487CD5">
        <w:trPr>
          <w:gridAfter w:val="1"/>
          <w:wAfter w:w="130" w:type="dxa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42CF9" w14:textId="6FD12985" w:rsidR="00BC3674" w:rsidRPr="0065361A" w:rsidRDefault="00BC3674" w:rsidP="00487CD5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b/>
                <w:bCs/>
                <w:sz w:val="22"/>
                <w:szCs w:val="22"/>
              </w:rPr>
              <w:t>Svibanj</w:t>
            </w:r>
            <w:r w:rsidRPr="0065361A">
              <w:rPr>
                <w:rStyle w:val="eop"/>
                <w:rFonts w:asciiTheme="majorHAnsi" w:hAnsiTheme="majorHAns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E1C08" w14:textId="4632D7A4" w:rsidR="00BC3674" w:rsidRPr="0065361A" w:rsidRDefault="00BC3674" w:rsidP="00487CD5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Katija Pribičević, Vanja Sokol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1634FF" w14:textId="27878007" w:rsidR="00BC3674" w:rsidRPr="0065361A" w:rsidRDefault="00BC3674" w:rsidP="00487CD5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Posjet rodnoj kući Josipa Pupačića u Slimenu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C0F87" w14:textId="14475108" w:rsidR="00BC3674" w:rsidRPr="0065361A" w:rsidRDefault="00BC3674" w:rsidP="00487CD5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Slime, recitiranje pjesama, razgledavanje kuće i upoznavanje sa životom i stvaralaštvom Josipa Pupačića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FC5422" w14:textId="77777777" w:rsidR="00BC3674" w:rsidRPr="0065361A" w:rsidRDefault="00BC3674" w:rsidP="00487CD5">
            <w:pPr>
              <w:pStyle w:val="paragraph"/>
              <w:spacing w:before="0" w:beforeAutospacing="0" w:after="0" w:afterAutospacing="0"/>
              <w:textAlignment w:val="baseline"/>
              <w:divId w:val="41629432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Uočiti važnost zavičajnih pisaca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013466FC" w14:textId="77777777" w:rsidR="00BC3674" w:rsidRPr="0065361A" w:rsidRDefault="00BC3674" w:rsidP="00487CD5">
            <w:pPr>
              <w:pStyle w:val="paragraph"/>
              <w:spacing w:before="0" w:beforeAutospacing="0" w:after="0" w:afterAutospacing="0"/>
              <w:textAlignment w:val="baseline"/>
              <w:divId w:val="1759399410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Uočiti važnost vrednota zavičajnog jezika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7FEC6F4D" w14:textId="525F81BA" w:rsidR="00BC3674" w:rsidRPr="0065361A" w:rsidRDefault="00BC3674" w:rsidP="00487CD5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Navesti poveznice rodnog kraja i zavičajnih motiva koji prevladavaju u pojedinim pjesmama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008E8B" w14:textId="77777777" w:rsidR="00BC3674" w:rsidRPr="0065361A" w:rsidRDefault="00BC3674" w:rsidP="00487CD5">
            <w:pPr>
              <w:pStyle w:val="paragraph"/>
              <w:spacing w:before="0" w:beforeAutospacing="0" w:after="0" w:afterAutospacing="0"/>
              <w:textAlignment w:val="baseline"/>
              <w:divId w:val="938180405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Geografija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716944DB" w14:textId="77777777" w:rsidR="00BC3674" w:rsidRPr="0065361A" w:rsidRDefault="00BC3674" w:rsidP="00487CD5">
            <w:pPr>
              <w:pStyle w:val="paragraph"/>
              <w:spacing w:before="0" w:beforeAutospacing="0" w:after="0" w:afterAutospacing="0"/>
              <w:textAlignment w:val="baseline"/>
              <w:divId w:val="1219395071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Povijest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6E838802" w14:textId="77777777" w:rsidR="00BC3674" w:rsidRPr="0065361A" w:rsidRDefault="00BC3674" w:rsidP="00487CD5">
            <w:pPr>
              <w:pStyle w:val="paragraph"/>
              <w:spacing w:before="0" w:beforeAutospacing="0" w:after="0" w:afterAutospacing="0"/>
              <w:textAlignment w:val="baseline"/>
              <w:divId w:val="1151797536"/>
              <w:rPr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Likovna kultura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2C76E532" w14:textId="470597B5" w:rsidR="00BC3674" w:rsidRPr="0065361A" w:rsidRDefault="00BC3674" w:rsidP="00487CD5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Vjeronauk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9703F" w14:textId="7432E040" w:rsidR="00BC3674" w:rsidRPr="0065361A" w:rsidRDefault="00BC3674" w:rsidP="00487CD5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Osobni i socijalni razvoj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  <w:tr w:rsidR="00BC3674" w:rsidRPr="0065361A" w14:paraId="684D9851" w14:textId="77777777" w:rsidTr="00487CD5">
        <w:trPr>
          <w:gridAfter w:val="1"/>
          <w:wAfter w:w="130" w:type="dxa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195DC9" w14:textId="77777777" w:rsidR="00BC3674" w:rsidRPr="0065361A" w:rsidRDefault="00BC3674" w:rsidP="00487CD5">
            <w:pPr>
              <w:rPr>
                <w:rFonts w:asciiTheme="majorHAnsi" w:hAnsiTheme="majorHAnsi" w:cs="Calibr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b/>
                <w:sz w:val="22"/>
                <w:szCs w:val="22"/>
              </w:rPr>
              <w:lastRenderedPageBreak/>
              <w:t>Ožujak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2FA323" w14:textId="75413F4F" w:rsidR="00BC3674" w:rsidRPr="0065361A" w:rsidRDefault="00BC3674" w:rsidP="00487CD5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8.razred; predmetna učiteljica geografije: Martina Šušić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25B9D" w14:textId="77777777" w:rsidR="00BC3674" w:rsidRPr="0065361A" w:rsidRDefault="00BC3674" w:rsidP="00487CD5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Terenska nastava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D1976F" w14:textId="77777777" w:rsidR="00BC3674" w:rsidRPr="0065361A" w:rsidRDefault="00BC3674" w:rsidP="00487CD5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Prezentacijski centar PP Biokovo i poluotok sv. Petar u Makarskoj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AB71D6" w14:textId="77777777" w:rsidR="00BC3674" w:rsidRPr="0065361A" w:rsidRDefault="00BC3674" w:rsidP="00487CD5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 xml:space="preserve">Učenik se upoznaje s redovnim postavom prezentacijskog centra parka prirode Biokovo. </w:t>
            </w:r>
          </w:p>
          <w:p w14:paraId="1F3B09E4" w14:textId="77777777" w:rsidR="00BC3674" w:rsidRPr="0065361A" w:rsidRDefault="00BC3674" w:rsidP="00487CD5">
            <w:pPr>
              <w:rPr>
                <w:rFonts w:asciiTheme="majorHAnsi" w:hAnsiTheme="majorHAnsi" w:cs="Calibri"/>
                <w:sz w:val="22"/>
                <w:szCs w:val="22"/>
              </w:rPr>
            </w:pPr>
          </w:p>
          <w:p w14:paraId="36F74014" w14:textId="77777777" w:rsidR="00BC3674" w:rsidRPr="0065361A" w:rsidRDefault="00BC3674" w:rsidP="00487CD5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Povezuje viđeno s teorijskim znanjima o krškom reljefu.</w:t>
            </w:r>
          </w:p>
          <w:p w14:paraId="46620759" w14:textId="77777777" w:rsidR="00BC3674" w:rsidRPr="0065361A" w:rsidRDefault="00BC3674" w:rsidP="00487CD5">
            <w:pPr>
              <w:rPr>
                <w:rFonts w:asciiTheme="majorHAnsi" w:hAnsiTheme="majorHAnsi" w:cs="Calibri"/>
                <w:sz w:val="22"/>
                <w:szCs w:val="22"/>
              </w:rPr>
            </w:pPr>
          </w:p>
          <w:p w14:paraId="39C0B122" w14:textId="77777777" w:rsidR="00BC3674" w:rsidRPr="0065361A" w:rsidRDefault="00BC3674" w:rsidP="00487CD5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Učenik sudjeluje u razgledavanju užeg centra grada Makarske i razgovoru o geografskim obilježjima tog područja.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5829FD" w14:textId="77777777" w:rsidR="00BC3674" w:rsidRPr="0065361A" w:rsidRDefault="00BC3674" w:rsidP="00487CD5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Biologija</w:t>
            </w:r>
          </w:p>
          <w:p w14:paraId="414F9112" w14:textId="77777777" w:rsidR="00BC3674" w:rsidRPr="0065361A" w:rsidRDefault="00BC3674" w:rsidP="00487CD5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Kemija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87AD8" w14:textId="77777777" w:rsidR="00BC3674" w:rsidRPr="0065361A" w:rsidRDefault="00BC3674" w:rsidP="00487CD5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Troškove snose roditelji</w:t>
            </w:r>
          </w:p>
        </w:tc>
      </w:tr>
      <w:tr w:rsidR="00BC3674" w:rsidRPr="0065361A" w14:paraId="480A7EE2" w14:textId="77777777" w:rsidTr="00487CD5">
        <w:trPr>
          <w:gridAfter w:val="1"/>
          <w:wAfter w:w="130" w:type="dxa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D95231" w14:textId="77777777" w:rsidR="00BC3674" w:rsidRPr="0065361A" w:rsidRDefault="00BC3674" w:rsidP="00487CD5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Tijekom godine prema dogovoru s institucijama</w:t>
            </w:r>
          </w:p>
          <w:p w14:paraId="4332D175" w14:textId="6BABAD25" w:rsidR="00492F04" w:rsidRPr="0065361A" w:rsidRDefault="00492F04" w:rsidP="00492F04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</w:p>
          <w:p w14:paraId="2B255433" w14:textId="614A9C0F" w:rsidR="00BC3674" w:rsidRPr="0065361A" w:rsidRDefault="00BC3674" w:rsidP="00487CD5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1BE3A5" w14:textId="77777777" w:rsidR="00BC3674" w:rsidRPr="0065361A" w:rsidRDefault="00BC3674" w:rsidP="00487CD5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8. razredi</w:t>
            </w:r>
          </w:p>
          <w:p w14:paraId="12F916D9" w14:textId="77777777" w:rsidR="00BC3674" w:rsidRPr="0065361A" w:rsidRDefault="00BC3674" w:rsidP="00487CD5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Stručni suradnik pedagog 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E3781" w14:textId="77777777" w:rsidR="00BC3674" w:rsidRPr="0065361A" w:rsidRDefault="00BC3674" w:rsidP="00487CD5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Terenska nastava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D4444D" w14:textId="77777777" w:rsidR="00BC3674" w:rsidRPr="0065361A" w:rsidRDefault="00BC3674" w:rsidP="00487CD5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SPLIT</w:t>
            </w:r>
          </w:p>
          <w:p w14:paraId="1B4D224E" w14:textId="77777777" w:rsidR="00BC3674" w:rsidRPr="0065361A" w:rsidRDefault="00BC3674" w:rsidP="00487CD5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1. Klub Mladih </w:t>
            </w:r>
          </w:p>
          <w:p w14:paraId="7929C620" w14:textId="77777777" w:rsidR="00BC3674" w:rsidRPr="0065361A" w:rsidRDefault="00BC3674" w:rsidP="00487CD5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2. Udruga Most</w:t>
            </w:r>
          </w:p>
          <w:p w14:paraId="52A2B7E1" w14:textId="77777777" w:rsidR="00BC3674" w:rsidRPr="0065361A" w:rsidRDefault="00BC3674" w:rsidP="00487CD5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3.Klub volontera </w:t>
            </w:r>
          </w:p>
          <w:p w14:paraId="47750F20" w14:textId="77777777" w:rsidR="00BC3674" w:rsidRPr="0065361A" w:rsidRDefault="00BC3674" w:rsidP="00487CD5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4. CISOK – Split</w:t>
            </w:r>
          </w:p>
          <w:p w14:paraId="70D2170A" w14:textId="77777777" w:rsidR="00BC3674" w:rsidRPr="0065361A" w:rsidRDefault="00BC3674" w:rsidP="00487CD5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SINJ</w:t>
            </w:r>
          </w:p>
          <w:p w14:paraId="46CAC15C" w14:textId="77777777" w:rsidR="00BC3674" w:rsidRPr="0065361A" w:rsidRDefault="00BC3674" w:rsidP="00487CD5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5. Izlet – druženje za kraj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8C175" w14:textId="77777777" w:rsidR="00BC3674" w:rsidRPr="0065361A" w:rsidRDefault="00BC3674" w:rsidP="00487CD5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Plan u sklopu projekta </w:t>
            </w:r>
            <w:r w:rsidRPr="0065361A">
              <w:rPr>
                <w:rFonts w:asciiTheme="majorHAnsi" w:hAnsiTheme="majorHAnsi" w:cstheme="minorHAnsi"/>
                <w:i/>
                <w:sz w:val="22"/>
                <w:szCs w:val="22"/>
              </w:rPr>
              <w:t>Slobodno vrijeme učenika u funkciji profesionalne orijentacije</w:t>
            </w:r>
          </w:p>
          <w:p w14:paraId="2CD299F2" w14:textId="77777777" w:rsidR="00BC3674" w:rsidRPr="0065361A" w:rsidRDefault="00BC3674" w:rsidP="00487CD5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Upoznavanje s djelatnošću institucija u svrhu: </w:t>
            </w:r>
          </w:p>
          <w:p w14:paraId="266896E2" w14:textId="77777777" w:rsidR="00BC3674" w:rsidRPr="0065361A" w:rsidRDefault="00BC3674" w:rsidP="00487CD5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Funkcionalno korištenje slobodnog vremena.</w:t>
            </w:r>
          </w:p>
          <w:p w14:paraId="157117E6" w14:textId="77777777" w:rsidR="00BC3674" w:rsidRPr="0065361A" w:rsidRDefault="00BC3674" w:rsidP="00487CD5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Prevencija rizičnog ponašanja.</w:t>
            </w:r>
          </w:p>
          <w:p w14:paraId="2EAE8415" w14:textId="77777777" w:rsidR="00BC3674" w:rsidRPr="0065361A" w:rsidRDefault="00BC3674" w:rsidP="00487CD5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Profesionalna orijentacija učenika.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0DF5F0" w14:textId="77777777" w:rsidR="00BC3674" w:rsidRPr="0065361A" w:rsidRDefault="00BC3674" w:rsidP="00487CD5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Svi predmeti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48261" w14:textId="77777777" w:rsidR="00BC3674" w:rsidRPr="0065361A" w:rsidRDefault="00BC3674" w:rsidP="00487CD5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Put plaćaju škola i roditelji</w:t>
            </w:r>
          </w:p>
        </w:tc>
      </w:tr>
      <w:tr w:rsidR="00BC3674" w:rsidRPr="0065361A" w14:paraId="1FC4054D" w14:textId="77777777" w:rsidTr="00487CD5">
        <w:trPr>
          <w:gridAfter w:val="1"/>
          <w:wAfter w:w="130" w:type="dxa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B26E0E" w14:textId="77777777" w:rsidR="00BC3674" w:rsidRPr="0065361A" w:rsidRDefault="00BC3674" w:rsidP="00487CD5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Tijekom školske godine prema planu posjeta za sve OŠ u RH.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350181" w14:textId="77777777" w:rsidR="00BC3674" w:rsidRPr="0065361A" w:rsidRDefault="00BC3674" w:rsidP="00487CD5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8. razredi / razrednici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87735A" w14:textId="77777777" w:rsidR="00BC3674" w:rsidRPr="0065361A" w:rsidRDefault="00BC3674" w:rsidP="00487CD5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višednevni izlet (2 dana)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611419" w14:textId="77777777" w:rsidR="00BC3674" w:rsidRPr="0065361A" w:rsidRDefault="00BC3674" w:rsidP="00487CD5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Vukovar – posjet „Memorijalnog centra Domovinskog rata Vukovar“ te obilazak grada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4CB2BD" w14:textId="77777777" w:rsidR="00BC3674" w:rsidRPr="0065361A" w:rsidRDefault="00BC3674" w:rsidP="00487CD5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Upoznati Grad heroja, prisjetiti se važnosti pada Vukovara za stvaranje samostalne Republike Hrvatske.  Razvijati domoljublje.</w:t>
            </w:r>
          </w:p>
          <w:p w14:paraId="6871C437" w14:textId="77777777" w:rsidR="00BC3674" w:rsidRPr="0065361A" w:rsidRDefault="00BC3674" w:rsidP="00487CD5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Osvijestiti važnost zajedništva i</w:t>
            </w:r>
          </w:p>
          <w:p w14:paraId="6F815DBA" w14:textId="77777777" w:rsidR="00BC3674" w:rsidRPr="0065361A" w:rsidRDefault="00BC3674" w:rsidP="00487CD5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odgovornost svakoga pojedinca</w:t>
            </w:r>
          </w:p>
          <w:p w14:paraId="50F58A0D" w14:textId="77777777" w:rsidR="00BC3674" w:rsidRPr="0065361A" w:rsidRDefault="00BC3674" w:rsidP="00487CD5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za zajednicu u kojoj živi.</w:t>
            </w:r>
          </w:p>
          <w:p w14:paraId="76BDFAB2" w14:textId="77777777" w:rsidR="00BC3674" w:rsidRPr="0065361A" w:rsidRDefault="00BC3674" w:rsidP="00487CD5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Ukazati na važnost dokumentacijskog materijala, osobito onoga koji se čuva u arhivima i muzejima.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478708" w14:textId="77777777" w:rsidR="00BC3674" w:rsidRPr="0065361A" w:rsidRDefault="00BC3674" w:rsidP="00487CD5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Povijest,</w:t>
            </w:r>
          </w:p>
          <w:p w14:paraId="60142E39" w14:textId="77777777" w:rsidR="00BC3674" w:rsidRPr="0065361A" w:rsidRDefault="00BC3674" w:rsidP="00487CD5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Geografija,</w:t>
            </w:r>
          </w:p>
          <w:p w14:paraId="013E2557" w14:textId="77777777" w:rsidR="00BC3674" w:rsidRPr="0065361A" w:rsidRDefault="00BC3674" w:rsidP="00487CD5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Likovna kultura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079EC" w14:textId="77777777" w:rsidR="00BC3674" w:rsidRPr="0065361A" w:rsidRDefault="00BC3674" w:rsidP="00487CD5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bez troškova</w:t>
            </w:r>
          </w:p>
          <w:p w14:paraId="15F2362B" w14:textId="77777777" w:rsidR="00BC3674" w:rsidRPr="0065361A" w:rsidRDefault="00BC3674" w:rsidP="00487CD5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0814C486" w14:textId="77777777" w:rsidR="00BC3674" w:rsidRPr="0065361A" w:rsidRDefault="00BC3674" w:rsidP="00487CD5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(Ministarstvo hrvatskih branitelja u potpunosti snosi trošak – prijevoza, smještaja, prehrane i ulaznica)</w:t>
            </w:r>
          </w:p>
        </w:tc>
      </w:tr>
      <w:tr w:rsidR="00BC3674" w:rsidRPr="0065361A" w14:paraId="36FA74FF" w14:textId="77777777" w:rsidTr="00487CD5">
        <w:trPr>
          <w:gridAfter w:val="1"/>
          <w:wAfter w:w="130" w:type="dxa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C0C6D" w14:textId="33E3CDD2" w:rsidR="00BC3674" w:rsidRPr="0065361A" w:rsidRDefault="00BC3674" w:rsidP="00487CD5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 xml:space="preserve">Svibanj </w:t>
            </w:r>
            <w:r w:rsidR="00487CD5"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/ Lipanj 2022.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586F0" w14:textId="77777777" w:rsidR="00BC3674" w:rsidRPr="0065361A" w:rsidRDefault="00BC3674" w:rsidP="00487CD5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Učenici 5. - 8. Razreda i razrednici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6A11E" w14:textId="77777777" w:rsidR="00BC3674" w:rsidRPr="0065361A" w:rsidRDefault="00BC3674" w:rsidP="00487CD5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Jednodnevni izlet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FE685" w14:textId="77777777" w:rsidR="00BC3674" w:rsidRPr="0065361A" w:rsidRDefault="00BC3674" w:rsidP="00487CD5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Prema odabiru / interesu roditelja i učenika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B685D" w14:textId="77777777" w:rsidR="00BC3674" w:rsidRPr="0065361A" w:rsidRDefault="00BC3674" w:rsidP="00487CD5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Ovisno o odabranom odredištu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0F8EED" w14:textId="77777777" w:rsidR="00BC3674" w:rsidRPr="0065361A" w:rsidRDefault="00BC3674" w:rsidP="00487CD5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Svi predmeti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07CA5" w14:textId="77777777" w:rsidR="00BC3674" w:rsidRPr="0065361A" w:rsidRDefault="00BC3674" w:rsidP="00487CD5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Trošak snose roditelji</w:t>
            </w:r>
          </w:p>
        </w:tc>
      </w:tr>
      <w:tr w:rsidR="00BC3674" w:rsidRPr="0065361A" w14:paraId="3FE232A3" w14:textId="02671D7F" w:rsidTr="00487CD5"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AB916E" w14:textId="50F75647" w:rsidR="00BC3674" w:rsidRPr="0065361A" w:rsidRDefault="00BC3674" w:rsidP="00A8024E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  <w:sz w:val="22"/>
                <w:szCs w:val="22"/>
              </w:rPr>
              <w:lastRenderedPageBreak/>
              <w:t>Svibanj</w:t>
            </w:r>
            <w:r w:rsidRPr="0065361A">
              <w:rPr>
                <w:rStyle w:val="eop"/>
                <w:rFonts w:asciiTheme="majorHAnsi" w:hAnsiTheme="majorHAnsi" w:cs="Segoe U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B5D03D" w14:textId="77777777" w:rsidR="00BC3674" w:rsidRPr="0065361A" w:rsidRDefault="00BC3674" w:rsidP="00A8024E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Ružica</w:t>
            </w:r>
          </w:p>
          <w:p w14:paraId="5CF712FC" w14:textId="490283F5" w:rsidR="00BC3674" w:rsidRPr="0065361A" w:rsidRDefault="00BC3674" w:rsidP="00A8024E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Radovčić 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D3901" w14:textId="308E5A92" w:rsidR="00BC3674" w:rsidRPr="0065361A" w:rsidRDefault="00BC3674" w:rsidP="00A8024E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Terenska nastava-učenici 8. razreda</w:t>
            </w:r>
          </w:p>
          <w:p w14:paraId="44D09D86" w14:textId="77777777" w:rsidR="00BC3674" w:rsidRPr="0065361A" w:rsidRDefault="00BC3674" w:rsidP="00A8024E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1238066F" w14:textId="77777777" w:rsidR="00BC3674" w:rsidRPr="0065361A" w:rsidRDefault="00BC3674" w:rsidP="00A8024E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0DA0284A" w14:textId="0A5B8CB8" w:rsidR="00BC3674" w:rsidRPr="0065361A" w:rsidRDefault="00BC3674" w:rsidP="00A8024E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Radionica i posjet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3231C0" w14:textId="77777777" w:rsidR="00BC3674" w:rsidRPr="0065361A" w:rsidRDefault="00BC3674" w:rsidP="00A8024E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t>Klis, Stella croatica- etnoagro park:                  1.radionice po dogovoru(Zdrava prehrana, Destilacija eteričnog ulja, Proizvodnja sapuna,..)                                          </w:t>
            </w:r>
          </w:p>
          <w:p w14:paraId="54365115" w14:textId="21AB9AD2" w:rsidR="00BC3674" w:rsidRPr="0065361A" w:rsidRDefault="00BC3674" w:rsidP="00A8024E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2. Posjet botaničkom vrtu uz stručno vodstvo 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F3EBC" w14:textId="77777777" w:rsidR="00BC3674" w:rsidRPr="0065361A" w:rsidRDefault="00BC3674" w:rsidP="00A8024E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t>Upoznati osnovna načela zdrave prehrane kroz aktivno sudjelovanje u radionici   </w:t>
            </w:r>
          </w:p>
          <w:p w14:paraId="13F680F9" w14:textId="77777777" w:rsidR="00BC3674" w:rsidRPr="0065361A" w:rsidRDefault="00BC3674" w:rsidP="00A8024E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</w:p>
          <w:p w14:paraId="72BE9FA7" w14:textId="77777777" w:rsidR="00BC3674" w:rsidRPr="0065361A" w:rsidRDefault="00BC3674" w:rsidP="00A8024E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t>Upoznati postupak proizvodnje prirodnih sapuna </w:t>
            </w:r>
          </w:p>
          <w:p w14:paraId="15FFC9A6" w14:textId="77777777" w:rsidR="00BC3674" w:rsidRPr="0065361A" w:rsidRDefault="00BC3674" w:rsidP="00A8024E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42D1874B" w14:textId="10E7A213" w:rsidR="00BC3674" w:rsidRPr="0065361A" w:rsidRDefault="00BC3674" w:rsidP="00A8024E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Upoznati biljke dalmatinskog podneblja i neke od endemičnih biljaka poput Dubrovačke zečine i Velebitske degenije 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41724B" w14:textId="3E80305C" w:rsidR="00BC3674" w:rsidRPr="0065361A" w:rsidRDefault="00BC3674" w:rsidP="00A8024E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t>Biologija Kemija</w:t>
            </w:r>
          </w:p>
          <w:p w14:paraId="7B401AF7" w14:textId="77777777" w:rsidR="00BC3674" w:rsidRPr="0065361A" w:rsidRDefault="00BC3674" w:rsidP="00A8024E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98FAB" w14:textId="77777777" w:rsidR="00BC3674" w:rsidRPr="0065361A" w:rsidRDefault="00BC3674" w:rsidP="00A8024E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en-US"/>
              </w:rPr>
              <w:t>Prema cjeniku  </w:t>
            </w:r>
          </w:p>
          <w:p w14:paraId="6A5989CE" w14:textId="77777777" w:rsidR="00BC3674" w:rsidRPr="0065361A" w:rsidRDefault="00BC3674" w:rsidP="00A8024E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64A2429B" w14:textId="08089941" w:rsidR="00BC3674" w:rsidRPr="0065361A" w:rsidRDefault="00BC3674" w:rsidP="00A8024E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Prijevoz učenika po dogovoru sa prijevoznikom ovisno o broju učenika  </w:t>
            </w:r>
          </w:p>
        </w:tc>
        <w:tc>
          <w:tcPr>
            <w:tcW w:w="130" w:type="dxa"/>
          </w:tcPr>
          <w:p w14:paraId="48E33F11" w14:textId="5194F50B" w:rsidR="00BC3674" w:rsidRPr="0065361A" w:rsidRDefault="00BC3674" w:rsidP="00A8024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FC5622" w:rsidRPr="0065361A" w14:paraId="665BB380" w14:textId="77777777" w:rsidTr="00487CD5"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82D3D1" w14:textId="6D194FC8" w:rsidR="00FC5622" w:rsidRPr="0065361A" w:rsidRDefault="00FC5622" w:rsidP="00FC5622">
            <w:pPr>
              <w:rPr>
                <w:rStyle w:val="normaltextrun"/>
                <w:rFonts w:asciiTheme="majorHAnsi" w:hAnsiTheme="majorHAnsi" w:cs="Segoe U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Tijekom školske godine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04D5E1" w14:textId="40273C6D" w:rsidR="00FC5622" w:rsidRPr="0065361A" w:rsidRDefault="00FC5622" w:rsidP="00FC56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 Danijel Dodig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8DD103" w14:textId="182B43DE" w:rsidR="00FC5622" w:rsidRPr="0065361A" w:rsidRDefault="00FC5622" w:rsidP="00FC56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Terenska nastava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D76501" w14:textId="77777777" w:rsidR="00FC5622" w:rsidRPr="0065361A" w:rsidRDefault="00FC5622" w:rsidP="00FC56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Mjesto prema moguć.</w:t>
            </w:r>
          </w:p>
          <w:p w14:paraId="14982361" w14:textId="384AAA89" w:rsidR="00FC5622" w:rsidRPr="0065361A" w:rsidRDefault="00FC5622" w:rsidP="00FC5622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Vjetroelektrana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91F810" w14:textId="237D1513" w:rsidR="00FC5622" w:rsidRPr="0065361A" w:rsidRDefault="00FC5622" w:rsidP="00FC5622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Učenik povezuje teoretska znanja s praktičnim iskustvom.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9E4270" w14:textId="77777777" w:rsidR="00FC5622" w:rsidRPr="0065361A" w:rsidRDefault="00FC5622" w:rsidP="00FC56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Fizika,</w:t>
            </w:r>
          </w:p>
          <w:p w14:paraId="22676F92" w14:textId="77777777" w:rsidR="00FC5622" w:rsidRPr="0065361A" w:rsidRDefault="00FC5622" w:rsidP="00FC56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Matematika,</w:t>
            </w:r>
          </w:p>
          <w:p w14:paraId="19E63DA7" w14:textId="08687D23" w:rsidR="00FC5622" w:rsidRPr="0065361A" w:rsidRDefault="00FC5622" w:rsidP="0069642D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Geografija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EEF79" w14:textId="77777777" w:rsidR="00FC5622" w:rsidRPr="0065361A" w:rsidRDefault="00FC5622" w:rsidP="00FC56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Put plaćaju</w:t>
            </w:r>
          </w:p>
          <w:p w14:paraId="30D80038" w14:textId="10E5C8A8" w:rsidR="00FC5622" w:rsidRPr="0065361A" w:rsidRDefault="00FC5622" w:rsidP="00FC5622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roditelji</w:t>
            </w:r>
          </w:p>
        </w:tc>
        <w:tc>
          <w:tcPr>
            <w:tcW w:w="130" w:type="dxa"/>
          </w:tcPr>
          <w:p w14:paraId="698D21EF" w14:textId="77777777" w:rsidR="00FC5622" w:rsidRPr="0065361A" w:rsidRDefault="00FC5622" w:rsidP="00FC56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FC5622" w:rsidRPr="0065361A" w14:paraId="77BA8EE1" w14:textId="77777777" w:rsidTr="00487CD5"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E255E1" w14:textId="5A4F8462" w:rsidR="00FC5622" w:rsidRPr="0065361A" w:rsidRDefault="00FC5622" w:rsidP="00FC5622">
            <w:pPr>
              <w:rPr>
                <w:rStyle w:val="normaltextrun"/>
                <w:rFonts w:asciiTheme="majorHAnsi" w:hAnsiTheme="majorHAnsi" w:cs="Segoe U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Travanj/ Svibanj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053C68" w14:textId="27EBF4F6" w:rsidR="00FC5622" w:rsidRPr="0065361A" w:rsidRDefault="00FC5622" w:rsidP="00FC56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Danijel Dodig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B26F0" w14:textId="22213AFD" w:rsidR="00FC5622" w:rsidRPr="0065361A" w:rsidRDefault="00FC5622" w:rsidP="00FC56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Terenska nastava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0C989" w14:textId="77777777" w:rsidR="00FC5622" w:rsidRPr="0065361A" w:rsidRDefault="00FC5622" w:rsidP="00FC56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Festival znanosti</w:t>
            </w:r>
          </w:p>
          <w:p w14:paraId="1441B821" w14:textId="1DA06D81" w:rsidR="00FC5622" w:rsidRPr="0065361A" w:rsidRDefault="00FC5622" w:rsidP="00FC5622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(mjesto po odabiru u Splitsko dalmatinskoj županiji)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95B486" w14:textId="77777777" w:rsidR="00FC5622" w:rsidRPr="0065361A" w:rsidRDefault="00FC5622" w:rsidP="00FC56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Učenik sudjelovanje u istraživačkim radionicama.</w:t>
            </w:r>
          </w:p>
          <w:p w14:paraId="3841960B" w14:textId="77777777" w:rsidR="00FC5622" w:rsidRPr="0065361A" w:rsidRDefault="00FC5622" w:rsidP="00FC5622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3B372C" w14:textId="77777777" w:rsidR="00FC5622" w:rsidRPr="0065361A" w:rsidRDefault="00FC5622" w:rsidP="00FC56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Informatika</w:t>
            </w:r>
          </w:p>
          <w:p w14:paraId="3AC05931" w14:textId="77777777" w:rsidR="00FC5622" w:rsidRPr="0065361A" w:rsidRDefault="00FC5622" w:rsidP="00FC56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Matematika,</w:t>
            </w:r>
          </w:p>
          <w:p w14:paraId="002A8E36" w14:textId="77777777" w:rsidR="00FC5622" w:rsidRPr="0065361A" w:rsidRDefault="00FC5622" w:rsidP="00FC56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Biologija,</w:t>
            </w:r>
          </w:p>
          <w:p w14:paraId="7B9E662F" w14:textId="77777777" w:rsidR="00FC5622" w:rsidRPr="0065361A" w:rsidRDefault="00FC5622" w:rsidP="00FC56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Kemija,</w:t>
            </w:r>
          </w:p>
          <w:p w14:paraId="4725E57C" w14:textId="06C31E9A" w:rsidR="00FC5622" w:rsidRPr="0065361A" w:rsidRDefault="00FC5622" w:rsidP="00FC5622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Geografija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9AFAC" w14:textId="77777777" w:rsidR="00FC5622" w:rsidRPr="0065361A" w:rsidRDefault="00FC5622" w:rsidP="00FC56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Put plaćaju</w:t>
            </w:r>
          </w:p>
          <w:p w14:paraId="13E19673" w14:textId="05551608" w:rsidR="00FC5622" w:rsidRPr="0065361A" w:rsidRDefault="00FC5622" w:rsidP="00FC5622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roditelji</w:t>
            </w:r>
          </w:p>
        </w:tc>
        <w:tc>
          <w:tcPr>
            <w:tcW w:w="130" w:type="dxa"/>
          </w:tcPr>
          <w:p w14:paraId="5055696E" w14:textId="77777777" w:rsidR="00FC5622" w:rsidRPr="0065361A" w:rsidRDefault="00FC5622" w:rsidP="00FC56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69642D" w:rsidRPr="0065361A" w14:paraId="4F57B3BD" w14:textId="77777777" w:rsidTr="00487CD5"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5E883" w14:textId="76D42150" w:rsidR="0069642D" w:rsidRPr="0065361A" w:rsidRDefault="0069642D" w:rsidP="0069642D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Dva puta tijekom školske godine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85CAED" w14:textId="430F014F" w:rsidR="0069642D" w:rsidRPr="0065361A" w:rsidRDefault="0069642D" w:rsidP="0069642D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Mate Krnić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C697B4" w14:textId="31B2084B" w:rsidR="0069642D" w:rsidRPr="0065361A" w:rsidRDefault="0069642D" w:rsidP="0069642D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Terenska nastava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6914E" w14:textId="15F501DC" w:rsidR="0069642D" w:rsidRPr="0065361A" w:rsidRDefault="0069642D" w:rsidP="0069642D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Gradski bazen u Makarskoj/Splitu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F15107" w14:textId="73551BE0" w:rsidR="0069642D" w:rsidRPr="0065361A" w:rsidRDefault="0069642D" w:rsidP="0069642D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Obuka neplivača prema planu TZK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DBC4F" w14:textId="45495EFB" w:rsidR="0069642D" w:rsidRPr="0065361A" w:rsidRDefault="00686466" w:rsidP="0069642D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Redovna nastava, </w:t>
            </w:r>
            <w:r w:rsidR="0069642D" w:rsidRPr="0065361A">
              <w:rPr>
                <w:rFonts w:asciiTheme="majorHAnsi" w:hAnsiTheme="majorHAnsi" w:cstheme="minorHAnsi"/>
                <w:sz w:val="22"/>
                <w:szCs w:val="22"/>
              </w:rPr>
              <w:t>Primjena stečenih znanja</w:t>
            </w:r>
          </w:p>
          <w:p w14:paraId="36BE3E67" w14:textId="77777777" w:rsidR="0069642D" w:rsidRPr="0065361A" w:rsidRDefault="0069642D" w:rsidP="0069642D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CCC7C" w14:textId="169DCF49" w:rsidR="0069642D" w:rsidRPr="0065361A" w:rsidRDefault="0069642D" w:rsidP="0069642D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Put plaćaju roditelji</w:t>
            </w:r>
          </w:p>
        </w:tc>
        <w:tc>
          <w:tcPr>
            <w:tcW w:w="130" w:type="dxa"/>
          </w:tcPr>
          <w:p w14:paraId="57ED8D6F" w14:textId="77777777" w:rsidR="0069642D" w:rsidRPr="0065361A" w:rsidRDefault="0069642D" w:rsidP="0069642D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69642D" w:rsidRPr="0065361A" w14:paraId="4075D18B" w14:textId="77777777" w:rsidTr="00487CD5"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EBBC32" w14:textId="231B611B" w:rsidR="0069642D" w:rsidRPr="0065361A" w:rsidRDefault="0069642D" w:rsidP="0069642D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Tijekom školske godine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9FBB9A" w14:textId="6C68FEAE" w:rsidR="0069642D" w:rsidRPr="0065361A" w:rsidRDefault="0069642D" w:rsidP="0069642D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Mate Krnić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FF4A0E" w14:textId="77777777" w:rsidR="0069642D" w:rsidRPr="0065361A" w:rsidRDefault="0069642D" w:rsidP="0069642D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73ED034B" w14:textId="66C8C3D7" w:rsidR="0069642D" w:rsidRPr="0065361A" w:rsidRDefault="0069642D" w:rsidP="0069642D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Posjeti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DF742" w14:textId="77777777" w:rsidR="0069642D" w:rsidRPr="0065361A" w:rsidRDefault="0069642D" w:rsidP="0069642D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Prema katalogu natjecanja i smotri</w:t>
            </w:r>
          </w:p>
          <w:p w14:paraId="15D364E3" w14:textId="77777777" w:rsidR="0069642D" w:rsidRPr="0065361A" w:rsidRDefault="0069642D" w:rsidP="0069642D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Prema vremeniku svih ostalih natjecanja i smotri </w:t>
            </w:r>
          </w:p>
          <w:p w14:paraId="66A45A4A" w14:textId="69D21DFF" w:rsidR="0069642D" w:rsidRPr="0065361A" w:rsidRDefault="0069642D" w:rsidP="0069642D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Međuškolske smotre i natjecanja u sportu i znanju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D5AF0E" w14:textId="77777777" w:rsidR="0069642D" w:rsidRPr="0065361A" w:rsidRDefault="0069642D" w:rsidP="0069642D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Sudjelovanje u izvanškolskim sportskim natjecanjima</w:t>
            </w:r>
          </w:p>
          <w:p w14:paraId="4A28C770" w14:textId="6CA989BE" w:rsidR="0069642D" w:rsidRPr="0065361A" w:rsidRDefault="0069642D" w:rsidP="0069642D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Odlazak na gradska, općinska, županijska, državna natjecanja i smotre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7E583" w14:textId="06DAC5AF" w:rsidR="0069642D" w:rsidRPr="0065361A" w:rsidRDefault="00686466" w:rsidP="0069642D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Redovna nastava, </w:t>
            </w:r>
            <w:r w:rsidR="0069642D" w:rsidRPr="0065361A">
              <w:rPr>
                <w:rFonts w:asciiTheme="majorHAnsi" w:hAnsiTheme="majorHAnsi" w:cstheme="minorHAnsi"/>
                <w:sz w:val="22"/>
                <w:szCs w:val="22"/>
              </w:rPr>
              <w:t>Ostvareni rezultati u raznim natjecanjima i smotrama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C938E" w14:textId="2A25E144" w:rsidR="0069642D" w:rsidRPr="0065361A" w:rsidRDefault="0069642D" w:rsidP="0069642D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Put plaćaju roditelji</w:t>
            </w:r>
          </w:p>
        </w:tc>
        <w:tc>
          <w:tcPr>
            <w:tcW w:w="130" w:type="dxa"/>
          </w:tcPr>
          <w:p w14:paraId="22A57492" w14:textId="77777777" w:rsidR="0069642D" w:rsidRPr="0065361A" w:rsidRDefault="0069642D" w:rsidP="0069642D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69642D" w:rsidRPr="0065361A" w14:paraId="43B6F162" w14:textId="77777777" w:rsidTr="00487CD5"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A6D2D8" w14:textId="3F16402D" w:rsidR="0069642D" w:rsidRPr="0065361A" w:rsidRDefault="0069642D" w:rsidP="0069642D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Tijekom školske godine; Siječanj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F36863" w14:textId="53A8C574" w:rsidR="0069642D" w:rsidRPr="0065361A" w:rsidRDefault="0069642D" w:rsidP="0069642D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Mate Krnić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F84F1F" w14:textId="0CABDB72" w:rsidR="0069642D" w:rsidRPr="0065361A" w:rsidRDefault="0069642D" w:rsidP="0069642D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Posjeti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011BC" w14:textId="380E51E5" w:rsidR="0069642D" w:rsidRPr="0065361A" w:rsidRDefault="0069642D" w:rsidP="0069642D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Posjeti utakmicama/sportskim događanjima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518FC" w14:textId="1868A1D9" w:rsidR="0069642D" w:rsidRPr="0065361A" w:rsidRDefault="0069642D" w:rsidP="0069642D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Nazočnost javnim sportskim manifestacijama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C6486" w14:textId="5734A5B5" w:rsidR="0069642D" w:rsidRPr="0065361A" w:rsidRDefault="00686466" w:rsidP="0069642D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Redovna nastava, </w:t>
            </w:r>
            <w:r w:rsidR="0069642D" w:rsidRPr="0065361A">
              <w:rPr>
                <w:rFonts w:asciiTheme="majorHAnsi" w:hAnsiTheme="majorHAnsi" w:cstheme="minorHAnsi"/>
                <w:sz w:val="22"/>
                <w:szCs w:val="22"/>
              </w:rPr>
              <w:t>Razgovor o stečenim iskustvima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92E97" w14:textId="4AAEDE7D" w:rsidR="0069642D" w:rsidRPr="0065361A" w:rsidRDefault="0069642D" w:rsidP="0069642D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Troškove ulaznica i put plaćaju roditelji</w:t>
            </w:r>
          </w:p>
        </w:tc>
        <w:tc>
          <w:tcPr>
            <w:tcW w:w="130" w:type="dxa"/>
          </w:tcPr>
          <w:p w14:paraId="7D7D1C63" w14:textId="77777777" w:rsidR="0069642D" w:rsidRPr="0065361A" w:rsidRDefault="0069642D" w:rsidP="0069642D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</w:tbl>
    <w:p w14:paraId="4167372C" w14:textId="77777777" w:rsidR="007A7D1D" w:rsidRPr="0065361A" w:rsidRDefault="007A7D1D" w:rsidP="009A0AFE">
      <w:pPr>
        <w:pStyle w:val="Bezproreda1"/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  <w:sectPr w:rsidR="007A7D1D" w:rsidRPr="0065361A" w:rsidSect="001A1C70">
          <w:footerReference w:type="even" r:id="rId14"/>
          <w:pgSz w:w="16838" w:h="11906" w:orient="landscape" w:code="9"/>
          <w:pgMar w:top="709" w:right="1440" w:bottom="284" w:left="851" w:header="709" w:footer="709" w:gutter="0"/>
          <w:cols w:space="708"/>
          <w:docGrid w:linePitch="360"/>
        </w:sectPr>
      </w:pPr>
    </w:p>
    <w:p w14:paraId="335B18A8" w14:textId="77249C6B" w:rsidR="006E50DE" w:rsidRPr="0065361A" w:rsidRDefault="006E50DE" w:rsidP="00E66D8E">
      <w:pPr>
        <w:pStyle w:val="Naslov1"/>
        <w:jc w:val="both"/>
        <w:rPr>
          <w:rFonts w:asciiTheme="majorHAnsi" w:hAnsiTheme="majorHAnsi" w:cstheme="minorHAnsi"/>
          <w:b w:val="0"/>
          <w:color w:val="31849B" w:themeColor="accent5" w:themeShade="BF"/>
          <w:sz w:val="22"/>
          <w:szCs w:val="22"/>
        </w:rPr>
      </w:pPr>
    </w:p>
    <w:p w14:paraId="0BC7D822" w14:textId="6C814F70" w:rsidR="001747BE" w:rsidRPr="0065361A" w:rsidRDefault="00E43688" w:rsidP="00B878CA">
      <w:pPr>
        <w:pStyle w:val="Naslov1"/>
        <w:jc w:val="both"/>
        <w:rPr>
          <w:rFonts w:asciiTheme="majorHAnsi" w:hAnsiTheme="majorHAnsi" w:cstheme="minorHAnsi"/>
          <w:sz w:val="22"/>
          <w:szCs w:val="22"/>
        </w:rPr>
      </w:pPr>
      <w:bookmarkStart w:id="60" w:name="_Toc84334516"/>
      <w:r w:rsidRPr="0065361A">
        <w:rPr>
          <w:rFonts w:asciiTheme="majorHAnsi" w:hAnsiTheme="majorHAnsi" w:cstheme="minorHAnsi"/>
          <w:sz w:val="22"/>
          <w:szCs w:val="22"/>
        </w:rPr>
        <w:t>6</w:t>
      </w:r>
      <w:r w:rsidR="009E7786" w:rsidRPr="0065361A">
        <w:rPr>
          <w:rFonts w:asciiTheme="majorHAnsi" w:hAnsiTheme="majorHAnsi" w:cstheme="minorHAnsi"/>
          <w:sz w:val="22"/>
          <w:szCs w:val="22"/>
        </w:rPr>
        <w:t>.2.</w:t>
      </w:r>
      <w:r w:rsidR="00E66D8E" w:rsidRPr="0065361A">
        <w:rPr>
          <w:rFonts w:asciiTheme="majorHAnsi" w:hAnsiTheme="majorHAnsi" w:cstheme="minorHAnsi"/>
          <w:sz w:val="22"/>
          <w:szCs w:val="22"/>
        </w:rPr>
        <w:t>5</w:t>
      </w:r>
      <w:r w:rsidR="009E7786" w:rsidRPr="0065361A">
        <w:rPr>
          <w:rFonts w:asciiTheme="majorHAnsi" w:hAnsiTheme="majorHAnsi" w:cstheme="minorHAnsi"/>
          <w:sz w:val="22"/>
          <w:szCs w:val="22"/>
        </w:rPr>
        <w:t xml:space="preserve">. </w:t>
      </w:r>
      <w:r w:rsidR="00E44D25" w:rsidRPr="0065361A">
        <w:rPr>
          <w:rFonts w:asciiTheme="majorHAnsi" w:hAnsiTheme="majorHAnsi" w:cstheme="minorHAnsi"/>
          <w:sz w:val="22"/>
          <w:szCs w:val="22"/>
        </w:rPr>
        <w:t>Plan izvanučioničke nastave</w:t>
      </w:r>
      <w:r w:rsidR="001747BE" w:rsidRPr="0065361A">
        <w:rPr>
          <w:rFonts w:asciiTheme="majorHAnsi" w:hAnsiTheme="majorHAnsi" w:cstheme="minorHAnsi"/>
          <w:sz w:val="22"/>
          <w:szCs w:val="22"/>
        </w:rPr>
        <w:t xml:space="preserve"> Posebnog </w:t>
      </w:r>
      <w:r w:rsidR="00E44D25" w:rsidRPr="0065361A">
        <w:rPr>
          <w:rFonts w:asciiTheme="majorHAnsi" w:hAnsiTheme="majorHAnsi" w:cstheme="minorHAnsi"/>
          <w:sz w:val="22"/>
          <w:szCs w:val="22"/>
        </w:rPr>
        <w:t xml:space="preserve">kombiniranog </w:t>
      </w:r>
      <w:r w:rsidR="001747BE" w:rsidRPr="0065361A">
        <w:rPr>
          <w:rFonts w:asciiTheme="majorHAnsi" w:hAnsiTheme="majorHAnsi" w:cstheme="minorHAnsi"/>
          <w:sz w:val="22"/>
          <w:szCs w:val="22"/>
        </w:rPr>
        <w:t>razrednog odjela</w:t>
      </w:r>
      <w:bookmarkEnd w:id="60"/>
    </w:p>
    <w:p w14:paraId="79B5F524" w14:textId="77777777" w:rsidR="00E66D8E" w:rsidRPr="0065361A" w:rsidRDefault="00E66D8E" w:rsidP="00346E31">
      <w:pPr>
        <w:rPr>
          <w:rFonts w:asciiTheme="majorHAnsi" w:hAnsiTheme="majorHAnsi" w:cstheme="minorHAnsi"/>
          <w:sz w:val="22"/>
          <w:szCs w:val="22"/>
        </w:rPr>
      </w:pPr>
    </w:p>
    <w:p w14:paraId="0CBB3AB1" w14:textId="37D17659" w:rsidR="001747BE" w:rsidRPr="0065361A" w:rsidRDefault="001747BE" w:rsidP="00346E31">
      <w:pPr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Učenici posebnog razrednog odjela uključeni su i u druge planirane aktivnosti Plana izvanučioničke nast</w:t>
      </w:r>
      <w:r w:rsidR="007E3E7E" w:rsidRPr="0065361A">
        <w:rPr>
          <w:rFonts w:asciiTheme="majorHAnsi" w:hAnsiTheme="majorHAnsi" w:cstheme="minorHAnsi"/>
          <w:sz w:val="22"/>
          <w:szCs w:val="22"/>
        </w:rPr>
        <w:t xml:space="preserve">ave u Školskom kurikulumu za </w:t>
      </w:r>
      <w:r w:rsidR="00632118" w:rsidRPr="0065361A">
        <w:rPr>
          <w:rFonts w:asciiTheme="majorHAnsi" w:hAnsiTheme="majorHAnsi" w:cstheme="minorHAnsi"/>
          <w:sz w:val="22"/>
          <w:szCs w:val="22"/>
        </w:rPr>
        <w:t>2021</w:t>
      </w:r>
      <w:r w:rsidR="007E3E7E" w:rsidRPr="0065361A">
        <w:rPr>
          <w:rFonts w:asciiTheme="majorHAnsi" w:hAnsiTheme="majorHAnsi" w:cstheme="minorHAnsi"/>
          <w:sz w:val="22"/>
          <w:szCs w:val="22"/>
        </w:rPr>
        <w:t>.</w:t>
      </w:r>
      <w:r w:rsidRPr="0065361A">
        <w:rPr>
          <w:rFonts w:asciiTheme="majorHAnsi" w:hAnsiTheme="majorHAnsi" w:cstheme="minorHAnsi"/>
          <w:sz w:val="22"/>
          <w:szCs w:val="22"/>
        </w:rPr>
        <w:t>/</w:t>
      </w:r>
      <w:r w:rsidR="00632118" w:rsidRPr="0065361A">
        <w:rPr>
          <w:rFonts w:asciiTheme="majorHAnsi" w:hAnsiTheme="majorHAnsi" w:cstheme="minorHAnsi"/>
          <w:sz w:val="22"/>
          <w:szCs w:val="22"/>
        </w:rPr>
        <w:t>2022</w:t>
      </w:r>
      <w:r w:rsidRPr="0065361A">
        <w:rPr>
          <w:rFonts w:asciiTheme="majorHAnsi" w:hAnsiTheme="majorHAnsi" w:cstheme="minorHAnsi"/>
          <w:sz w:val="22"/>
          <w:szCs w:val="22"/>
        </w:rPr>
        <w:t>. Izvanučioničku nastavu učenici posebnog razrednog odjela pohađat će prema sadržaju i aktivnostima terenske nastave za isti razredni odjel pojedinog učenika u kojem pohađaju odgojne predmete.</w:t>
      </w:r>
    </w:p>
    <w:tbl>
      <w:tblPr>
        <w:tblpPr w:leftFromText="180" w:rightFromText="180" w:vertAnchor="text" w:horzAnchor="margin" w:tblpXSpec="center" w:tblpY="384"/>
        <w:tblW w:w="1410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247"/>
        <w:gridCol w:w="1304"/>
        <w:gridCol w:w="1304"/>
        <w:gridCol w:w="2211"/>
        <w:gridCol w:w="2948"/>
        <w:gridCol w:w="1560"/>
        <w:gridCol w:w="1417"/>
        <w:gridCol w:w="2116"/>
      </w:tblGrid>
      <w:tr w:rsidR="00BB578A" w:rsidRPr="0065361A" w14:paraId="6827DC5B" w14:textId="77777777" w:rsidTr="00D42AFC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05C73D78" w14:textId="77777777" w:rsidR="00BD6F21" w:rsidRPr="0065361A" w:rsidRDefault="00BD6F21" w:rsidP="007E3E7E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Vremenik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548DD4" w:themeFill="text2" w:themeFillTint="99"/>
            <w:vAlign w:val="center"/>
          </w:tcPr>
          <w:p w14:paraId="478DDBAA" w14:textId="77777777" w:rsidR="00BD6F21" w:rsidRPr="0065361A" w:rsidRDefault="00BD6F21" w:rsidP="007E3E7E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Nositelji</w:t>
            </w:r>
          </w:p>
          <w:p w14:paraId="2830F601" w14:textId="77777777" w:rsidR="00BD6F21" w:rsidRPr="0065361A" w:rsidRDefault="00BD6F21" w:rsidP="007E3E7E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aktivnosti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shd w:val="clear" w:color="auto" w:fill="548DD4" w:themeFill="text2" w:themeFillTint="99"/>
            <w:vAlign w:val="center"/>
          </w:tcPr>
          <w:p w14:paraId="795A57C1" w14:textId="77777777" w:rsidR="00BD6F21" w:rsidRPr="0065361A" w:rsidRDefault="00BD6F21" w:rsidP="007E3E7E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Oblik IUN</w:t>
            </w:r>
          </w:p>
        </w:tc>
        <w:tc>
          <w:tcPr>
            <w:tcW w:w="2211" w:type="dxa"/>
            <w:tcBorders>
              <w:top w:val="single" w:sz="4" w:space="0" w:color="auto"/>
              <w:bottom w:val="single" w:sz="4" w:space="0" w:color="auto"/>
            </w:tcBorders>
            <w:shd w:val="clear" w:color="auto" w:fill="548DD4" w:themeFill="text2" w:themeFillTint="99"/>
            <w:vAlign w:val="center"/>
          </w:tcPr>
          <w:p w14:paraId="0C31526F" w14:textId="77777777" w:rsidR="00091DDF" w:rsidRPr="0065361A" w:rsidRDefault="00BD6F21" w:rsidP="007E3E7E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 xml:space="preserve">Mjesto, programski </w:t>
            </w:r>
          </w:p>
          <w:p w14:paraId="19E58DB0" w14:textId="43D2E1E8" w:rsidR="00BD6F21" w:rsidRPr="0065361A" w:rsidRDefault="00BD6F21" w:rsidP="007E3E7E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sadržaji  i aktivnosti</w:t>
            </w:r>
          </w:p>
        </w:tc>
        <w:tc>
          <w:tcPr>
            <w:tcW w:w="2948" w:type="dxa"/>
            <w:tcBorders>
              <w:top w:val="single" w:sz="4" w:space="0" w:color="auto"/>
              <w:bottom w:val="single" w:sz="4" w:space="0" w:color="auto"/>
            </w:tcBorders>
            <w:shd w:val="clear" w:color="auto" w:fill="548DD4" w:themeFill="text2" w:themeFillTint="99"/>
            <w:vAlign w:val="center"/>
          </w:tcPr>
          <w:p w14:paraId="1679551C" w14:textId="77777777" w:rsidR="00BD6F21" w:rsidRPr="0065361A" w:rsidRDefault="00BD6F21" w:rsidP="007E3E7E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Odgojno-obrazovni ishodi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548DD4" w:themeFill="text2" w:themeFillTint="99"/>
            <w:vAlign w:val="center"/>
          </w:tcPr>
          <w:p w14:paraId="47C2C12D" w14:textId="77777777" w:rsidR="00BD6F21" w:rsidRPr="0065361A" w:rsidRDefault="00BD6F21" w:rsidP="007E3E7E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Korelacija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548DD4" w:themeFill="text2" w:themeFillTint="99"/>
            <w:vAlign w:val="center"/>
          </w:tcPr>
          <w:p w14:paraId="7C30E130" w14:textId="77777777" w:rsidR="00BD6F21" w:rsidRPr="0065361A" w:rsidRDefault="00BD6F21" w:rsidP="007E3E7E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MPT</w:t>
            </w:r>
          </w:p>
        </w:tc>
        <w:tc>
          <w:tcPr>
            <w:tcW w:w="2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548DD4" w:themeFill="text2" w:themeFillTint="99"/>
            <w:vAlign w:val="center"/>
          </w:tcPr>
          <w:p w14:paraId="7A3BEE0A" w14:textId="77777777" w:rsidR="00BD6F21" w:rsidRPr="0065361A" w:rsidRDefault="00BD6F21" w:rsidP="007E3E7E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Troškovnik</w:t>
            </w:r>
          </w:p>
        </w:tc>
      </w:tr>
      <w:tr w:rsidR="00BB578A" w:rsidRPr="0065361A" w14:paraId="4A3298E5" w14:textId="77777777" w:rsidTr="00D42AFC">
        <w:trPr>
          <w:trHeight w:val="283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C3D9075" w14:textId="77777777" w:rsidR="00BD6F21" w:rsidRPr="0065361A" w:rsidRDefault="00BD6F21" w:rsidP="00D3190C">
            <w:pPr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Tijekom godine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DBCCF1" w14:textId="77777777" w:rsidR="00BD6F21" w:rsidRPr="0065361A" w:rsidRDefault="00BD6F21" w:rsidP="00D3190C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Učiteljica i učenici</w:t>
            </w:r>
          </w:p>
        </w:tc>
        <w:tc>
          <w:tcPr>
            <w:tcW w:w="1304" w:type="dxa"/>
            <w:tcBorders>
              <w:top w:val="single" w:sz="4" w:space="0" w:color="auto"/>
            </w:tcBorders>
            <w:shd w:val="clear" w:color="auto" w:fill="FFFFFF"/>
          </w:tcPr>
          <w:p w14:paraId="4B521DBB" w14:textId="77777777" w:rsidR="00BD6F21" w:rsidRPr="0065361A" w:rsidRDefault="00BD6F21" w:rsidP="00D3190C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Terenska nastava</w:t>
            </w:r>
          </w:p>
        </w:tc>
        <w:tc>
          <w:tcPr>
            <w:tcW w:w="2211" w:type="dxa"/>
            <w:tcBorders>
              <w:top w:val="single" w:sz="4" w:space="0" w:color="auto"/>
            </w:tcBorders>
            <w:shd w:val="clear" w:color="auto" w:fill="FFFFFF"/>
          </w:tcPr>
          <w:p w14:paraId="284B6328" w14:textId="77777777" w:rsidR="00BD6F21" w:rsidRPr="0065361A" w:rsidRDefault="00BD6F21" w:rsidP="00D3190C">
            <w:pPr>
              <w:spacing w:line="254" w:lineRule="auto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 xml:space="preserve">Biljke  u našem mjestu </w:t>
            </w:r>
          </w:p>
          <w:p w14:paraId="7813FFE5" w14:textId="77777777" w:rsidR="00091DDF" w:rsidRPr="0065361A" w:rsidRDefault="00BD6F21" w:rsidP="00D3190C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AKTIVNOSTI: </w:t>
            </w:r>
          </w:p>
          <w:p w14:paraId="6F27AF4C" w14:textId="5B3414EF" w:rsidR="00BD6F21" w:rsidRPr="0065361A" w:rsidRDefault="00BD6F21" w:rsidP="00D3190C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Šetnja školskim vrtom i okolicom škole; promatranje, razgovor</w:t>
            </w:r>
          </w:p>
        </w:tc>
        <w:tc>
          <w:tcPr>
            <w:tcW w:w="2948" w:type="dxa"/>
            <w:tcBorders>
              <w:top w:val="single" w:sz="4" w:space="0" w:color="auto"/>
            </w:tcBorders>
            <w:shd w:val="clear" w:color="auto" w:fill="FFFFFF"/>
          </w:tcPr>
          <w:p w14:paraId="607CF889" w14:textId="77777777" w:rsidR="00BD6F21" w:rsidRPr="0065361A" w:rsidRDefault="00BD6F21" w:rsidP="00D31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 xml:space="preserve">Učenik razlikuje i imenuje  nekoliko biljaka u svojoj bližoj okolini. </w:t>
            </w:r>
          </w:p>
          <w:p w14:paraId="35577869" w14:textId="77777777" w:rsidR="00BD6F21" w:rsidRPr="0065361A" w:rsidRDefault="00BD6F21" w:rsidP="00D31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</w:p>
          <w:p w14:paraId="77B32969" w14:textId="1338CC02" w:rsidR="00BD6F21" w:rsidRPr="0065361A" w:rsidRDefault="00BD6F21" w:rsidP="00D31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 xml:space="preserve">Učenik </w:t>
            </w:r>
            <w:r w:rsidR="0032107A"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povezuje</w:t>
            </w: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 xml:space="preserve"> pojedine </w:t>
            </w:r>
            <w:r w:rsidR="0032107A"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biljke</w:t>
            </w: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 xml:space="preserve"> s njihovim ljekovitim svojstvima.</w:t>
            </w:r>
          </w:p>
          <w:p w14:paraId="2F48961C" w14:textId="77777777" w:rsidR="00BD6F21" w:rsidRPr="0065361A" w:rsidRDefault="00BD6F21" w:rsidP="00D3190C">
            <w:pPr>
              <w:spacing w:line="254" w:lineRule="auto"/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</w:p>
          <w:p w14:paraId="0EB3787B" w14:textId="77777777" w:rsidR="00BD6F21" w:rsidRPr="0065361A" w:rsidRDefault="00BD6F21" w:rsidP="00D3190C">
            <w:pPr>
              <w:spacing w:line="254" w:lineRule="auto"/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Učenik aktivno sudjeluje u istraživanju okoline.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621C507" w14:textId="77777777" w:rsidR="00BD6F21" w:rsidRPr="0065361A" w:rsidRDefault="00BD6F21" w:rsidP="00D31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Priroda i društvo, hrvatski jezik i  matematika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89055D1" w14:textId="77777777" w:rsidR="00BD6F21" w:rsidRPr="0065361A" w:rsidRDefault="00BD6F21" w:rsidP="006B2AE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UKU A.1.4</w:t>
            </w:r>
          </w:p>
          <w:p w14:paraId="4438F636" w14:textId="77777777" w:rsidR="00BD6F21" w:rsidRPr="0065361A" w:rsidRDefault="00BD6F21" w:rsidP="006B2AE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UKU B.2.4.</w:t>
            </w:r>
          </w:p>
          <w:p w14:paraId="584A53CD" w14:textId="77777777" w:rsidR="00BD6F21" w:rsidRPr="0065361A" w:rsidRDefault="00BD6F21" w:rsidP="006B2AE1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367DC5AD" w14:textId="77777777" w:rsidR="00BD6F21" w:rsidRPr="0065361A" w:rsidRDefault="00BD6F21" w:rsidP="006B2AE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UKU D.2.2. </w:t>
            </w:r>
          </w:p>
          <w:p w14:paraId="12154E66" w14:textId="77777777" w:rsidR="00BD6F21" w:rsidRPr="0065361A" w:rsidRDefault="00BD6F21" w:rsidP="006B2AE1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566D5CA5" w14:textId="77777777" w:rsidR="00BD6F21" w:rsidRPr="0065361A" w:rsidRDefault="00BD6F21" w:rsidP="00D743E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OSR A.2.3. </w:t>
            </w:r>
          </w:p>
        </w:tc>
        <w:tc>
          <w:tcPr>
            <w:tcW w:w="21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880B9F" w14:textId="77777777" w:rsidR="00BD6F21" w:rsidRPr="0065361A" w:rsidRDefault="00BD6F21" w:rsidP="00D3190C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15 kn</w:t>
            </w:r>
          </w:p>
        </w:tc>
      </w:tr>
      <w:tr w:rsidR="00BB578A" w:rsidRPr="0065361A" w14:paraId="3C09DD38" w14:textId="77777777" w:rsidTr="00D42AFC">
        <w:trPr>
          <w:trHeight w:val="283"/>
        </w:trPr>
        <w:tc>
          <w:tcPr>
            <w:tcW w:w="12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576A29B" w14:textId="77777777" w:rsidR="00091DDF" w:rsidRPr="0065361A" w:rsidRDefault="00091DDF" w:rsidP="00091DDF">
            <w:pPr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  <w:t xml:space="preserve">Tijekom godine  </w:t>
            </w:r>
          </w:p>
        </w:tc>
        <w:tc>
          <w:tcPr>
            <w:tcW w:w="1304" w:type="dxa"/>
            <w:tcBorders>
              <w:left w:val="single" w:sz="4" w:space="0" w:color="auto"/>
            </w:tcBorders>
            <w:shd w:val="clear" w:color="auto" w:fill="FFFFFF"/>
          </w:tcPr>
          <w:p w14:paraId="2348E82D" w14:textId="5B9EAFFB" w:rsidR="00091DDF" w:rsidRPr="0065361A" w:rsidRDefault="00091DDF" w:rsidP="00091DDF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Učiteljica i učenici</w:t>
            </w:r>
          </w:p>
        </w:tc>
        <w:tc>
          <w:tcPr>
            <w:tcW w:w="1304" w:type="dxa"/>
            <w:shd w:val="clear" w:color="auto" w:fill="FFFFFF"/>
          </w:tcPr>
          <w:p w14:paraId="3EFFBBC6" w14:textId="71D224FE" w:rsidR="00091DDF" w:rsidRPr="0065361A" w:rsidRDefault="00091DDF" w:rsidP="00091DDF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Terenska nastava</w:t>
            </w:r>
          </w:p>
        </w:tc>
        <w:tc>
          <w:tcPr>
            <w:tcW w:w="2211" w:type="dxa"/>
            <w:shd w:val="clear" w:color="auto" w:fill="FFFFFF"/>
          </w:tcPr>
          <w:p w14:paraId="73D361F5" w14:textId="25E22B4C" w:rsidR="00091DDF" w:rsidRPr="0065361A" w:rsidRDefault="00091DDF" w:rsidP="00091DDF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 xml:space="preserve">Primorski zavičaj  </w:t>
            </w:r>
          </w:p>
        </w:tc>
        <w:tc>
          <w:tcPr>
            <w:tcW w:w="2948" w:type="dxa"/>
            <w:shd w:val="clear" w:color="auto" w:fill="FFFFFF"/>
          </w:tcPr>
          <w:p w14:paraId="70A3C25F" w14:textId="77777777" w:rsidR="00091DDF" w:rsidRPr="0065361A" w:rsidRDefault="00091DDF" w:rsidP="00091DDF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Učenik objašnjava  glavna obilježja primorskog  kraja.</w:t>
            </w:r>
          </w:p>
          <w:p w14:paraId="5564A674" w14:textId="77777777" w:rsidR="00091DDF" w:rsidRPr="0065361A" w:rsidRDefault="00091DDF" w:rsidP="00091DDF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Učenik objašnjava nazive  primorje i dalmatinska zagora.</w:t>
            </w:r>
          </w:p>
          <w:p w14:paraId="1152985E" w14:textId="77777777" w:rsidR="00091DDF" w:rsidRPr="0065361A" w:rsidRDefault="00091DDF" w:rsidP="00091DDF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Učenik povezuje zanimanja ljudi s krajem u kojem ljudi žive.</w:t>
            </w:r>
          </w:p>
          <w:p w14:paraId="0F61FBB4" w14:textId="243608D3" w:rsidR="00091DDF" w:rsidRPr="0065361A" w:rsidRDefault="00091DDF" w:rsidP="00091DDF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 xml:space="preserve">Učenik </w:t>
            </w:r>
            <w:r w:rsidR="0032107A"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primjenjuje</w:t>
            </w: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 xml:space="preserve"> pravila opreznog kretanja u prirodi.</w:t>
            </w:r>
          </w:p>
        </w:tc>
        <w:tc>
          <w:tcPr>
            <w:tcW w:w="1560" w:type="dxa"/>
            <w:shd w:val="clear" w:color="auto" w:fill="FFFFFF"/>
          </w:tcPr>
          <w:p w14:paraId="3D01DA12" w14:textId="6D959CF4" w:rsidR="00091DDF" w:rsidRPr="0065361A" w:rsidRDefault="00091DDF" w:rsidP="00091DDF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 xml:space="preserve">Priroda i društvo, hrvatski jezik i  matematika, tzk </w:t>
            </w:r>
          </w:p>
        </w:tc>
        <w:tc>
          <w:tcPr>
            <w:tcW w:w="1417" w:type="dxa"/>
            <w:shd w:val="clear" w:color="auto" w:fill="FFFFFF"/>
          </w:tcPr>
          <w:p w14:paraId="1FB32C70" w14:textId="77777777" w:rsidR="00091DDF" w:rsidRPr="0065361A" w:rsidRDefault="00091DDF" w:rsidP="00091DDF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ODR</w:t>
            </w:r>
          </w:p>
          <w:p w14:paraId="37BC7877" w14:textId="77777777" w:rsidR="00091DDF" w:rsidRPr="0065361A" w:rsidRDefault="00091DDF" w:rsidP="00091DDF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A.2.1.</w:t>
            </w:r>
          </w:p>
          <w:p w14:paraId="54663469" w14:textId="77777777" w:rsidR="00091DDF" w:rsidRPr="0065361A" w:rsidRDefault="00091DDF" w:rsidP="00091DDF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B.2.1.</w:t>
            </w:r>
          </w:p>
          <w:p w14:paraId="6FF58F69" w14:textId="77777777" w:rsidR="00091DDF" w:rsidRPr="0065361A" w:rsidRDefault="00091DDF" w:rsidP="00091DDF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C.2.1.</w:t>
            </w:r>
          </w:p>
          <w:p w14:paraId="49FAF015" w14:textId="62CAEB8F" w:rsidR="00091DDF" w:rsidRPr="0065361A" w:rsidRDefault="00091DDF" w:rsidP="00091DDF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</w:p>
        </w:tc>
        <w:tc>
          <w:tcPr>
            <w:tcW w:w="2116" w:type="dxa"/>
            <w:tcBorders>
              <w:right w:val="single" w:sz="4" w:space="0" w:color="auto"/>
            </w:tcBorders>
            <w:shd w:val="clear" w:color="auto" w:fill="FFFFFF"/>
          </w:tcPr>
          <w:p w14:paraId="3AD943C6" w14:textId="3A8BA53B" w:rsidR="00091DDF" w:rsidRPr="0065361A" w:rsidRDefault="00091DDF" w:rsidP="00091DDF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20 kn</w:t>
            </w:r>
          </w:p>
        </w:tc>
      </w:tr>
      <w:tr w:rsidR="00BB578A" w:rsidRPr="0065361A" w14:paraId="7B958A4A" w14:textId="77777777" w:rsidTr="00D42AFC">
        <w:trPr>
          <w:trHeight w:val="283"/>
        </w:trPr>
        <w:tc>
          <w:tcPr>
            <w:tcW w:w="12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960803" w14:textId="77777777" w:rsidR="00091DDF" w:rsidRPr="0065361A" w:rsidRDefault="00091DDF" w:rsidP="00091DDF">
            <w:pPr>
              <w:rPr>
                <w:rStyle w:val="normaltextrun"/>
                <w:rFonts w:asciiTheme="majorHAnsi" w:hAnsiTheme="majorHAnsi" w:cs="Segoe UI"/>
                <w:b/>
                <w:bCs/>
                <w:sz w:val="22"/>
                <w:szCs w:val="22"/>
              </w:rPr>
            </w:pPr>
          </w:p>
        </w:tc>
        <w:tc>
          <w:tcPr>
            <w:tcW w:w="1304" w:type="dxa"/>
            <w:tcBorders>
              <w:left w:val="single" w:sz="4" w:space="0" w:color="auto"/>
            </w:tcBorders>
            <w:shd w:val="clear" w:color="auto" w:fill="FFFFFF"/>
          </w:tcPr>
          <w:p w14:paraId="4CBE16A8" w14:textId="08424B18" w:rsidR="00091DDF" w:rsidRPr="0065361A" w:rsidRDefault="00091DDF" w:rsidP="00091DDF">
            <w:pPr>
              <w:rPr>
                <w:rStyle w:val="normaltextrun"/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 xml:space="preserve">Učenici i učiteljice </w:t>
            </w:r>
          </w:p>
        </w:tc>
        <w:tc>
          <w:tcPr>
            <w:tcW w:w="1304" w:type="dxa"/>
            <w:shd w:val="clear" w:color="auto" w:fill="FFFFFF"/>
          </w:tcPr>
          <w:p w14:paraId="33781462" w14:textId="72477DA1" w:rsidR="00091DDF" w:rsidRPr="0065361A" w:rsidRDefault="00091DDF" w:rsidP="00091DDF">
            <w:pPr>
              <w:rPr>
                <w:rStyle w:val="normaltextrun"/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Jednodnevni izlet</w:t>
            </w:r>
          </w:p>
        </w:tc>
        <w:tc>
          <w:tcPr>
            <w:tcW w:w="2211" w:type="dxa"/>
            <w:shd w:val="clear" w:color="auto" w:fill="FFFFFF"/>
          </w:tcPr>
          <w:p w14:paraId="20B2B5EA" w14:textId="3BAB863F" w:rsidR="00091DDF" w:rsidRPr="0065361A" w:rsidRDefault="00091DDF" w:rsidP="00091DDF">
            <w:pPr>
              <w:rPr>
                <w:rStyle w:val="normaltextrun"/>
                <w:rFonts w:asciiTheme="majorHAnsi" w:hAnsiTheme="majorHAnsi" w:cs="Segoe U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Prema najpovoljnijoj ponudi agencije</w:t>
            </w:r>
          </w:p>
        </w:tc>
        <w:tc>
          <w:tcPr>
            <w:tcW w:w="2948" w:type="dxa"/>
            <w:shd w:val="clear" w:color="auto" w:fill="FFFFFF"/>
          </w:tcPr>
          <w:p w14:paraId="02F9A256" w14:textId="3E49E2FF" w:rsidR="00091DDF" w:rsidRPr="0065361A" w:rsidRDefault="00091DDF" w:rsidP="00091DDF">
            <w:pPr>
              <w:rPr>
                <w:rStyle w:val="normaltextrun"/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Upoznavanje i njegovanje ljubavi prema zavičaju.</w:t>
            </w:r>
          </w:p>
        </w:tc>
        <w:tc>
          <w:tcPr>
            <w:tcW w:w="1560" w:type="dxa"/>
            <w:shd w:val="clear" w:color="auto" w:fill="FFFFFF"/>
          </w:tcPr>
          <w:p w14:paraId="3DD565EE" w14:textId="33962EBF" w:rsidR="00091DDF" w:rsidRPr="0065361A" w:rsidRDefault="00091DDF" w:rsidP="00091DDF">
            <w:pPr>
              <w:rPr>
                <w:rStyle w:val="normaltextrun"/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Priroda i društvo, hrvatski jezik i tzk</w:t>
            </w:r>
          </w:p>
        </w:tc>
        <w:tc>
          <w:tcPr>
            <w:tcW w:w="1417" w:type="dxa"/>
            <w:shd w:val="clear" w:color="auto" w:fill="FFFFFF"/>
          </w:tcPr>
          <w:p w14:paraId="238C349F" w14:textId="77777777" w:rsidR="00091DDF" w:rsidRPr="0065361A" w:rsidRDefault="00091DDF" w:rsidP="00091DDF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OSR</w:t>
            </w:r>
          </w:p>
          <w:p w14:paraId="54CB8C6E" w14:textId="77777777" w:rsidR="00091DDF" w:rsidRPr="0065361A" w:rsidRDefault="00091DDF" w:rsidP="00091DDF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A.1.3.</w:t>
            </w:r>
          </w:p>
          <w:p w14:paraId="1FD73B8B" w14:textId="77777777" w:rsidR="00091DDF" w:rsidRPr="0065361A" w:rsidRDefault="00091DDF" w:rsidP="00091DDF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GOO</w:t>
            </w:r>
          </w:p>
          <w:p w14:paraId="3EB42724" w14:textId="1F140656" w:rsidR="00091DDF" w:rsidRPr="0065361A" w:rsidRDefault="00091DDF" w:rsidP="00091DDF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C.1.1</w:t>
            </w:r>
          </w:p>
        </w:tc>
        <w:tc>
          <w:tcPr>
            <w:tcW w:w="2116" w:type="dxa"/>
            <w:tcBorders>
              <w:right w:val="single" w:sz="4" w:space="0" w:color="auto"/>
            </w:tcBorders>
            <w:shd w:val="clear" w:color="auto" w:fill="FFFFFF"/>
          </w:tcPr>
          <w:p w14:paraId="204E6C18" w14:textId="5E43C59E" w:rsidR="00091DDF" w:rsidRPr="0065361A" w:rsidRDefault="00091DDF" w:rsidP="00091DDF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 xml:space="preserve">Put plaćaju roditelji </w:t>
            </w:r>
          </w:p>
        </w:tc>
      </w:tr>
      <w:tr w:rsidR="00BB578A" w:rsidRPr="0065361A" w14:paraId="7D07E279" w14:textId="77777777" w:rsidTr="00D42AFC">
        <w:trPr>
          <w:trHeight w:val="283"/>
        </w:trPr>
        <w:tc>
          <w:tcPr>
            <w:tcW w:w="12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924CE25" w14:textId="564C76E0" w:rsidR="00091DDF" w:rsidRPr="0065361A" w:rsidRDefault="00091DDF" w:rsidP="00091DDF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  <w:bCs/>
                <w:sz w:val="22"/>
                <w:szCs w:val="22"/>
              </w:rPr>
              <w:lastRenderedPageBreak/>
              <w:t>Tijekom godine</w:t>
            </w:r>
            <w:r w:rsidRPr="0065361A">
              <w:rPr>
                <w:rStyle w:val="eop"/>
                <w:rFonts w:asciiTheme="majorHAnsi" w:hAnsiTheme="majorHAnsi" w:cs="Segoe U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304" w:type="dxa"/>
            <w:tcBorders>
              <w:left w:val="single" w:sz="4" w:space="0" w:color="auto"/>
            </w:tcBorders>
            <w:shd w:val="clear" w:color="auto" w:fill="FFFFFF"/>
          </w:tcPr>
          <w:p w14:paraId="1405568F" w14:textId="4E796383" w:rsidR="00091DDF" w:rsidRPr="0065361A" w:rsidRDefault="00091DDF" w:rsidP="00091DDF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Učiteljica i učenici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304" w:type="dxa"/>
            <w:shd w:val="clear" w:color="auto" w:fill="FFFFFF"/>
          </w:tcPr>
          <w:p w14:paraId="2BD65BD4" w14:textId="21EB8743" w:rsidR="00091DDF" w:rsidRPr="0065361A" w:rsidRDefault="00091DDF" w:rsidP="00091DDF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Terenska nastava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2211" w:type="dxa"/>
            <w:shd w:val="clear" w:color="auto" w:fill="FFFFFF"/>
          </w:tcPr>
          <w:p w14:paraId="598DB07A" w14:textId="63B0D3AE" w:rsidR="00091DDF" w:rsidRPr="0065361A" w:rsidRDefault="00091DDF" w:rsidP="00091DDF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  <w:bCs/>
                <w:sz w:val="22"/>
                <w:szCs w:val="22"/>
              </w:rPr>
              <w:t>Ljekovito bilje 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AKTIVNOSTI: prikupljanje ljekovitih biljaka za izradu domaćih čajeva; učenici istražuju ljekovita svojstva biljaka iz njihovog kraja.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2948" w:type="dxa"/>
            <w:shd w:val="clear" w:color="auto" w:fill="FFFFFF"/>
          </w:tcPr>
          <w:p w14:paraId="2BB817B5" w14:textId="0CD7EF10" w:rsidR="00091DDF" w:rsidRPr="0065361A" w:rsidRDefault="00091DDF" w:rsidP="00091DDF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Naučeno primjenjivati u nastavi i svakodnevnom životu, priprema čajeva  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560" w:type="dxa"/>
            <w:shd w:val="clear" w:color="auto" w:fill="FFFFFF"/>
          </w:tcPr>
          <w:p w14:paraId="507236FF" w14:textId="002E54E9" w:rsidR="00091DDF" w:rsidRPr="0065361A" w:rsidRDefault="00091DDF" w:rsidP="00091DDF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Priroda i društvo, hrvatski jezik i  matematika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417" w:type="dxa"/>
            <w:shd w:val="clear" w:color="auto" w:fill="FFFFFF"/>
          </w:tcPr>
          <w:p w14:paraId="7CD9B586" w14:textId="77777777" w:rsidR="00091DDF" w:rsidRPr="0065361A" w:rsidRDefault="00091DDF" w:rsidP="00091DDF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UKU A.1.4</w:t>
            </w:r>
          </w:p>
          <w:p w14:paraId="4715CA58" w14:textId="77777777" w:rsidR="00091DDF" w:rsidRPr="0065361A" w:rsidRDefault="00091DDF" w:rsidP="00091DDF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UKU B.2.4.</w:t>
            </w:r>
          </w:p>
          <w:p w14:paraId="2A0064C4" w14:textId="77777777" w:rsidR="00091DDF" w:rsidRPr="0065361A" w:rsidRDefault="00091DDF" w:rsidP="00091DDF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6C268206" w14:textId="77777777" w:rsidR="00091DDF" w:rsidRPr="0065361A" w:rsidRDefault="00091DDF" w:rsidP="00091DDF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UKU D.2.2. </w:t>
            </w:r>
          </w:p>
          <w:p w14:paraId="1C5723AE" w14:textId="77777777" w:rsidR="00091DDF" w:rsidRPr="0065361A" w:rsidRDefault="00091DDF" w:rsidP="00091DDF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48B4AFF9" w14:textId="56009BA8" w:rsidR="00091DDF" w:rsidRPr="0065361A" w:rsidRDefault="00091DDF" w:rsidP="00091DDF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OSR A.2.3. </w:t>
            </w:r>
          </w:p>
        </w:tc>
        <w:tc>
          <w:tcPr>
            <w:tcW w:w="2116" w:type="dxa"/>
            <w:tcBorders>
              <w:right w:val="single" w:sz="4" w:space="0" w:color="auto"/>
            </w:tcBorders>
            <w:shd w:val="clear" w:color="auto" w:fill="FFFFFF"/>
          </w:tcPr>
          <w:p w14:paraId="56CFCD68" w14:textId="50F27E67" w:rsidR="00091DDF" w:rsidRPr="0065361A" w:rsidRDefault="00091DDF" w:rsidP="00091DDF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0</w:t>
            </w:r>
            <w:r w:rsidRPr="0065361A">
              <w:rPr>
                <w:rFonts w:asciiTheme="majorHAnsi" w:hAnsiTheme="majorHAnsi" w:cstheme="minorHAnsi"/>
                <w:lang w:eastAsia="hr-HR"/>
              </w:rPr>
              <w:t xml:space="preserve"> kn</w:t>
            </w:r>
          </w:p>
        </w:tc>
      </w:tr>
      <w:tr w:rsidR="00BB578A" w:rsidRPr="0065361A" w14:paraId="21DD9E71" w14:textId="77777777" w:rsidTr="00D42AFC">
        <w:trPr>
          <w:trHeight w:val="283"/>
        </w:trPr>
        <w:tc>
          <w:tcPr>
            <w:tcW w:w="12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DCC9312" w14:textId="659D7361" w:rsidR="00091DDF" w:rsidRPr="0065361A" w:rsidRDefault="00091DDF" w:rsidP="00091DDF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/>
                <w:b/>
                <w:bCs/>
                <w:sz w:val="22"/>
                <w:szCs w:val="22"/>
              </w:rPr>
              <w:t>Tijekom godine </w:t>
            </w:r>
            <w:r w:rsidRPr="0065361A">
              <w:rPr>
                <w:rStyle w:val="eop"/>
                <w:rFonts w:asciiTheme="majorHAnsi" w:hAnsiTheme="majorHAns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304" w:type="dxa"/>
            <w:tcBorders>
              <w:left w:val="single" w:sz="4" w:space="0" w:color="auto"/>
            </w:tcBorders>
            <w:shd w:val="clear" w:color="auto" w:fill="FFFFFF"/>
          </w:tcPr>
          <w:p w14:paraId="3C32F254" w14:textId="64604307" w:rsidR="00091DDF" w:rsidRPr="0065361A" w:rsidRDefault="00091DDF" w:rsidP="00091DDF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Učiteljica i učenici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304" w:type="dxa"/>
            <w:shd w:val="clear" w:color="auto" w:fill="FFFFFF"/>
          </w:tcPr>
          <w:p w14:paraId="098763B9" w14:textId="5BF847DF" w:rsidR="00091DDF" w:rsidRPr="0065361A" w:rsidRDefault="00091DDF" w:rsidP="00091DDF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Terenska nastava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2211" w:type="dxa"/>
            <w:shd w:val="clear" w:color="auto" w:fill="FFFFFF"/>
          </w:tcPr>
          <w:p w14:paraId="5EEA182B" w14:textId="77777777" w:rsidR="00091DDF" w:rsidRPr="0065361A" w:rsidRDefault="00091DDF" w:rsidP="00091DDF">
            <w:pPr>
              <w:pStyle w:val="paragraph"/>
              <w:spacing w:before="0" w:beforeAutospacing="0" w:after="0" w:afterAutospacing="0"/>
              <w:jc w:val="both"/>
              <w:textAlignment w:val="baseline"/>
              <w:divId w:val="1705977995"/>
              <w:rPr>
                <w:rFonts w:asciiTheme="majorHAnsi" w:hAnsiTheme="majorHAnsi" w:cs="Segoe UI"/>
                <w:sz w:val="18"/>
                <w:szCs w:val="18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Domaće životinje   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55AE0183" w14:textId="77777777" w:rsidR="00091DDF" w:rsidRPr="0065361A" w:rsidRDefault="00091DDF" w:rsidP="00091DDF">
            <w:pPr>
              <w:pStyle w:val="paragraph"/>
              <w:spacing w:before="0" w:beforeAutospacing="0" w:after="0" w:afterAutospacing="0"/>
              <w:jc w:val="both"/>
              <w:textAlignment w:val="baseline"/>
              <w:divId w:val="1891072661"/>
              <w:rPr>
                <w:rFonts w:asciiTheme="majorHAnsi" w:hAnsiTheme="majorHAnsi" w:cs="Segoe UI"/>
                <w:sz w:val="18"/>
                <w:szCs w:val="18"/>
              </w:rPr>
            </w:pP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2A097691" w14:textId="0F7CDAE8" w:rsidR="00091DDF" w:rsidRPr="0065361A" w:rsidRDefault="00091DDF" w:rsidP="00091DDF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Aktivnosti: posjet farmi životinja u neposrednoj blizini; prikupiti namjernice životinjskog podrijetla/ mlijeko i napraviti konkretnu hranu/ sirni namaz, vrhnje, maslo. 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2948" w:type="dxa"/>
            <w:shd w:val="clear" w:color="auto" w:fill="FFFFFF"/>
          </w:tcPr>
          <w:p w14:paraId="481661A8" w14:textId="52FAFC8C" w:rsidR="00091DDF" w:rsidRPr="0065361A" w:rsidRDefault="00091DDF" w:rsidP="00091DDF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Naučeno primjenjivati u nastavi i svakodnevnom životu, priprema mliječnih proizvoda iz mliječnih sirovina  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560" w:type="dxa"/>
            <w:shd w:val="clear" w:color="auto" w:fill="FFFFFF"/>
          </w:tcPr>
          <w:p w14:paraId="1DAD40BA" w14:textId="2433BC71" w:rsidR="00091DDF" w:rsidRPr="0065361A" w:rsidRDefault="00091DDF" w:rsidP="00091DDF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Priroda i društvo, hrvatski jezik i  matematika, tzk 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417" w:type="dxa"/>
            <w:shd w:val="clear" w:color="auto" w:fill="FFFFFF"/>
          </w:tcPr>
          <w:p w14:paraId="706066E0" w14:textId="77777777" w:rsidR="00091DDF" w:rsidRPr="0065361A" w:rsidRDefault="00091DDF" w:rsidP="00091DDF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ODR</w:t>
            </w:r>
          </w:p>
          <w:p w14:paraId="3D57A054" w14:textId="77777777" w:rsidR="00091DDF" w:rsidRPr="0065361A" w:rsidRDefault="00091DDF" w:rsidP="00091DDF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A.2.1.</w:t>
            </w:r>
          </w:p>
          <w:p w14:paraId="65AE8138" w14:textId="77777777" w:rsidR="00091DDF" w:rsidRPr="0065361A" w:rsidRDefault="00091DDF" w:rsidP="00091DDF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B.2.1.</w:t>
            </w:r>
          </w:p>
          <w:p w14:paraId="72A01EDA" w14:textId="77777777" w:rsidR="00091DDF" w:rsidRPr="0065361A" w:rsidRDefault="00091DDF" w:rsidP="00091DDF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C.2.1.</w:t>
            </w:r>
          </w:p>
          <w:p w14:paraId="1A98D91E" w14:textId="2F4BB846" w:rsidR="00091DDF" w:rsidRPr="0065361A" w:rsidRDefault="00091DDF" w:rsidP="00091DDF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</w:p>
        </w:tc>
        <w:tc>
          <w:tcPr>
            <w:tcW w:w="2116" w:type="dxa"/>
            <w:tcBorders>
              <w:right w:val="single" w:sz="4" w:space="0" w:color="auto"/>
            </w:tcBorders>
            <w:shd w:val="clear" w:color="auto" w:fill="FFFFFF"/>
          </w:tcPr>
          <w:p w14:paraId="47833914" w14:textId="77777777" w:rsidR="00091DDF" w:rsidRPr="0065361A" w:rsidRDefault="00091DDF" w:rsidP="00091DDF">
            <w:pPr>
              <w:rPr>
                <w:rFonts w:asciiTheme="majorHAnsi" w:hAnsiTheme="majorHAnsi" w:cstheme="minorHAnsi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P</w:t>
            </w:r>
            <w:r w:rsidRPr="0065361A">
              <w:rPr>
                <w:rFonts w:asciiTheme="majorHAnsi" w:hAnsiTheme="majorHAnsi" w:cstheme="minorHAnsi"/>
                <w:lang w:eastAsia="hr-HR"/>
              </w:rPr>
              <w:t>ut plaćaju roditelji</w:t>
            </w:r>
          </w:p>
          <w:p w14:paraId="74CE1A8E" w14:textId="43050593" w:rsidR="00091DDF" w:rsidRPr="0065361A" w:rsidRDefault="00091DDF" w:rsidP="00091DDF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lang w:eastAsia="hr-HR"/>
              </w:rPr>
              <w:t>(30 kn)</w:t>
            </w:r>
          </w:p>
        </w:tc>
      </w:tr>
      <w:tr w:rsidR="00BB578A" w:rsidRPr="0065361A" w14:paraId="1E2CFD9E" w14:textId="77777777" w:rsidTr="00D42AFC">
        <w:trPr>
          <w:trHeight w:val="283"/>
        </w:trPr>
        <w:tc>
          <w:tcPr>
            <w:tcW w:w="12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A3E58A9" w14:textId="149F94C4" w:rsidR="00091DDF" w:rsidRPr="0065361A" w:rsidRDefault="00091DDF" w:rsidP="00091DDF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/>
                <w:b/>
                <w:bCs/>
                <w:sz w:val="22"/>
                <w:szCs w:val="22"/>
              </w:rPr>
              <w:t>Tijekom godine  </w:t>
            </w:r>
            <w:r w:rsidRPr="0065361A">
              <w:rPr>
                <w:rStyle w:val="eop"/>
                <w:rFonts w:asciiTheme="majorHAnsi" w:hAnsiTheme="majorHAns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304" w:type="dxa"/>
            <w:tcBorders>
              <w:left w:val="single" w:sz="4" w:space="0" w:color="auto"/>
            </w:tcBorders>
            <w:shd w:val="clear" w:color="auto" w:fill="FFFFFF"/>
          </w:tcPr>
          <w:p w14:paraId="14DBF176" w14:textId="491ADE2C" w:rsidR="00091DDF" w:rsidRPr="0065361A" w:rsidRDefault="00091DDF" w:rsidP="00091DDF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Učenici i učiteljice 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304" w:type="dxa"/>
            <w:shd w:val="clear" w:color="auto" w:fill="FFFFFF"/>
          </w:tcPr>
          <w:p w14:paraId="54CAF9D5" w14:textId="26CA15F4" w:rsidR="00091DDF" w:rsidRPr="0065361A" w:rsidRDefault="00091DDF" w:rsidP="00091DDF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Jednodnevni izlet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2211" w:type="dxa"/>
            <w:shd w:val="clear" w:color="auto" w:fill="FFFFFF"/>
          </w:tcPr>
          <w:p w14:paraId="31B8EE8F" w14:textId="77777777" w:rsidR="00091DDF" w:rsidRPr="0065361A" w:rsidRDefault="00091DDF" w:rsidP="00091DDF">
            <w:pPr>
              <w:pStyle w:val="paragraph"/>
              <w:spacing w:before="0" w:beforeAutospacing="0" w:after="0" w:afterAutospacing="0"/>
              <w:jc w:val="both"/>
              <w:textAlignment w:val="baseline"/>
              <w:divId w:val="1752238512"/>
              <w:rPr>
                <w:rFonts w:asciiTheme="majorHAnsi" w:hAnsiTheme="majorHAnsi" w:cs="Segoe UI"/>
                <w:sz w:val="18"/>
                <w:szCs w:val="18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Prema ponudi agencije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09DF428A" w14:textId="1EA4B147" w:rsidR="00091DDF" w:rsidRPr="0065361A" w:rsidRDefault="00091DDF" w:rsidP="00091DDF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2948" w:type="dxa"/>
            <w:shd w:val="clear" w:color="auto" w:fill="FFFFFF"/>
          </w:tcPr>
          <w:p w14:paraId="550859A9" w14:textId="01B7687F" w:rsidR="00091DDF" w:rsidRPr="0065361A" w:rsidRDefault="00091DDF" w:rsidP="00091DDF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0"/>
                <w:szCs w:val="20"/>
              </w:rPr>
              <w:t>Razvijati osjećaj ljubavi prema prirodi i zajedništva među učenicima.</w:t>
            </w:r>
            <w:r w:rsidRPr="0065361A">
              <w:rPr>
                <w:rStyle w:val="eop"/>
                <w:rFonts w:asciiTheme="majorHAnsi" w:hAnsiTheme="majorHAnsi" w:cs="Calibri"/>
                <w:sz w:val="20"/>
                <w:szCs w:val="20"/>
              </w:rPr>
              <w:t> </w:t>
            </w:r>
          </w:p>
        </w:tc>
        <w:tc>
          <w:tcPr>
            <w:tcW w:w="1560" w:type="dxa"/>
            <w:shd w:val="clear" w:color="auto" w:fill="FFFFFF"/>
          </w:tcPr>
          <w:p w14:paraId="3C6484B5" w14:textId="21129EBD" w:rsidR="00091DDF" w:rsidRPr="0065361A" w:rsidRDefault="00091DDF" w:rsidP="00091DDF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Priroda i društvo, hrvatski jezik i tzk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417" w:type="dxa"/>
            <w:shd w:val="clear" w:color="auto" w:fill="FFFFFF"/>
          </w:tcPr>
          <w:p w14:paraId="5826DC7E" w14:textId="77777777" w:rsidR="00091DDF" w:rsidRPr="0065361A" w:rsidRDefault="00091DDF" w:rsidP="00091DDF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OSR</w:t>
            </w:r>
          </w:p>
          <w:p w14:paraId="65E5B553" w14:textId="77777777" w:rsidR="00091DDF" w:rsidRPr="0065361A" w:rsidRDefault="00091DDF" w:rsidP="00091DDF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A.1.3.</w:t>
            </w:r>
          </w:p>
          <w:p w14:paraId="386A0C0B" w14:textId="77777777" w:rsidR="00091DDF" w:rsidRPr="0065361A" w:rsidRDefault="00091DDF" w:rsidP="00091DDF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GOO</w:t>
            </w:r>
          </w:p>
          <w:p w14:paraId="7743E533" w14:textId="575CC222" w:rsidR="00091DDF" w:rsidRPr="0065361A" w:rsidRDefault="00091DDF" w:rsidP="00091DDF">
            <w:pPr>
              <w:pStyle w:val="paragraph"/>
              <w:spacing w:before="0" w:beforeAutospacing="0" w:after="0" w:afterAutospacing="0"/>
              <w:ind w:left="285" w:hanging="270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C.1.1</w:t>
            </w:r>
          </w:p>
        </w:tc>
        <w:tc>
          <w:tcPr>
            <w:tcW w:w="2116" w:type="dxa"/>
            <w:tcBorders>
              <w:right w:val="single" w:sz="4" w:space="0" w:color="auto"/>
            </w:tcBorders>
            <w:shd w:val="clear" w:color="auto" w:fill="FFFFFF"/>
          </w:tcPr>
          <w:p w14:paraId="02BCC061" w14:textId="25E902CA" w:rsidR="00091DDF" w:rsidRPr="0065361A" w:rsidRDefault="00091DDF" w:rsidP="00091DDF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P</w:t>
            </w:r>
            <w:r w:rsidRPr="0065361A">
              <w:rPr>
                <w:rFonts w:asciiTheme="majorHAnsi" w:hAnsiTheme="majorHAnsi" w:cstheme="minorHAnsi"/>
                <w:lang w:eastAsia="hr-HR"/>
              </w:rPr>
              <w:t>ut plaćaju roditelji</w:t>
            </w:r>
          </w:p>
        </w:tc>
      </w:tr>
    </w:tbl>
    <w:p w14:paraId="61788276" w14:textId="77777777" w:rsidR="001747BE" w:rsidRPr="0065361A" w:rsidRDefault="001747BE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  <w:sectPr w:rsidR="001747BE" w:rsidRPr="0065361A" w:rsidSect="001A1C70">
          <w:footerReference w:type="default" r:id="rId15"/>
          <w:pgSz w:w="16838" w:h="11906" w:orient="landscape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6731CFE4" w14:textId="5861B243" w:rsidR="0093597B" w:rsidRPr="0065361A" w:rsidRDefault="00BC200B" w:rsidP="009A0AFE">
      <w:pPr>
        <w:pStyle w:val="Naslov1"/>
        <w:jc w:val="both"/>
        <w:rPr>
          <w:rFonts w:asciiTheme="majorHAnsi" w:hAnsiTheme="majorHAnsi" w:cstheme="minorHAnsi"/>
          <w:sz w:val="22"/>
          <w:szCs w:val="22"/>
        </w:rPr>
      </w:pPr>
      <w:bookmarkStart w:id="61" w:name="_Toc84334517"/>
      <w:r w:rsidRPr="0065361A">
        <w:rPr>
          <w:rFonts w:asciiTheme="majorHAnsi" w:hAnsiTheme="majorHAnsi" w:cstheme="minorHAnsi"/>
          <w:sz w:val="22"/>
          <w:szCs w:val="22"/>
        </w:rPr>
        <w:lastRenderedPageBreak/>
        <w:t>6.2.</w:t>
      </w:r>
      <w:r w:rsidR="003724C2" w:rsidRPr="0065361A">
        <w:rPr>
          <w:rFonts w:asciiTheme="majorHAnsi" w:hAnsiTheme="majorHAnsi" w:cstheme="minorHAnsi"/>
          <w:sz w:val="22"/>
          <w:szCs w:val="22"/>
        </w:rPr>
        <w:t>6</w:t>
      </w:r>
      <w:r w:rsidR="009E7786" w:rsidRPr="0065361A">
        <w:rPr>
          <w:rFonts w:asciiTheme="majorHAnsi" w:hAnsiTheme="majorHAnsi" w:cstheme="minorHAnsi"/>
          <w:sz w:val="22"/>
          <w:szCs w:val="22"/>
        </w:rPr>
        <w:t xml:space="preserve">. </w:t>
      </w:r>
      <w:r w:rsidR="0093597B" w:rsidRPr="0065361A">
        <w:rPr>
          <w:rFonts w:asciiTheme="majorHAnsi" w:hAnsiTheme="majorHAnsi" w:cstheme="minorHAnsi"/>
          <w:sz w:val="22"/>
          <w:szCs w:val="22"/>
        </w:rPr>
        <w:t>Plan izvanučioničke nastave za učenike od 1. do 8. razreda</w:t>
      </w:r>
      <w:bookmarkEnd w:id="61"/>
    </w:p>
    <w:tbl>
      <w:tblPr>
        <w:tblStyle w:val="Svijetlareetka-Isticanje11"/>
        <w:tblpPr w:leftFromText="180" w:rightFromText="180" w:vertAnchor="text" w:horzAnchor="margin" w:tblpXSpec="center" w:tblpY="391"/>
        <w:tblW w:w="146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61"/>
        <w:gridCol w:w="2758"/>
        <w:gridCol w:w="1221"/>
        <w:gridCol w:w="2977"/>
        <w:gridCol w:w="5026"/>
        <w:gridCol w:w="1407"/>
      </w:tblGrid>
      <w:tr w:rsidR="00464119" w:rsidRPr="0065361A" w14:paraId="7CC372C1" w14:textId="77777777" w:rsidTr="00D42A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14:paraId="7D0154A9" w14:textId="77777777" w:rsidR="00AB1D3F" w:rsidRPr="0065361A" w:rsidRDefault="00AB1D3F" w:rsidP="00F74F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Vremenik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14:paraId="3719DABF" w14:textId="77777777" w:rsidR="00AB1D3F" w:rsidRPr="0065361A" w:rsidRDefault="00AB1D3F" w:rsidP="00F74F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Nositelji</w:t>
            </w:r>
          </w:p>
          <w:p w14:paraId="75E994E5" w14:textId="77777777" w:rsidR="00AB1D3F" w:rsidRPr="0065361A" w:rsidRDefault="00AB1D3F" w:rsidP="00F74F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aktivnosti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14:paraId="1D020849" w14:textId="77777777" w:rsidR="00AB1D3F" w:rsidRPr="0065361A" w:rsidRDefault="00AB1D3F" w:rsidP="00F74F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Oblik</w:t>
            </w:r>
          </w:p>
          <w:p w14:paraId="72048BFE" w14:textId="77777777" w:rsidR="00AB1D3F" w:rsidRPr="0065361A" w:rsidRDefault="00AB1D3F" w:rsidP="00F74F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IUN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14:paraId="337B874F" w14:textId="77777777" w:rsidR="00AB1D3F" w:rsidRPr="0065361A" w:rsidRDefault="00AB1D3F" w:rsidP="00F74F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Mjesto,</w:t>
            </w:r>
          </w:p>
          <w:p w14:paraId="2502BB3E" w14:textId="77777777" w:rsidR="00AB1D3F" w:rsidRPr="0065361A" w:rsidRDefault="00706453" w:rsidP="00F74F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</w:t>
            </w:r>
            <w:r w:rsidR="00AB1D3F" w:rsidRPr="0065361A">
              <w:rPr>
                <w:rFonts w:asciiTheme="majorHAnsi" w:hAnsiTheme="majorHAnsi" w:cstheme="minorHAnsi"/>
                <w:sz w:val="22"/>
                <w:szCs w:val="22"/>
              </w:rPr>
              <w:t>rogramski sadržaji i aktivnosti</w:t>
            </w: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14:paraId="74D5EF52" w14:textId="77777777" w:rsidR="00AB1D3F" w:rsidRPr="0065361A" w:rsidRDefault="00AB1D3F" w:rsidP="00F74F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Ciljevi i namjena</w:t>
            </w:r>
          </w:p>
          <w:p w14:paraId="4E4B06AA" w14:textId="77777777" w:rsidR="00AB1D3F" w:rsidRPr="0065361A" w:rsidRDefault="00AB1D3F" w:rsidP="00F74F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aktivnosti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14:paraId="2F4B7490" w14:textId="77777777" w:rsidR="00AB1D3F" w:rsidRPr="0065361A" w:rsidRDefault="00AB1D3F" w:rsidP="00F74F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Troškovnik</w:t>
            </w:r>
          </w:p>
        </w:tc>
      </w:tr>
      <w:tr w:rsidR="00464119" w:rsidRPr="0065361A" w14:paraId="5E45A44B" w14:textId="77777777" w:rsidTr="00D35F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71164A06" w14:textId="77777777" w:rsidR="00AB1D3F" w:rsidRPr="0065361A" w:rsidRDefault="00AB1D3F" w:rsidP="00F74F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Tijekom godine prema planu MZOŠ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7F22C861" w14:textId="77777777" w:rsidR="00AB1D3F" w:rsidRPr="0065361A" w:rsidRDefault="00AB1D3F" w:rsidP="00F74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Učenici 8. razreda, učitelji, prema odluci ravnatelja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746E2958" w14:textId="77777777" w:rsidR="00AB1D3F" w:rsidRPr="0065361A" w:rsidRDefault="00AB1D3F" w:rsidP="00F74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Terenska nastava u trajanju 3 dana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1351BC4" w14:textId="77777777" w:rsidR="00AB1D3F" w:rsidRPr="0065361A" w:rsidRDefault="00AB1D3F" w:rsidP="00F74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Vukovar </w:t>
            </w:r>
          </w:p>
          <w:p w14:paraId="2D76FF5A" w14:textId="77777777" w:rsidR="00AB1D3F" w:rsidRPr="0065361A" w:rsidRDefault="00AB1D3F" w:rsidP="00F74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50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92EEEAB" w14:textId="77777777" w:rsidR="00AB1D3F" w:rsidRPr="0065361A" w:rsidRDefault="00AB1D3F" w:rsidP="00F74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Obilazak Vukovara, odavanje počasti palim braniteljima i svim civilnim žrtvama grada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28870132" w14:textId="77777777" w:rsidR="00AB1D3F" w:rsidRPr="0065361A" w:rsidRDefault="00AB1D3F" w:rsidP="00F74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MZOŠ</w:t>
            </w:r>
          </w:p>
        </w:tc>
      </w:tr>
      <w:tr w:rsidR="00464119" w:rsidRPr="0065361A" w14:paraId="3BE7F2E1" w14:textId="77777777" w:rsidTr="00D35F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1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30BCB5E0" w14:textId="77777777" w:rsidR="00AB1D3F" w:rsidRPr="0065361A" w:rsidRDefault="0010235A" w:rsidP="00F74F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Prosinac/ Ožujak,</w:t>
            </w:r>
          </w:p>
          <w:p w14:paraId="529A2A0A" w14:textId="77777777" w:rsidR="00AB1D3F" w:rsidRPr="0065361A" w:rsidRDefault="0010235A" w:rsidP="00F74F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Travanj</w:t>
            </w:r>
          </w:p>
        </w:tc>
        <w:tc>
          <w:tcPr>
            <w:tcW w:w="2758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F4BAF66" w14:textId="77777777" w:rsidR="00AB1D3F" w:rsidRPr="0065361A" w:rsidRDefault="00AB1D3F" w:rsidP="00F74F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Učenici od 5. do 8. razreda, predmetni učitelji</w:t>
            </w:r>
          </w:p>
        </w:tc>
        <w:tc>
          <w:tcPr>
            <w:tcW w:w="12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594E03B" w14:textId="77777777" w:rsidR="00AB1D3F" w:rsidRPr="0065361A" w:rsidRDefault="00AB1D3F" w:rsidP="00F74F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Redovna nastava</w:t>
            </w:r>
          </w:p>
        </w:tc>
        <w:tc>
          <w:tcPr>
            <w:tcW w:w="29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B6AFACC" w14:textId="77777777" w:rsidR="00AB1D3F" w:rsidRPr="0065361A" w:rsidRDefault="00AB1D3F" w:rsidP="00F74F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Šestanovac – Kapelica</w:t>
            </w:r>
          </w:p>
          <w:p w14:paraId="222422E7" w14:textId="77777777" w:rsidR="00AB1D3F" w:rsidRPr="0065361A" w:rsidRDefault="00AB1D3F" w:rsidP="00F74F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50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F5BB3A2" w14:textId="77777777" w:rsidR="00AB1D3F" w:rsidRPr="0065361A" w:rsidRDefault="00AB1D3F" w:rsidP="00F74F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Obilježavanje blagdanskih i ostalih događanja</w:t>
            </w:r>
          </w:p>
          <w:p w14:paraId="5C074523" w14:textId="77777777" w:rsidR="00AB1D3F" w:rsidRPr="0065361A" w:rsidRDefault="00AB1D3F" w:rsidP="00F74F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Obilježavanje adventskog i korizmenog doba</w:t>
            </w:r>
          </w:p>
        </w:tc>
        <w:tc>
          <w:tcPr>
            <w:tcW w:w="140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DF43026" w14:textId="77777777" w:rsidR="00AB1D3F" w:rsidRPr="0065361A" w:rsidRDefault="00AB1D3F" w:rsidP="00F74F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Bez troškova</w:t>
            </w:r>
          </w:p>
        </w:tc>
      </w:tr>
      <w:tr w:rsidR="00464119" w:rsidRPr="0065361A" w14:paraId="2C2B38ED" w14:textId="77777777" w:rsidTr="00D35F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4C5D69BE" w14:textId="77777777" w:rsidR="00AB1D3F" w:rsidRPr="0065361A" w:rsidRDefault="00AB1D3F" w:rsidP="00F74F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Tijekom godine</w:t>
            </w:r>
          </w:p>
        </w:tc>
        <w:tc>
          <w:tcPr>
            <w:tcW w:w="275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6AE8D38" w14:textId="77777777" w:rsidR="00AB1D3F" w:rsidRPr="0065361A" w:rsidRDefault="00AB1D3F" w:rsidP="00F74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Učenici od 5. do 8. razreda, predmetni učitelji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16C6619" w14:textId="77777777" w:rsidR="00AB1D3F" w:rsidRPr="0065361A" w:rsidRDefault="00AB1D3F" w:rsidP="00F74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Terenska nastava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695B53C" w14:textId="77777777" w:rsidR="00AB1D3F" w:rsidRPr="0065361A" w:rsidRDefault="00AB1D3F" w:rsidP="00F74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Muzej grada Splita, Etnografski muzej, Arheološki muzej,</w:t>
            </w:r>
          </w:p>
          <w:p w14:paraId="085684B5" w14:textId="77777777" w:rsidR="00AB1D3F" w:rsidRPr="0065361A" w:rsidRDefault="00AB1D3F" w:rsidP="003C5E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Muzej hrvatskih arh. </w:t>
            </w:r>
            <w:r w:rsidR="003C5EE8" w:rsidRPr="0065361A">
              <w:rPr>
                <w:rFonts w:asciiTheme="majorHAnsi" w:hAnsiTheme="majorHAnsi" w:cstheme="minorHAnsi"/>
                <w:sz w:val="22"/>
                <w:szCs w:val="22"/>
              </w:rPr>
              <w:t>S</w:t>
            </w: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pomenika</w:t>
            </w:r>
            <w:r w:rsidR="003C5EE8"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, </w:t>
            </w: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Sportski muzej</w:t>
            </w:r>
          </w:p>
        </w:tc>
        <w:tc>
          <w:tcPr>
            <w:tcW w:w="50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A2DD949" w14:textId="77777777" w:rsidR="00AB1D3F" w:rsidRPr="0065361A" w:rsidRDefault="00AB1D3F" w:rsidP="00F74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Prema ponudi uz razgledavanje postave muzeja. Sudjelovanje u dogovorenim aktivnostima u  muzeju</w:t>
            </w:r>
          </w:p>
        </w:tc>
        <w:tc>
          <w:tcPr>
            <w:tcW w:w="14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BF5B4F0" w14:textId="77777777" w:rsidR="00AB1D3F" w:rsidRPr="0065361A" w:rsidRDefault="00AB1D3F" w:rsidP="00F74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Put plaćaju roditelji</w:t>
            </w:r>
          </w:p>
        </w:tc>
      </w:tr>
      <w:tr w:rsidR="00464119" w:rsidRPr="0065361A" w14:paraId="6542CA51" w14:textId="77777777" w:rsidTr="00D35F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1133987E" w14:textId="77777777" w:rsidR="00AB1D3F" w:rsidRPr="0065361A" w:rsidRDefault="00AB1D3F" w:rsidP="00F74F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Tijekom godine</w:t>
            </w:r>
          </w:p>
        </w:tc>
        <w:tc>
          <w:tcPr>
            <w:tcW w:w="275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36DDCB0" w14:textId="77777777" w:rsidR="00AB1D3F" w:rsidRPr="0065361A" w:rsidRDefault="00AB1D3F" w:rsidP="00F74F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Učenici od 3. do 8. razreda, predmetni učitelji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8B80748" w14:textId="77777777" w:rsidR="00AB1D3F" w:rsidRPr="0065361A" w:rsidRDefault="00AB1D3F" w:rsidP="00F74F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Terenska nastava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6FC299A" w14:textId="77777777" w:rsidR="00AB1D3F" w:rsidRPr="0065361A" w:rsidRDefault="00AB1D3F" w:rsidP="00F74F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GK Marko Marulić</w:t>
            </w:r>
          </w:p>
        </w:tc>
        <w:tc>
          <w:tcPr>
            <w:tcW w:w="50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2D4C7A0" w14:textId="77777777" w:rsidR="00AB1D3F" w:rsidRPr="0065361A" w:rsidRDefault="00AB1D3F" w:rsidP="00F74F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Obilazak GKMM po odjelima uz stručno vodstvo. Upoznavanje s organizacijom kulturnih događanja, radionica, susreta u Knjižnici.</w:t>
            </w:r>
          </w:p>
          <w:p w14:paraId="37FAEDF6" w14:textId="77777777" w:rsidR="00AB1D3F" w:rsidRPr="0065361A" w:rsidRDefault="00AB1D3F" w:rsidP="00F74F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Razlikovanje odjela GK. Poticati čitanje i uporabu knjižnice u učenju i kreativnom korištenju slobodnog vremena.</w:t>
            </w:r>
          </w:p>
        </w:tc>
        <w:tc>
          <w:tcPr>
            <w:tcW w:w="14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087CFFC" w14:textId="77777777" w:rsidR="00AB1D3F" w:rsidRPr="0065361A" w:rsidRDefault="00AB1D3F" w:rsidP="00F74F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Put plaćaju roditelji</w:t>
            </w:r>
          </w:p>
        </w:tc>
      </w:tr>
      <w:tr w:rsidR="00464119" w:rsidRPr="0065361A" w14:paraId="5F4F1FF5" w14:textId="77777777" w:rsidTr="00D35F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E58621D" w14:textId="3D08C289" w:rsidR="00AB1D3F" w:rsidRPr="0065361A" w:rsidRDefault="00320657" w:rsidP="00F74F41">
            <w:pPr>
              <w:rPr>
                <w:rFonts w:asciiTheme="majorHAnsi" w:hAnsiTheme="majorHAnsi" w:cstheme="minorHAnsi"/>
                <w:bCs w:val="0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Tijekom godine</w:t>
            </w:r>
          </w:p>
        </w:tc>
        <w:tc>
          <w:tcPr>
            <w:tcW w:w="275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FB8C076" w14:textId="77777777" w:rsidR="00AB1D3F" w:rsidRPr="0065361A" w:rsidRDefault="00AB1D3F" w:rsidP="00F74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Učenici od 1. do 8. razreda, Vjeronaučna grupa,</w:t>
            </w:r>
          </w:p>
          <w:p w14:paraId="5DBC451C" w14:textId="77777777" w:rsidR="00AB1D3F" w:rsidRPr="0065361A" w:rsidRDefault="00AB1D3F" w:rsidP="00F74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predmetni učitelji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AB41FA3" w14:textId="77777777" w:rsidR="00AB1D3F" w:rsidRPr="0065361A" w:rsidRDefault="00AB1D3F" w:rsidP="00F74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Posjeti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B2E693D" w14:textId="77777777" w:rsidR="00AB1D3F" w:rsidRPr="0065361A" w:rsidRDefault="00AB1D3F" w:rsidP="00F74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Dom za starije i nemoćne osobe u Zadvarju </w:t>
            </w:r>
          </w:p>
          <w:p w14:paraId="0E880568" w14:textId="2A72D158" w:rsidR="00AB1D3F" w:rsidRPr="0065361A" w:rsidRDefault="00AB1D3F" w:rsidP="00F74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Dom za osobe s teškoćama u razvoju (Solin</w:t>
            </w:r>
            <w:r w:rsidR="00320657"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 „Sveti Rafael“</w:t>
            </w: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 i Omiš)</w:t>
            </w:r>
          </w:p>
        </w:tc>
        <w:tc>
          <w:tcPr>
            <w:tcW w:w="50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3441BC2" w14:textId="77777777" w:rsidR="00AB1D3F" w:rsidRPr="0065361A" w:rsidRDefault="00AB1D3F" w:rsidP="00F74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Poticanje humanitarnog i volonterskog rada</w:t>
            </w:r>
          </w:p>
          <w:p w14:paraId="36E9A510" w14:textId="77777777" w:rsidR="00AB1D3F" w:rsidRPr="0065361A" w:rsidRDefault="00AB1D3F" w:rsidP="00F74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Upoznavanje sa značenjem adventsko- korizmenog doba</w:t>
            </w:r>
          </w:p>
          <w:p w14:paraId="3C6E2A82" w14:textId="77777777" w:rsidR="00AB1D3F" w:rsidRPr="0065361A" w:rsidRDefault="00AB1D3F" w:rsidP="00F74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Upoznavanje s ulogom adventa i korizme u kršćanskom životu pod geslom </w:t>
            </w:r>
            <w:r w:rsidRPr="0065361A">
              <w:rPr>
                <w:rFonts w:asciiTheme="majorHAnsi" w:hAnsiTheme="majorHAnsi" w:cstheme="minorHAnsi"/>
                <w:i/>
                <w:sz w:val="22"/>
                <w:szCs w:val="22"/>
              </w:rPr>
              <w:t>Činim dobro</w:t>
            </w:r>
          </w:p>
        </w:tc>
        <w:tc>
          <w:tcPr>
            <w:tcW w:w="14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96192F1" w14:textId="77777777" w:rsidR="00AB1D3F" w:rsidRPr="0065361A" w:rsidRDefault="00AB1D3F" w:rsidP="00F74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Put plaćaju roditelji</w:t>
            </w:r>
          </w:p>
        </w:tc>
      </w:tr>
      <w:tr w:rsidR="00464119" w:rsidRPr="0065361A" w14:paraId="701D8B12" w14:textId="77777777" w:rsidTr="00D35F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989F63B" w14:textId="77777777" w:rsidR="00AB1D3F" w:rsidRPr="0065361A" w:rsidRDefault="00AB1D3F" w:rsidP="009A0AFE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Tijekom godine</w:t>
            </w:r>
          </w:p>
        </w:tc>
        <w:tc>
          <w:tcPr>
            <w:tcW w:w="275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CB83BC8" w14:textId="77777777" w:rsidR="00AB1D3F" w:rsidRPr="0065361A" w:rsidRDefault="00AB1D3F" w:rsidP="00F74F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Učenici od 1. do 8. razreda, predmetni učitelji, razrednici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2DA355C" w14:textId="77777777" w:rsidR="00AB1D3F" w:rsidRPr="0065361A" w:rsidRDefault="00AB1D3F" w:rsidP="00F74F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Terenska nastava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83DCBC3" w14:textId="77777777" w:rsidR="00AB1D3F" w:rsidRPr="0065361A" w:rsidRDefault="00AB1D3F" w:rsidP="00F74F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Gradsko kazalište mladih ili HNK – Split</w:t>
            </w:r>
          </w:p>
          <w:p w14:paraId="45BEBA4E" w14:textId="77777777" w:rsidR="00AB1D3F" w:rsidRPr="0065361A" w:rsidRDefault="00AB1D3F" w:rsidP="00F74F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Kino (Split, Sinj</w:t>
            </w:r>
            <w:r w:rsidR="00D35F9E" w:rsidRPr="0065361A">
              <w:rPr>
                <w:rFonts w:asciiTheme="majorHAnsi" w:hAnsiTheme="majorHAnsi" w:cstheme="minorHAnsi"/>
                <w:sz w:val="22"/>
                <w:szCs w:val="22"/>
              </w:rPr>
              <w:t>, Omiš</w:t>
            </w: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)</w:t>
            </w:r>
          </w:p>
          <w:p w14:paraId="40FE113A" w14:textId="77777777" w:rsidR="00AB1D3F" w:rsidRPr="0065361A" w:rsidRDefault="00AB1D3F" w:rsidP="00632ED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6DE7B2E3" w14:textId="77777777" w:rsidR="00AB1D3F" w:rsidRPr="0065361A" w:rsidRDefault="00AB1D3F" w:rsidP="00F74F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Sv. Petar-Priko-Omiš</w:t>
            </w:r>
          </w:p>
        </w:tc>
        <w:tc>
          <w:tcPr>
            <w:tcW w:w="50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CC69FFB" w14:textId="77777777" w:rsidR="00AB1D3F" w:rsidRPr="0065361A" w:rsidRDefault="00AB1D3F" w:rsidP="00F74F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Gledanje kazališne predstave odabrane prema repertoaru kazališta (i različitim terminima)</w:t>
            </w:r>
          </w:p>
          <w:p w14:paraId="1AF44138" w14:textId="77777777" w:rsidR="00AB1D3F" w:rsidRPr="0065361A" w:rsidRDefault="00AB1D3F" w:rsidP="00F74F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Gledanje kino predstave odabrane prema repertoaru</w:t>
            </w:r>
          </w:p>
          <w:p w14:paraId="2776BD83" w14:textId="77777777" w:rsidR="00AB1D3F" w:rsidRPr="0065361A" w:rsidRDefault="00AB1D3F" w:rsidP="00F74F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Upoznavanje s povijesnom, kulturnom i sakralnom baštinom  </w:t>
            </w:r>
          </w:p>
        </w:tc>
        <w:tc>
          <w:tcPr>
            <w:tcW w:w="14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1511EF6" w14:textId="77777777" w:rsidR="00AB1D3F" w:rsidRPr="0065361A" w:rsidRDefault="00AB1D3F" w:rsidP="00F74F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Put plaćaju roditelji</w:t>
            </w:r>
          </w:p>
        </w:tc>
      </w:tr>
      <w:tr w:rsidR="00464119" w:rsidRPr="0065361A" w14:paraId="77EB1FAE" w14:textId="77777777" w:rsidTr="00D35F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86D2B39" w14:textId="6F070EE2" w:rsidR="00AB1D3F" w:rsidRPr="0065361A" w:rsidRDefault="00AB1D3F" w:rsidP="009A0AFE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 xml:space="preserve">školske godine/ </w:t>
            </w:r>
            <w:r w:rsidR="00320657"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 Tijekom </w:t>
            </w: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Svibanj</w:t>
            </w:r>
          </w:p>
        </w:tc>
        <w:tc>
          <w:tcPr>
            <w:tcW w:w="275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F2002F2" w14:textId="77777777" w:rsidR="00AB1D3F" w:rsidRPr="0065361A" w:rsidRDefault="00AB1D3F" w:rsidP="00F74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Učenici od 1. do 8. razreda, predmetni učitelji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A1DE492" w14:textId="77777777" w:rsidR="00AB1D3F" w:rsidRPr="0065361A" w:rsidRDefault="00AB1D3F" w:rsidP="00F74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Izleti, ekskurzije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7D662AD" w14:textId="77777777" w:rsidR="00AB1D3F" w:rsidRPr="0065361A" w:rsidRDefault="00AB1D3F" w:rsidP="00F74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Prema najpovoljnijom ponudi agencije.</w:t>
            </w:r>
          </w:p>
        </w:tc>
        <w:tc>
          <w:tcPr>
            <w:tcW w:w="50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6942BB6" w14:textId="77777777" w:rsidR="00AB1D3F" w:rsidRPr="0065361A" w:rsidRDefault="00AB1D3F" w:rsidP="00F74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Upoznavanje i njegovanje ljubavi prema zavičaju. Boravak u prirodi.</w:t>
            </w:r>
          </w:p>
          <w:p w14:paraId="3D5DCD0B" w14:textId="77777777" w:rsidR="00AB1D3F" w:rsidRPr="0065361A" w:rsidRDefault="00AB1D3F" w:rsidP="00F74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Zajedničke igre i druženje.</w:t>
            </w:r>
          </w:p>
        </w:tc>
        <w:tc>
          <w:tcPr>
            <w:tcW w:w="14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28FF65D" w14:textId="77777777" w:rsidR="00AB1D3F" w:rsidRPr="0065361A" w:rsidRDefault="00AB1D3F" w:rsidP="00F74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Put plaćaju roditelji</w:t>
            </w:r>
          </w:p>
        </w:tc>
      </w:tr>
      <w:tr w:rsidR="00464119" w:rsidRPr="0065361A" w14:paraId="5286897B" w14:textId="77777777" w:rsidTr="00D35F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22B4482" w14:textId="77777777" w:rsidR="00AB1D3F" w:rsidRPr="0065361A" w:rsidRDefault="00AB1D3F" w:rsidP="009A0AFE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Tijekom školske godine </w:t>
            </w:r>
          </w:p>
        </w:tc>
        <w:tc>
          <w:tcPr>
            <w:tcW w:w="275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0EFF117" w14:textId="77777777" w:rsidR="00AB1D3F" w:rsidRPr="0065361A" w:rsidRDefault="00AB1D3F" w:rsidP="00F74F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Učenici od 5. do 8. razreda, predmetni učitelji, stručna služba škole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000CC3C" w14:textId="77777777" w:rsidR="00AB1D3F" w:rsidRPr="0065361A" w:rsidRDefault="00AB1D3F" w:rsidP="00F74F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Posjeti 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9A7DB36" w14:textId="77777777" w:rsidR="00AB1D3F" w:rsidRPr="0065361A" w:rsidRDefault="00AB1D3F" w:rsidP="00F74F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Posjeti školama, javnim institucijama vezano uz višegodišnje Školske projekte, obilježavanja značajnih datuma, obljetnica, </w:t>
            </w:r>
          </w:p>
          <w:p w14:paraId="2791700C" w14:textId="77777777" w:rsidR="00AB1D3F" w:rsidRPr="0065361A" w:rsidRDefault="00AB1D3F" w:rsidP="00F74F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natjecanja, kulturna i javna događanja</w:t>
            </w:r>
          </w:p>
        </w:tc>
        <w:tc>
          <w:tcPr>
            <w:tcW w:w="50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1845680" w14:textId="5AA5D8ED" w:rsidR="00AB1D3F" w:rsidRPr="0065361A" w:rsidRDefault="00AB1D3F" w:rsidP="00632ED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Realizacija redovne nastave projekata u sklopu Školskog kurikuluma, GPP škole, te redovnih nastavanih planova i programa pojedinih predmeta; smotre,  posjeti, gostovanja, edukacije, susreti i natjecanja učenika</w:t>
            </w:r>
          </w:p>
        </w:tc>
        <w:tc>
          <w:tcPr>
            <w:tcW w:w="140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CF733AF" w14:textId="77777777" w:rsidR="00AB1D3F" w:rsidRPr="0065361A" w:rsidRDefault="00AB1D3F" w:rsidP="00F74F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Put plaćaju roditelji</w:t>
            </w:r>
          </w:p>
        </w:tc>
      </w:tr>
      <w:tr w:rsidR="00D54D7C" w:rsidRPr="0065361A" w14:paraId="252C529A" w14:textId="77777777" w:rsidTr="00D35F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BD862DF" w14:textId="03F95A2A" w:rsidR="00D54D7C" w:rsidRPr="0065361A" w:rsidRDefault="00D54D7C" w:rsidP="00D54D7C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Tijekom školske godine </w:t>
            </w:r>
          </w:p>
        </w:tc>
        <w:tc>
          <w:tcPr>
            <w:tcW w:w="275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755B6FD" w14:textId="7BF45F92" w:rsidR="00D54D7C" w:rsidRPr="0065361A" w:rsidRDefault="00D54D7C" w:rsidP="00D54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Učenici od </w:t>
            </w:r>
            <w:r>
              <w:rPr>
                <w:rFonts w:asciiTheme="majorHAnsi" w:hAnsiTheme="majorHAnsi" w:cstheme="minorHAnsi"/>
                <w:sz w:val="22"/>
                <w:szCs w:val="22"/>
              </w:rPr>
              <w:t>1</w:t>
            </w: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. do 8. razreda, </w:t>
            </w:r>
            <w:r w:rsidR="005127F3">
              <w:rPr>
                <w:rFonts w:asciiTheme="majorHAnsi" w:hAnsiTheme="majorHAnsi" w:cstheme="minorHAnsi"/>
                <w:sz w:val="22"/>
                <w:szCs w:val="22"/>
              </w:rPr>
              <w:t xml:space="preserve">razrednici, </w:t>
            </w: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predmetni učitelji, stručna služba škole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8EDA9A8" w14:textId="77777777" w:rsidR="00D54D7C" w:rsidRDefault="00D54D7C" w:rsidP="00D54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Posjeti </w:t>
            </w:r>
          </w:p>
          <w:p w14:paraId="0E59E7AC" w14:textId="105F59B7" w:rsidR="00D54D7C" w:rsidRPr="0065361A" w:rsidRDefault="00D54D7C" w:rsidP="00D54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Izleti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A196A35" w14:textId="34B37E44" w:rsidR="00D54D7C" w:rsidRPr="0065361A" w:rsidRDefault="00D54D7C" w:rsidP="00D54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 xml:space="preserve">Prema planu aktivnosti, projekta ili programa </w:t>
            </w:r>
          </w:p>
        </w:tc>
        <w:tc>
          <w:tcPr>
            <w:tcW w:w="50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1DECF0D" w14:textId="059CA04E" w:rsidR="00D54D7C" w:rsidRDefault="0032107A" w:rsidP="00D54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Realizacija</w:t>
            </w:r>
            <w:r w:rsidR="00D54D7C">
              <w:rPr>
                <w:rFonts w:asciiTheme="majorHAnsi" w:hAnsiTheme="majorHAnsi" w:cstheme="minorHAnsi"/>
                <w:sz w:val="22"/>
                <w:szCs w:val="22"/>
              </w:rPr>
              <w:t xml:space="preserve"> projekata koji zbog opravdanih razloga </w:t>
            </w:r>
          </w:p>
          <w:p w14:paraId="2C0C39FD" w14:textId="7A720423" w:rsidR="00D54D7C" w:rsidRPr="0065361A" w:rsidRDefault="00D54D7C" w:rsidP="00D54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(</w:t>
            </w:r>
            <w:r w:rsidR="0032107A">
              <w:rPr>
                <w:rFonts w:asciiTheme="majorHAnsi" w:hAnsiTheme="majorHAnsi" w:cstheme="minorHAnsi"/>
                <w:sz w:val="22"/>
                <w:szCs w:val="22"/>
              </w:rPr>
              <w:t>objava</w:t>
            </w:r>
            <w:r>
              <w:rPr>
                <w:rFonts w:asciiTheme="majorHAnsi" w:hAnsiTheme="majorHAnsi" w:cstheme="minorHAnsi"/>
                <w:sz w:val="22"/>
                <w:szCs w:val="22"/>
              </w:rPr>
              <w:t xml:space="preserve"> tijekom nastavne godine) nisu mogli biti planirani Školskim kurikulumom </w:t>
            </w:r>
          </w:p>
        </w:tc>
        <w:tc>
          <w:tcPr>
            <w:tcW w:w="140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C19645E" w14:textId="73A5C5DF" w:rsidR="00D54D7C" w:rsidRPr="0065361A" w:rsidRDefault="00D54D7C" w:rsidP="00D54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 xml:space="preserve">Put plaćaju </w:t>
            </w:r>
            <w:r w:rsidR="0032107A">
              <w:rPr>
                <w:rFonts w:asciiTheme="majorHAnsi" w:hAnsiTheme="majorHAnsi" w:cstheme="minorHAnsi"/>
                <w:sz w:val="22"/>
                <w:szCs w:val="22"/>
              </w:rPr>
              <w:t>roditelji</w:t>
            </w:r>
          </w:p>
        </w:tc>
      </w:tr>
      <w:tr w:rsidR="00D54D7C" w:rsidRPr="0065361A" w14:paraId="60FA640B" w14:textId="77777777" w:rsidTr="00D35F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E550369" w14:textId="77777777" w:rsidR="00D54D7C" w:rsidRPr="0065361A" w:rsidRDefault="00D54D7C" w:rsidP="00D54D7C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Tijekom školske godine</w:t>
            </w:r>
          </w:p>
        </w:tc>
        <w:tc>
          <w:tcPr>
            <w:tcW w:w="275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E7090CF" w14:textId="77777777" w:rsidR="00D54D7C" w:rsidRPr="0065361A" w:rsidRDefault="00D54D7C" w:rsidP="00D54D7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Učenici od 5. do 8. razreda, predmetni učitelji</w:t>
            </w:r>
          </w:p>
        </w:tc>
        <w:tc>
          <w:tcPr>
            <w:tcW w:w="122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F7041D8" w14:textId="77777777" w:rsidR="00D54D7C" w:rsidRPr="0065361A" w:rsidRDefault="00D54D7C" w:rsidP="00D54D7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Posjeti</w:t>
            </w:r>
          </w:p>
        </w:tc>
        <w:tc>
          <w:tcPr>
            <w:tcW w:w="297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09AE3FE" w14:textId="77777777" w:rsidR="00D54D7C" w:rsidRPr="0065361A" w:rsidRDefault="00D54D7C" w:rsidP="00D54D7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Prema katalogu natjecanja i smotri javnih institucija koje ostvaruju suradnju sa školom, </w:t>
            </w:r>
          </w:p>
          <w:p w14:paraId="1129701A" w14:textId="77777777" w:rsidR="00D54D7C" w:rsidRPr="0065361A" w:rsidRDefault="00D54D7C" w:rsidP="00D54D7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Međuškolske smotre i natjecanja u sportu i znanju, Festivali znanosti u mjestima Splitsko-dalmatinske županije</w:t>
            </w:r>
          </w:p>
        </w:tc>
        <w:tc>
          <w:tcPr>
            <w:tcW w:w="50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DBE4D57" w14:textId="77777777" w:rsidR="00D54D7C" w:rsidRPr="0065361A" w:rsidRDefault="00D54D7C" w:rsidP="00D54D7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Sudjelovanje u izvanškolskim sportskim natjecanjima</w:t>
            </w:r>
          </w:p>
          <w:p w14:paraId="08A9EFC8" w14:textId="77777777" w:rsidR="00D54D7C" w:rsidRPr="0065361A" w:rsidRDefault="00D54D7C" w:rsidP="00D54D7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Odlazak na gradska, općinska, županijska, državna natjecanja i smotre</w:t>
            </w:r>
          </w:p>
        </w:tc>
        <w:tc>
          <w:tcPr>
            <w:tcW w:w="140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  <w:shd w:val="clear" w:color="auto" w:fill="auto"/>
          </w:tcPr>
          <w:p w14:paraId="7A6071CB" w14:textId="77777777" w:rsidR="00D54D7C" w:rsidRPr="0065361A" w:rsidRDefault="00D54D7C" w:rsidP="00D54D7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Put plaćaju roditelji</w:t>
            </w:r>
          </w:p>
        </w:tc>
      </w:tr>
      <w:tr w:rsidR="00D54D7C" w:rsidRPr="0065361A" w14:paraId="15618525" w14:textId="77777777" w:rsidTr="00D35F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0DCD809" w14:textId="77777777" w:rsidR="00D54D7C" w:rsidRPr="0065361A" w:rsidRDefault="00D54D7C" w:rsidP="00D54D7C">
            <w:pPr>
              <w:rPr>
                <w:rFonts w:asciiTheme="majorHAnsi" w:hAnsiTheme="majorHAnsi" w:cstheme="minorHAnsi"/>
                <w:b w:val="0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 w:val="0"/>
                <w:sz w:val="22"/>
                <w:szCs w:val="22"/>
              </w:rPr>
              <w:t>Tijekom školske godine</w:t>
            </w:r>
          </w:p>
          <w:p w14:paraId="3358832C" w14:textId="77777777" w:rsidR="00D54D7C" w:rsidRPr="0065361A" w:rsidRDefault="00D54D7C" w:rsidP="00D54D7C">
            <w:pPr>
              <w:rPr>
                <w:rFonts w:asciiTheme="majorHAnsi" w:hAnsiTheme="majorHAnsi" w:cstheme="minorHAnsi"/>
                <w:b w:val="0"/>
                <w:sz w:val="22"/>
                <w:szCs w:val="22"/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AD07C6" w14:textId="77777777" w:rsidR="00D54D7C" w:rsidRPr="0065361A" w:rsidRDefault="00D54D7C" w:rsidP="00D54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Učenici od 5. do 8. razreda, predmetni učitelji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1025A3" w14:textId="77777777" w:rsidR="00D54D7C" w:rsidRPr="0065361A" w:rsidRDefault="00D54D7C" w:rsidP="00D54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1880B330" w14:textId="77777777" w:rsidR="00D54D7C" w:rsidRPr="0065361A" w:rsidRDefault="00D54D7C" w:rsidP="00D54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Posjeti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66EB2B" w14:textId="1CED676F" w:rsidR="00D54D7C" w:rsidRPr="0065361A" w:rsidRDefault="00D54D7C" w:rsidP="00D54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Posjeti utakmicama/sportskim događanjima</w:t>
            </w:r>
            <w:r>
              <w:rPr>
                <w:rFonts w:asciiTheme="majorHAnsi" w:hAnsiTheme="majorHAnsi" w:cstheme="minorHAnsi"/>
                <w:sz w:val="22"/>
                <w:szCs w:val="22"/>
              </w:rPr>
              <w:t xml:space="preserve"> u Splitsko dalmatinskoj županiji</w:t>
            </w: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5882F9" w14:textId="77777777" w:rsidR="00D54D7C" w:rsidRPr="0065361A" w:rsidRDefault="00D54D7C" w:rsidP="00D54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Nazočnost javnim sportskim manifestacijama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A566B1" w14:textId="77777777" w:rsidR="00D54D7C" w:rsidRPr="0065361A" w:rsidRDefault="00D54D7C" w:rsidP="00D54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Troškove ulaznica i put plaćaju roditelji</w:t>
            </w:r>
          </w:p>
        </w:tc>
      </w:tr>
      <w:tr w:rsidR="00D54D7C" w:rsidRPr="0065361A" w14:paraId="05BA91A0" w14:textId="77777777" w:rsidTr="00D35F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93DA50C" w14:textId="77777777" w:rsidR="00D54D7C" w:rsidRPr="0065361A" w:rsidRDefault="00D54D7C" w:rsidP="00D54D7C">
            <w:pPr>
              <w:rPr>
                <w:rFonts w:asciiTheme="majorHAnsi" w:hAnsiTheme="majorHAnsi" w:cstheme="minorHAnsi"/>
                <w:b w:val="0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 w:val="0"/>
                <w:sz w:val="22"/>
                <w:szCs w:val="22"/>
              </w:rPr>
              <w:t>Tijekom školske godine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F19793" w14:textId="77777777" w:rsidR="00D54D7C" w:rsidRPr="0065361A" w:rsidRDefault="00D54D7C" w:rsidP="00D54D7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Učenici od 5. do 8. razreda, predmetni učitelji, voditelji INA 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50B08D" w14:textId="77777777" w:rsidR="00D54D7C" w:rsidRPr="0065361A" w:rsidRDefault="00D54D7C" w:rsidP="00D54D7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Posjeti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1FC5E" w14:textId="77777777" w:rsidR="00D54D7C" w:rsidRPr="0065361A" w:rsidRDefault="00D54D7C" w:rsidP="00D54D7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Prodajne izložbe izvan škole; sajam u Zadvarju, Šestanovcu, te drugim manjim mjestima u okolici</w:t>
            </w: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8B989D" w14:textId="77777777" w:rsidR="00D54D7C" w:rsidRPr="0065361A" w:rsidRDefault="00D54D7C" w:rsidP="00D54D7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Sudjelovanje u humanitarno-prodajnim izložbama izvan škole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6A7940" w14:textId="77777777" w:rsidR="00D54D7C" w:rsidRPr="0065361A" w:rsidRDefault="00D54D7C" w:rsidP="00D54D7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Bez troškova</w:t>
            </w:r>
          </w:p>
        </w:tc>
      </w:tr>
      <w:tr w:rsidR="00D54D7C" w:rsidRPr="0065361A" w14:paraId="6B76A701" w14:textId="77777777" w:rsidTr="00D35F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17166E3" w14:textId="77777777" w:rsidR="00D54D7C" w:rsidRPr="0065361A" w:rsidRDefault="00D54D7C" w:rsidP="00D54D7C">
            <w:pPr>
              <w:rPr>
                <w:rFonts w:asciiTheme="majorHAnsi" w:hAnsiTheme="majorHAnsi" w:cstheme="minorHAnsi"/>
                <w:b w:val="0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 w:val="0"/>
                <w:sz w:val="22"/>
                <w:szCs w:val="22"/>
              </w:rPr>
              <w:t>Tijekom školske godine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6850268" w14:textId="77777777" w:rsidR="00D54D7C" w:rsidRPr="0065361A" w:rsidRDefault="00D54D7C" w:rsidP="00D54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Učenici od 1. do 8. razreda, predmetni učitelji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7BA37DB" w14:textId="77777777" w:rsidR="00D54D7C" w:rsidRPr="0065361A" w:rsidRDefault="00D54D7C" w:rsidP="00D54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Terenska nastava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DFDB1DC" w14:textId="77777777" w:rsidR="00D54D7C" w:rsidRPr="0065361A" w:rsidRDefault="00D54D7C" w:rsidP="00D54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TRILJ</w:t>
            </w:r>
          </w:p>
          <w:p w14:paraId="189D34F1" w14:textId="77777777" w:rsidR="00D54D7C" w:rsidRPr="0065361A" w:rsidRDefault="00D54D7C" w:rsidP="00D54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Muzej triljskog kraja</w:t>
            </w:r>
          </w:p>
          <w:p w14:paraId="6204CA3B" w14:textId="77777777" w:rsidR="00D54D7C" w:rsidRPr="0065361A" w:rsidRDefault="00D54D7C" w:rsidP="00D54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SINJ</w:t>
            </w:r>
          </w:p>
          <w:p w14:paraId="6CCF1A9D" w14:textId="77777777" w:rsidR="00D54D7C" w:rsidRPr="0065361A" w:rsidRDefault="00D54D7C" w:rsidP="00D54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Alkarski muzej,</w:t>
            </w:r>
          </w:p>
          <w:p w14:paraId="603CE96D" w14:textId="77777777" w:rsidR="00D54D7C" w:rsidRPr="0065361A" w:rsidRDefault="00D54D7C" w:rsidP="00D54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Crkva Gospe sinjske</w:t>
            </w:r>
          </w:p>
        </w:tc>
        <w:tc>
          <w:tcPr>
            <w:tcW w:w="50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BD3E61F" w14:textId="77777777" w:rsidR="00D54D7C" w:rsidRPr="0065361A" w:rsidRDefault="00D54D7C" w:rsidP="00D54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Upoznavanje s kulturnom, povijesnom i prirodnom baštinom. Razgledavanje Trilja, Sinja i Cetinske krajine. Posjet Alkarskom muzeju. Razvijanje interesa za nacionalno dobro i njegovo očuvanje.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B2FFFD7" w14:textId="77777777" w:rsidR="00D54D7C" w:rsidRPr="0065361A" w:rsidRDefault="00D54D7C" w:rsidP="00D54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Put plaćaju roditelji</w:t>
            </w:r>
          </w:p>
        </w:tc>
      </w:tr>
      <w:tr w:rsidR="00D54D7C" w:rsidRPr="0065361A" w14:paraId="06A00D44" w14:textId="77777777" w:rsidTr="00D35F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1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41F1D1A4" w14:textId="77777777" w:rsidR="00D54D7C" w:rsidRPr="0065361A" w:rsidRDefault="00D54D7C" w:rsidP="00D54D7C">
            <w:pPr>
              <w:rPr>
                <w:rFonts w:asciiTheme="majorHAnsi" w:hAnsiTheme="majorHAnsi" w:cstheme="minorHAnsi"/>
                <w:b w:val="0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 w:val="0"/>
                <w:sz w:val="22"/>
                <w:szCs w:val="22"/>
              </w:rPr>
              <w:lastRenderedPageBreak/>
              <w:t>Tijekom školske godine</w:t>
            </w:r>
          </w:p>
        </w:tc>
        <w:tc>
          <w:tcPr>
            <w:tcW w:w="275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5045937" w14:textId="77777777" w:rsidR="00D54D7C" w:rsidRPr="0065361A" w:rsidRDefault="00D54D7C" w:rsidP="00D54D7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Učenici  4.razreda</w:t>
            </w:r>
          </w:p>
          <w:p w14:paraId="42DF8E9D" w14:textId="77777777" w:rsidR="00D54D7C" w:rsidRPr="0065361A" w:rsidRDefault="00D54D7C" w:rsidP="00D54D7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razrednici, predmetni učitelji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56EEBCA" w14:textId="77777777" w:rsidR="00D54D7C" w:rsidRPr="0065361A" w:rsidRDefault="00D54D7C" w:rsidP="00D54D7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Terenska nastava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B585430" w14:textId="77777777" w:rsidR="00D54D7C" w:rsidRPr="0065361A" w:rsidRDefault="00D54D7C" w:rsidP="00D54D7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Split, Školski prometni poligon, Park mladeži bb</w:t>
            </w:r>
          </w:p>
          <w:p w14:paraId="66A28AEE" w14:textId="77777777" w:rsidR="00D54D7C" w:rsidRPr="0065361A" w:rsidRDefault="00D54D7C" w:rsidP="00D54D7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Program sigurnost u prometu – prometna kultura</w:t>
            </w:r>
          </w:p>
        </w:tc>
        <w:tc>
          <w:tcPr>
            <w:tcW w:w="50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4B8AFF8" w14:textId="77777777" w:rsidR="00D54D7C" w:rsidRPr="0065361A" w:rsidRDefault="00D54D7C" w:rsidP="00D54D7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Pohađanje teorijske nastave na školskom prometnom poligonu.</w:t>
            </w:r>
          </w:p>
          <w:p w14:paraId="3C4378F6" w14:textId="77777777" w:rsidR="00D54D7C" w:rsidRPr="0065361A" w:rsidRDefault="00D54D7C" w:rsidP="00D54D7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Praktična nastava. (vožnja bicikla).</w:t>
            </w:r>
          </w:p>
        </w:tc>
        <w:tc>
          <w:tcPr>
            <w:tcW w:w="14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384543B" w14:textId="77777777" w:rsidR="00D54D7C" w:rsidRPr="0065361A" w:rsidRDefault="00D54D7C" w:rsidP="00D54D7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Put plaćaju roditelji</w:t>
            </w:r>
          </w:p>
        </w:tc>
      </w:tr>
      <w:tr w:rsidR="00D54D7C" w:rsidRPr="0065361A" w14:paraId="08D8D913" w14:textId="77777777" w:rsidTr="00D35F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5299529" w14:textId="77777777" w:rsidR="00D54D7C" w:rsidRPr="0065361A" w:rsidRDefault="00D54D7C" w:rsidP="00D54D7C">
            <w:pPr>
              <w:jc w:val="both"/>
              <w:rPr>
                <w:rFonts w:asciiTheme="majorHAnsi" w:hAnsiTheme="majorHAnsi" w:cstheme="minorHAnsi"/>
                <w:b w:val="0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 w:val="0"/>
                <w:sz w:val="22"/>
                <w:szCs w:val="22"/>
              </w:rPr>
              <w:t>Tijekom godine</w:t>
            </w:r>
          </w:p>
          <w:p w14:paraId="674C2D38" w14:textId="77777777" w:rsidR="00D54D7C" w:rsidRPr="0065361A" w:rsidRDefault="00D54D7C" w:rsidP="00D54D7C">
            <w:pPr>
              <w:jc w:val="both"/>
              <w:rPr>
                <w:rFonts w:asciiTheme="majorHAnsi" w:hAnsiTheme="majorHAnsi" w:cstheme="minorHAnsi"/>
                <w:b w:val="0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 w:val="0"/>
                <w:sz w:val="22"/>
                <w:szCs w:val="22"/>
              </w:rPr>
              <w:t>(listopad/</w:t>
            </w:r>
          </w:p>
          <w:p w14:paraId="706FA9B0" w14:textId="77777777" w:rsidR="00D54D7C" w:rsidRPr="0065361A" w:rsidRDefault="00D54D7C" w:rsidP="00D54D7C">
            <w:pPr>
              <w:jc w:val="both"/>
              <w:rPr>
                <w:rFonts w:asciiTheme="majorHAnsi" w:hAnsiTheme="majorHAnsi" w:cstheme="minorHAnsi"/>
                <w:b w:val="0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 w:val="0"/>
                <w:sz w:val="22"/>
                <w:szCs w:val="22"/>
              </w:rPr>
              <w:t xml:space="preserve">studeni) 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CDB7CE" w14:textId="77777777" w:rsidR="00D54D7C" w:rsidRPr="0065361A" w:rsidRDefault="00D54D7C" w:rsidP="00D54D7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Učenici od 1. do 8. razreda</w:t>
            </w:r>
          </w:p>
          <w:p w14:paraId="1D111ED9" w14:textId="77777777" w:rsidR="00D54D7C" w:rsidRPr="0065361A" w:rsidRDefault="00D54D7C" w:rsidP="00D54D7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i učitelji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92979" w14:textId="77777777" w:rsidR="00D54D7C" w:rsidRPr="0065361A" w:rsidRDefault="00D54D7C" w:rsidP="00D54D7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Terenska nastava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A18DB1B" w14:textId="77777777" w:rsidR="00D54D7C" w:rsidRPr="0065361A" w:rsidRDefault="00D54D7C" w:rsidP="00D54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Crkva Katuni</w:t>
            </w:r>
          </w:p>
          <w:p w14:paraId="769A4D9B" w14:textId="77777777" w:rsidR="00D54D7C" w:rsidRPr="0065361A" w:rsidRDefault="00D54D7C" w:rsidP="00D54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Sjećanje na poginule u Domovinskom ratu u općini Šestanovac</w:t>
            </w:r>
          </w:p>
        </w:tc>
        <w:tc>
          <w:tcPr>
            <w:tcW w:w="50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A0395C" w14:textId="77777777" w:rsidR="00D54D7C" w:rsidRPr="0065361A" w:rsidRDefault="00D54D7C" w:rsidP="00D54D7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Obilježiti obljetnicu Dana sjećanja na žrtve poginule u Domovinskom ratu iz Općine Šestanovac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C53040" w14:textId="77777777" w:rsidR="00D54D7C" w:rsidRPr="0065361A" w:rsidRDefault="00D54D7C" w:rsidP="00D54D7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Put plaćaju roditelji</w:t>
            </w:r>
          </w:p>
        </w:tc>
      </w:tr>
      <w:tr w:rsidR="00D54D7C" w:rsidRPr="0065361A" w14:paraId="37AAAA51" w14:textId="77777777" w:rsidTr="00D35F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C6EDF" w14:textId="77777777" w:rsidR="00D54D7C" w:rsidRPr="0065361A" w:rsidRDefault="00D54D7C" w:rsidP="00D54D7C">
            <w:pPr>
              <w:jc w:val="both"/>
              <w:rPr>
                <w:rFonts w:asciiTheme="majorHAnsi" w:hAnsiTheme="majorHAnsi" w:cstheme="minorHAnsi"/>
                <w:b w:val="0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 w:val="0"/>
                <w:sz w:val="22"/>
                <w:szCs w:val="22"/>
              </w:rPr>
              <w:t>Tijekom godine</w:t>
            </w:r>
          </w:p>
          <w:p w14:paraId="320600A2" w14:textId="77777777" w:rsidR="00D54D7C" w:rsidRPr="0065361A" w:rsidRDefault="00D54D7C" w:rsidP="00D54D7C">
            <w:pPr>
              <w:jc w:val="both"/>
              <w:rPr>
                <w:rFonts w:asciiTheme="majorHAnsi" w:hAnsiTheme="majorHAnsi" w:cstheme="minorHAnsi"/>
                <w:b w:val="0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 w:val="0"/>
                <w:sz w:val="22"/>
                <w:szCs w:val="22"/>
              </w:rPr>
              <w:t xml:space="preserve">(lipanj/druga nedjelja 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53135B" w14:textId="77777777" w:rsidR="00D54D7C" w:rsidRPr="0065361A" w:rsidRDefault="00D54D7C" w:rsidP="00D54D7C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Učenici od 1. do 8. razreda</w:t>
            </w:r>
          </w:p>
          <w:p w14:paraId="2D1A65FF" w14:textId="77777777" w:rsidR="00D54D7C" w:rsidRPr="0065361A" w:rsidRDefault="00D54D7C" w:rsidP="00D54D7C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i učitelji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C7BC9A" w14:textId="77777777" w:rsidR="00D54D7C" w:rsidRPr="0065361A" w:rsidRDefault="00D54D7C" w:rsidP="00D54D7C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Terenska nastava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19B5F66" w14:textId="77777777" w:rsidR="00D54D7C" w:rsidRPr="0065361A" w:rsidRDefault="00D54D7C" w:rsidP="00D54D7C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Zaselak Čikeši</w:t>
            </w:r>
          </w:p>
        </w:tc>
        <w:tc>
          <w:tcPr>
            <w:tcW w:w="50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A7A4C5" w14:textId="77777777" w:rsidR="00D54D7C" w:rsidRPr="0065361A" w:rsidRDefault="00D54D7C" w:rsidP="00D54D7C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Obilježavanja spomendana na poginule stanovnike sela Čikeši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8F5CE" w14:textId="77777777" w:rsidR="00D54D7C" w:rsidRPr="0065361A" w:rsidRDefault="00D54D7C" w:rsidP="00D54D7C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</w:tr>
    </w:tbl>
    <w:p w14:paraId="2954AE08" w14:textId="77777777" w:rsidR="00D90AF9" w:rsidRPr="0065361A" w:rsidRDefault="00D90AF9" w:rsidP="009A0AFE">
      <w:pPr>
        <w:jc w:val="both"/>
        <w:rPr>
          <w:rFonts w:asciiTheme="majorHAnsi" w:hAnsiTheme="majorHAnsi" w:cstheme="minorHAnsi"/>
          <w:sz w:val="22"/>
          <w:szCs w:val="22"/>
        </w:rPr>
      </w:pPr>
    </w:p>
    <w:p w14:paraId="30A5431F" w14:textId="77777777" w:rsidR="00464119" w:rsidRPr="0065361A" w:rsidRDefault="00464119" w:rsidP="009A0AFE">
      <w:pPr>
        <w:jc w:val="both"/>
        <w:rPr>
          <w:rFonts w:asciiTheme="majorHAnsi" w:hAnsiTheme="majorHAnsi" w:cstheme="minorHAnsi"/>
          <w:sz w:val="22"/>
          <w:szCs w:val="22"/>
        </w:rPr>
      </w:pPr>
    </w:p>
    <w:p w14:paraId="4F0CCA69" w14:textId="77777777" w:rsidR="00464119" w:rsidRPr="0065361A" w:rsidRDefault="00464119" w:rsidP="009A0AFE">
      <w:pPr>
        <w:jc w:val="both"/>
        <w:rPr>
          <w:rFonts w:asciiTheme="majorHAnsi" w:hAnsiTheme="majorHAnsi" w:cstheme="minorHAnsi"/>
          <w:sz w:val="22"/>
          <w:szCs w:val="22"/>
        </w:rPr>
      </w:pPr>
    </w:p>
    <w:p w14:paraId="38BE094B" w14:textId="77777777" w:rsidR="00464119" w:rsidRPr="0065361A" w:rsidRDefault="00464119" w:rsidP="009A0AFE">
      <w:pPr>
        <w:jc w:val="both"/>
        <w:rPr>
          <w:rFonts w:asciiTheme="majorHAnsi" w:hAnsiTheme="majorHAnsi" w:cstheme="minorHAnsi"/>
          <w:sz w:val="22"/>
          <w:szCs w:val="22"/>
        </w:rPr>
      </w:pPr>
    </w:p>
    <w:p w14:paraId="6D775258" w14:textId="77777777" w:rsidR="00464119" w:rsidRPr="0065361A" w:rsidRDefault="00464119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159EDA7B" w14:textId="086C7099" w:rsidR="00464119" w:rsidRPr="0065361A" w:rsidRDefault="00464119" w:rsidP="009A0AFE">
      <w:pPr>
        <w:jc w:val="both"/>
        <w:rPr>
          <w:rFonts w:asciiTheme="majorHAnsi" w:hAnsiTheme="majorHAnsi" w:cstheme="minorHAnsi"/>
          <w:i/>
          <w:sz w:val="22"/>
          <w:szCs w:val="22"/>
        </w:rPr>
        <w:sectPr w:rsidR="00464119" w:rsidRPr="0065361A" w:rsidSect="001A1C70">
          <w:footerReference w:type="even" r:id="rId16"/>
          <w:pgSz w:w="16838" w:h="11906" w:orient="landscape" w:code="9"/>
          <w:pgMar w:top="709" w:right="1440" w:bottom="284" w:left="851" w:header="709" w:footer="709" w:gutter="0"/>
          <w:cols w:space="708"/>
          <w:docGrid w:linePitch="360"/>
        </w:sectPr>
      </w:pPr>
      <w:r w:rsidRPr="0065361A">
        <w:rPr>
          <w:rFonts w:asciiTheme="majorHAnsi" w:hAnsiTheme="majorHAnsi" w:cstheme="minorHAnsi"/>
          <w:i/>
          <w:sz w:val="22"/>
          <w:szCs w:val="22"/>
        </w:rPr>
        <w:t xml:space="preserve">Odstupanja od predviđenog Plana </w:t>
      </w:r>
      <w:r w:rsidR="0032107A" w:rsidRPr="0065361A">
        <w:rPr>
          <w:rFonts w:asciiTheme="majorHAnsi" w:hAnsiTheme="majorHAnsi" w:cstheme="minorHAnsi"/>
          <w:i/>
          <w:sz w:val="22"/>
          <w:szCs w:val="22"/>
        </w:rPr>
        <w:t>terenske</w:t>
      </w:r>
      <w:r w:rsidRPr="0065361A">
        <w:rPr>
          <w:rFonts w:asciiTheme="majorHAnsi" w:hAnsiTheme="majorHAnsi" w:cstheme="minorHAnsi"/>
          <w:i/>
          <w:sz w:val="22"/>
          <w:szCs w:val="22"/>
        </w:rPr>
        <w:t xml:space="preserve"> nastave moguća su, ovisit će o pojedinačnim izmjenama predmetnih GI</w:t>
      </w:r>
      <w:r w:rsidR="0032107A">
        <w:rPr>
          <w:rFonts w:asciiTheme="majorHAnsi" w:hAnsiTheme="majorHAnsi" w:cstheme="minorHAnsi"/>
          <w:i/>
          <w:sz w:val="22"/>
          <w:szCs w:val="22"/>
        </w:rPr>
        <w:t>K</w:t>
      </w:r>
      <w:r w:rsidRPr="0065361A">
        <w:rPr>
          <w:rFonts w:asciiTheme="majorHAnsi" w:hAnsiTheme="majorHAnsi" w:cstheme="minorHAnsi"/>
          <w:i/>
          <w:sz w:val="22"/>
          <w:szCs w:val="22"/>
        </w:rPr>
        <w:t xml:space="preserve">-ova </w:t>
      </w:r>
      <w:r w:rsidR="0032107A" w:rsidRPr="0065361A">
        <w:rPr>
          <w:rFonts w:asciiTheme="majorHAnsi" w:hAnsiTheme="majorHAnsi" w:cstheme="minorHAnsi"/>
          <w:i/>
          <w:sz w:val="22"/>
          <w:szCs w:val="22"/>
        </w:rPr>
        <w:t>učitelja</w:t>
      </w:r>
      <w:r w:rsidRPr="0065361A">
        <w:rPr>
          <w:rFonts w:asciiTheme="majorHAnsi" w:hAnsiTheme="majorHAnsi" w:cstheme="minorHAnsi"/>
          <w:i/>
          <w:sz w:val="22"/>
          <w:szCs w:val="22"/>
        </w:rPr>
        <w:t xml:space="preserve"> i o epidemiološkoj situaciji uzrokovanom COVID-19. </w:t>
      </w:r>
    </w:p>
    <w:p w14:paraId="0A30525D" w14:textId="77777777" w:rsidR="00AD0EB3" w:rsidRPr="0065361A" w:rsidRDefault="00FC17C0" w:rsidP="009A0AFE">
      <w:pPr>
        <w:pStyle w:val="Naslov1"/>
        <w:jc w:val="both"/>
        <w:rPr>
          <w:rFonts w:asciiTheme="majorHAnsi" w:hAnsiTheme="majorHAnsi" w:cstheme="minorHAnsi"/>
          <w:sz w:val="22"/>
          <w:szCs w:val="22"/>
        </w:rPr>
      </w:pPr>
      <w:bookmarkStart w:id="62" w:name="_Toc461791743"/>
      <w:bookmarkStart w:id="63" w:name="_Toc84334518"/>
      <w:r w:rsidRPr="0065361A">
        <w:rPr>
          <w:rFonts w:asciiTheme="majorHAnsi" w:hAnsiTheme="majorHAnsi" w:cstheme="minorHAnsi"/>
          <w:sz w:val="22"/>
          <w:szCs w:val="22"/>
        </w:rPr>
        <w:lastRenderedPageBreak/>
        <w:t>7</w:t>
      </w:r>
      <w:r w:rsidR="00AD0EB3" w:rsidRPr="0065361A">
        <w:rPr>
          <w:rFonts w:asciiTheme="majorHAnsi" w:hAnsiTheme="majorHAnsi" w:cstheme="minorHAnsi"/>
          <w:sz w:val="22"/>
          <w:szCs w:val="22"/>
        </w:rPr>
        <w:t xml:space="preserve">.  </w:t>
      </w:r>
      <w:r w:rsidR="0043614D" w:rsidRPr="0065361A">
        <w:rPr>
          <w:rFonts w:asciiTheme="majorHAnsi" w:hAnsiTheme="majorHAnsi" w:cstheme="minorHAnsi"/>
          <w:sz w:val="22"/>
          <w:szCs w:val="22"/>
        </w:rPr>
        <w:t>KULTURNA I JAVNA DJELATNOST</w:t>
      </w:r>
      <w:bookmarkEnd w:id="62"/>
      <w:r w:rsidR="0043614D" w:rsidRPr="0065361A">
        <w:rPr>
          <w:rFonts w:asciiTheme="majorHAnsi" w:hAnsiTheme="majorHAnsi" w:cstheme="minorHAnsi"/>
          <w:sz w:val="22"/>
          <w:szCs w:val="22"/>
        </w:rPr>
        <w:t xml:space="preserve"> </w:t>
      </w:r>
      <w:r w:rsidRPr="0065361A">
        <w:rPr>
          <w:rFonts w:asciiTheme="majorHAnsi" w:hAnsiTheme="majorHAnsi" w:cstheme="minorHAnsi"/>
          <w:sz w:val="22"/>
          <w:szCs w:val="22"/>
        </w:rPr>
        <w:t>ŠKOLE</w:t>
      </w:r>
      <w:bookmarkEnd w:id="63"/>
    </w:p>
    <w:p w14:paraId="7AD47DAB" w14:textId="77777777" w:rsidR="00AD0EB3" w:rsidRPr="0065361A" w:rsidRDefault="00AD0EB3" w:rsidP="009A0AFE">
      <w:pPr>
        <w:ind w:left="-765"/>
        <w:jc w:val="both"/>
        <w:rPr>
          <w:rFonts w:asciiTheme="majorHAnsi" w:hAnsiTheme="majorHAnsi" w:cstheme="minorHAnsi"/>
          <w:b/>
          <w:sz w:val="22"/>
          <w:szCs w:val="22"/>
        </w:rPr>
      </w:pPr>
    </w:p>
    <w:p w14:paraId="44E5F8B0" w14:textId="77777777" w:rsidR="00AD0EB3" w:rsidRPr="0065361A" w:rsidRDefault="00AD0EB3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</w:p>
    <w:tbl>
      <w:tblPr>
        <w:tblStyle w:val="Svijetlareetkatablice1"/>
        <w:tblW w:w="14194" w:type="dxa"/>
        <w:tblInd w:w="2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3"/>
        <w:gridCol w:w="1683"/>
        <w:gridCol w:w="4536"/>
        <w:gridCol w:w="3118"/>
        <w:gridCol w:w="1985"/>
        <w:gridCol w:w="1549"/>
      </w:tblGrid>
      <w:tr w:rsidR="00A768D6" w:rsidRPr="0065361A" w14:paraId="478CBE76" w14:textId="77777777" w:rsidTr="00D42AFC"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4582639C" w14:textId="77777777" w:rsidR="00FC17C0" w:rsidRPr="0065361A" w:rsidRDefault="00FC17C0" w:rsidP="00601009">
            <w:pPr>
              <w:jc w:val="center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Vremenik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FFCC"/>
            <w:vAlign w:val="center"/>
          </w:tcPr>
          <w:p w14:paraId="36343230" w14:textId="77777777" w:rsidR="00FC17C0" w:rsidRPr="0065361A" w:rsidRDefault="00FC17C0" w:rsidP="00601009">
            <w:pPr>
              <w:jc w:val="center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Tema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CCFFCC"/>
            <w:vAlign w:val="center"/>
          </w:tcPr>
          <w:p w14:paraId="0B761F1A" w14:textId="77777777" w:rsidR="00FC17C0" w:rsidRPr="0065361A" w:rsidRDefault="00FC17C0" w:rsidP="00601009">
            <w:pPr>
              <w:jc w:val="center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Način provedbe i aktivnosti</w:t>
            </w:r>
          </w:p>
          <w:p w14:paraId="4D93DCBF" w14:textId="77777777" w:rsidR="00FC17C0" w:rsidRPr="0065361A" w:rsidRDefault="00FC17C0" w:rsidP="00601009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CCFFCC"/>
            <w:vAlign w:val="center"/>
          </w:tcPr>
          <w:p w14:paraId="3C885CFC" w14:textId="77777777" w:rsidR="00FC17C0" w:rsidRPr="0065361A" w:rsidRDefault="00601009" w:rsidP="00601009">
            <w:pPr>
              <w:jc w:val="center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Namjena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CCFFCC"/>
            <w:vAlign w:val="center"/>
          </w:tcPr>
          <w:p w14:paraId="566401F8" w14:textId="77777777" w:rsidR="00FC17C0" w:rsidRPr="0065361A" w:rsidRDefault="00FC17C0" w:rsidP="00601009">
            <w:pPr>
              <w:jc w:val="center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Nositelji aktivnosti</w:t>
            </w:r>
          </w:p>
        </w:tc>
        <w:tc>
          <w:tcPr>
            <w:tcW w:w="1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55AC5970" w14:textId="77777777" w:rsidR="00FC17C0" w:rsidRPr="0065361A" w:rsidRDefault="00FC17C0" w:rsidP="00601009">
            <w:pPr>
              <w:jc w:val="center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Troškovnik</w:t>
            </w:r>
          </w:p>
          <w:p w14:paraId="4FF00F6E" w14:textId="77777777" w:rsidR="00FC17C0" w:rsidRPr="0065361A" w:rsidRDefault="00FC17C0" w:rsidP="00601009">
            <w:pPr>
              <w:jc w:val="center"/>
              <w:rPr>
                <w:rFonts w:asciiTheme="majorHAnsi" w:hAnsiTheme="majorHAnsi" w:cstheme="minorHAnsi"/>
                <w:b/>
                <w:sz w:val="22"/>
                <w:szCs w:val="22"/>
              </w:rPr>
            </w:pPr>
          </w:p>
        </w:tc>
      </w:tr>
      <w:tr w:rsidR="008B5FFA" w:rsidRPr="0065361A" w14:paraId="594197FA" w14:textId="77777777" w:rsidTr="000E1B18">
        <w:tc>
          <w:tcPr>
            <w:tcW w:w="1323" w:type="dxa"/>
            <w:tcBorders>
              <w:left w:val="single" w:sz="4" w:space="0" w:color="auto"/>
              <w:right w:val="single" w:sz="4" w:space="0" w:color="auto"/>
            </w:tcBorders>
          </w:tcPr>
          <w:p w14:paraId="47013919" w14:textId="21751CD5" w:rsidR="008B5FFA" w:rsidRPr="0065361A" w:rsidRDefault="008B5FFA" w:rsidP="00FC17C0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Rujan</w:t>
            </w:r>
          </w:p>
        </w:tc>
        <w:tc>
          <w:tcPr>
            <w:tcW w:w="1683" w:type="dxa"/>
            <w:tcBorders>
              <w:left w:val="single" w:sz="4" w:space="0" w:color="auto"/>
            </w:tcBorders>
          </w:tcPr>
          <w:p w14:paraId="14F85B00" w14:textId="1E2D6CED" w:rsidR="008B5FFA" w:rsidRPr="0065361A" w:rsidRDefault="008B5FFA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Međunarodni dan zaštite Dan ozonskog omotača</w:t>
            </w:r>
          </w:p>
        </w:tc>
        <w:tc>
          <w:tcPr>
            <w:tcW w:w="4536" w:type="dxa"/>
          </w:tcPr>
          <w:p w14:paraId="16C7C1CE" w14:textId="2E5565DA" w:rsidR="008B5FFA" w:rsidRPr="0065361A" w:rsidRDefault="008B5FFA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Izrada plakata </w:t>
            </w:r>
          </w:p>
        </w:tc>
        <w:tc>
          <w:tcPr>
            <w:tcW w:w="3118" w:type="dxa"/>
          </w:tcPr>
          <w:p w14:paraId="0862B529" w14:textId="230F271F" w:rsidR="008B5FFA" w:rsidRPr="0065361A" w:rsidRDefault="008B5FFA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Obilježavanje dana ozonskog omotača</w:t>
            </w:r>
          </w:p>
        </w:tc>
        <w:tc>
          <w:tcPr>
            <w:tcW w:w="1985" w:type="dxa"/>
          </w:tcPr>
          <w:p w14:paraId="4DCC97A5" w14:textId="0DE221C2" w:rsidR="008B5FFA" w:rsidRPr="0065361A" w:rsidRDefault="008B5FFA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Voditeljica Ekološke grupe i 7.a razred</w:t>
            </w: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14:paraId="3CE28629" w14:textId="7BB7C9C2" w:rsidR="008B5FFA" w:rsidRPr="0065361A" w:rsidRDefault="008B5FFA" w:rsidP="00FC17C0">
            <w:pPr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 xml:space="preserve">Bez </w:t>
            </w:r>
            <w:r w:rsidR="0032107A"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troškova</w:t>
            </w:r>
          </w:p>
        </w:tc>
      </w:tr>
      <w:tr w:rsidR="00A768D6" w:rsidRPr="0065361A" w14:paraId="0FED2294" w14:textId="77777777" w:rsidTr="000E1B18">
        <w:tc>
          <w:tcPr>
            <w:tcW w:w="1323" w:type="dxa"/>
            <w:tcBorders>
              <w:left w:val="single" w:sz="4" w:space="0" w:color="auto"/>
              <w:right w:val="single" w:sz="4" w:space="0" w:color="auto"/>
            </w:tcBorders>
          </w:tcPr>
          <w:p w14:paraId="7D7383FD" w14:textId="77777777" w:rsidR="00FC17C0" w:rsidRPr="0065361A" w:rsidRDefault="00FC17C0" w:rsidP="00FC17C0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Listopad</w:t>
            </w:r>
          </w:p>
        </w:tc>
        <w:tc>
          <w:tcPr>
            <w:tcW w:w="1683" w:type="dxa"/>
            <w:tcBorders>
              <w:left w:val="single" w:sz="4" w:space="0" w:color="auto"/>
            </w:tcBorders>
          </w:tcPr>
          <w:p w14:paraId="539B79EB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Dani zahvalnosti za plodove zemlje</w:t>
            </w:r>
          </w:p>
          <w:p w14:paraId="0EA113B3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547D8002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536" w:type="dxa"/>
          </w:tcPr>
          <w:p w14:paraId="6DA4BF97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Integrirana nastava </w:t>
            </w:r>
          </w:p>
          <w:p w14:paraId="6456EF27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Istraživanje, prezentiranje, slušanje, prikupljanje, sortiranje i dostavljanje donirane hrane </w:t>
            </w:r>
          </w:p>
          <w:p w14:paraId="76218933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Izvanučionička nastava </w:t>
            </w:r>
          </w:p>
          <w:p w14:paraId="7F996827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3118" w:type="dxa"/>
          </w:tcPr>
          <w:p w14:paraId="3B3D9F79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Steći pozitivan odnos prema zdravoj prehrani</w:t>
            </w:r>
          </w:p>
          <w:p w14:paraId="461BAFCF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Uočiti potrebu pomaganja  potrebitima u široj zajednici i organizirati humanitarnu akciju</w:t>
            </w:r>
          </w:p>
        </w:tc>
        <w:tc>
          <w:tcPr>
            <w:tcW w:w="1985" w:type="dxa"/>
          </w:tcPr>
          <w:p w14:paraId="2F3483A6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Stručni tim škole,</w:t>
            </w:r>
          </w:p>
          <w:p w14:paraId="0CAB3CEB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Aktiv RN, JUP, PMP</w:t>
            </w:r>
          </w:p>
          <w:p w14:paraId="204CAD09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14:paraId="3896E572" w14:textId="77777777" w:rsidR="00FC17C0" w:rsidRPr="0065361A" w:rsidRDefault="00B97AC2" w:rsidP="00FC17C0">
            <w:pPr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Put za TN plaćaju roditelji</w:t>
            </w:r>
          </w:p>
        </w:tc>
      </w:tr>
      <w:tr w:rsidR="00A768D6" w:rsidRPr="0065361A" w14:paraId="6EB825E7" w14:textId="77777777" w:rsidTr="000E1B18">
        <w:tc>
          <w:tcPr>
            <w:tcW w:w="1323" w:type="dxa"/>
            <w:tcBorders>
              <w:left w:val="single" w:sz="4" w:space="0" w:color="auto"/>
              <w:right w:val="single" w:sz="4" w:space="0" w:color="auto"/>
            </w:tcBorders>
          </w:tcPr>
          <w:p w14:paraId="17544B47" w14:textId="77777777" w:rsidR="00FC17C0" w:rsidRPr="0065361A" w:rsidRDefault="00FC17C0" w:rsidP="00FC17C0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14. listopada</w:t>
            </w:r>
          </w:p>
        </w:tc>
        <w:tc>
          <w:tcPr>
            <w:tcW w:w="1683" w:type="dxa"/>
            <w:tcBorders>
              <w:left w:val="single" w:sz="4" w:space="0" w:color="auto"/>
            </w:tcBorders>
          </w:tcPr>
          <w:p w14:paraId="17D8AF86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Međunarodni Dan</w:t>
            </w:r>
          </w:p>
          <w:p w14:paraId="6ED25B27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pješačenja</w:t>
            </w:r>
          </w:p>
          <w:p w14:paraId="16FFDF35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536" w:type="dxa"/>
          </w:tcPr>
          <w:p w14:paraId="7122A76D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Pješačenje (Vilića Strana, put Križa), izrađivanje plakata</w:t>
            </w:r>
          </w:p>
          <w:p w14:paraId="597E031F" w14:textId="77777777" w:rsidR="00FC17C0" w:rsidRPr="0065361A" w:rsidRDefault="00FC17C0" w:rsidP="00FC17C0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Redovna nastava</w:t>
            </w:r>
          </w:p>
        </w:tc>
        <w:tc>
          <w:tcPr>
            <w:tcW w:w="3118" w:type="dxa"/>
          </w:tcPr>
          <w:p w14:paraId="524AA649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Osvijestiti korisnost kretanja za očuvanje i unapređenje zdravlja Popularizirati pješačenje </w:t>
            </w:r>
          </w:p>
        </w:tc>
        <w:tc>
          <w:tcPr>
            <w:tcW w:w="1985" w:type="dxa"/>
          </w:tcPr>
          <w:p w14:paraId="14DA1930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Prof. TZK, ostali učitelji i svi učenici škole</w:t>
            </w: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14:paraId="0E04F1AD" w14:textId="77777777" w:rsidR="00FC17C0" w:rsidRPr="0065361A" w:rsidRDefault="00FC17C0" w:rsidP="00FC17C0">
            <w:pPr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Bez troškova</w:t>
            </w:r>
          </w:p>
        </w:tc>
      </w:tr>
      <w:tr w:rsidR="00A768D6" w:rsidRPr="0065361A" w14:paraId="7C6A454F" w14:textId="77777777" w:rsidTr="000E1B18">
        <w:tc>
          <w:tcPr>
            <w:tcW w:w="1323" w:type="dxa"/>
            <w:tcBorders>
              <w:left w:val="single" w:sz="4" w:space="0" w:color="auto"/>
              <w:right w:val="single" w:sz="4" w:space="0" w:color="auto"/>
            </w:tcBorders>
          </w:tcPr>
          <w:p w14:paraId="299307A1" w14:textId="77777777" w:rsidR="00FC17C0" w:rsidRPr="0065361A" w:rsidRDefault="00FC17C0" w:rsidP="00FC17C0">
            <w:pPr>
              <w:rPr>
                <w:rFonts w:asciiTheme="majorHAnsi" w:hAnsiTheme="majorHAnsi" w:cs="Calibr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b/>
                <w:sz w:val="22"/>
                <w:szCs w:val="22"/>
              </w:rPr>
              <w:t>Listopad</w:t>
            </w:r>
          </w:p>
        </w:tc>
        <w:tc>
          <w:tcPr>
            <w:tcW w:w="1683" w:type="dxa"/>
            <w:tcBorders>
              <w:left w:val="single" w:sz="4" w:space="0" w:color="auto"/>
            </w:tcBorders>
          </w:tcPr>
          <w:p w14:paraId="089876F2" w14:textId="77777777" w:rsidR="00FC17C0" w:rsidRPr="0065361A" w:rsidRDefault="00FC17C0" w:rsidP="00FC17C0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Svjetski dan štednje</w:t>
            </w:r>
          </w:p>
        </w:tc>
        <w:tc>
          <w:tcPr>
            <w:tcW w:w="4536" w:type="dxa"/>
          </w:tcPr>
          <w:p w14:paraId="5C17D204" w14:textId="77777777" w:rsidR="00FC17C0" w:rsidRPr="0065361A" w:rsidRDefault="00FC17C0" w:rsidP="00FC17C0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Izrada štednih kasica</w:t>
            </w:r>
          </w:p>
          <w:p w14:paraId="18E0D4D3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Radionice</w:t>
            </w:r>
          </w:p>
          <w:p w14:paraId="04514F50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Gostovanje književnika</w:t>
            </w:r>
          </w:p>
          <w:p w14:paraId="3E5C6D6E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Posjet školskoj knjižnici i GK Marko Marulić Split</w:t>
            </w:r>
          </w:p>
        </w:tc>
        <w:tc>
          <w:tcPr>
            <w:tcW w:w="3118" w:type="dxa"/>
          </w:tcPr>
          <w:p w14:paraId="7ADEE5BB" w14:textId="77777777" w:rsidR="00FC17C0" w:rsidRPr="0065361A" w:rsidRDefault="00FC17C0" w:rsidP="00601009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Obilježiti Svjetski dan štednje kao poticaj za štednju koja bi morala biti sastavnica života svih ljudi</w:t>
            </w:r>
          </w:p>
        </w:tc>
        <w:tc>
          <w:tcPr>
            <w:tcW w:w="1985" w:type="dxa"/>
          </w:tcPr>
          <w:p w14:paraId="54202FCB" w14:textId="77777777" w:rsidR="00FC17C0" w:rsidRPr="0065361A" w:rsidRDefault="00FC17C0" w:rsidP="00FC17C0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Učiteljica i učenici</w:t>
            </w:r>
          </w:p>
          <w:p w14:paraId="71D65822" w14:textId="77777777" w:rsidR="00FC17C0" w:rsidRPr="0065361A" w:rsidRDefault="00601009" w:rsidP="00FC17C0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razredne nastave</w:t>
            </w: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14:paraId="470004F1" w14:textId="77777777" w:rsidR="00FC17C0" w:rsidRPr="0065361A" w:rsidRDefault="00FC17C0" w:rsidP="00FC17C0">
            <w:pPr>
              <w:rPr>
                <w:rFonts w:asciiTheme="majorHAnsi" w:hAnsiTheme="majorHAnsi" w:cs="Calibr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bCs/>
                <w:sz w:val="22"/>
                <w:szCs w:val="22"/>
              </w:rPr>
              <w:t>Bez troškova</w:t>
            </w:r>
          </w:p>
          <w:p w14:paraId="66CA5D4D" w14:textId="77777777" w:rsidR="00B97AC2" w:rsidRPr="0065361A" w:rsidRDefault="00B97AC2" w:rsidP="00FC17C0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Put za TN plaćaju roditelji</w:t>
            </w:r>
          </w:p>
        </w:tc>
      </w:tr>
      <w:tr w:rsidR="00A768D6" w:rsidRPr="0065361A" w14:paraId="232CB2F5" w14:textId="77777777" w:rsidTr="000E1B18">
        <w:tc>
          <w:tcPr>
            <w:tcW w:w="1323" w:type="dxa"/>
            <w:tcBorders>
              <w:left w:val="single" w:sz="4" w:space="0" w:color="auto"/>
              <w:right w:val="single" w:sz="4" w:space="0" w:color="auto"/>
            </w:tcBorders>
          </w:tcPr>
          <w:p w14:paraId="13F1EEF3" w14:textId="77777777" w:rsidR="00FC17C0" w:rsidRPr="0065361A" w:rsidRDefault="00FC17C0" w:rsidP="00FC17C0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 xml:space="preserve">Listopad </w:t>
            </w:r>
          </w:p>
          <w:p w14:paraId="43688E82" w14:textId="77777777" w:rsidR="00FC17C0" w:rsidRPr="0065361A" w:rsidRDefault="00FC17C0" w:rsidP="00FC17C0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Studeni</w:t>
            </w:r>
          </w:p>
        </w:tc>
        <w:tc>
          <w:tcPr>
            <w:tcW w:w="1683" w:type="dxa"/>
            <w:tcBorders>
              <w:left w:val="single" w:sz="4" w:space="0" w:color="auto"/>
            </w:tcBorders>
          </w:tcPr>
          <w:p w14:paraId="1D2FEDD7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Dani hrvatske knjige</w:t>
            </w:r>
          </w:p>
        </w:tc>
        <w:tc>
          <w:tcPr>
            <w:tcW w:w="4536" w:type="dxa"/>
          </w:tcPr>
          <w:p w14:paraId="52C41810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Čitanje i slušanje tekstova, raspravljanje, recitiranje odabranih stihova,</w:t>
            </w:r>
          </w:p>
          <w:p w14:paraId="47DBF82D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improviziranje</w:t>
            </w:r>
          </w:p>
          <w:p w14:paraId="5CCCB26F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Kviz, predavanje i radionica u sklopu redovne nastave</w:t>
            </w:r>
          </w:p>
        </w:tc>
        <w:tc>
          <w:tcPr>
            <w:tcW w:w="3118" w:type="dxa"/>
          </w:tcPr>
          <w:p w14:paraId="33E62F3B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Poticati na čitanje i ljubav prema knjizi</w:t>
            </w:r>
          </w:p>
        </w:tc>
        <w:tc>
          <w:tcPr>
            <w:tcW w:w="1985" w:type="dxa"/>
          </w:tcPr>
          <w:p w14:paraId="20AEBB49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Knjižničar, učitelji, stručni suradnici, učenici 1-8.r. </w:t>
            </w: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14:paraId="6A53929E" w14:textId="77777777" w:rsidR="00FC17C0" w:rsidRPr="0065361A" w:rsidRDefault="00B97AC2" w:rsidP="00FC17C0">
            <w:pPr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Bez troškova</w:t>
            </w:r>
          </w:p>
        </w:tc>
      </w:tr>
      <w:tr w:rsidR="00A768D6" w:rsidRPr="0065361A" w14:paraId="2282F8F1" w14:textId="77777777" w:rsidTr="000E1B18">
        <w:tc>
          <w:tcPr>
            <w:tcW w:w="1323" w:type="dxa"/>
            <w:tcBorders>
              <w:left w:val="single" w:sz="4" w:space="0" w:color="auto"/>
              <w:right w:val="single" w:sz="4" w:space="0" w:color="auto"/>
            </w:tcBorders>
          </w:tcPr>
          <w:p w14:paraId="04DA28A4" w14:textId="77777777" w:rsidR="00FC17C0" w:rsidRPr="0065361A" w:rsidRDefault="00FC17C0" w:rsidP="00FC17C0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Listopad</w:t>
            </w:r>
          </w:p>
        </w:tc>
        <w:tc>
          <w:tcPr>
            <w:tcW w:w="1683" w:type="dxa"/>
            <w:tcBorders>
              <w:left w:val="single" w:sz="4" w:space="0" w:color="auto"/>
            </w:tcBorders>
          </w:tcPr>
          <w:p w14:paraId="4055C191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Mjesec hrvatske knjige</w:t>
            </w:r>
          </w:p>
        </w:tc>
        <w:tc>
          <w:tcPr>
            <w:tcW w:w="4536" w:type="dxa"/>
          </w:tcPr>
          <w:p w14:paraId="34EFB50A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Slušanje, razgovaranje, rješavanje kvizova, izrađivanje malih Biblija</w:t>
            </w:r>
          </w:p>
          <w:p w14:paraId="6B01008B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Integrirana nastava</w:t>
            </w:r>
          </w:p>
        </w:tc>
        <w:tc>
          <w:tcPr>
            <w:tcW w:w="3118" w:type="dxa"/>
          </w:tcPr>
          <w:p w14:paraId="207ED261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Razviti kod učenika svijest o važnosti Biblije</w:t>
            </w:r>
          </w:p>
          <w:p w14:paraId="3C598CB5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Pobuditi zanimanje za njezino čitanje</w:t>
            </w:r>
          </w:p>
        </w:tc>
        <w:tc>
          <w:tcPr>
            <w:tcW w:w="1985" w:type="dxa"/>
          </w:tcPr>
          <w:p w14:paraId="5277E1CE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Knjižničar</w:t>
            </w:r>
          </w:p>
          <w:p w14:paraId="5C1E84CF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Vjeroučitelji</w:t>
            </w:r>
          </w:p>
          <w:p w14:paraId="19D9E566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14:paraId="5742389E" w14:textId="77777777" w:rsidR="00FC17C0" w:rsidRPr="0065361A" w:rsidRDefault="00FC17C0" w:rsidP="00FC17C0">
            <w:pPr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Bez troškova</w:t>
            </w:r>
          </w:p>
        </w:tc>
      </w:tr>
      <w:tr w:rsidR="00A768D6" w:rsidRPr="0065361A" w14:paraId="5D69B308" w14:textId="77777777" w:rsidTr="000E1B18">
        <w:tc>
          <w:tcPr>
            <w:tcW w:w="13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94EC7A" w14:textId="77777777" w:rsidR="00FC17C0" w:rsidRPr="0065361A" w:rsidRDefault="00FC17C0" w:rsidP="00FC17C0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Studeni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</w:tcBorders>
          </w:tcPr>
          <w:p w14:paraId="0D40BD45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Dan Vukovara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07A9B558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Sudjelovanje na svetoj misi, čitanje i krasnoslovljenje, </w:t>
            </w:r>
          </w:p>
          <w:p w14:paraId="149EAA11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paljenje svijeća,</w:t>
            </w:r>
          </w:p>
          <w:p w14:paraId="25EF1163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likovno i pisano izražavanje</w:t>
            </w:r>
          </w:p>
          <w:p w14:paraId="5F7ADA2E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>Radionice i predavanja u sklopu redovne nastave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14:paraId="0711010A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>Obilježiti godišnjicu sjećanja na Vukovar</w:t>
            </w:r>
          </w:p>
          <w:p w14:paraId="32618672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Izraziti poštovanje prema žrtvama Domovinskog rata</w:t>
            </w:r>
          </w:p>
          <w:p w14:paraId="626F8486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>Razviti nacionalnih osjećaja i ljubav prema domovini</w:t>
            </w:r>
          </w:p>
        </w:tc>
        <w:tc>
          <w:tcPr>
            <w:tcW w:w="1985" w:type="dxa"/>
          </w:tcPr>
          <w:p w14:paraId="6B3C02F6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>Svi učitelji i stručni suradnici, vjeroučitelji, učenici od 1. do 8. razreda</w:t>
            </w: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14:paraId="784A81FD" w14:textId="77777777" w:rsidR="00FC17C0" w:rsidRPr="0065361A" w:rsidRDefault="00FC17C0" w:rsidP="00FC17C0">
            <w:pPr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Bez troškova</w:t>
            </w:r>
          </w:p>
        </w:tc>
      </w:tr>
      <w:tr w:rsidR="00A768D6" w:rsidRPr="0065361A" w14:paraId="7E368DAE" w14:textId="77777777" w:rsidTr="000E1B18">
        <w:tc>
          <w:tcPr>
            <w:tcW w:w="132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0617F1" w14:textId="77777777" w:rsidR="00FC17C0" w:rsidRPr="0065361A" w:rsidRDefault="00FC17C0" w:rsidP="00FC17C0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Studeni</w:t>
            </w:r>
          </w:p>
        </w:tc>
        <w:tc>
          <w:tcPr>
            <w:tcW w:w="1683" w:type="dxa"/>
            <w:tcBorders>
              <w:left w:val="single" w:sz="4" w:space="0" w:color="auto"/>
            </w:tcBorders>
            <w:shd w:val="clear" w:color="auto" w:fill="auto"/>
          </w:tcPr>
          <w:p w14:paraId="73D150D0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Međunarodni dan dječjih prava </w:t>
            </w:r>
          </w:p>
          <w:p w14:paraId="40163AB7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(20. 11)</w:t>
            </w:r>
          </w:p>
        </w:tc>
        <w:tc>
          <w:tcPr>
            <w:tcW w:w="4536" w:type="dxa"/>
          </w:tcPr>
          <w:p w14:paraId="2FD761C3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Razgovaranje na temu prava i obveza djeteta, istraživanje, pisano i likovno izražavanje</w:t>
            </w:r>
          </w:p>
          <w:p w14:paraId="74CE432A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Radionice u sklopu redovne nastave</w:t>
            </w:r>
          </w:p>
        </w:tc>
        <w:tc>
          <w:tcPr>
            <w:tcW w:w="3118" w:type="dxa"/>
          </w:tcPr>
          <w:p w14:paraId="27F38D7B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Poticati učenike na spoznaju svojih prava i obveza i educirati ih o pravima djeteta i primjerima njihovog narušavanja u Hrvatskoj i svijetu</w:t>
            </w:r>
          </w:p>
        </w:tc>
        <w:tc>
          <w:tcPr>
            <w:tcW w:w="1985" w:type="dxa"/>
          </w:tcPr>
          <w:p w14:paraId="45877ED3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Stručni tim škole, razrednici,</w:t>
            </w:r>
          </w:p>
          <w:p w14:paraId="7A194801" w14:textId="77777777" w:rsidR="00FC17C0" w:rsidRPr="0065361A" w:rsidRDefault="00B97AC2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učenici od 1</w:t>
            </w:r>
            <w:r w:rsidR="00FC17C0" w:rsidRPr="0065361A">
              <w:rPr>
                <w:rFonts w:asciiTheme="majorHAnsi" w:hAnsiTheme="majorHAnsi" w:cstheme="minorHAnsi"/>
                <w:sz w:val="22"/>
                <w:szCs w:val="22"/>
              </w:rPr>
              <w:t>.-8.r</w:t>
            </w:r>
          </w:p>
          <w:p w14:paraId="36EC4906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14:paraId="21BA2BFF" w14:textId="77777777" w:rsidR="00FC17C0" w:rsidRPr="0065361A" w:rsidRDefault="00FC17C0" w:rsidP="00FC17C0">
            <w:pPr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Bez troškova</w:t>
            </w:r>
          </w:p>
        </w:tc>
      </w:tr>
      <w:tr w:rsidR="00A768D6" w:rsidRPr="0065361A" w14:paraId="71DEB1A4" w14:textId="77777777" w:rsidTr="000E1B18">
        <w:tc>
          <w:tcPr>
            <w:tcW w:w="1323" w:type="dxa"/>
            <w:tcBorders>
              <w:left w:val="single" w:sz="4" w:space="0" w:color="auto"/>
              <w:right w:val="single" w:sz="4" w:space="0" w:color="auto"/>
            </w:tcBorders>
          </w:tcPr>
          <w:p w14:paraId="0DE64752" w14:textId="77777777" w:rsidR="00FC17C0" w:rsidRPr="0065361A" w:rsidRDefault="00FC17C0" w:rsidP="00FC17C0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Studeni</w:t>
            </w:r>
          </w:p>
        </w:tc>
        <w:tc>
          <w:tcPr>
            <w:tcW w:w="1683" w:type="dxa"/>
            <w:tcBorders>
              <w:left w:val="single" w:sz="4" w:space="0" w:color="auto"/>
            </w:tcBorders>
          </w:tcPr>
          <w:p w14:paraId="564AD90C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Dan pisanja pisama (7.11)</w:t>
            </w:r>
          </w:p>
        </w:tc>
        <w:tc>
          <w:tcPr>
            <w:tcW w:w="4536" w:type="dxa"/>
          </w:tcPr>
          <w:p w14:paraId="10758D69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Čitanje priče, slušanje, razgovor o priči, pisanje i slanje pisama</w:t>
            </w:r>
          </w:p>
          <w:p w14:paraId="08BEA5C7" w14:textId="77777777" w:rsidR="00FC17C0" w:rsidRPr="0065361A" w:rsidRDefault="00FC17C0" w:rsidP="00FC17C0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Redovna nastava</w:t>
            </w:r>
          </w:p>
          <w:p w14:paraId="14EA725A" w14:textId="77777777" w:rsidR="00FC17C0" w:rsidRPr="0065361A" w:rsidRDefault="00FC17C0" w:rsidP="00FC17C0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Školska priredba</w:t>
            </w:r>
          </w:p>
        </w:tc>
        <w:tc>
          <w:tcPr>
            <w:tcW w:w="3118" w:type="dxa"/>
          </w:tcPr>
          <w:p w14:paraId="01319CDF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Poticati na čitanje i ljubav prema knjizi</w:t>
            </w:r>
          </w:p>
          <w:p w14:paraId="675BD700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Naučiti elemente pisma i pravila uljudnog dopisivanja </w:t>
            </w:r>
          </w:p>
          <w:p w14:paraId="4953F97C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Upoznati se s načinom rada pošte</w:t>
            </w:r>
          </w:p>
        </w:tc>
        <w:tc>
          <w:tcPr>
            <w:tcW w:w="1985" w:type="dxa"/>
          </w:tcPr>
          <w:p w14:paraId="3596F139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Knjižničarka, učiteljica, učenici 3.r</w:t>
            </w: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14:paraId="7AB0F61D" w14:textId="77777777" w:rsidR="00FC17C0" w:rsidRPr="0065361A" w:rsidRDefault="00FC17C0" w:rsidP="00FC17C0">
            <w:pPr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Troškovi slanja pisama</w:t>
            </w:r>
          </w:p>
        </w:tc>
      </w:tr>
      <w:tr w:rsidR="00A768D6" w:rsidRPr="0065361A" w14:paraId="0E6DFF94" w14:textId="77777777" w:rsidTr="000E1B18">
        <w:tc>
          <w:tcPr>
            <w:tcW w:w="1323" w:type="dxa"/>
            <w:tcBorders>
              <w:left w:val="single" w:sz="4" w:space="0" w:color="auto"/>
              <w:right w:val="single" w:sz="4" w:space="0" w:color="auto"/>
            </w:tcBorders>
          </w:tcPr>
          <w:p w14:paraId="0751CB34" w14:textId="77777777" w:rsidR="00FC17C0" w:rsidRPr="0065361A" w:rsidRDefault="00FC17C0" w:rsidP="00FC17C0">
            <w:pPr>
              <w:rPr>
                <w:rFonts w:asciiTheme="majorHAnsi" w:hAnsiTheme="majorHAnsi" w:cs="Calibr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b/>
                <w:sz w:val="22"/>
                <w:szCs w:val="22"/>
              </w:rPr>
              <w:t>Prosinac</w:t>
            </w:r>
          </w:p>
        </w:tc>
        <w:tc>
          <w:tcPr>
            <w:tcW w:w="1683" w:type="dxa"/>
            <w:tcBorders>
              <w:left w:val="single" w:sz="4" w:space="0" w:color="auto"/>
            </w:tcBorders>
          </w:tcPr>
          <w:p w14:paraId="67ED4FA6" w14:textId="77777777" w:rsidR="00FC17C0" w:rsidRPr="0065361A" w:rsidRDefault="00FC17C0" w:rsidP="00FC17C0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Sv. Nikola</w:t>
            </w:r>
          </w:p>
          <w:p w14:paraId="16157145" w14:textId="77777777" w:rsidR="00FC17C0" w:rsidRPr="0065361A" w:rsidRDefault="00FC17C0" w:rsidP="00FC17C0">
            <w:pPr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36" w:type="dxa"/>
          </w:tcPr>
          <w:p w14:paraId="4FA70F00" w14:textId="77777777" w:rsidR="00FC17C0" w:rsidRPr="0065361A" w:rsidRDefault="00FC17C0" w:rsidP="00FC17C0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Sudjelovanje u školskoj priredbi, igrokazi, recitacije, izrada čizmica</w:t>
            </w:r>
          </w:p>
          <w:p w14:paraId="56F74FE9" w14:textId="77777777" w:rsidR="00FC17C0" w:rsidRPr="0065361A" w:rsidRDefault="00FC17C0" w:rsidP="00FC17C0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Redovna nastava</w:t>
            </w:r>
          </w:p>
        </w:tc>
        <w:tc>
          <w:tcPr>
            <w:tcW w:w="3118" w:type="dxa"/>
          </w:tcPr>
          <w:p w14:paraId="68C18079" w14:textId="77777777" w:rsidR="00FC17C0" w:rsidRPr="0065361A" w:rsidRDefault="00601009" w:rsidP="00FC17C0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Istražiti t</w:t>
            </w:r>
            <w:r w:rsidR="00FC17C0" w:rsidRPr="0065361A">
              <w:rPr>
                <w:rFonts w:asciiTheme="majorHAnsi" w:hAnsiTheme="majorHAnsi" w:cs="Calibri"/>
                <w:sz w:val="22"/>
                <w:szCs w:val="22"/>
              </w:rPr>
              <w:t>ko je bio sv. Nikola</w:t>
            </w:r>
          </w:p>
          <w:p w14:paraId="626A9233" w14:textId="77777777" w:rsidR="00FC17C0" w:rsidRPr="0065361A" w:rsidRDefault="00FC17C0" w:rsidP="00FC17C0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Poticati na darivanje</w:t>
            </w:r>
          </w:p>
        </w:tc>
        <w:tc>
          <w:tcPr>
            <w:tcW w:w="1985" w:type="dxa"/>
          </w:tcPr>
          <w:p w14:paraId="2D778C1D" w14:textId="77777777" w:rsidR="00FC17C0" w:rsidRPr="0065361A" w:rsidRDefault="00FC17C0" w:rsidP="00FC17C0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Učiteljica i učenici</w:t>
            </w:r>
          </w:p>
          <w:p w14:paraId="5E47095A" w14:textId="77777777" w:rsidR="00FC17C0" w:rsidRPr="0065361A" w:rsidRDefault="00FC17C0" w:rsidP="00FC17C0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 xml:space="preserve">razredne nastave </w:t>
            </w: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14:paraId="663EB336" w14:textId="77777777" w:rsidR="00FC17C0" w:rsidRPr="0065361A" w:rsidRDefault="00FC17C0" w:rsidP="00FC17C0">
            <w:pPr>
              <w:rPr>
                <w:rFonts w:asciiTheme="majorHAnsi" w:hAnsiTheme="majorHAnsi" w:cs="Calibr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bCs/>
                <w:sz w:val="22"/>
                <w:szCs w:val="22"/>
              </w:rPr>
              <w:t>Bez troškova</w:t>
            </w:r>
          </w:p>
        </w:tc>
      </w:tr>
      <w:tr w:rsidR="00A768D6" w:rsidRPr="0065361A" w14:paraId="1C5AABC5" w14:textId="77777777" w:rsidTr="000E1B18">
        <w:tc>
          <w:tcPr>
            <w:tcW w:w="1323" w:type="dxa"/>
            <w:tcBorders>
              <w:left w:val="single" w:sz="4" w:space="0" w:color="auto"/>
              <w:right w:val="single" w:sz="4" w:space="0" w:color="auto"/>
            </w:tcBorders>
          </w:tcPr>
          <w:p w14:paraId="2CF285E4" w14:textId="77777777" w:rsidR="00FC17C0" w:rsidRPr="0065361A" w:rsidRDefault="00FC17C0" w:rsidP="00FC17C0">
            <w:pPr>
              <w:rPr>
                <w:rFonts w:asciiTheme="majorHAnsi" w:hAnsiTheme="majorHAnsi" w:cs="Calibr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b/>
                <w:sz w:val="22"/>
                <w:szCs w:val="22"/>
              </w:rPr>
              <w:t>Prosinac</w:t>
            </w:r>
          </w:p>
        </w:tc>
        <w:tc>
          <w:tcPr>
            <w:tcW w:w="1683" w:type="dxa"/>
            <w:tcBorders>
              <w:left w:val="single" w:sz="4" w:space="0" w:color="auto"/>
            </w:tcBorders>
          </w:tcPr>
          <w:p w14:paraId="6F074D59" w14:textId="77777777" w:rsidR="00FC17C0" w:rsidRPr="0065361A" w:rsidRDefault="00FC17C0" w:rsidP="00FC17C0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Sv. Lucija</w:t>
            </w:r>
          </w:p>
        </w:tc>
        <w:tc>
          <w:tcPr>
            <w:tcW w:w="4536" w:type="dxa"/>
          </w:tcPr>
          <w:p w14:paraId="062F4127" w14:textId="77777777" w:rsidR="00FC17C0" w:rsidRPr="0065361A" w:rsidRDefault="00FC17C0" w:rsidP="00FC17C0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Sijanje pšenice</w:t>
            </w:r>
          </w:p>
          <w:p w14:paraId="5DE32558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3118" w:type="dxa"/>
          </w:tcPr>
          <w:p w14:paraId="6E1C994D" w14:textId="77777777" w:rsidR="00FC17C0" w:rsidRPr="0065361A" w:rsidRDefault="00FC17C0" w:rsidP="00FC17C0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Navesti hrvatske narodne božićne običaje</w:t>
            </w:r>
          </w:p>
        </w:tc>
        <w:tc>
          <w:tcPr>
            <w:tcW w:w="1985" w:type="dxa"/>
          </w:tcPr>
          <w:p w14:paraId="5A32143C" w14:textId="77777777" w:rsidR="00FC17C0" w:rsidRPr="0065361A" w:rsidRDefault="00FC17C0" w:rsidP="00FC17C0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Učiteljica i učenici</w:t>
            </w:r>
          </w:p>
          <w:p w14:paraId="4E3F25FA" w14:textId="77777777" w:rsidR="00FC17C0" w:rsidRPr="0065361A" w:rsidRDefault="00FC17C0" w:rsidP="00FC17C0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razredne nastave</w:t>
            </w: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14:paraId="67A0BC0A" w14:textId="77777777" w:rsidR="00FC17C0" w:rsidRPr="0065361A" w:rsidRDefault="00FC17C0" w:rsidP="00FC17C0">
            <w:pPr>
              <w:rPr>
                <w:rFonts w:asciiTheme="majorHAnsi" w:hAnsiTheme="majorHAnsi" w:cs="Calibr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bCs/>
                <w:sz w:val="22"/>
                <w:szCs w:val="22"/>
              </w:rPr>
              <w:t>Bez troškova</w:t>
            </w:r>
          </w:p>
        </w:tc>
      </w:tr>
      <w:tr w:rsidR="00A768D6" w:rsidRPr="0065361A" w14:paraId="3C1FE4A3" w14:textId="77777777" w:rsidTr="000E1B18">
        <w:tc>
          <w:tcPr>
            <w:tcW w:w="1323" w:type="dxa"/>
            <w:tcBorders>
              <w:left w:val="single" w:sz="4" w:space="0" w:color="auto"/>
              <w:right w:val="single" w:sz="4" w:space="0" w:color="auto"/>
            </w:tcBorders>
          </w:tcPr>
          <w:p w14:paraId="5D7C59C4" w14:textId="77777777" w:rsidR="00FC17C0" w:rsidRPr="0065361A" w:rsidRDefault="00FC17C0" w:rsidP="00FC17C0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Studeni</w:t>
            </w:r>
          </w:p>
          <w:p w14:paraId="068C8CB3" w14:textId="77777777" w:rsidR="00FC17C0" w:rsidRPr="0065361A" w:rsidRDefault="00FC17C0" w:rsidP="00FC17C0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Prosinac</w:t>
            </w:r>
          </w:p>
        </w:tc>
        <w:tc>
          <w:tcPr>
            <w:tcW w:w="1683" w:type="dxa"/>
            <w:tcBorders>
              <w:left w:val="single" w:sz="4" w:space="0" w:color="auto"/>
            </w:tcBorders>
          </w:tcPr>
          <w:p w14:paraId="58FE4FFF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Mjesec borbe protiv ovisnosti</w:t>
            </w:r>
          </w:p>
          <w:p w14:paraId="2F4FC07B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(15.11-15.12.)</w:t>
            </w:r>
          </w:p>
        </w:tc>
        <w:tc>
          <w:tcPr>
            <w:tcW w:w="4536" w:type="dxa"/>
          </w:tcPr>
          <w:p w14:paraId="2197F62B" w14:textId="77777777" w:rsidR="00B97AC2" w:rsidRPr="0065361A" w:rsidRDefault="00B97AC2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Radionice i  predavanja na temu ovisnosti u sklopu redovne nastave  </w:t>
            </w:r>
          </w:p>
          <w:p w14:paraId="5DCB8E09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Razgovaranje, raspravljanje, istraživanje, pismeno i likovno izražavanje, izrađivanje plakata </w:t>
            </w:r>
          </w:p>
          <w:p w14:paraId="6514D4DF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SRO</w:t>
            </w:r>
          </w:p>
        </w:tc>
        <w:tc>
          <w:tcPr>
            <w:tcW w:w="3118" w:type="dxa"/>
          </w:tcPr>
          <w:p w14:paraId="6B37548A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Steći znanja o sredstvima ovisnosti i njihovoj štetnosti, usvojiti zdrave životne stilove, </w:t>
            </w:r>
          </w:p>
          <w:p w14:paraId="44B310B1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razviti kritički način mišljenja i osjećaj odgovornosti za ponašanje</w:t>
            </w:r>
          </w:p>
        </w:tc>
        <w:tc>
          <w:tcPr>
            <w:tcW w:w="1985" w:type="dxa"/>
          </w:tcPr>
          <w:p w14:paraId="24943922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Stručni tim škole, razrednici, predmetni učitelji, učenici </w:t>
            </w:r>
            <w:r w:rsidR="00601009"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od </w:t>
            </w: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1.</w:t>
            </w:r>
            <w:r w:rsidR="00601009"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 do </w:t>
            </w: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8. </w:t>
            </w:r>
          </w:p>
          <w:p w14:paraId="6560973B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razreda</w:t>
            </w: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14:paraId="45969005" w14:textId="77777777" w:rsidR="00FC17C0" w:rsidRPr="0065361A" w:rsidRDefault="00FC17C0" w:rsidP="00FC17C0">
            <w:pPr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Bez troškova</w:t>
            </w:r>
          </w:p>
        </w:tc>
      </w:tr>
      <w:tr w:rsidR="00A768D6" w:rsidRPr="0065361A" w14:paraId="686CEDBC" w14:textId="77777777" w:rsidTr="000E1B18">
        <w:tc>
          <w:tcPr>
            <w:tcW w:w="1323" w:type="dxa"/>
            <w:tcBorders>
              <w:left w:val="single" w:sz="4" w:space="0" w:color="auto"/>
              <w:right w:val="single" w:sz="4" w:space="0" w:color="auto"/>
            </w:tcBorders>
          </w:tcPr>
          <w:p w14:paraId="2E930C5F" w14:textId="77777777" w:rsidR="00FC17C0" w:rsidRPr="0065361A" w:rsidRDefault="00FC17C0" w:rsidP="00FC17C0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Prosinac</w:t>
            </w:r>
          </w:p>
        </w:tc>
        <w:tc>
          <w:tcPr>
            <w:tcW w:w="1683" w:type="dxa"/>
            <w:tcBorders>
              <w:left w:val="single" w:sz="4" w:space="0" w:color="auto"/>
            </w:tcBorders>
          </w:tcPr>
          <w:p w14:paraId="5A4E531B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Međunarodni dan osoba s invaliditetom</w:t>
            </w:r>
          </w:p>
          <w:p w14:paraId="09D70E4D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3.12.</w:t>
            </w:r>
          </w:p>
        </w:tc>
        <w:tc>
          <w:tcPr>
            <w:tcW w:w="4536" w:type="dxa"/>
          </w:tcPr>
          <w:p w14:paraId="1A4C4B22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Razgovor s učenicima, radionica</w:t>
            </w:r>
          </w:p>
          <w:p w14:paraId="7BEB22CD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SRO</w:t>
            </w:r>
          </w:p>
        </w:tc>
        <w:tc>
          <w:tcPr>
            <w:tcW w:w="3118" w:type="dxa"/>
          </w:tcPr>
          <w:p w14:paraId="06A30F4F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Razvijati i njegovati međusobne humane odnose.</w:t>
            </w:r>
          </w:p>
        </w:tc>
        <w:tc>
          <w:tcPr>
            <w:tcW w:w="1985" w:type="dxa"/>
          </w:tcPr>
          <w:p w14:paraId="388EEE7D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Učenici od 1. do 8. razreda</w:t>
            </w:r>
          </w:p>
          <w:p w14:paraId="5E60125E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Vjeronaučna grupa</w:t>
            </w: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14:paraId="26AD7BA3" w14:textId="77777777" w:rsidR="00FC17C0" w:rsidRPr="0065361A" w:rsidRDefault="00FC17C0" w:rsidP="00FC17C0">
            <w:pPr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Bez troškova</w:t>
            </w:r>
          </w:p>
        </w:tc>
      </w:tr>
      <w:tr w:rsidR="00A768D6" w:rsidRPr="0065361A" w14:paraId="6BED2ED7" w14:textId="77777777" w:rsidTr="000E1B18">
        <w:tc>
          <w:tcPr>
            <w:tcW w:w="1323" w:type="dxa"/>
            <w:tcBorders>
              <w:left w:val="single" w:sz="4" w:space="0" w:color="auto"/>
              <w:right w:val="single" w:sz="4" w:space="0" w:color="auto"/>
            </w:tcBorders>
          </w:tcPr>
          <w:p w14:paraId="35E9371D" w14:textId="77777777" w:rsidR="00FC17C0" w:rsidRPr="0065361A" w:rsidRDefault="00FC17C0" w:rsidP="00FC17C0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Prosinac</w:t>
            </w:r>
          </w:p>
        </w:tc>
        <w:tc>
          <w:tcPr>
            <w:tcW w:w="1683" w:type="dxa"/>
            <w:tcBorders>
              <w:left w:val="single" w:sz="4" w:space="0" w:color="auto"/>
            </w:tcBorders>
          </w:tcPr>
          <w:p w14:paraId="4EF42A00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5.12.</w:t>
            </w:r>
          </w:p>
          <w:p w14:paraId="07FC335F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Međunarodni dan volontera</w:t>
            </w:r>
          </w:p>
        </w:tc>
        <w:tc>
          <w:tcPr>
            <w:tcW w:w="4536" w:type="dxa"/>
          </w:tcPr>
          <w:p w14:paraId="714B702B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Humanitarne akcije</w:t>
            </w:r>
          </w:p>
          <w:p w14:paraId="761B0559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(volonterske grupe, Razlikovni pristup poučavanju učenika s teškoćama u razvoju)</w:t>
            </w:r>
          </w:p>
          <w:p w14:paraId="05A91E8C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Radionice (INA i redovna nastava)</w:t>
            </w:r>
          </w:p>
          <w:p w14:paraId="44059409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Posjeti</w:t>
            </w:r>
          </w:p>
          <w:p w14:paraId="250CF96F" w14:textId="77777777" w:rsidR="00FC17C0" w:rsidRPr="0065361A" w:rsidRDefault="00B97AC2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 xml:space="preserve">Školska priredba , </w:t>
            </w:r>
            <w:r w:rsidR="00FC17C0" w:rsidRPr="0065361A">
              <w:rPr>
                <w:rFonts w:asciiTheme="majorHAnsi" w:hAnsiTheme="majorHAnsi" w:cstheme="minorHAnsi"/>
                <w:sz w:val="22"/>
                <w:szCs w:val="22"/>
              </w:rPr>
              <w:t>Izložba literarnih i likovnih radova</w:t>
            </w:r>
          </w:p>
          <w:p w14:paraId="7DC9DAD5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Humanitarno prodajne izložbe u školi i mjestu</w:t>
            </w:r>
            <w:r w:rsidR="00B97AC2" w:rsidRPr="0065361A">
              <w:rPr>
                <w:rFonts w:asciiTheme="majorHAnsi" w:hAnsiTheme="majorHAnsi" w:cstheme="minorHAnsi"/>
                <w:sz w:val="22"/>
                <w:szCs w:val="22"/>
              </w:rPr>
              <w:t>, sajam Zadvarje</w:t>
            </w:r>
          </w:p>
        </w:tc>
        <w:tc>
          <w:tcPr>
            <w:tcW w:w="3118" w:type="dxa"/>
          </w:tcPr>
          <w:p w14:paraId="43DD1078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>Razvijati i njegovati međusobne humane odnose.</w:t>
            </w:r>
          </w:p>
        </w:tc>
        <w:tc>
          <w:tcPr>
            <w:tcW w:w="1985" w:type="dxa"/>
          </w:tcPr>
          <w:p w14:paraId="12CDA570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Učenici od 1.do 8. razreda</w:t>
            </w:r>
          </w:p>
          <w:p w14:paraId="765064FE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Razrednici, stručna služba</w:t>
            </w: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14:paraId="053F6408" w14:textId="77777777" w:rsidR="00FC17C0" w:rsidRPr="0065361A" w:rsidRDefault="00FC17C0" w:rsidP="00FC17C0">
            <w:pPr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Bez troškova</w:t>
            </w:r>
          </w:p>
        </w:tc>
      </w:tr>
      <w:tr w:rsidR="00A768D6" w:rsidRPr="0065361A" w14:paraId="3124EE37" w14:textId="77777777" w:rsidTr="000E1B18">
        <w:tc>
          <w:tcPr>
            <w:tcW w:w="1323" w:type="dxa"/>
            <w:tcBorders>
              <w:left w:val="single" w:sz="4" w:space="0" w:color="auto"/>
              <w:right w:val="single" w:sz="4" w:space="0" w:color="auto"/>
            </w:tcBorders>
          </w:tcPr>
          <w:p w14:paraId="052AE732" w14:textId="77777777" w:rsidR="00FC17C0" w:rsidRPr="0065361A" w:rsidRDefault="00FC17C0" w:rsidP="00FC17C0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Prosinac</w:t>
            </w:r>
          </w:p>
        </w:tc>
        <w:tc>
          <w:tcPr>
            <w:tcW w:w="1683" w:type="dxa"/>
            <w:tcBorders>
              <w:left w:val="single" w:sz="4" w:space="0" w:color="auto"/>
            </w:tcBorders>
          </w:tcPr>
          <w:p w14:paraId="59F40AA8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Božić</w:t>
            </w:r>
          </w:p>
        </w:tc>
        <w:tc>
          <w:tcPr>
            <w:tcW w:w="4536" w:type="dxa"/>
          </w:tcPr>
          <w:p w14:paraId="0249B04B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Izrađivanje prigodnih ukrasa, priredba,</w:t>
            </w:r>
          </w:p>
          <w:p w14:paraId="5FFCD7E1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Scensko izvođenje, festival, postavljanje izložbe lik. radova </w:t>
            </w:r>
          </w:p>
          <w:p w14:paraId="01F2BA25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osmišljavanje i uređivanje školskog prostora</w:t>
            </w:r>
          </w:p>
          <w:p w14:paraId="57DBDB08" w14:textId="77777777" w:rsidR="00FC17C0" w:rsidRPr="0065361A" w:rsidRDefault="00FC17C0" w:rsidP="00FC17C0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Redovna nastava</w:t>
            </w:r>
          </w:p>
        </w:tc>
        <w:tc>
          <w:tcPr>
            <w:tcW w:w="3118" w:type="dxa"/>
          </w:tcPr>
          <w:p w14:paraId="286EA797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Njegovati vjerske i narodne običaje</w:t>
            </w:r>
          </w:p>
          <w:p w14:paraId="382002A1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Obilježiti blagdane</w:t>
            </w:r>
          </w:p>
          <w:p w14:paraId="3F11ABDC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 Stvoriti blagdanski ugođaj  u školi</w:t>
            </w:r>
          </w:p>
          <w:p w14:paraId="23FAFACE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Prikupiti novčana sredstava za humanitarne svrhe</w:t>
            </w:r>
          </w:p>
        </w:tc>
        <w:tc>
          <w:tcPr>
            <w:tcW w:w="1985" w:type="dxa"/>
          </w:tcPr>
          <w:p w14:paraId="6E74692E" w14:textId="77777777" w:rsidR="00FC17C0" w:rsidRPr="0065361A" w:rsidRDefault="00FC17C0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Učitelji, stručni suradnici, voditelji INA, učenici 1.-8. r</w:t>
            </w: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14:paraId="02F3FA55" w14:textId="77777777" w:rsidR="00FC17C0" w:rsidRPr="0065361A" w:rsidRDefault="00FC17C0" w:rsidP="00FC17C0">
            <w:pPr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Troškovi radnog</w:t>
            </w:r>
          </w:p>
          <w:p w14:paraId="64D742A7" w14:textId="77777777" w:rsidR="00FC17C0" w:rsidRPr="0065361A" w:rsidRDefault="00FC17C0" w:rsidP="00FC17C0">
            <w:pPr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materijala i prijevoza</w:t>
            </w:r>
          </w:p>
        </w:tc>
      </w:tr>
      <w:tr w:rsidR="00A768D6" w:rsidRPr="0065361A" w14:paraId="17A1DE2F" w14:textId="77777777" w:rsidTr="000E1B18">
        <w:tc>
          <w:tcPr>
            <w:tcW w:w="132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0D393E3" w14:textId="77777777" w:rsidR="00B97AC2" w:rsidRPr="0065361A" w:rsidRDefault="00B97AC2" w:rsidP="00FC17C0">
            <w:pPr>
              <w:rPr>
                <w:rFonts w:asciiTheme="majorHAnsi" w:hAnsiTheme="majorHAnsi" w:cs="Calibr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b/>
                <w:sz w:val="22"/>
                <w:szCs w:val="22"/>
              </w:rPr>
              <w:t>Veljača</w:t>
            </w:r>
          </w:p>
          <w:p w14:paraId="7FDD587B" w14:textId="77777777" w:rsidR="00B97AC2" w:rsidRPr="0065361A" w:rsidRDefault="00B97AC2" w:rsidP="00FC17C0">
            <w:pPr>
              <w:rPr>
                <w:rFonts w:asciiTheme="majorHAnsi" w:hAnsiTheme="majorHAnsi" w:cs="Calibri"/>
                <w:b/>
                <w:sz w:val="22"/>
                <w:szCs w:val="22"/>
              </w:rPr>
            </w:pPr>
          </w:p>
        </w:tc>
        <w:tc>
          <w:tcPr>
            <w:tcW w:w="1683" w:type="dxa"/>
            <w:tcBorders>
              <w:left w:val="single" w:sz="4" w:space="0" w:color="auto"/>
            </w:tcBorders>
          </w:tcPr>
          <w:p w14:paraId="699871F9" w14:textId="77777777" w:rsidR="00B97AC2" w:rsidRPr="0065361A" w:rsidRDefault="00B97AC2" w:rsidP="00FC17C0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Međunarodni dan materinskog jezika</w:t>
            </w:r>
          </w:p>
        </w:tc>
        <w:tc>
          <w:tcPr>
            <w:tcW w:w="4536" w:type="dxa"/>
          </w:tcPr>
          <w:p w14:paraId="18595113" w14:textId="77777777" w:rsidR="00B97AC2" w:rsidRPr="0065361A" w:rsidRDefault="00B97AC2" w:rsidP="00FC17C0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Čitanje, pisanje i razgovor na materinskom jeziku</w:t>
            </w:r>
          </w:p>
          <w:p w14:paraId="358803CB" w14:textId="77777777" w:rsidR="00B97AC2" w:rsidRPr="0065361A" w:rsidRDefault="00B97AC2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3118" w:type="dxa"/>
          </w:tcPr>
          <w:p w14:paraId="3E065DEF" w14:textId="77777777" w:rsidR="00B97AC2" w:rsidRPr="0065361A" w:rsidRDefault="00B97AC2" w:rsidP="00FC17C0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Spoznati bogatstvo i jedinstvenost hrvatskog jezika zbog svojih narječja i izgovora</w:t>
            </w:r>
          </w:p>
        </w:tc>
        <w:tc>
          <w:tcPr>
            <w:tcW w:w="1985" w:type="dxa"/>
          </w:tcPr>
          <w:p w14:paraId="154E75D7" w14:textId="77777777" w:rsidR="00B97AC2" w:rsidRPr="0065361A" w:rsidRDefault="00B97AC2" w:rsidP="00B97AC2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 xml:space="preserve">Učiteljice razredne nastave i hrvatskog jezika, Učenici od 1.do 8. razreda </w:t>
            </w: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14:paraId="7E0B6EAD" w14:textId="77777777" w:rsidR="00B97AC2" w:rsidRPr="0065361A" w:rsidRDefault="00B97AC2" w:rsidP="00FC17C0">
            <w:pPr>
              <w:rPr>
                <w:rFonts w:asciiTheme="majorHAnsi" w:hAnsiTheme="majorHAnsi" w:cs="Calibr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bCs/>
                <w:sz w:val="22"/>
                <w:szCs w:val="22"/>
              </w:rPr>
              <w:t>Bez troškova</w:t>
            </w:r>
          </w:p>
        </w:tc>
      </w:tr>
      <w:tr w:rsidR="00A768D6" w:rsidRPr="0065361A" w14:paraId="4B814854" w14:textId="77777777" w:rsidTr="000E1B18">
        <w:tc>
          <w:tcPr>
            <w:tcW w:w="13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7D563F4" w14:textId="77777777" w:rsidR="00B97AC2" w:rsidRPr="0065361A" w:rsidRDefault="00B97AC2" w:rsidP="00FC17C0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</w:p>
        </w:tc>
        <w:tc>
          <w:tcPr>
            <w:tcW w:w="1683" w:type="dxa"/>
            <w:tcBorders>
              <w:left w:val="single" w:sz="4" w:space="0" w:color="auto"/>
            </w:tcBorders>
          </w:tcPr>
          <w:p w14:paraId="106847EF" w14:textId="77777777" w:rsidR="00B97AC2" w:rsidRPr="0065361A" w:rsidRDefault="00B97AC2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Svjetski dan bolesnika</w:t>
            </w:r>
          </w:p>
        </w:tc>
        <w:tc>
          <w:tcPr>
            <w:tcW w:w="4536" w:type="dxa"/>
          </w:tcPr>
          <w:p w14:paraId="0B9C4976" w14:textId="77777777" w:rsidR="00B97AC2" w:rsidRPr="0065361A" w:rsidRDefault="00B97AC2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Posjet staračkom domu u Zadvarju/Omišu Osmišljavanje i izvedba prigodnog programa, izrađivanje darova, razgovaranje</w:t>
            </w:r>
          </w:p>
          <w:p w14:paraId="05BAD8BC" w14:textId="77777777" w:rsidR="00B97AC2" w:rsidRPr="0065361A" w:rsidRDefault="00B97AC2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Redovna nastava hrvatskog jezika</w:t>
            </w:r>
          </w:p>
        </w:tc>
        <w:tc>
          <w:tcPr>
            <w:tcW w:w="3118" w:type="dxa"/>
          </w:tcPr>
          <w:p w14:paraId="6C1965DB" w14:textId="77777777" w:rsidR="00B97AC2" w:rsidRPr="0065361A" w:rsidRDefault="00B97AC2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Razviti ljubav, zahvalnost i empatiju prema starijima i nemoćnima</w:t>
            </w:r>
          </w:p>
        </w:tc>
        <w:tc>
          <w:tcPr>
            <w:tcW w:w="1985" w:type="dxa"/>
          </w:tcPr>
          <w:p w14:paraId="2565804A" w14:textId="77777777" w:rsidR="00B97AC2" w:rsidRPr="0065361A" w:rsidRDefault="00B97AC2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Vjeronaučna grupa, vjeroučitelj, ekološka grupa </w:t>
            </w: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14:paraId="41F768EE" w14:textId="77777777" w:rsidR="00B97AC2" w:rsidRPr="0065361A" w:rsidRDefault="00B97AC2" w:rsidP="00FC17C0">
            <w:pPr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Troškovi prijevoza i darova</w:t>
            </w:r>
          </w:p>
        </w:tc>
      </w:tr>
      <w:tr w:rsidR="00A768D6" w:rsidRPr="0065361A" w14:paraId="0B1BF915" w14:textId="77777777" w:rsidTr="000E1B18">
        <w:tc>
          <w:tcPr>
            <w:tcW w:w="13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9C09E80" w14:textId="77777777" w:rsidR="00B97AC2" w:rsidRPr="0065361A" w:rsidRDefault="00B97AC2" w:rsidP="00FC17C0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</w:p>
        </w:tc>
        <w:tc>
          <w:tcPr>
            <w:tcW w:w="1683" w:type="dxa"/>
            <w:tcBorders>
              <w:left w:val="single" w:sz="4" w:space="0" w:color="auto"/>
            </w:tcBorders>
          </w:tcPr>
          <w:p w14:paraId="2D8D6221" w14:textId="77777777" w:rsidR="00B97AC2" w:rsidRPr="0065361A" w:rsidRDefault="00B97AC2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Valentinovo</w:t>
            </w:r>
          </w:p>
        </w:tc>
        <w:tc>
          <w:tcPr>
            <w:tcW w:w="4536" w:type="dxa"/>
          </w:tcPr>
          <w:p w14:paraId="23FA465C" w14:textId="77777777" w:rsidR="00B97AC2" w:rsidRPr="0065361A" w:rsidRDefault="00B97AC2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Čitanje i analiziranje ljubavne poezije, krasnoslovnjenje poezije uz glazbenu pratnju</w:t>
            </w:r>
          </w:p>
          <w:p w14:paraId="5369FE01" w14:textId="77777777" w:rsidR="00B97AC2" w:rsidRPr="0065361A" w:rsidRDefault="00B97AC2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Redovna nastava</w:t>
            </w:r>
          </w:p>
        </w:tc>
        <w:tc>
          <w:tcPr>
            <w:tcW w:w="3118" w:type="dxa"/>
          </w:tcPr>
          <w:p w14:paraId="24424A40" w14:textId="77777777" w:rsidR="00B97AC2" w:rsidRPr="0065361A" w:rsidRDefault="00B97AC2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Promovirati čitanje, pisanje i objavljivanje poezije ljubavne tematike</w:t>
            </w:r>
          </w:p>
        </w:tc>
        <w:tc>
          <w:tcPr>
            <w:tcW w:w="1985" w:type="dxa"/>
          </w:tcPr>
          <w:p w14:paraId="1E274395" w14:textId="77777777" w:rsidR="00B97AC2" w:rsidRPr="0065361A" w:rsidRDefault="00B97AC2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učitelj HJ</w:t>
            </w:r>
          </w:p>
          <w:p w14:paraId="635865CC" w14:textId="77777777" w:rsidR="00B97AC2" w:rsidRPr="0065361A" w:rsidRDefault="00B97AC2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Dramsko-</w:t>
            </w:r>
            <w:r w:rsidR="00223B6A" w:rsidRPr="0065361A">
              <w:rPr>
                <w:rFonts w:asciiTheme="majorHAnsi" w:hAnsiTheme="majorHAnsi" w:cstheme="minorHAnsi"/>
                <w:sz w:val="22"/>
                <w:szCs w:val="22"/>
              </w:rPr>
              <w:t>recitatoraka</w:t>
            </w: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 i Literarna grupa</w:t>
            </w: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14:paraId="51462590" w14:textId="77777777" w:rsidR="00B97AC2" w:rsidRPr="0065361A" w:rsidRDefault="00B97AC2" w:rsidP="00FC17C0">
            <w:pPr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Bez troškova</w:t>
            </w:r>
          </w:p>
        </w:tc>
      </w:tr>
      <w:tr w:rsidR="00A768D6" w:rsidRPr="0065361A" w14:paraId="13C71C86" w14:textId="77777777" w:rsidTr="008524D3">
        <w:trPr>
          <w:trHeight w:val="70"/>
        </w:trPr>
        <w:tc>
          <w:tcPr>
            <w:tcW w:w="132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2F4018" w14:textId="77777777" w:rsidR="00B97AC2" w:rsidRPr="0065361A" w:rsidRDefault="00B97AC2" w:rsidP="00FC17C0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</w:tcBorders>
          </w:tcPr>
          <w:p w14:paraId="6EBAABA9" w14:textId="77777777" w:rsidR="00B97AC2" w:rsidRPr="0065361A" w:rsidRDefault="00B97AC2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Tjedan psihologije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0A587586" w14:textId="77777777" w:rsidR="00B97AC2" w:rsidRPr="0065361A" w:rsidRDefault="00B97AC2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Slušanje, rješavanje radnih listića, istraživanje, izrađivanje plakata</w:t>
            </w:r>
          </w:p>
          <w:p w14:paraId="7EA1445B" w14:textId="77777777" w:rsidR="00B97AC2" w:rsidRPr="0065361A" w:rsidRDefault="00B97AC2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Integrirana nastava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14:paraId="0BC85D7C" w14:textId="77777777" w:rsidR="00B97AC2" w:rsidRPr="0065361A" w:rsidRDefault="00B97AC2" w:rsidP="000E1B1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Upoznati se s  radom i </w:t>
            </w:r>
            <w:r w:rsidR="000E1B18" w:rsidRPr="0065361A">
              <w:rPr>
                <w:rFonts w:asciiTheme="majorHAnsi" w:hAnsiTheme="majorHAnsi" w:cstheme="minorHAnsi"/>
                <w:sz w:val="22"/>
                <w:szCs w:val="22"/>
              </w:rPr>
              <w:t>u</w:t>
            </w: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logom školskog psihologa i upoznati različite vidove primjene psihologije  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14:paraId="20B70C6E" w14:textId="77777777" w:rsidR="00B97AC2" w:rsidRPr="0065361A" w:rsidRDefault="00B97AC2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Psihologinja i razrednici</w:t>
            </w:r>
          </w:p>
        </w:tc>
        <w:tc>
          <w:tcPr>
            <w:tcW w:w="1549" w:type="dxa"/>
            <w:tcBorders>
              <w:top w:val="single" w:sz="4" w:space="0" w:color="auto"/>
              <w:right w:val="single" w:sz="4" w:space="0" w:color="auto"/>
            </w:tcBorders>
          </w:tcPr>
          <w:p w14:paraId="29649C26" w14:textId="77777777" w:rsidR="00B97AC2" w:rsidRPr="0065361A" w:rsidRDefault="00B97AC2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Bez troškova</w:t>
            </w:r>
          </w:p>
        </w:tc>
      </w:tr>
      <w:tr w:rsidR="00A768D6" w:rsidRPr="0065361A" w14:paraId="47765425" w14:textId="77777777" w:rsidTr="000E1B18">
        <w:tc>
          <w:tcPr>
            <w:tcW w:w="132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89DF56E" w14:textId="77777777" w:rsidR="00B97AC2" w:rsidRPr="0065361A" w:rsidRDefault="00B97AC2" w:rsidP="00FC17C0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Ožujak</w:t>
            </w:r>
          </w:p>
        </w:tc>
        <w:tc>
          <w:tcPr>
            <w:tcW w:w="1683" w:type="dxa"/>
            <w:tcBorders>
              <w:left w:val="single" w:sz="4" w:space="0" w:color="auto"/>
            </w:tcBorders>
          </w:tcPr>
          <w:p w14:paraId="3EDD5201" w14:textId="77777777" w:rsidR="00B97AC2" w:rsidRPr="0065361A" w:rsidRDefault="00B97AC2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Maškare</w:t>
            </w:r>
          </w:p>
        </w:tc>
        <w:tc>
          <w:tcPr>
            <w:tcW w:w="4536" w:type="dxa"/>
          </w:tcPr>
          <w:p w14:paraId="4B9FD06C" w14:textId="77777777" w:rsidR="00B97AC2" w:rsidRPr="0065361A" w:rsidRDefault="00B97AC2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izrađivanje maski, osmišljavanje i izvedba prigodnog programa, pjevanje, plesanje, natjecanje</w:t>
            </w:r>
          </w:p>
        </w:tc>
        <w:tc>
          <w:tcPr>
            <w:tcW w:w="3118" w:type="dxa"/>
          </w:tcPr>
          <w:p w14:paraId="4D0B93D4" w14:textId="77777777" w:rsidR="00B97AC2" w:rsidRPr="0065361A" w:rsidRDefault="00B97AC2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Njegovati narodne običaje</w:t>
            </w:r>
          </w:p>
          <w:p w14:paraId="503308A0" w14:textId="77777777" w:rsidR="00B97AC2" w:rsidRPr="0065361A" w:rsidRDefault="00B97AC2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Poticati kreativno izražavanje</w:t>
            </w:r>
          </w:p>
          <w:p w14:paraId="50DECF72" w14:textId="77777777" w:rsidR="00B97AC2" w:rsidRPr="0065361A" w:rsidRDefault="00B97AC2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1985" w:type="dxa"/>
          </w:tcPr>
          <w:p w14:paraId="0EC922C8" w14:textId="77777777" w:rsidR="00B97AC2" w:rsidRPr="0065361A" w:rsidRDefault="00B97AC2" w:rsidP="008524D3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Učitelji i stručni suradnici, učenici od 1. do 8. </w:t>
            </w:r>
            <w:r w:rsidR="008524D3" w:rsidRPr="0065361A">
              <w:rPr>
                <w:rFonts w:asciiTheme="majorHAnsi" w:hAnsiTheme="majorHAnsi" w:cstheme="minorHAnsi"/>
                <w:sz w:val="22"/>
                <w:szCs w:val="22"/>
              </w:rPr>
              <w:t>r</w:t>
            </w: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azreda</w:t>
            </w: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14:paraId="55480861" w14:textId="77777777" w:rsidR="00B97AC2" w:rsidRPr="0065361A" w:rsidRDefault="00B97AC2" w:rsidP="00FC17C0">
            <w:pPr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Bez troškova </w:t>
            </w:r>
          </w:p>
        </w:tc>
      </w:tr>
      <w:tr w:rsidR="00A768D6" w:rsidRPr="0065361A" w14:paraId="26EBE36F" w14:textId="77777777" w:rsidTr="000E1B18">
        <w:tc>
          <w:tcPr>
            <w:tcW w:w="13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186E04B" w14:textId="77777777" w:rsidR="00B97AC2" w:rsidRPr="0065361A" w:rsidRDefault="00B97AC2" w:rsidP="00FC17C0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</w:p>
        </w:tc>
        <w:tc>
          <w:tcPr>
            <w:tcW w:w="1683" w:type="dxa"/>
            <w:tcBorders>
              <w:left w:val="single" w:sz="4" w:space="0" w:color="auto"/>
            </w:tcBorders>
          </w:tcPr>
          <w:p w14:paraId="4E575059" w14:textId="77777777" w:rsidR="00B97AC2" w:rsidRPr="0065361A" w:rsidRDefault="00B97AC2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Tjedan mozga</w:t>
            </w:r>
          </w:p>
        </w:tc>
        <w:tc>
          <w:tcPr>
            <w:tcW w:w="4536" w:type="dxa"/>
          </w:tcPr>
          <w:p w14:paraId="06B23B88" w14:textId="77777777" w:rsidR="00B97AC2" w:rsidRPr="0065361A" w:rsidRDefault="008524D3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Radionice i predavanja u sklopu redovne nastave </w:t>
            </w:r>
            <w:r w:rsidR="00B97AC2"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Istraživanje, izrađivanje likovnih radova i plakata </w:t>
            </w:r>
          </w:p>
          <w:p w14:paraId="7EA271AC" w14:textId="77777777" w:rsidR="00B97AC2" w:rsidRPr="0065361A" w:rsidRDefault="00B97AC2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INA</w:t>
            </w:r>
          </w:p>
        </w:tc>
        <w:tc>
          <w:tcPr>
            <w:tcW w:w="3118" w:type="dxa"/>
          </w:tcPr>
          <w:p w14:paraId="38EFC633" w14:textId="77777777" w:rsidR="00B97AC2" w:rsidRPr="0065361A" w:rsidRDefault="00B97AC2" w:rsidP="008524D3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Educirati učenike o funkciji mozga u ljudskom tijelu i očuvanju njegovog zdravlja </w:t>
            </w:r>
          </w:p>
        </w:tc>
        <w:tc>
          <w:tcPr>
            <w:tcW w:w="1985" w:type="dxa"/>
          </w:tcPr>
          <w:p w14:paraId="61936FF6" w14:textId="77777777" w:rsidR="00B97AC2" w:rsidRPr="0065361A" w:rsidRDefault="00B97AC2" w:rsidP="00FC17C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Razrednici, stručni suradnici, predmetni učitelji</w:t>
            </w: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14:paraId="703B1D9C" w14:textId="77777777" w:rsidR="00B97AC2" w:rsidRPr="0065361A" w:rsidRDefault="00B97AC2" w:rsidP="00FC17C0">
            <w:pPr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Bez troškova</w:t>
            </w:r>
          </w:p>
        </w:tc>
      </w:tr>
      <w:tr w:rsidR="00A768D6" w:rsidRPr="0065361A" w14:paraId="30946AB4" w14:textId="77777777" w:rsidTr="000E1B18">
        <w:tc>
          <w:tcPr>
            <w:tcW w:w="13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280D33E" w14:textId="77777777" w:rsidR="00B97AC2" w:rsidRPr="0065361A" w:rsidRDefault="00B97AC2" w:rsidP="00FC17C0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</w:p>
        </w:tc>
        <w:tc>
          <w:tcPr>
            <w:tcW w:w="1683" w:type="dxa"/>
            <w:tcBorders>
              <w:left w:val="single" w:sz="4" w:space="0" w:color="auto"/>
            </w:tcBorders>
          </w:tcPr>
          <w:p w14:paraId="6334DB05" w14:textId="77777777" w:rsidR="00B97AC2" w:rsidRPr="0065361A" w:rsidRDefault="00B97AC2" w:rsidP="000E1B1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Dan voda</w:t>
            </w:r>
          </w:p>
          <w:p w14:paraId="7DC3456D" w14:textId="77777777" w:rsidR="00B97AC2" w:rsidRPr="0065361A" w:rsidRDefault="00B97AC2" w:rsidP="000E1B1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22.ožujka</w:t>
            </w:r>
          </w:p>
        </w:tc>
        <w:tc>
          <w:tcPr>
            <w:tcW w:w="4536" w:type="dxa"/>
          </w:tcPr>
          <w:p w14:paraId="474B550B" w14:textId="77777777" w:rsidR="00B97AC2" w:rsidRPr="0065361A" w:rsidRDefault="00B97AC2" w:rsidP="000E1B1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Uređenje okoliša škole, izrada prigodnih plakata i panoa</w:t>
            </w:r>
          </w:p>
          <w:p w14:paraId="300A56F2" w14:textId="77777777" w:rsidR="00B97AC2" w:rsidRPr="0065361A" w:rsidRDefault="00B97AC2" w:rsidP="000E1B18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Redovna nastava</w:t>
            </w:r>
          </w:p>
        </w:tc>
        <w:tc>
          <w:tcPr>
            <w:tcW w:w="3118" w:type="dxa"/>
          </w:tcPr>
          <w:p w14:paraId="17B6547D" w14:textId="77777777" w:rsidR="00B97AC2" w:rsidRPr="0065361A" w:rsidRDefault="00B97AC2" w:rsidP="000E1B1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Razvijati ekološku svijest učenika</w:t>
            </w:r>
          </w:p>
        </w:tc>
        <w:tc>
          <w:tcPr>
            <w:tcW w:w="1985" w:type="dxa"/>
          </w:tcPr>
          <w:p w14:paraId="48D3F954" w14:textId="77777777" w:rsidR="00B97AC2" w:rsidRPr="0065361A" w:rsidRDefault="00B97AC2" w:rsidP="000E1B1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Ekološka grupa </w:t>
            </w: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14:paraId="0710F505" w14:textId="77777777" w:rsidR="00B97AC2" w:rsidRPr="0065361A" w:rsidRDefault="00B97AC2" w:rsidP="000E1B18">
            <w:pPr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Troškovi radnog materijala</w:t>
            </w:r>
          </w:p>
        </w:tc>
      </w:tr>
      <w:tr w:rsidR="00A768D6" w:rsidRPr="0065361A" w14:paraId="0257BAC4" w14:textId="77777777" w:rsidTr="000E1B18">
        <w:tc>
          <w:tcPr>
            <w:tcW w:w="13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8CE4379" w14:textId="77777777" w:rsidR="00B97AC2" w:rsidRPr="0065361A" w:rsidRDefault="00B97AC2" w:rsidP="00FC17C0">
            <w:pPr>
              <w:rPr>
                <w:rFonts w:asciiTheme="majorHAnsi" w:hAnsiTheme="majorHAnsi" w:cs="Calibri"/>
                <w:b/>
                <w:sz w:val="22"/>
                <w:szCs w:val="22"/>
              </w:rPr>
            </w:pPr>
          </w:p>
        </w:tc>
        <w:tc>
          <w:tcPr>
            <w:tcW w:w="1683" w:type="dxa"/>
            <w:tcBorders>
              <w:left w:val="single" w:sz="4" w:space="0" w:color="auto"/>
            </w:tcBorders>
          </w:tcPr>
          <w:p w14:paraId="2BFF48C2" w14:textId="77777777" w:rsidR="00B97AC2" w:rsidRPr="0065361A" w:rsidRDefault="00B97AC2" w:rsidP="000E1B18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Svjetski dan voda</w:t>
            </w:r>
          </w:p>
          <w:p w14:paraId="7B96FF1C" w14:textId="77777777" w:rsidR="00B97AC2" w:rsidRPr="0065361A" w:rsidRDefault="00B97AC2" w:rsidP="000E1B18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22.ožujka</w:t>
            </w:r>
          </w:p>
        </w:tc>
        <w:tc>
          <w:tcPr>
            <w:tcW w:w="4536" w:type="dxa"/>
          </w:tcPr>
          <w:p w14:paraId="6AC5BDB2" w14:textId="77777777" w:rsidR="00B97AC2" w:rsidRPr="0065361A" w:rsidRDefault="00B97AC2" w:rsidP="000E1B18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Promatranje, istraživanje, prikupljanje podataka,  pisanje, slikanje</w:t>
            </w:r>
          </w:p>
          <w:p w14:paraId="3F0B3E7D" w14:textId="77777777" w:rsidR="00B97AC2" w:rsidRPr="0065361A" w:rsidRDefault="00B97AC2" w:rsidP="000E1B18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Izrada plakata “Voda je život”</w:t>
            </w:r>
          </w:p>
          <w:p w14:paraId="2D691FBF" w14:textId="77777777" w:rsidR="00B97AC2" w:rsidRPr="0065361A" w:rsidRDefault="00B97AC2" w:rsidP="000E1B1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Radionice (INA i redovna nastava)</w:t>
            </w:r>
          </w:p>
          <w:p w14:paraId="34F3B02A" w14:textId="77777777" w:rsidR="00B97AC2" w:rsidRPr="0065361A" w:rsidRDefault="00B97AC2" w:rsidP="000E1B1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Posjeti</w:t>
            </w:r>
          </w:p>
        </w:tc>
        <w:tc>
          <w:tcPr>
            <w:tcW w:w="3118" w:type="dxa"/>
          </w:tcPr>
          <w:p w14:paraId="03BA0391" w14:textId="77777777" w:rsidR="00601009" w:rsidRPr="0065361A" w:rsidRDefault="00601009" w:rsidP="00601009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Osvijestiti ulogu i važnost očuvanja pitke vode</w:t>
            </w:r>
          </w:p>
          <w:p w14:paraId="12279005" w14:textId="77777777" w:rsidR="00B97AC2" w:rsidRPr="0065361A" w:rsidRDefault="00B97AC2" w:rsidP="00601009">
            <w:pPr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1985" w:type="dxa"/>
          </w:tcPr>
          <w:p w14:paraId="12CCC817" w14:textId="77777777" w:rsidR="00B97AC2" w:rsidRPr="0065361A" w:rsidRDefault="00B97AC2" w:rsidP="00601009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 xml:space="preserve">Učiteljica i učenici </w:t>
            </w:r>
            <w:r w:rsidR="00601009" w:rsidRPr="0065361A">
              <w:rPr>
                <w:rFonts w:asciiTheme="majorHAnsi" w:hAnsiTheme="majorHAnsi" w:cs="Calibri"/>
                <w:sz w:val="22"/>
                <w:szCs w:val="22"/>
              </w:rPr>
              <w:t>razredne nastave</w:t>
            </w: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14:paraId="5524DDA4" w14:textId="77777777" w:rsidR="00B97AC2" w:rsidRPr="0065361A" w:rsidRDefault="00B97AC2" w:rsidP="000E1B18">
            <w:pPr>
              <w:rPr>
                <w:rFonts w:asciiTheme="majorHAnsi" w:hAnsiTheme="majorHAnsi" w:cs="Calibr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bCs/>
                <w:sz w:val="22"/>
                <w:szCs w:val="22"/>
              </w:rPr>
              <w:t>Bez troškova</w:t>
            </w:r>
          </w:p>
        </w:tc>
      </w:tr>
      <w:tr w:rsidR="00A768D6" w:rsidRPr="0065361A" w14:paraId="46BB3779" w14:textId="77777777" w:rsidTr="000E1B18">
        <w:tc>
          <w:tcPr>
            <w:tcW w:w="132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AA4B10A" w14:textId="77777777" w:rsidR="00B97AC2" w:rsidRPr="0065361A" w:rsidRDefault="00B97AC2" w:rsidP="00FC17C0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Travanj</w:t>
            </w:r>
          </w:p>
          <w:p w14:paraId="1B28C38D" w14:textId="77777777" w:rsidR="00B97AC2" w:rsidRPr="0065361A" w:rsidRDefault="00B97AC2" w:rsidP="00FC17C0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</w:p>
        </w:tc>
        <w:tc>
          <w:tcPr>
            <w:tcW w:w="1683" w:type="dxa"/>
            <w:tcBorders>
              <w:left w:val="single" w:sz="4" w:space="0" w:color="auto"/>
            </w:tcBorders>
          </w:tcPr>
          <w:p w14:paraId="05E2A675" w14:textId="77777777" w:rsidR="00B97AC2" w:rsidRPr="0065361A" w:rsidRDefault="00B97AC2" w:rsidP="000E1B1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Uskrs</w:t>
            </w:r>
          </w:p>
        </w:tc>
        <w:tc>
          <w:tcPr>
            <w:tcW w:w="4536" w:type="dxa"/>
          </w:tcPr>
          <w:p w14:paraId="63188CC0" w14:textId="77777777" w:rsidR="00B97AC2" w:rsidRPr="0065361A" w:rsidRDefault="00B97AC2" w:rsidP="000E1B1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Izrađivanje ukrasa i ukrašavanje prostora škole, organiziranje humanitarno-prodajne izložbe </w:t>
            </w:r>
          </w:p>
          <w:p w14:paraId="3FDC8F12" w14:textId="77777777" w:rsidR="00B97AC2" w:rsidRPr="0065361A" w:rsidRDefault="00B97AC2" w:rsidP="000E1B1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INA, PMP</w:t>
            </w:r>
          </w:p>
        </w:tc>
        <w:tc>
          <w:tcPr>
            <w:tcW w:w="3118" w:type="dxa"/>
          </w:tcPr>
          <w:p w14:paraId="0B697FE8" w14:textId="77777777" w:rsidR="00B97AC2" w:rsidRPr="0065361A" w:rsidRDefault="00B97AC2" w:rsidP="00601009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Njegovati vjerske i narodne običaje</w:t>
            </w:r>
          </w:p>
          <w:p w14:paraId="695C9D01" w14:textId="77777777" w:rsidR="00B97AC2" w:rsidRPr="0065361A" w:rsidRDefault="00B97AC2" w:rsidP="00601009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Poticati kreativno izražavanje i karitativno djelovanje </w:t>
            </w:r>
          </w:p>
        </w:tc>
        <w:tc>
          <w:tcPr>
            <w:tcW w:w="1985" w:type="dxa"/>
          </w:tcPr>
          <w:p w14:paraId="21001245" w14:textId="77777777" w:rsidR="00B97AC2" w:rsidRPr="0065361A" w:rsidRDefault="00B97AC2" w:rsidP="000E1B1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Učenička zadruga „Šestančica“ Vjeronaučna grupa</w:t>
            </w: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14:paraId="1AC9B1EB" w14:textId="77777777" w:rsidR="00B97AC2" w:rsidRPr="0065361A" w:rsidRDefault="008524D3" w:rsidP="000E1B18">
            <w:pPr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</w:t>
            </w:r>
            <w:r w:rsidR="00B97AC2" w:rsidRPr="0065361A">
              <w:rPr>
                <w:rFonts w:asciiTheme="majorHAnsi" w:hAnsiTheme="majorHAnsi" w:cstheme="minorHAnsi"/>
                <w:sz w:val="22"/>
                <w:szCs w:val="22"/>
              </w:rPr>
              <w:t>roškovi dodatnog likovnog materijala.</w:t>
            </w:r>
          </w:p>
        </w:tc>
      </w:tr>
      <w:tr w:rsidR="00A768D6" w:rsidRPr="0065361A" w14:paraId="18887EE9" w14:textId="77777777" w:rsidTr="000E1B18">
        <w:tc>
          <w:tcPr>
            <w:tcW w:w="13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74BF227" w14:textId="77777777" w:rsidR="00B97AC2" w:rsidRPr="0065361A" w:rsidRDefault="00B97AC2" w:rsidP="00FC17C0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</w:p>
        </w:tc>
        <w:tc>
          <w:tcPr>
            <w:tcW w:w="1683" w:type="dxa"/>
            <w:tcBorders>
              <w:left w:val="single" w:sz="4" w:space="0" w:color="auto"/>
            </w:tcBorders>
          </w:tcPr>
          <w:p w14:paraId="579589CC" w14:textId="77777777" w:rsidR="00B97AC2" w:rsidRPr="0065361A" w:rsidRDefault="00B97AC2" w:rsidP="000E1B1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Dan planete Zemlje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1ED449D4" w14:textId="77777777" w:rsidR="00B97AC2" w:rsidRPr="0065361A" w:rsidRDefault="00B97AC2" w:rsidP="000E1B1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Uređenje okoliša škole, izrada prigodnih plakata i panoa</w:t>
            </w:r>
          </w:p>
          <w:p w14:paraId="51210103" w14:textId="77777777" w:rsidR="00B97AC2" w:rsidRPr="0065361A" w:rsidRDefault="00B97AC2" w:rsidP="000E1B1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Redovna nastava</w:t>
            </w:r>
          </w:p>
        </w:tc>
        <w:tc>
          <w:tcPr>
            <w:tcW w:w="3118" w:type="dxa"/>
          </w:tcPr>
          <w:p w14:paraId="7A30B65D" w14:textId="77777777" w:rsidR="00B97AC2" w:rsidRPr="0065361A" w:rsidRDefault="00B97AC2" w:rsidP="00601009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Razvijati ekološku svijest učenika</w:t>
            </w:r>
          </w:p>
        </w:tc>
        <w:tc>
          <w:tcPr>
            <w:tcW w:w="1985" w:type="dxa"/>
          </w:tcPr>
          <w:p w14:paraId="39D10BAA" w14:textId="77777777" w:rsidR="00B97AC2" w:rsidRPr="0065361A" w:rsidRDefault="00B97AC2" w:rsidP="000E1B1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Ekološka grupa </w:t>
            </w: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14:paraId="23B95898" w14:textId="77777777" w:rsidR="00B97AC2" w:rsidRPr="0065361A" w:rsidRDefault="00B97AC2" w:rsidP="000E1B18">
            <w:pPr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Troškovi radnog materijala</w:t>
            </w:r>
          </w:p>
        </w:tc>
      </w:tr>
      <w:tr w:rsidR="00A768D6" w:rsidRPr="0065361A" w14:paraId="7165E3A9" w14:textId="77777777" w:rsidTr="000E1B18">
        <w:tc>
          <w:tcPr>
            <w:tcW w:w="13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797341" w14:textId="77777777" w:rsidR="00B97AC2" w:rsidRPr="0065361A" w:rsidRDefault="00B97AC2" w:rsidP="00FC17C0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</w:p>
        </w:tc>
        <w:tc>
          <w:tcPr>
            <w:tcW w:w="1683" w:type="dxa"/>
            <w:tcBorders>
              <w:left w:val="single" w:sz="4" w:space="0" w:color="auto"/>
            </w:tcBorders>
          </w:tcPr>
          <w:p w14:paraId="194770D0" w14:textId="77777777" w:rsidR="00B97AC2" w:rsidRPr="0065361A" w:rsidRDefault="00B97AC2" w:rsidP="000E1B1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Dan pričanja priča (27.4)</w:t>
            </w:r>
          </w:p>
          <w:p w14:paraId="64BF9A20" w14:textId="77777777" w:rsidR="00B97AC2" w:rsidRPr="0065361A" w:rsidRDefault="00B97AC2" w:rsidP="000E1B18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2588B12B" w14:textId="77777777" w:rsidR="00B97AC2" w:rsidRPr="0065361A" w:rsidRDefault="00B97AC2" w:rsidP="000E1B1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Pričaonica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0801758C" w14:textId="77777777" w:rsidR="00B97AC2" w:rsidRPr="0065361A" w:rsidRDefault="00B97AC2" w:rsidP="000E1B1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Slušanje, čitanje, prepričavanje</w:t>
            </w:r>
          </w:p>
          <w:p w14:paraId="3B0734CE" w14:textId="77777777" w:rsidR="00B97AC2" w:rsidRPr="0065361A" w:rsidRDefault="00B97AC2" w:rsidP="000E1B18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Redovna nastava</w:t>
            </w:r>
          </w:p>
        </w:tc>
        <w:tc>
          <w:tcPr>
            <w:tcW w:w="3118" w:type="dxa"/>
          </w:tcPr>
          <w:p w14:paraId="1E819E7A" w14:textId="77777777" w:rsidR="00B97AC2" w:rsidRPr="0065361A" w:rsidRDefault="00B97AC2" w:rsidP="00601009">
            <w:pPr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Poticati čitanje i ljubav prema knjizi</w:t>
            </w:r>
          </w:p>
          <w:p w14:paraId="6DA9676A" w14:textId="77777777" w:rsidR="00B97AC2" w:rsidRPr="0065361A" w:rsidRDefault="00B97AC2" w:rsidP="00601009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Poticati kreativno izražavanje</w:t>
            </w:r>
          </w:p>
        </w:tc>
        <w:tc>
          <w:tcPr>
            <w:tcW w:w="1985" w:type="dxa"/>
          </w:tcPr>
          <w:p w14:paraId="16F13716" w14:textId="77777777" w:rsidR="00B97AC2" w:rsidRPr="0065361A" w:rsidRDefault="00B97AC2" w:rsidP="000E1B1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učenici od 1. do 4.r, učiteljice i stručni suradnici</w:t>
            </w: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14:paraId="3EDAF7EC" w14:textId="77777777" w:rsidR="00B97AC2" w:rsidRPr="0065361A" w:rsidRDefault="00B97AC2" w:rsidP="000E1B1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Bez troškova</w:t>
            </w:r>
          </w:p>
        </w:tc>
      </w:tr>
      <w:tr w:rsidR="00A768D6" w:rsidRPr="0065361A" w14:paraId="0EDDBA5A" w14:textId="77777777" w:rsidTr="000E1B18">
        <w:tc>
          <w:tcPr>
            <w:tcW w:w="13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DBBCCF" w14:textId="77777777" w:rsidR="00B97AC2" w:rsidRPr="0065361A" w:rsidRDefault="00B97AC2" w:rsidP="000E1B18">
            <w:pPr>
              <w:rPr>
                <w:rFonts w:asciiTheme="majorHAnsi" w:hAnsiTheme="majorHAnsi" w:cs="Calibr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b/>
                <w:sz w:val="22"/>
                <w:szCs w:val="22"/>
              </w:rPr>
              <w:t>Svibanj</w:t>
            </w:r>
          </w:p>
          <w:p w14:paraId="44E73920" w14:textId="77777777" w:rsidR="00B97AC2" w:rsidRPr="0065361A" w:rsidRDefault="00B97AC2" w:rsidP="000E1B18">
            <w:pPr>
              <w:rPr>
                <w:rFonts w:asciiTheme="majorHAnsi" w:hAnsiTheme="majorHAnsi" w:cs="Calibri"/>
                <w:b/>
                <w:sz w:val="22"/>
                <w:szCs w:val="22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</w:tcBorders>
          </w:tcPr>
          <w:p w14:paraId="75875810" w14:textId="77777777" w:rsidR="00B97AC2" w:rsidRPr="0065361A" w:rsidRDefault="00B97AC2" w:rsidP="000E1B18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Majčin dan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644A5D0A" w14:textId="77777777" w:rsidR="00B97AC2" w:rsidRPr="0065361A" w:rsidRDefault="00B97AC2" w:rsidP="000E1B18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Izrada poklona za mamu</w:t>
            </w:r>
          </w:p>
          <w:p w14:paraId="13E032F6" w14:textId="77777777" w:rsidR="00B97AC2" w:rsidRPr="0065361A" w:rsidRDefault="00B97AC2" w:rsidP="000E1B18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Pisanje čestitke i sastavka</w:t>
            </w:r>
          </w:p>
          <w:p w14:paraId="1B0FB12E" w14:textId="77777777" w:rsidR="00B97AC2" w:rsidRPr="0065361A" w:rsidRDefault="00B97AC2" w:rsidP="000E1B1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Integrirana nastava </w:t>
            </w:r>
          </w:p>
          <w:p w14:paraId="440CF2D3" w14:textId="77777777" w:rsidR="00B97AC2" w:rsidRPr="0065361A" w:rsidRDefault="00B97AC2" w:rsidP="000E1B1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Školska priredba</w:t>
            </w:r>
          </w:p>
          <w:p w14:paraId="3FCC5C93" w14:textId="77777777" w:rsidR="00B97AC2" w:rsidRPr="0065361A" w:rsidRDefault="00B97AC2" w:rsidP="000E1B1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Humanitarno prodajne izložbe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14:paraId="1E0837AA" w14:textId="77777777" w:rsidR="00601009" w:rsidRPr="0065361A" w:rsidRDefault="00601009" w:rsidP="00601009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Tko su važne osobe u našem životu</w:t>
            </w:r>
          </w:p>
          <w:p w14:paraId="3C4C3A71" w14:textId="77777777" w:rsidR="00601009" w:rsidRPr="0065361A" w:rsidRDefault="00601009" w:rsidP="00601009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Što nam znači majka</w:t>
            </w:r>
          </w:p>
          <w:p w14:paraId="536AD80B" w14:textId="77777777" w:rsidR="00B97AC2" w:rsidRPr="0065361A" w:rsidRDefault="00B97AC2" w:rsidP="00601009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Izraditi poklon i napisati čestitku za mamu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14:paraId="44EEF36A" w14:textId="77777777" w:rsidR="00B97AC2" w:rsidRPr="0065361A" w:rsidRDefault="000E1B18" w:rsidP="000E1B18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Učiteljice i učenici razredne nastave</w:t>
            </w:r>
            <w:r w:rsidR="00B97AC2" w:rsidRPr="0065361A">
              <w:rPr>
                <w:rFonts w:asciiTheme="majorHAnsi" w:hAnsiTheme="majorHAnsi" w:cs="Calibri"/>
                <w:sz w:val="22"/>
                <w:szCs w:val="22"/>
              </w:rPr>
              <w:t xml:space="preserve"> </w:t>
            </w:r>
          </w:p>
        </w:tc>
        <w:tc>
          <w:tcPr>
            <w:tcW w:w="1549" w:type="dxa"/>
            <w:tcBorders>
              <w:top w:val="single" w:sz="4" w:space="0" w:color="auto"/>
              <w:right w:val="single" w:sz="4" w:space="0" w:color="auto"/>
            </w:tcBorders>
          </w:tcPr>
          <w:p w14:paraId="1DFD060C" w14:textId="77777777" w:rsidR="00B97AC2" w:rsidRPr="0065361A" w:rsidRDefault="00B97AC2" w:rsidP="000E1B18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Bez troškova</w:t>
            </w:r>
          </w:p>
        </w:tc>
      </w:tr>
      <w:tr w:rsidR="00A768D6" w:rsidRPr="0065361A" w14:paraId="734F3B65" w14:textId="77777777" w:rsidTr="0010235A">
        <w:trPr>
          <w:trHeight w:val="58"/>
        </w:trPr>
        <w:tc>
          <w:tcPr>
            <w:tcW w:w="13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42C6D0" w14:textId="77777777" w:rsidR="00B97AC2" w:rsidRPr="0065361A" w:rsidRDefault="00B97AC2" w:rsidP="000E1B18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</w:p>
        </w:tc>
        <w:tc>
          <w:tcPr>
            <w:tcW w:w="1683" w:type="dxa"/>
            <w:tcBorders>
              <w:left w:val="single" w:sz="4" w:space="0" w:color="auto"/>
            </w:tcBorders>
          </w:tcPr>
          <w:p w14:paraId="7BD21BA2" w14:textId="77777777" w:rsidR="00B97AC2" w:rsidRPr="0065361A" w:rsidRDefault="00B97AC2" w:rsidP="000E1B1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Dan Škole</w:t>
            </w:r>
          </w:p>
        </w:tc>
        <w:tc>
          <w:tcPr>
            <w:tcW w:w="4536" w:type="dxa"/>
          </w:tcPr>
          <w:p w14:paraId="467B22A4" w14:textId="77777777" w:rsidR="00B97AC2" w:rsidRPr="0065361A" w:rsidRDefault="00B97AC2" w:rsidP="000E1B1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Priredba, uređivanje prostora Škole, postavljanje  izložbe </w:t>
            </w:r>
          </w:p>
          <w:p w14:paraId="7CECD31A" w14:textId="77777777" w:rsidR="00B97AC2" w:rsidRPr="0065361A" w:rsidRDefault="00B97AC2" w:rsidP="000E1B18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Redovna nastava</w:t>
            </w:r>
          </w:p>
        </w:tc>
        <w:tc>
          <w:tcPr>
            <w:tcW w:w="3118" w:type="dxa"/>
          </w:tcPr>
          <w:p w14:paraId="246B915F" w14:textId="77777777" w:rsidR="00B97AC2" w:rsidRPr="0065361A" w:rsidRDefault="00B97AC2" w:rsidP="00601009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Steći sigurnost i odgovornost u zajedničkim aktivnostima, javnim izvedbama i nastupima</w:t>
            </w:r>
          </w:p>
        </w:tc>
        <w:tc>
          <w:tcPr>
            <w:tcW w:w="1985" w:type="dxa"/>
          </w:tcPr>
          <w:p w14:paraId="4DB4A5FA" w14:textId="77777777" w:rsidR="00B97AC2" w:rsidRPr="0065361A" w:rsidRDefault="00B97AC2" w:rsidP="000E1B1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Svi učenici, učitelji i stručni suradnici</w:t>
            </w: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14:paraId="26505811" w14:textId="77777777" w:rsidR="00B97AC2" w:rsidRPr="0065361A" w:rsidRDefault="00B97AC2" w:rsidP="000E1B18">
            <w:pPr>
              <w:rPr>
                <w:rFonts w:asciiTheme="majorHAnsi" w:hAnsiTheme="majorHAnsi" w:cstheme="minorHAnsi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Troškovi radnog materijala</w:t>
            </w:r>
          </w:p>
        </w:tc>
      </w:tr>
      <w:tr w:rsidR="00A768D6" w:rsidRPr="0065361A" w14:paraId="7D2C0D42" w14:textId="77777777" w:rsidTr="000E1B18">
        <w:tc>
          <w:tcPr>
            <w:tcW w:w="13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68CE0" w14:textId="77777777" w:rsidR="00FC17C0" w:rsidRPr="0065361A" w:rsidRDefault="00FC17C0" w:rsidP="00FC17C0">
            <w:pPr>
              <w:jc w:val="both"/>
              <w:rPr>
                <w:rFonts w:asciiTheme="majorHAnsi" w:hAnsiTheme="majorHAnsi" w:cs="Calibr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b/>
                <w:sz w:val="22"/>
                <w:szCs w:val="22"/>
              </w:rPr>
              <w:t>Lipanj</w:t>
            </w:r>
          </w:p>
        </w:tc>
        <w:tc>
          <w:tcPr>
            <w:tcW w:w="1683" w:type="dxa"/>
            <w:tcBorders>
              <w:left w:val="single" w:sz="4" w:space="0" w:color="auto"/>
              <w:bottom w:val="single" w:sz="4" w:space="0" w:color="auto"/>
            </w:tcBorders>
          </w:tcPr>
          <w:p w14:paraId="2D773888" w14:textId="77777777" w:rsidR="00FC17C0" w:rsidRPr="0065361A" w:rsidRDefault="00FC17C0" w:rsidP="0010235A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Natjecanja na kraju nastavne godine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51C07400" w14:textId="77777777" w:rsidR="00FC17C0" w:rsidRPr="0065361A" w:rsidRDefault="00FC17C0" w:rsidP="00FC17C0">
            <w:pPr>
              <w:jc w:val="both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 xml:space="preserve">- Kviz, sportske igre, prezentiranje učeničkih radova           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5F2EFF7C" w14:textId="77777777" w:rsidR="00FC17C0" w:rsidRPr="0065361A" w:rsidRDefault="00FC17C0" w:rsidP="00601009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Zabaviti se u ponavljanju naučenog,  igri i druženju sa razrednim prijateljima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290C2FEF" w14:textId="77777777" w:rsidR="00FC17C0" w:rsidRPr="0065361A" w:rsidRDefault="000E1B18" w:rsidP="00FC17C0">
            <w:pPr>
              <w:jc w:val="both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Učiteljice i učenici razredne nastave</w:t>
            </w:r>
          </w:p>
        </w:tc>
        <w:tc>
          <w:tcPr>
            <w:tcW w:w="1549" w:type="dxa"/>
            <w:tcBorders>
              <w:bottom w:val="single" w:sz="4" w:space="0" w:color="auto"/>
              <w:right w:val="single" w:sz="4" w:space="0" w:color="auto"/>
            </w:tcBorders>
          </w:tcPr>
          <w:p w14:paraId="5397AF47" w14:textId="77777777" w:rsidR="00FC17C0" w:rsidRPr="0065361A" w:rsidRDefault="00FC17C0" w:rsidP="00FC17C0">
            <w:pPr>
              <w:jc w:val="both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Bez troškova</w:t>
            </w:r>
          </w:p>
        </w:tc>
      </w:tr>
    </w:tbl>
    <w:p w14:paraId="1E058E58" w14:textId="77777777" w:rsidR="00992D9E" w:rsidRPr="0065361A" w:rsidRDefault="00601009" w:rsidP="00601009">
      <w:pPr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 xml:space="preserve"> </w:t>
      </w:r>
    </w:p>
    <w:p w14:paraId="56329910" w14:textId="77777777" w:rsidR="00601009" w:rsidRPr="0065361A" w:rsidRDefault="00601009" w:rsidP="00601009">
      <w:pPr>
        <w:rPr>
          <w:rFonts w:asciiTheme="majorHAnsi" w:hAnsiTheme="majorHAnsi" w:cstheme="minorHAnsi"/>
          <w:sz w:val="22"/>
          <w:szCs w:val="22"/>
        </w:rPr>
      </w:pPr>
    </w:p>
    <w:p w14:paraId="6E26E582" w14:textId="77777777" w:rsidR="00601009" w:rsidRPr="0065361A" w:rsidRDefault="00601009" w:rsidP="00601009">
      <w:pPr>
        <w:rPr>
          <w:rFonts w:asciiTheme="majorHAnsi" w:hAnsiTheme="majorHAnsi" w:cstheme="minorHAnsi"/>
          <w:sz w:val="22"/>
          <w:szCs w:val="22"/>
        </w:rPr>
      </w:pPr>
    </w:p>
    <w:p w14:paraId="653F9F3D" w14:textId="77777777" w:rsidR="00601009" w:rsidRPr="0065361A" w:rsidRDefault="00601009" w:rsidP="00B74C6B">
      <w:pPr>
        <w:spacing w:line="100" w:lineRule="atLeast"/>
        <w:rPr>
          <w:rFonts w:asciiTheme="majorHAnsi" w:hAnsiTheme="majorHAnsi" w:cs="Cambria"/>
          <w:i/>
          <w:sz w:val="22"/>
          <w:szCs w:val="22"/>
        </w:rPr>
        <w:sectPr w:rsidR="00601009" w:rsidRPr="0065361A" w:rsidSect="009479C2">
          <w:headerReference w:type="default" r:id="rId17"/>
          <w:pgSz w:w="16838" w:h="11906" w:orient="landscape" w:code="9"/>
          <w:pgMar w:top="1259" w:right="709" w:bottom="707" w:left="851" w:header="709" w:footer="709" w:gutter="0"/>
          <w:cols w:space="708"/>
          <w:titlePg/>
          <w:docGrid w:linePitch="360"/>
        </w:sectPr>
      </w:pPr>
      <w:r w:rsidRPr="0065361A">
        <w:rPr>
          <w:rFonts w:asciiTheme="majorHAnsi" w:hAnsiTheme="majorHAnsi" w:cs="Cambria"/>
          <w:i/>
          <w:sz w:val="22"/>
          <w:szCs w:val="22"/>
        </w:rPr>
        <w:t>Odstupanja od predviđenog GIK-a su moguća ovisno o interesima i potrebama učenika, a velikim dijelom ovisit će o epidemiološkoj situaciji uzrokovanom bolesti COVID</w:t>
      </w:r>
      <w:r w:rsidR="007A35DD" w:rsidRPr="0065361A">
        <w:rPr>
          <w:rFonts w:asciiTheme="majorHAnsi" w:hAnsiTheme="majorHAnsi" w:cs="Cambria"/>
          <w:i/>
          <w:sz w:val="22"/>
          <w:szCs w:val="22"/>
        </w:rPr>
        <w:t>-a</w:t>
      </w:r>
    </w:p>
    <w:p w14:paraId="54CCE078" w14:textId="77777777" w:rsidR="00490C57" w:rsidRPr="0065361A" w:rsidRDefault="007A35DD" w:rsidP="00490C57">
      <w:pPr>
        <w:pStyle w:val="Naslov1"/>
        <w:jc w:val="both"/>
        <w:rPr>
          <w:rFonts w:asciiTheme="majorHAnsi" w:hAnsiTheme="majorHAnsi" w:cstheme="minorHAnsi"/>
          <w:sz w:val="22"/>
          <w:szCs w:val="22"/>
        </w:rPr>
      </w:pPr>
      <w:bookmarkStart w:id="64" w:name="_Toc84334519"/>
      <w:bookmarkStart w:id="65" w:name="_Toc461791744"/>
      <w:r w:rsidRPr="0065361A">
        <w:rPr>
          <w:rFonts w:asciiTheme="majorHAnsi" w:hAnsiTheme="majorHAnsi" w:cstheme="minorHAnsi"/>
          <w:sz w:val="22"/>
          <w:szCs w:val="22"/>
        </w:rPr>
        <w:lastRenderedPageBreak/>
        <w:t>8</w:t>
      </w:r>
      <w:r w:rsidR="00490C57" w:rsidRPr="0065361A">
        <w:rPr>
          <w:rFonts w:asciiTheme="majorHAnsi" w:hAnsiTheme="majorHAnsi" w:cstheme="minorHAnsi"/>
          <w:sz w:val="22"/>
          <w:szCs w:val="22"/>
        </w:rPr>
        <w:t>. ŠKOLSKI I RAZREDNI PROJEKTI</w:t>
      </w:r>
      <w:bookmarkEnd w:id="64"/>
    </w:p>
    <w:p w14:paraId="52CC385B" w14:textId="77777777" w:rsidR="00330630" w:rsidRPr="0065361A" w:rsidRDefault="00330630" w:rsidP="00330630">
      <w:pPr>
        <w:rPr>
          <w:rFonts w:asciiTheme="majorHAnsi" w:hAnsiTheme="majorHAnsi" w:cs="Calibri"/>
          <w:sz w:val="22"/>
          <w:szCs w:val="22"/>
          <w:lang w:eastAsia="hr-HR"/>
        </w:rPr>
      </w:pPr>
    </w:p>
    <w:tbl>
      <w:tblPr>
        <w:tblStyle w:val="Reetkatablice"/>
        <w:tblW w:w="0" w:type="auto"/>
        <w:tblLayout w:type="fixed"/>
        <w:tblLook w:val="04A0" w:firstRow="1" w:lastRow="0" w:firstColumn="1" w:lastColumn="0" w:noHBand="0" w:noVBand="1"/>
      </w:tblPr>
      <w:tblGrid>
        <w:gridCol w:w="1626"/>
        <w:gridCol w:w="1237"/>
        <w:gridCol w:w="3086"/>
        <w:gridCol w:w="1734"/>
        <w:gridCol w:w="1101"/>
        <w:gridCol w:w="1701"/>
        <w:gridCol w:w="3509"/>
      </w:tblGrid>
      <w:tr w:rsidR="001F368F" w:rsidRPr="0065361A" w14:paraId="0EECE0B8" w14:textId="77777777" w:rsidTr="001F368F">
        <w:tc>
          <w:tcPr>
            <w:tcW w:w="1626" w:type="dxa"/>
            <w:shd w:val="clear" w:color="auto" w:fill="FF6699"/>
          </w:tcPr>
          <w:p w14:paraId="7F9ACFF3" w14:textId="77777777" w:rsidR="0093721D" w:rsidRPr="0065361A" w:rsidRDefault="0093721D" w:rsidP="00330630">
            <w:pPr>
              <w:rPr>
                <w:rFonts w:asciiTheme="majorHAnsi" w:hAnsiTheme="majorHAnsi" w:cs="Calibr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b/>
                <w:sz w:val="22"/>
                <w:szCs w:val="22"/>
                <w:lang w:eastAsia="hr-HR"/>
              </w:rPr>
              <w:t>Naziv projekta</w:t>
            </w:r>
          </w:p>
        </w:tc>
        <w:tc>
          <w:tcPr>
            <w:tcW w:w="1237" w:type="dxa"/>
            <w:shd w:val="clear" w:color="auto" w:fill="FF6699"/>
          </w:tcPr>
          <w:p w14:paraId="712895C2" w14:textId="77777777" w:rsidR="0093721D" w:rsidRPr="0065361A" w:rsidRDefault="0093721D" w:rsidP="00330630">
            <w:pPr>
              <w:rPr>
                <w:rFonts w:asciiTheme="majorHAnsi" w:hAnsiTheme="majorHAnsi" w:cs="Calibr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b/>
                <w:sz w:val="22"/>
                <w:szCs w:val="22"/>
                <w:lang w:eastAsia="hr-HR"/>
              </w:rPr>
              <w:t>Vremenik</w:t>
            </w:r>
          </w:p>
        </w:tc>
        <w:tc>
          <w:tcPr>
            <w:tcW w:w="3086" w:type="dxa"/>
            <w:shd w:val="clear" w:color="auto" w:fill="FF6699"/>
          </w:tcPr>
          <w:p w14:paraId="3D0636AD" w14:textId="77777777" w:rsidR="0093721D" w:rsidRPr="0065361A" w:rsidRDefault="0093721D" w:rsidP="00330630">
            <w:pPr>
              <w:rPr>
                <w:rFonts w:asciiTheme="majorHAnsi" w:hAnsiTheme="majorHAnsi" w:cs="Calibr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b/>
                <w:sz w:val="22"/>
                <w:szCs w:val="22"/>
                <w:lang w:eastAsia="hr-HR"/>
              </w:rPr>
              <w:t>Namjena</w:t>
            </w:r>
          </w:p>
        </w:tc>
        <w:tc>
          <w:tcPr>
            <w:tcW w:w="1734" w:type="dxa"/>
            <w:shd w:val="clear" w:color="auto" w:fill="FF6699"/>
          </w:tcPr>
          <w:p w14:paraId="326C66C9" w14:textId="77777777" w:rsidR="0093721D" w:rsidRPr="0065361A" w:rsidRDefault="0049415F" w:rsidP="00330630">
            <w:pPr>
              <w:rPr>
                <w:rFonts w:asciiTheme="majorHAnsi" w:hAnsiTheme="majorHAnsi" w:cs="Calibr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b/>
                <w:sz w:val="22"/>
                <w:szCs w:val="22"/>
                <w:lang w:eastAsia="hr-HR"/>
              </w:rPr>
              <w:t>N</w:t>
            </w:r>
            <w:r w:rsidR="0093721D" w:rsidRPr="0065361A">
              <w:rPr>
                <w:rFonts w:asciiTheme="majorHAnsi" w:hAnsiTheme="majorHAnsi" w:cs="Calibri"/>
                <w:b/>
                <w:sz w:val="22"/>
                <w:szCs w:val="22"/>
                <w:lang w:eastAsia="hr-HR"/>
              </w:rPr>
              <w:t>ačin realizacije</w:t>
            </w:r>
          </w:p>
        </w:tc>
        <w:tc>
          <w:tcPr>
            <w:tcW w:w="1101" w:type="dxa"/>
            <w:shd w:val="clear" w:color="auto" w:fill="FF6699"/>
          </w:tcPr>
          <w:p w14:paraId="03B001FE" w14:textId="77777777" w:rsidR="0093721D" w:rsidRPr="0065361A" w:rsidRDefault="0093721D" w:rsidP="00330630">
            <w:pPr>
              <w:rPr>
                <w:rFonts w:asciiTheme="majorHAnsi" w:hAnsiTheme="majorHAnsi" w:cs="Calibr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b/>
                <w:sz w:val="22"/>
                <w:szCs w:val="22"/>
                <w:lang w:eastAsia="hr-HR"/>
              </w:rPr>
              <w:t>Nositelji</w:t>
            </w:r>
          </w:p>
        </w:tc>
        <w:tc>
          <w:tcPr>
            <w:tcW w:w="1701" w:type="dxa"/>
            <w:shd w:val="clear" w:color="auto" w:fill="FF6699"/>
          </w:tcPr>
          <w:p w14:paraId="12492001" w14:textId="77777777" w:rsidR="0093721D" w:rsidRPr="0065361A" w:rsidRDefault="0093721D" w:rsidP="00330630">
            <w:pPr>
              <w:rPr>
                <w:rFonts w:asciiTheme="majorHAnsi" w:hAnsiTheme="majorHAnsi" w:cs="Calibr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b/>
                <w:sz w:val="22"/>
                <w:szCs w:val="22"/>
                <w:lang w:eastAsia="hr-HR"/>
              </w:rPr>
              <w:t>Vrednovanje</w:t>
            </w:r>
          </w:p>
        </w:tc>
        <w:tc>
          <w:tcPr>
            <w:tcW w:w="3509" w:type="dxa"/>
            <w:shd w:val="clear" w:color="auto" w:fill="FF6699"/>
          </w:tcPr>
          <w:p w14:paraId="1A5D78B8" w14:textId="77777777" w:rsidR="0093721D" w:rsidRPr="0065361A" w:rsidRDefault="0093721D" w:rsidP="00330630">
            <w:pPr>
              <w:rPr>
                <w:rFonts w:asciiTheme="majorHAnsi" w:hAnsiTheme="majorHAnsi" w:cs="Calibr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b/>
                <w:sz w:val="22"/>
                <w:szCs w:val="22"/>
                <w:lang w:eastAsia="hr-HR"/>
              </w:rPr>
              <w:t>MPT</w:t>
            </w:r>
          </w:p>
        </w:tc>
      </w:tr>
      <w:tr w:rsidR="001F368F" w:rsidRPr="0065361A" w14:paraId="4C23D9B9" w14:textId="77777777" w:rsidTr="001F368F">
        <w:tc>
          <w:tcPr>
            <w:tcW w:w="1626" w:type="dxa"/>
          </w:tcPr>
          <w:p w14:paraId="067717C6" w14:textId="51CDA9B3" w:rsidR="00D3066B" w:rsidRPr="00DD3E7B" w:rsidRDefault="00D3066B" w:rsidP="00330630">
            <w:pPr>
              <w:rPr>
                <w:rFonts w:asciiTheme="majorHAnsi" w:hAnsiTheme="majorHAnsi" w:cs="Calibri"/>
                <w:b/>
                <w:sz w:val="22"/>
                <w:szCs w:val="22"/>
                <w:lang w:eastAsia="hr-HR"/>
              </w:rPr>
            </w:pPr>
            <w:r w:rsidRPr="00DD3E7B">
              <w:rPr>
                <w:rFonts w:asciiTheme="majorHAnsi" w:hAnsiTheme="majorHAnsi" w:cs="Calibri"/>
                <w:b/>
                <w:sz w:val="22"/>
                <w:szCs w:val="22"/>
                <w:lang w:eastAsia="hr-HR"/>
              </w:rPr>
              <w:t>Dan čitanja naglas</w:t>
            </w:r>
          </w:p>
        </w:tc>
        <w:tc>
          <w:tcPr>
            <w:tcW w:w="1237" w:type="dxa"/>
          </w:tcPr>
          <w:p w14:paraId="21D7A98C" w14:textId="0A631C91" w:rsidR="00D3066B" w:rsidRPr="00DD3E7B" w:rsidRDefault="00D3066B" w:rsidP="00330630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DD3E7B">
              <w:rPr>
                <w:rFonts w:asciiTheme="majorHAnsi" w:hAnsiTheme="majorHAnsi" w:cs="Calibri"/>
                <w:sz w:val="22"/>
                <w:szCs w:val="22"/>
                <w:lang w:eastAsia="hr-HR"/>
              </w:rPr>
              <w:t>Veljača</w:t>
            </w:r>
          </w:p>
        </w:tc>
        <w:tc>
          <w:tcPr>
            <w:tcW w:w="3086" w:type="dxa"/>
          </w:tcPr>
          <w:p w14:paraId="7535CBC9" w14:textId="27620C77" w:rsidR="00DD3E7B" w:rsidRPr="00DD3E7B" w:rsidRDefault="00DD3E7B" w:rsidP="00DD3E7B">
            <w:pPr>
              <w:shd w:val="clear" w:color="auto" w:fill="FFFFFF"/>
              <w:suppressAutoHyphens/>
              <w:autoSpaceDN w:val="0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DD3E7B">
              <w:rPr>
                <w:rFonts w:ascii="Cambria" w:hAnsi="Cambria" w:cstheme="minorHAnsi"/>
                <w:sz w:val="22"/>
                <w:szCs w:val="22"/>
              </w:rPr>
              <w:t>Razvijati svijest o važnosti materinskog jezika, upoznavanje s gramatičkim i pravopisnom pravilima.</w:t>
            </w:r>
          </w:p>
          <w:p w14:paraId="2BD7C1FA" w14:textId="7784EA06" w:rsidR="00DD3E7B" w:rsidRPr="00DD3E7B" w:rsidRDefault="00DD3E7B" w:rsidP="00DD3E7B">
            <w:pPr>
              <w:shd w:val="clear" w:color="auto" w:fill="FFFFFF"/>
              <w:suppressAutoHyphens/>
              <w:autoSpaceDN w:val="0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DD3E7B">
              <w:rPr>
                <w:rFonts w:ascii="Cambria" w:hAnsi="Cambria" w:cstheme="minorHAnsi"/>
                <w:sz w:val="22"/>
                <w:szCs w:val="22"/>
              </w:rPr>
              <w:t>Poticati pozitivan odnos prema knjizi i čitanju.</w:t>
            </w:r>
          </w:p>
          <w:p w14:paraId="0F39534A" w14:textId="59D9FE8E" w:rsidR="00DD3E7B" w:rsidRPr="00DD3E7B" w:rsidRDefault="00DD3E7B" w:rsidP="00DD3E7B">
            <w:pPr>
              <w:shd w:val="clear" w:color="auto" w:fill="FFFFFF"/>
              <w:suppressAutoHyphens/>
              <w:autoSpaceDN w:val="0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DD3E7B">
              <w:rPr>
                <w:rFonts w:ascii="Cambria" w:hAnsi="Cambria" w:cstheme="minorHAnsi"/>
                <w:sz w:val="22"/>
                <w:szCs w:val="22"/>
              </w:rPr>
              <w:t>Poticati razvoj vještine čitanja i pisanja.</w:t>
            </w:r>
          </w:p>
          <w:p w14:paraId="253CEB97" w14:textId="4112DC3E" w:rsidR="00DD3E7B" w:rsidRPr="00DD3E7B" w:rsidRDefault="00DD3E7B" w:rsidP="00DD3E7B">
            <w:pPr>
              <w:shd w:val="clear" w:color="auto" w:fill="FFFFFF"/>
              <w:suppressAutoHyphens/>
              <w:autoSpaceDN w:val="0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DD3E7B">
              <w:rPr>
                <w:rFonts w:ascii="Cambria" w:hAnsi="Cambria" w:cstheme="minorHAnsi"/>
                <w:sz w:val="22"/>
                <w:szCs w:val="22"/>
              </w:rPr>
              <w:t>Proširivati vokabular, poticati maštu i kreativnost.</w:t>
            </w:r>
          </w:p>
          <w:p w14:paraId="6990368D" w14:textId="1B077B22" w:rsidR="00D3066B" w:rsidRPr="00DD3E7B" w:rsidRDefault="00DD3E7B" w:rsidP="00DD3E7B">
            <w:pPr>
              <w:shd w:val="clear" w:color="auto" w:fill="FFFFFF"/>
              <w:suppressAutoHyphens/>
              <w:autoSpaceDN w:val="0"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DD3E7B">
              <w:rPr>
                <w:rFonts w:ascii="Cambria" w:hAnsi="Cambria" w:cstheme="minorHAnsi"/>
                <w:sz w:val="22"/>
                <w:szCs w:val="22"/>
              </w:rPr>
              <w:t>Promicanje čitanja i upoznavanje s vrednotama jezika.</w:t>
            </w:r>
          </w:p>
        </w:tc>
        <w:tc>
          <w:tcPr>
            <w:tcW w:w="1734" w:type="dxa"/>
          </w:tcPr>
          <w:p w14:paraId="1BAA03B4" w14:textId="77777777" w:rsidR="00DD3E7B" w:rsidRPr="00DD3E7B" w:rsidRDefault="00DD3E7B" w:rsidP="00DD3E7B">
            <w:pPr>
              <w:shd w:val="clear" w:color="auto" w:fill="FFFFFF"/>
              <w:rPr>
                <w:rFonts w:ascii="Cambria" w:hAnsi="Cambria" w:cstheme="minorHAnsi"/>
                <w:sz w:val="22"/>
                <w:szCs w:val="22"/>
              </w:rPr>
            </w:pPr>
            <w:r w:rsidRPr="00DD3E7B">
              <w:rPr>
                <w:rFonts w:ascii="Cambria" w:hAnsi="Cambria" w:cstheme="minorHAnsi"/>
                <w:sz w:val="22"/>
                <w:szCs w:val="22"/>
              </w:rPr>
              <w:t>Učenici će prema pripremljenim materijalima čitati naglas i pričati priče.</w:t>
            </w:r>
          </w:p>
          <w:p w14:paraId="5C899F21" w14:textId="77777777" w:rsidR="00D3066B" w:rsidRPr="00DD3E7B" w:rsidRDefault="00D3066B" w:rsidP="0093721D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</w:p>
        </w:tc>
        <w:tc>
          <w:tcPr>
            <w:tcW w:w="1101" w:type="dxa"/>
          </w:tcPr>
          <w:p w14:paraId="26AAA203" w14:textId="1AAC2211" w:rsidR="00D3066B" w:rsidRPr="00DD3E7B" w:rsidRDefault="00DD3E7B" w:rsidP="00330630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DD3E7B">
              <w:rPr>
                <w:rFonts w:asciiTheme="majorHAnsi" w:hAnsiTheme="majorHAnsi" w:cs="Calibri"/>
                <w:sz w:val="22"/>
                <w:szCs w:val="22"/>
                <w:lang w:eastAsia="hr-HR"/>
              </w:rPr>
              <w:t>Učiteljica i učenici 3. razreda</w:t>
            </w:r>
          </w:p>
        </w:tc>
        <w:tc>
          <w:tcPr>
            <w:tcW w:w="1701" w:type="dxa"/>
          </w:tcPr>
          <w:p w14:paraId="73D0FD93" w14:textId="77777777" w:rsidR="00DD3E7B" w:rsidRPr="00DD3E7B" w:rsidRDefault="00DD3E7B" w:rsidP="00DD3E7B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DD3E7B">
              <w:rPr>
                <w:rFonts w:asciiTheme="majorHAnsi" w:hAnsiTheme="majorHAnsi" w:cs="Calibri"/>
                <w:sz w:val="22"/>
                <w:szCs w:val="22"/>
                <w:lang w:eastAsia="hr-HR"/>
              </w:rPr>
              <w:t>Razgovor,</w:t>
            </w:r>
          </w:p>
          <w:p w14:paraId="7B160B94" w14:textId="339CDC9A" w:rsidR="00D3066B" w:rsidRPr="00DD3E7B" w:rsidRDefault="00DD3E7B" w:rsidP="00DD3E7B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DD3E7B">
              <w:rPr>
                <w:rFonts w:asciiTheme="majorHAnsi" w:hAnsiTheme="majorHAnsi" w:cs="Calibri"/>
                <w:sz w:val="22"/>
                <w:szCs w:val="22"/>
                <w:lang w:eastAsia="hr-HR"/>
              </w:rPr>
              <w:t>samoprocjena</w:t>
            </w:r>
          </w:p>
        </w:tc>
        <w:tc>
          <w:tcPr>
            <w:tcW w:w="3509" w:type="dxa"/>
          </w:tcPr>
          <w:p w14:paraId="7846956C" w14:textId="77777777" w:rsidR="00DD3E7B" w:rsidRPr="00DD3E7B" w:rsidRDefault="00DD3E7B" w:rsidP="00DD3E7B">
            <w:pPr>
              <w:rPr>
                <w:rFonts w:ascii="Cambria" w:hAnsi="Cambria"/>
                <w:sz w:val="22"/>
                <w:szCs w:val="22"/>
              </w:rPr>
            </w:pPr>
            <w:r w:rsidRPr="00DD3E7B">
              <w:rPr>
                <w:rFonts w:ascii="Cambria" w:hAnsi="Cambria"/>
                <w:sz w:val="22"/>
                <w:szCs w:val="22"/>
              </w:rPr>
              <w:t xml:space="preserve">goo C.1.1. Sudjeluje u zajedničkom radu u razredu. </w:t>
            </w:r>
          </w:p>
          <w:p w14:paraId="46DF46C5" w14:textId="77777777" w:rsidR="00DD3E7B" w:rsidRPr="00DD3E7B" w:rsidRDefault="00DD3E7B" w:rsidP="00DD3E7B">
            <w:pPr>
              <w:rPr>
                <w:rFonts w:ascii="Cambria" w:hAnsi="Cambria"/>
                <w:sz w:val="22"/>
                <w:szCs w:val="22"/>
              </w:rPr>
            </w:pPr>
            <w:r w:rsidRPr="00DD3E7B">
              <w:rPr>
                <w:rFonts w:ascii="Cambria" w:hAnsi="Cambria"/>
                <w:sz w:val="22"/>
                <w:szCs w:val="22"/>
              </w:rPr>
              <w:t>osr A.2.1. Razvija sliku o sebi.</w:t>
            </w:r>
          </w:p>
          <w:p w14:paraId="7EAADB30" w14:textId="77777777" w:rsidR="00DD3E7B" w:rsidRPr="00DD3E7B" w:rsidRDefault="00DD3E7B" w:rsidP="00DD3E7B">
            <w:pPr>
              <w:rPr>
                <w:rFonts w:ascii="Cambria" w:hAnsi="Cambria"/>
                <w:sz w:val="22"/>
                <w:szCs w:val="22"/>
              </w:rPr>
            </w:pPr>
            <w:r w:rsidRPr="00DD3E7B">
              <w:rPr>
                <w:rFonts w:ascii="Cambria" w:hAnsi="Cambria"/>
                <w:sz w:val="22"/>
                <w:szCs w:val="22"/>
              </w:rPr>
              <w:t xml:space="preserve"> osr B.2.2. Razvija komunikacijske kompetencije. </w:t>
            </w:r>
          </w:p>
          <w:p w14:paraId="7BA7C8A7" w14:textId="77777777" w:rsidR="00DD3E7B" w:rsidRPr="00DD3E7B" w:rsidRDefault="00DD3E7B" w:rsidP="00DD3E7B">
            <w:pPr>
              <w:rPr>
                <w:rFonts w:ascii="Cambria" w:hAnsi="Cambria"/>
                <w:sz w:val="22"/>
                <w:szCs w:val="22"/>
              </w:rPr>
            </w:pPr>
            <w:r w:rsidRPr="00DD3E7B">
              <w:rPr>
                <w:rFonts w:ascii="Cambria" w:hAnsi="Cambria"/>
                <w:sz w:val="22"/>
                <w:szCs w:val="22"/>
              </w:rPr>
              <w:t>osr C.2.4. Razvija nacionalni i kulturni identitet zajedništvom i pripadnošću skupini.</w:t>
            </w:r>
          </w:p>
          <w:p w14:paraId="6EC9B78F" w14:textId="77777777" w:rsidR="00DD3E7B" w:rsidRPr="00DD3E7B" w:rsidRDefault="00DD3E7B" w:rsidP="00DD3E7B">
            <w:pPr>
              <w:rPr>
                <w:rFonts w:ascii="Cambria" w:hAnsi="Cambria"/>
                <w:sz w:val="22"/>
                <w:szCs w:val="22"/>
              </w:rPr>
            </w:pPr>
            <w:r w:rsidRPr="00DD3E7B">
              <w:rPr>
                <w:rFonts w:ascii="Cambria" w:hAnsi="Cambria"/>
                <w:sz w:val="22"/>
                <w:szCs w:val="22"/>
              </w:rPr>
              <w:t xml:space="preserve"> uku A.2.4. Učenik oblikuje i izražava svoje misli i osjećaje. </w:t>
            </w:r>
          </w:p>
          <w:p w14:paraId="4B93E3C2" w14:textId="77777777" w:rsidR="00DD3E7B" w:rsidRPr="00DD3E7B" w:rsidRDefault="00DD3E7B" w:rsidP="00DD3E7B">
            <w:pPr>
              <w:rPr>
                <w:rFonts w:ascii="Cambria" w:hAnsi="Cambria" w:cstheme="minorHAnsi"/>
                <w:sz w:val="22"/>
                <w:szCs w:val="22"/>
              </w:rPr>
            </w:pPr>
            <w:r w:rsidRPr="00DD3E7B">
              <w:rPr>
                <w:rFonts w:ascii="Cambria" w:hAnsi="Cambria"/>
                <w:sz w:val="22"/>
                <w:szCs w:val="22"/>
              </w:rPr>
              <w:t>uku D.2.2. Učenik ostvaruje dobru komunikaciju s drugima, uspješno surađuje u različitim situacijama i spreman je zatražiti i ponuditi pomoć.</w:t>
            </w:r>
          </w:p>
          <w:p w14:paraId="17C71957" w14:textId="3B131DBA" w:rsidR="00D3066B" w:rsidRPr="00DD3E7B" w:rsidRDefault="00DD3E7B" w:rsidP="00330630">
            <w:pPr>
              <w:rPr>
                <w:rFonts w:ascii="Cambria" w:hAnsi="Cambria" w:cstheme="minorHAnsi"/>
                <w:sz w:val="22"/>
                <w:szCs w:val="22"/>
              </w:rPr>
            </w:pPr>
            <w:r w:rsidRPr="00DD3E7B">
              <w:rPr>
                <w:rFonts w:ascii="Cambria" w:hAnsi="Cambria" w:cstheme="minorHAnsi"/>
                <w:sz w:val="22"/>
                <w:szCs w:val="22"/>
              </w:rPr>
              <w:t>osr C.2.4. Razvija nacionalni i kulturni identitet zajedništvom i pripadnošću skupini.</w:t>
            </w:r>
          </w:p>
        </w:tc>
      </w:tr>
      <w:tr w:rsidR="00DD3E7B" w:rsidRPr="0065361A" w14:paraId="3FC0E187" w14:textId="77777777" w:rsidTr="001F368F">
        <w:tc>
          <w:tcPr>
            <w:tcW w:w="1626" w:type="dxa"/>
          </w:tcPr>
          <w:p w14:paraId="2A1FB2C7" w14:textId="613F091A" w:rsidR="00DD3E7B" w:rsidRPr="00DD3E7B" w:rsidRDefault="00DD3E7B" w:rsidP="00330630">
            <w:pPr>
              <w:rPr>
                <w:rFonts w:asciiTheme="majorHAnsi" w:hAnsiTheme="majorHAnsi" w:cs="Calibri"/>
                <w:b/>
                <w:sz w:val="22"/>
                <w:szCs w:val="22"/>
                <w:lang w:eastAsia="hr-HR"/>
              </w:rPr>
            </w:pPr>
            <w:r>
              <w:rPr>
                <w:rFonts w:asciiTheme="majorHAnsi" w:hAnsiTheme="majorHAnsi" w:cs="Calibri"/>
                <w:b/>
                <w:sz w:val="22"/>
                <w:szCs w:val="22"/>
                <w:lang w:eastAsia="hr-HR"/>
              </w:rPr>
              <w:t>Biljke i životinje zavičaja u kojem živim</w:t>
            </w:r>
          </w:p>
        </w:tc>
        <w:tc>
          <w:tcPr>
            <w:tcW w:w="1237" w:type="dxa"/>
          </w:tcPr>
          <w:p w14:paraId="1D1A3EC2" w14:textId="1530734B" w:rsidR="00DD3E7B" w:rsidRPr="00DD3E7B" w:rsidRDefault="00DD3E7B" w:rsidP="00330630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>
              <w:rPr>
                <w:rFonts w:asciiTheme="majorHAnsi" w:hAnsiTheme="majorHAnsi" w:cs="Calibri"/>
                <w:sz w:val="22"/>
                <w:szCs w:val="22"/>
                <w:lang w:eastAsia="hr-HR"/>
              </w:rPr>
              <w:t>Travanj</w:t>
            </w:r>
          </w:p>
        </w:tc>
        <w:tc>
          <w:tcPr>
            <w:tcW w:w="3086" w:type="dxa"/>
          </w:tcPr>
          <w:p w14:paraId="41BCDE5D" w14:textId="5A8F4878" w:rsidR="00DD3E7B" w:rsidRPr="00DD3E7B" w:rsidRDefault="00DD3E7B" w:rsidP="00DD3E7B">
            <w:pPr>
              <w:autoSpaceDN w:val="0"/>
              <w:rPr>
                <w:rFonts w:ascii="Cambria" w:hAnsi="Cambria" w:cstheme="minorHAnsi"/>
                <w:sz w:val="22"/>
                <w:szCs w:val="22"/>
              </w:rPr>
            </w:pPr>
            <w:r w:rsidRPr="00DD3E7B">
              <w:rPr>
                <w:rStyle w:val="Zadanifontodlomka1"/>
                <w:rFonts w:ascii="Cambria" w:hAnsi="Cambria" w:cstheme="minorHAnsi"/>
                <w:sz w:val="22"/>
                <w:szCs w:val="22"/>
              </w:rPr>
              <w:t>Razvijanje svijesti o važnosti očuvanja prirodnog okoliša te spoznaja o ugroženosti živih bića na Zemlji.</w:t>
            </w:r>
          </w:p>
          <w:p w14:paraId="05AB77A5" w14:textId="1EDA066C" w:rsidR="00DD3E7B" w:rsidRPr="00DD3E7B" w:rsidRDefault="00DD3E7B" w:rsidP="00DD3E7B">
            <w:pPr>
              <w:autoSpaceDN w:val="0"/>
              <w:rPr>
                <w:rFonts w:ascii="Cambria" w:hAnsi="Cambria" w:cstheme="minorHAnsi"/>
                <w:sz w:val="22"/>
                <w:szCs w:val="22"/>
              </w:rPr>
            </w:pPr>
            <w:r w:rsidRPr="00DD3E7B">
              <w:rPr>
                <w:rFonts w:ascii="Cambria" w:hAnsi="Cambria" w:cstheme="minorHAnsi"/>
                <w:sz w:val="22"/>
                <w:szCs w:val="22"/>
              </w:rPr>
              <w:t>Učiti o biljnim i životinjskim vrstama zavičaja.</w:t>
            </w:r>
          </w:p>
          <w:p w14:paraId="1E19B0F6" w14:textId="68338343" w:rsidR="00DD3E7B" w:rsidRPr="00DD3E7B" w:rsidRDefault="00DD3E7B" w:rsidP="00DD3E7B">
            <w:pPr>
              <w:autoSpaceDN w:val="0"/>
              <w:rPr>
                <w:rFonts w:ascii="Cambria" w:hAnsi="Cambria" w:cstheme="minorHAnsi"/>
                <w:sz w:val="22"/>
                <w:szCs w:val="22"/>
              </w:rPr>
            </w:pPr>
            <w:r w:rsidRPr="00DD3E7B">
              <w:rPr>
                <w:rFonts w:ascii="Cambria" w:hAnsi="Cambria" w:cstheme="minorHAnsi"/>
                <w:sz w:val="22"/>
                <w:szCs w:val="22"/>
              </w:rPr>
              <w:t>Upoznati se sa značenjem promjena u prirodi.</w:t>
            </w:r>
          </w:p>
          <w:p w14:paraId="5AA693CC" w14:textId="2DD835A8" w:rsidR="00DD3E7B" w:rsidRPr="00DD3E7B" w:rsidRDefault="00DD3E7B" w:rsidP="00DD3E7B">
            <w:pPr>
              <w:autoSpaceDN w:val="0"/>
              <w:rPr>
                <w:rFonts w:ascii="Cambria" w:hAnsi="Cambria" w:cstheme="minorHAnsi"/>
                <w:sz w:val="22"/>
                <w:szCs w:val="22"/>
              </w:rPr>
            </w:pPr>
            <w:r w:rsidRPr="00DD3E7B">
              <w:rPr>
                <w:rFonts w:ascii="Cambria" w:hAnsi="Cambria" w:cstheme="minorHAnsi"/>
                <w:sz w:val="22"/>
                <w:szCs w:val="22"/>
              </w:rPr>
              <w:t>Bilježiti promjene stabla biljaka tijekom početka proljeća</w:t>
            </w:r>
            <w:r w:rsidR="00D4131E">
              <w:rPr>
                <w:rFonts w:ascii="Cambria" w:hAnsi="Cambria" w:cstheme="minorHAnsi"/>
                <w:sz w:val="22"/>
                <w:szCs w:val="22"/>
              </w:rPr>
              <w:t>.</w:t>
            </w:r>
          </w:p>
          <w:p w14:paraId="4380EF6C" w14:textId="6F94784E" w:rsidR="00DD3E7B" w:rsidRPr="00DD3E7B" w:rsidRDefault="00DD3E7B" w:rsidP="00DD3E7B">
            <w:pPr>
              <w:autoSpaceDN w:val="0"/>
              <w:rPr>
                <w:rFonts w:ascii="Cambria" w:hAnsi="Cambria" w:cstheme="minorHAnsi"/>
                <w:sz w:val="22"/>
                <w:szCs w:val="22"/>
              </w:rPr>
            </w:pPr>
            <w:r w:rsidRPr="00DD3E7B">
              <w:rPr>
                <w:rFonts w:ascii="Cambria" w:hAnsi="Cambria" w:cstheme="minorHAnsi"/>
                <w:sz w:val="22"/>
                <w:szCs w:val="22"/>
              </w:rPr>
              <w:t>Razvijati ljubav prema prirodi</w:t>
            </w:r>
            <w:r w:rsidR="00D4131E">
              <w:rPr>
                <w:rFonts w:ascii="Cambria" w:hAnsi="Cambria" w:cstheme="minorHAnsi"/>
                <w:sz w:val="22"/>
                <w:szCs w:val="22"/>
              </w:rPr>
              <w:t>.</w:t>
            </w:r>
            <w:r w:rsidRPr="00DD3E7B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</w:p>
          <w:p w14:paraId="12E65060" w14:textId="5715E237" w:rsidR="00DD3E7B" w:rsidRPr="00DD3E7B" w:rsidRDefault="00DD3E7B" w:rsidP="00DD3E7B">
            <w:pPr>
              <w:autoSpaceDN w:val="0"/>
              <w:rPr>
                <w:rFonts w:ascii="Cambria" w:hAnsi="Cambria" w:cstheme="minorHAnsi"/>
                <w:sz w:val="22"/>
                <w:szCs w:val="22"/>
              </w:rPr>
            </w:pPr>
            <w:r w:rsidRPr="00DD3E7B">
              <w:rPr>
                <w:rFonts w:ascii="Cambria" w:hAnsi="Cambria" w:cstheme="minorHAnsi"/>
                <w:sz w:val="22"/>
                <w:szCs w:val="22"/>
              </w:rPr>
              <w:lastRenderedPageBreak/>
              <w:t>Potaknuti učenike u istraživačke metode i istaknuti važnost odgovornog ponašanja prema prirodi.</w:t>
            </w:r>
          </w:p>
        </w:tc>
        <w:tc>
          <w:tcPr>
            <w:tcW w:w="1734" w:type="dxa"/>
          </w:tcPr>
          <w:p w14:paraId="70EE5C3A" w14:textId="7FD356B7" w:rsidR="00DD3E7B" w:rsidRDefault="00DD3E7B" w:rsidP="00DD3E7B">
            <w:pPr>
              <w:shd w:val="clear" w:color="auto" w:fill="FFFFFF"/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lastRenderedPageBreak/>
              <w:t xml:space="preserve">Redovna nastava prirode i </w:t>
            </w:r>
            <w:r w:rsidR="0032107A">
              <w:rPr>
                <w:rFonts w:ascii="Cambria" w:hAnsi="Cambria" w:cstheme="minorHAnsi"/>
                <w:sz w:val="22"/>
                <w:szCs w:val="22"/>
              </w:rPr>
              <w:t>društva</w:t>
            </w:r>
            <w:r>
              <w:rPr>
                <w:rFonts w:ascii="Cambria" w:hAnsi="Cambria" w:cstheme="minorHAnsi"/>
                <w:sz w:val="22"/>
                <w:szCs w:val="22"/>
              </w:rPr>
              <w:t>.</w:t>
            </w:r>
          </w:p>
          <w:p w14:paraId="72E67D09" w14:textId="77777777" w:rsidR="00DD3E7B" w:rsidRDefault="00DD3E7B" w:rsidP="00DD3E7B">
            <w:pPr>
              <w:shd w:val="clear" w:color="auto" w:fill="FFFFFF"/>
              <w:rPr>
                <w:rFonts w:ascii="Cambria" w:hAnsi="Cambria" w:cstheme="minorHAnsi"/>
                <w:sz w:val="22"/>
                <w:szCs w:val="22"/>
              </w:rPr>
            </w:pPr>
          </w:p>
          <w:p w14:paraId="28A639AF" w14:textId="10403983" w:rsidR="00DD3E7B" w:rsidRPr="00DD3E7B" w:rsidRDefault="00DD3E7B" w:rsidP="00DD3E7B">
            <w:pPr>
              <w:shd w:val="clear" w:color="auto" w:fill="FFFFFF"/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Individualni rad te rad u grupama</w:t>
            </w:r>
          </w:p>
        </w:tc>
        <w:tc>
          <w:tcPr>
            <w:tcW w:w="1101" w:type="dxa"/>
          </w:tcPr>
          <w:p w14:paraId="0BFFBB01" w14:textId="783B4555" w:rsidR="00DD3E7B" w:rsidRPr="00DD3E7B" w:rsidRDefault="00DD3E7B" w:rsidP="00330630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DD3E7B">
              <w:rPr>
                <w:rFonts w:asciiTheme="majorHAnsi" w:hAnsiTheme="majorHAnsi" w:cs="Calibri"/>
                <w:sz w:val="22"/>
                <w:szCs w:val="22"/>
                <w:lang w:eastAsia="hr-HR"/>
              </w:rPr>
              <w:t>Učiteljica i učenici 3. razreda</w:t>
            </w:r>
          </w:p>
        </w:tc>
        <w:tc>
          <w:tcPr>
            <w:tcW w:w="1701" w:type="dxa"/>
          </w:tcPr>
          <w:p w14:paraId="4CB693F6" w14:textId="77777777" w:rsidR="00DD3E7B" w:rsidRPr="00DD3E7B" w:rsidRDefault="00DD3E7B" w:rsidP="00DD3E7B">
            <w:pPr>
              <w:rPr>
                <w:rFonts w:ascii="Cambria" w:hAnsi="Cambria" w:cstheme="minorHAnsi"/>
                <w:sz w:val="22"/>
                <w:lang w:eastAsia="hr-HR"/>
              </w:rPr>
            </w:pPr>
            <w:r w:rsidRPr="00DD3E7B">
              <w:rPr>
                <w:rFonts w:ascii="Cambria" w:hAnsi="Cambria" w:cstheme="minorHAnsi"/>
                <w:sz w:val="22"/>
                <w:lang w:eastAsia="hr-HR"/>
              </w:rPr>
              <w:t>Izlaganje pred  razredom, razgovor i predstavljanje svojih radova</w:t>
            </w:r>
          </w:p>
          <w:p w14:paraId="6CB5D354" w14:textId="77777777" w:rsidR="00DD3E7B" w:rsidRPr="00DD3E7B" w:rsidRDefault="00DD3E7B" w:rsidP="00DD3E7B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</w:p>
        </w:tc>
        <w:tc>
          <w:tcPr>
            <w:tcW w:w="3509" w:type="dxa"/>
          </w:tcPr>
          <w:p w14:paraId="53C5FCB5" w14:textId="77777777" w:rsidR="00514F29" w:rsidRPr="00514F29" w:rsidRDefault="00514F29" w:rsidP="00514F29">
            <w:pPr>
              <w:rPr>
                <w:rFonts w:ascii="Cambria" w:hAnsi="Cambria" w:cstheme="minorHAnsi"/>
                <w:sz w:val="22"/>
              </w:rPr>
            </w:pPr>
            <w:r w:rsidRPr="00514F29">
              <w:rPr>
                <w:rFonts w:ascii="Cambria" w:hAnsi="Cambria" w:cstheme="minorHAnsi"/>
                <w:sz w:val="22"/>
              </w:rPr>
              <w:t>osr A.2.3. Razvija svoje potencijale.</w:t>
            </w:r>
          </w:p>
          <w:p w14:paraId="6D7C843E" w14:textId="77777777" w:rsidR="00514F29" w:rsidRPr="00514F29" w:rsidRDefault="00514F29" w:rsidP="00514F29">
            <w:pPr>
              <w:rPr>
                <w:rFonts w:ascii="Cambria" w:hAnsi="Cambria" w:cstheme="minorHAnsi"/>
                <w:sz w:val="22"/>
              </w:rPr>
            </w:pPr>
            <w:r w:rsidRPr="00514F29">
              <w:rPr>
                <w:rFonts w:ascii="Cambria" w:hAnsi="Cambria" w:cstheme="minorHAnsi"/>
                <w:sz w:val="22"/>
              </w:rPr>
              <w:t>uku D.2.2. Suradnja s drugima Učenik ostvaruje dobru komunikaciju s drugima, uspješno surađuje u različitim situacijama i spreman je zatražiti i ponuditi pomoć</w:t>
            </w:r>
          </w:p>
          <w:p w14:paraId="5CEA2C38" w14:textId="77777777" w:rsidR="00514F29" w:rsidRPr="00514F29" w:rsidRDefault="00514F29" w:rsidP="00514F29">
            <w:pPr>
              <w:rPr>
                <w:rFonts w:ascii="Cambria" w:hAnsi="Cambria" w:cstheme="minorHAnsi"/>
                <w:sz w:val="22"/>
              </w:rPr>
            </w:pPr>
            <w:r w:rsidRPr="00514F29">
              <w:rPr>
                <w:rFonts w:ascii="Cambria" w:hAnsi="Cambria" w:cstheme="minorHAnsi"/>
                <w:sz w:val="22"/>
              </w:rPr>
              <w:t>uku A.2.4. Kritičko mišljenje: Učenik razlikuje činjenice od mišljenja i sposoban je usporediti različite ideje.</w:t>
            </w:r>
          </w:p>
          <w:p w14:paraId="1EAF3730" w14:textId="77777777" w:rsidR="00514F29" w:rsidRPr="00514F29" w:rsidRDefault="00514F29" w:rsidP="00514F29">
            <w:pPr>
              <w:rPr>
                <w:rFonts w:ascii="Cambria" w:hAnsi="Cambria" w:cstheme="minorHAnsi"/>
                <w:sz w:val="22"/>
              </w:rPr>
            </w:pPr>
            <w:r w:rsidRPr="00514F29">
              <w:rPr>
                <w:rFonts w:ascii="Cambria" w:hAnsi="Cambria" w:cstheme="minorHAnsi"/>
                <w:sz w:val="22"/>
              </w:rPr>
              <w:t>osr A.2.1. Razvija sliku o sebi</w:t>
            </w:r>
          </w:p>
          <w:p w14:paraId="16791FAD" w14:textId="77777777" w:rsidR="00DD3E7B" w:rsidRPr="00DD3E7B" w:rsidRDefault="00DD3E7B" w:rsidP="00DD3E7B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1F368F" w:rsidRPr="0065361A" w14:paraId="7E41F6A7" w14:textId="77777777" w:rsidTr="001F368F">
        <w:tc>
          <w:tcPr>
            <w:tcW w:w="1626" w:type="dxa"/>
          </w:tcPr>
          <w:p w14:paraId="3075BD53" w14:textId="77777777" w:rsidR="0093721D" w:rsidRPr="0065361A" w:rsidRDefault="0093721D" w:rsidP="00330630">
            <w:pPr>
              <w:rPr>
                <w:rFonts w:asciiTheme="majorHAnsi" w:hAnsiTheme="majorHAnsi" w:cs="Calibr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b/>
                <w:sz w:val="22"/>
                <w:szCs w:val="22"/>
                <w:lang w:eastAsia="hr-HR"/>
              </w:rPr>
              <w:t>Sportom do zdravalja</w:t>
            </w:r>
          </w:p>
        </w:tc>
        <w:tc>
          <w:tcPr>
            <w:tcW w:w="1237" w:type="dxa"/>
          </w:tcPr>
          <w:p w14:paraId="2FECE1C2" w14:textId="77777777" w:rsidR="0093721D" w:rsidRPr="0065361A" w:rsidRDefault="0093721D" w:rsidP="00330630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Travanj</w:t>
            </w:r>
          </w:p>
        </w:tc>
        <w:tc>
          <w:tcPr>
            <w:tcW w:w="3086" w:type="dxa"/>
          </w:tcPr>
          <w:p w14:paraId="2D9DA9B1" w14:textId="04A2AB5B" w:rsidR="0093721D" w:rsidRPr="00DD3E7B" w:rsidRDefault="0093721D" w:rsidP="0093721D">
            <w:pPr>
              <w:pStyle w:val="Default"/>
              <w:suppressAutoHyphens/>
              <w:adjustRightInd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DD3E7B">
              <w:rPr>
                <w:rFonts w:asciiTheme="majorHAnsi" w:hAnsiTheme="majorHAnsi"/>
                <w:sz w:val="22"/>
                <w:szCs w:val="22"/>
              </w:rPr>
              <w:t>Promicati i unaprjeđivati svaki oblik zdravog stila življenja radi prevencije negativnih oblika ponašanja</w:t>
            </w:r>
            <w:r w:rsidR="00D4131E">
              <w:rPr>
                <w:rFonts w:asciiTheme="majorHAnsi" w:hAnsiTheme="majorHAnsi"/>
                <w:sz w:val="22"/>
                <w:szCs w:val="22"/>
              </w:rPr>
              <w:t>.</w:t>
            </w:r>
          </w:p>
          <w:p w14:paraId="1C6E5BED" w14:textId="197A5874" w:rsidR="0093721D" w:rsidRPr="00DD3E7B" w:rsidRDefault="0093721D" w:rsidP="00AC624D">
            <w:pPr>
              <w:pStyle w:val="Default"/>
              <w:suppressAutoHyphens/>
              <w:adjustRightInd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DD3E7B">
              <w:rPr>
                <w:rFonts w:asciiTheme="majorHAnsi" w:hAnsiTheme="majorHAnsi"/>
                <w:sz w:val="22"/>
                <w:szCs w:val="22"/>
              </w:rPr>
              <w:t>Osvijestiti razlike korektnog i nekorektnog navijanja na sportskim natjecanjima.</w:t>
            </w:r>
          </w:p>
        </w:tc>
        <w:tc>
          <w:tcPr>
            <w:tcW w:w="1734" w:type="dxa"/>
          </w:tcPr>
          <w:p w14:paraId="50C96332" w14:textId="77777777" w:rsidR="0093721D" w:rsidRPr="0065361A" w:rsidRDefault="0093721D" w:rsidP="0093721D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lang w:eastAsia="hr-HR"/>
              </w:rPr>
              <w:t xml:space="preserve">Predavanja i radionice na satu, </w:t>
            </w:r>
          </w:p>
          <w:p w14:paraId="58EF55AC" w14:textId="77777777" w:rsidR="0093721D" w:rsidRPr="0065361A" w:rsidRDefault="0093721D" w:rsidP="0093721D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</w:p>
          <w:p w14:paraId="70B67F86" w14:textId="77777777" w:rsidR="0093721D" w:rsidRPr="0065361A" w:rsidRDefault="0093721D" w:rsidP="0093721D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lang w:eastAsia="hr-HR"/>
              </w:rPr>
              <w:t>Razne sportske igre na školskom igralištu</w:t>
            </w:r>
          </w:p>
          <w:p w14:paraId="244721EE" w14:textId="77777777" w:rsidR="0093721D" w:rsidRPr="0065361A" w:rsidRDefault="0093721D" w:rsidP="00330630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</w:p>
        </w:tc>
        <w:tc>
          <w:tcPr>
            <w:tcW w:w="1101" w:type="dxa"/>
          </w:tcPr>
          <w:p w14:paraId="57ED70D1" w14:textId="0D4E01AB" w:rsidR="0093721D" w:rsidRPr="0065361A" w:rsidRDefault="0093721D" w:rsidP="00330630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 xml:space="preserve">Učiteljica i učenici 1. </w:t>
            </w:r>
            <w:r w:rsidR="00D4131E">
              <w:rPr>
                <w:rFonts w:asciiTheme="majorHAnsi" w:hAnsiTheme="majorHAnsi" w:cs="Calibri"/>
                <w:sz w:val="22"/>
                <w:szCs w:val="22"/>
                <w:lang w:eastAsia="hr-HR"/>
              </w:rPr>
              <w:t xml:space="preserve">i 3. </w:t>
            </w: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razreda</w:t>
            </w:r>
          </w:p>
        </w:tc>
        <w:tc>
          <w:tcPr>
            <w:tcW w:w="1701" w:type="dxa"/>
          </w:tcPr>
          <w:p w14:paraId="4B0DD519" w14:textId="77777777" w:rsidR="0093721D" w:rsidRPr="0065361A" w:rsidRDefault="0093721D" w:rsidP="00330630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Razgovor,</w:t>
            </w:r>
          </w:p>
          <w:p w14:paraId="6CB4EB62" w14:textId="77777777" w:rsidR="0093721D" w:rsidRPr="0065361A" w:rsidRDefault="0093721D" w:rsidP="00330630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samoprocjena</w:t>
            </w:r>
          </w:p>
        </w:tc>
        <w:tc>
          <w:tcPr>
            <w:tcW w:w="3509" w:type="dxa"/>
          </w:tcPr>
          <w:p w14:paraId="73B6FD7E" w14:textId="77777777" w:rsidR="0093721D" w:rsidRPr="0065361A" w:rsidRDefault="0093721D" w:rsidP="00330630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Zdravlje</w:t>
            </w:r>
          </w:p>
          <w:p w14:paraId="4E27C462" w14:textId="77777777" w:rsidR="0093721D" w:rsidRPr="0065361A" w:rsidRDefault="0093721D" w:rsidP="00330630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</w:p>
          <w:p w14:paraId="66A5B5F2" w14:textId="77777777" w:rsidR="0093721D" w:rsidRPr="0065361A" w:rsidRDefault="0093721D" w:rsidP="00330630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Osobni i socijalni razvoj</w:t>
            </w:r>
          </w:p>
        </w:tc>
      </w:tr>
      <w:tr w:rsidR="00D4131E" w:rsidRPr="0065361A" w14:paraId="23A2E19D" w14:textId="77777777" w:rsidTr="001F368F">
        <w:tc>
          <w:tcPr>
            <w:tcW w:w="1626" w:type="dxa"/>
          </w:tcPr>
          <w:p w14:paraId="7D661A09" w14:textId="315B25D3" w:rsidR="00D4131E" w:rsidRPr="0065361A" w:rsidRDefault="008034A1" w:rsidP="00330630">
            <w:pPr>
              <w:rPr>
                <w:rFonts w:asciiTheme="majorHAnsi" w:hAnsiTheme="majorHAnsi" w:cs="Calibri"/>
                <w:b/>
                <w:sz w:val="22"/>
                <w:szCs w:val="22"/>
                <w:lang w:eastAsia="hr-HR"/>
              </w:rPr>
            </w:pPr>
            <w:r>
              <w:rPr>
                <w:rFonts w:asciiTheme="majorHAnsi" w:hAnsiTheme="majorHAnsi" w:cs="Calibri"/>
                <w:b/>
                <w:sz w:val="22"/>
                <w:szCs w:val="22"/>
                <w:lang w:eastAsia="hr-HR"/>
              </w:rPr>
              <w:t>Čuvajmo prirodu - reciklirajmo</w:t>
            </w:r>
          </w:p>
        </w:tc>
        <w:tc>
          <w:tcPr>
            <w:tcW w:w="1237" w:type="dxa"/>
          </w:tcPr>
          <w:p w14:paraId="5101BE35" w14:textId="19B5335F" w:rsidR="00D4131E" w:rsidRPr="0065361A" w:rsidRDefault="008034A1" w:rsidP="00330630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>
              <w:rPr>
                <w:rFonts w:asciiTheme="majorHAnsi" w:hAnsiTheme="majorHAnsi" w:cs="Calibri"/>
                <w:sz w:val="22"/>
                <w:szCs w:val="22"/>
                <w:lang w:eastAsia="hr-HR"/>
              </w:rPr>
              <w:t>Tijekom godine</w:t>
            </w:r>
          </w:p>
        </w:tc>
        <w:tc>
          <w:tcPr>
            <w:tcW w:w="3086" w:type="dxa"/>
          </w:tcPr>
          <w:p w14:paraId="6EE29FF1" w14:textId="77777777" w:rsidR="008034A1" w:rsidRPr="008034A1" w:rsidRDefault="008034A1" w:rsidP="008034A1">
            <w:pPr>
              <w:rPr>
                <w:rFonts w:asciiTheme="majorHAnsi" w:hAnsiTheme="majorHAnsi"/>
                <w:sz w:val="22"/>
              </w:rPr>
            </w:pPr>
            <w:r w:rsidRPr="008034A1">
              <w:rPr>
                <w:rFonts w:asciiTheme="majorHAnsi" w:hAnsiTheme="majorHAnsi"/>
                <w:sz w:val="22"/>
              </w:rPr>
              <w:t xml:space="preserve">Razvijati kreativnost i poticati maštu učenika aktivnostima temeljenim na timskom radu. </w:t>
            </w:r>
          </w:p>
          <w:p w14:paraId="071ED119" w14:textId="77777777" w:rsidR="008034A1" w:rsidRPr="008034A1" w:rsidRDefault="008034A1" w:rsidP="008034A1">
            <w:pPr>
              <w:rPr>
                <w:rFonts w:asciiTheme="majorHAnsi" w:hAnsiTheme="majorHAnsi"/>
                <w:sz w:val="22"/>
              </w:rPr>
            </w:pPr>
            <w:r w:rsidRPr="008034A1">
              <w:rPr>
                <w:rFonts w:asciiTheme="majorHAnsi" w:hAnsiTheme="majorHAnsi"/>
                <w:sz w:val="22"/>
              </w:rPr>
              <w:t xml:space="preserve">Razvijati kod učenika znanje o recikliranju i zbrinjavanju stare odjeće, plastičnih ambalaža koje se nisu povratna ambalaža, otpada, te korištenje prirodnih materijala koji su biorazgradivi.  </w:t>
            </w:r>
          </w:p>
          <w:p w14:paraId="4AEAE9AB" w14:textId="494EB8FD" w:rsidR="00D4131E" w:rsidRPr="001F368F" w:rsidRDefault="008034A1" w:rsidP="001F368F">
            <w:pPr>
              <w:rPr>
                <w:rFonts w:asciiTheme="majorHAnsi" w:hAnsiTheme="majorHAnsi"/>
                <w:sz w:val="22"/>
              </w:rPr>
            </w:pPr>
            <w:r w:rsidRPr="008034A1">
              <w:rPr>
                <w:rFonts w:asciiTheme="majorHAnsi" w:hAnsiTheme="majorHAnsi"/>
                <w:sz w:val="22"/>
              </w:rPr>
              <w:t xml:space="preserve">Obilježiti prigodne dane kroz godinu kreativnim radionicama. </w:t>
            </w:r>
          </w:p>
        </w:tc>
        <w:tc>
          <w:tcPr>
            <w:tcW w:w="1734" w:type="dxa"/>
          </w:tcPr>
          <w:p w14:paraId="7D95A8AB" w14:textId="06BAE85B" w:rsidR="001F368F" w:rsidRDefault="001F368F" w:rsidP="001F368F">
            <w:pPr>
              <w:shd w:val="clear" w:color="auto" w:fill="FFFFFF"/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 xml:space="preserve">Redovna nastava prirode i </w:t>
            </w:r>
            <w:r w:rsidR="0032107A">
              <w:rPr>
                <w:rFonts w:ascii="Cambria" w:hAnsi="Cambria" w:cstheme="minorHAnsi"/>
                <w:sz w:val="22"/>
                <w:szCs w:val="22"/>
              </w:rPr>
              <w:t>društva</w:t>
            </w:r>
            <w:r>
              <w:rPr>
                <w:rFonts w:ascii="Cambria" w:hAnsi="Cambria" w:cstheme="minorHAnsi"/>
                <w:sz w:val="22"/>
                <w:szCs w:val="22"/>
              </w:rPr>
              <w:t>.</w:t>
            </w:r>
          </w:p>
          <w:p w14:paraId="7174B62F" w14:textId="77777777" w:rsidR="001F368F" w:rsidRDefault="001F368F" w:rsidP="001F368F">
            <w:pPr>
              <w:shd w:val="clear" w:color="auto" w:fill="FFFFFF"/>
              <w:rPr>
                <w:rFonts w:ascii="Cambria" w:hAnsi="Cambria" w:cstheme="minorHAnsi"/>
                <w:sz w:val="22"/>
                <w:szCs w:val="22"/>
              </w:rPr>
            </w:pPr>
          </w:p>
          <w:p w14:paraId="31132CF9" w14:textId="708182E3" w:rsidR="00D4131E" w:rsidRPr="0065361A" w:rsidRDefault="001F368F" w:rsidP="001F368F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Individualni rad te rad u grupama.</w:t>
            </w:r>
          </w:p>
        </w:tc>
        <w:tc>
          <w:tcPr>
            <w:tcW w:w="1101" w:type="dxa"/>
          </w:tcPr>
          <w:p w14:paraId="47B11CDB" w14:textId="4A2CD646" w:rsidR="00D4131E" w:rsidRPr="0065361A" w:rsidRDefault="001F368F" w:rsidP="00330630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 xml:space="preserve">Učiteljica i učenici </w:t>
            </w:r>
            <w:r>
              <w:rPr>
                <w:rFonts w:asciiTheme="majorHAnsi" w:hAnsiTheme="majorHAnsi" w:cs="Calibri"/>
                <w:sz w:val="22"/>
                <w:szCs w:val="22"/>
                <w:lang w:eastAsia="hr-HR"/>
              </w:rPr>
              <w:t xml:space="preserve">PRO </w:t>
            </w:r>
          </w:p>
        </w:tc>
        <w:tc>
          <w:tcPr>
            <w:tcW w:w="1701" w:type="dxa"/>
          </w:tcPr>
          <w:p w14:paraId="79258F56" w14:textId="77777777" w:rsidR="001F368F" w:rsidRPr="00DD3E7B" w:rsidRDefault="001F368F" w:rsidP="001F368F">
            <w:pPr>
              <w:rPr>
                <w:rFonts w:ascii="Cambria" w:hAnsi="Cambria" w:cstheme="minorHAnsi"/>
                <w:sz w:val="22"/>
                <w:lang w:eastAsia="hr-HR"/>
              </w:rPr>
            </w:pPr>
            <w:r w:rsidRPr="00DD3E7B">
              <w:rPr>
                <w:rFonts w:ascii="Cambria" w:hAnsi="Cambria" w:cstheme="minorHAnsi"/>
                <w:sz w:val="22"/>
                <w:lang w:eastAsia="hr-HR"/>
              </w:rPr>
              <w:t>Izlaganje pred  razredom, razgovor i predstavljanje svojih radova</w:t>
            </w:r>
          </w:p>
          <w:p w14:paraId="70ACD393" w14:textId="77777777" w:rsidR="00D4131E" w:rsidRPr="0065361A" w:rsidRDefault="00D4131E" w:rsidP="00330630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</w:p>
        </w:tc>
        <w:tc>
          <w:tcPr>
            <w:tcW w:w="3509" w:type="dxa"/>
          </w:tcPr>
          <w:p w14:paraId="44B35A55" w14:textId="77777777" w:rsidR="001F368F" w:rsidRPr="001F368F" w:rsidRDefault="001F368F" w:rsidP="001F368F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/>
                <w:color w:val="231F20"/>
                <w:sz w:val="22"/>
                <w:szCs w:val="22"/>
              </w:rPr>
            </w:pPr>
            <w:r w:rsidRPr="001F368F">
              <w:rPr>
                <w:rFonts w:ascii="Cambria" w:hAnsi="Cambria"/>
                <w:color w:val="231F20"/>
                <w:sz w:val="22"/>
                <w:szCs w:val="22"/>
              </w:rPr>
              <w:t>pod A.1.1.</w:t>
            </w:r>
          </w:p>
          <w:p w14:paraId="2F9D3E3B" w14:textId="77777777" w:rsidR="001F368F" w:rsidRPr="001F368F" w:rsidRDefault="001F368F" w:rsidP="001F368F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/>
                <w:color w:val="231F20"/>
                <w:sz w:val="22"/>
                <w:szCs w:val="22"/>
              </w:rPr>
            </w:pPr>
            <w:r w:rsidRPr="001F368F">
              <w:rPr>
                <w:rFonts w:ascii="Cambria" w:hAnsi="Cambria"/>
                <w:color w:val="231F20"/>
                <w:sz w:val="22"/>
                <w:szCs w:val="22"/>
              </w:rPr>
              <w:t>Primjenjuje inovativna i kreativna rješenja.</w:t>
            </w:r>
          </w:p>
          <w:p w14:paraId="3E691E9F" w14:textId="77777777" w:rsidR="001F368F" w:rsidRPr="001F368F" w:rsidRDefault="001F368F" w:rsidP="001F368F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/>
                <w:color w:val="231F20"/>
                <w:sz w:val="22"/>
                <w:szCs w:val="22"/>
              </w:rPr>
            </w:pPr>
            <w:r w:rsidRPr="001F368F">
              <w:rPr>
                <w:rFonts w:ascii="Cambria" w:hAnsi="Cambria"/>
                <w:color w:val="231F20"/>
                <w:sz w:val="22"/>
                <w:szCs w:val="22"/>
              </w:rPr>
              <w:t>pod A.1.3.</w:t>
            </w:r>
          </w:p>
          <w:p w14:paraId="61C894A6" w14:textId="77777777" w:rsidR="001F368F" w:rsidRPr="001F368F" w:rsidRDefault="001F368F" w:rsidP="001F368F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/>
                <w:color w:val="231F20"/>
                <w:sz w:val="22"/>
                <w:szCs w:val="22"/>
              </w:rPr>
            </w:pPr>
            <w:r w:rsidRPr="001F368F">
              <w:rPr>
                <w:rFonts w:ascii="Cambria" w:hAnsi="Cambria"/>
                <w:color w:val="231F20"/>
                <w:sz w:val="22"/>
                <w:szCs w:val="22"/>
              </w:rPr>
              <w:t>Upoznaje mogućnosti osobnog razvoja (razvoj karijere, profesionalno usmjeravanje).</w:t>
            </w:r>
          </w:p>
          <w:p w14:paraId="66FB8ACE" w14:textId="77777777" w:rsidR="001F368F" w:rsidRPr="001F368F" w:rsidRDefault="001F368F" w:rsidP="001F368F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/>
                <w:color w:val="231F20"/>
                <w:sz w:val="22"/>
                <w:szCs w:val="22"/>
                <w:shd w:val="clear" w:color="auto" w:fill="FFFFFF"/>
              </w:rPr>
            </w:pPr>
            <w:r w:rsidRPr="001F368F">
              <w:rPr>
                <w:rFonts w:ascii="Cambria" w:hAnsi="Cambria"/>
                <w:color w:val="231F20"/>
                <w:sz w:val="22"/>
                <w:szCs w:val="22"/>
                <w:shd w:val="clear" w:color="auto" w:fill="FFFFFF"/>
              </w:rPr>
              <w:t>odr A.2.1. Razlikuje pozitivne i negativne utjecaje čovjeka na prirodu i okoliš.</w:t>
            </w:r>
          </w:p>
          <w:p w14:paraId="313D9C53" w14:textId="5884102D" w:rsidR="00D4131E" w:rsidRPr="001F368F" w:rsidRDefault="001F368F" w:rsidP="00330630">
            <w:pPr>
              <w:rPr>
                <w:rFonts w:ascii="Cambria" w:hAnsi="Cambria"/>
                <w:color w:val="231F20"/>
                <w:sz w:val="22"/>
                <w:szCs w:val="22"/>
                <w:shd w:val="clear" w:color="auto" w:fill="FFFFFF"/>
              </w:rPr>
            </w:pPr>
            <w:r w:rsidRPr="001F368F">
              <w:rPr>
                <w:rFonts w:ascii="Cambria" w:hAnsi="Cambria"/>
                <w:color w:val="231F20"/>
                <w:sz w:val="22"/>
                <w:szCs w:val="22"/>
                <w:shd w:val="clear" w:color="auto" w:fill="FFFFFF"/>
              </w:rPr>
              <w:t>odr B.2.1. Sudjeluje u aktivnostima škole na zaštiti okoliša i u suradnji škole sa zajednicom.</w:t>
            </w:r>
          </w:p>
        </w:tc>
      </w:tr>
      <w:tr w:rsidR="00D2500C" w:rsidRPr="0065361A" w14:paraId="5998D81C" w14:textId="77777777" w:rsidTr="001F368F">
        <w:tc>
          <w:tcPr>
            <w:tcW w:w="1626" w:type="dxa"/>
          </w:tcPr>
          <w:p w14:paraId="4EC5713B" w14:textId="4B92213A" w:rsidR="00D2500C" w:rsidRDefault="00D2500C" w:rsidP="00330630">
            <w:pPr>
              <w:rPr>
                <w:rFonts w:asciiTheme="majorHAnsi" w:hAnsiTheme="majorHAnsi" w:cs="Calibri"/>
                <w:b/>
                <w:sz w:val="22"/>
                <w:szCs w:val="22"/>
                <w:lang w:eastAsia="hr-HR"/>
              </w:rPr>
            </w:pPr>
            <w:r>
              <w:rPr>
                <w:rFonts w:asciiTheme="majorHAnsi" w:hAnsiTheme="majorHAnsi" w:cs="Calibri"/>
                <w:b/>
                <w:sz w:val="22"/>
                <w:szCs w:val="22"/>
                <w:lang w:eastAsia="hr-HR"/>
              </w:rPr>
              <w:t>Priprema zdravih napitaka i namaza</w:t>
            </w:r>
          </w:p>
        </w:tc>
        <w:tc>
          <w:tcPr>
            <w:tcW w:w="1237" w:type="dxa"/>
          </w:tcPr>
          <w:p w14:paraId="0795CB64" w14:textId="3B8B7C51" w:rsidR="00D2500C" w:rsidRDefault="00D2500C" w:rsidP="00330630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>
              <w:rPr>
                <w:rFonts w:asciiTheme="majorHAnsi" w:hAnsiTheme="majorHAnsi" w:cs="Calibri"/>
                <w:sz w:val="22"/>
                <w:szCs w:val="22"/>
                <w:lang w:eastAsia="hr-HR"/>
              </w:rPr>
              <w:t>Tijekom godine</w:t>
            </w:r>
          </w:p>
        </w:tc>
        <w:tc>
          <w:tcPr>
            <w:tcW w:w="3086" w:type="dxa"/>
          </w:tcPr>
          <w:p w14:paraId="1E6AFA51" w14:textId="77777777" w:rsidR="00D2500C" w:rsidRPr="006C3829" w:rsidRDefault="00D2500C" w:rsidP="00D2500C">
            <w:pPr>
              <w:rPr>
                <w:rFonts w:ascii="Cambria" w:hAnsi="Cambria"/>
                <w:sz w:val="22"/>
                <w:szCs w:val="22"/>
              </w:rPr>
            </w:pPr>
            <w:r w:rsidRPr="006C3829">
              <w:rPr>
                <w:rFonts w:ascii="Cambria" w:hAnsi="Cambria"/>
                <w:sz w:val="22"/>
                <w:szCs w:val="22"/>
              </w:rPr>
              <w:t xml:space="preserve">Upoznati učenika da od prirode sve dobivamo, poučiti ih kako raditi domaće čajeve, sirne namaze. </w:t>
            </w:r>
          </w:p>
          <w:p w14:paraId="18A85E79" w14:textId="3CF5497C" w:rsidR="00D2500C" w:rsidRPr="00D2500C" w:rsidRDefault="00D2500C" w:rsidP="008034A1">
            <w:pPr>
              <w:rPr>
                <w:rFonts w:ascii="Cambria" w:hAnsi="Cambria"/>
                <w:sz w:val="22"/>
                <w:szCs w:val="22"/>
              </w:rPr>
            </w:pPr>
            <w:r w:rsidRPr="006C3829">
              <w:rPr>
                <w:rFonts w:ascii="Cambria" w:hAnsi="Cambria"/>
                <w:sz w:val="22"/>
                <w:szCs w:val="22"/>
              </w:rPr>
              <w:t xml:space="preserve">Učenike se potiče na samostalnost i kreativnost. </w:t>
            </w:r>
            <w:r w:rsidRPr="006C3829">
              <w:rPr>
                <w:rFonts w:ascii="Cambria" w:hAnsi="Cambria"/>
                <w:sz w:val="22"/>
                <w:szCs w:val="22"/>
              </w:rPr>
              <w:lastRenderedPageBreak/>
              <w:t xml:space="preserve">Uči ih se samostalnosti i odgovornosti. </w:t>
            </w:r>
          </w:p>
        </w:tc>
        <w:tc>
          <w:tcPr>
            <w:tcW w:w="1734" w:type="dxa"/>
          </w:tcPr>
          <w:p w14:paraId="0E3D02B4" w14:textId="0C1BF5DD" w:rsidR="00D2500C" w:rsidRDefault="00D2500C" w:rsidP="001F368F">
            <w:pPr>
              <w:shd w:val="clear" w:color="auto" w:fill="FFFFFF"/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lastRenderedPageBreak/>
              <w:t>Grupni rad</w:t>
            </w:r>
          </w:p>
        </w:tc>
        <w:tc>
          <w:tcPr>
            <w:tcW w:w="1101" w:type="dxa"/>
          </w:tcPr>
          <w:p w14:paraId="559D7673" w14:textId="3BB17198" w:rsidR="00D2500C" w:rsidRPr="0065361A" w:rsidRDefault="00D2500C" w:rsidP="00330630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 xml:space="preserve">Učiteljica i učenici </w:t>
            </w:r>
            <w:r>
              <w:rPr>
                <w:rFonts w:asciiTheme="majorHAnsi" w:hAnsiTheme="majorHAnsi" w:cs="Calibri"/>
                <w:sz w:val="22"/>
                <w:szCs w:val="22"/>
                <w:lang w:eastAsia="hr-HR"/>
              </w:rPr>
              <w:t>PRO</w:t>
            </w:r>
          </w:p>
        </w:tc>
        <w:tc>
          <w:tcPr>
            <w:tcW w:w="1701" w:type="dxa"/>
          </w:tcPr>
          <w:p w14:paraId="14D6096C" w14:textId="6372FA86" w:rsidR="00D2500C" w:rsidRPr="00DD3E7B" w:rsidRDefault="00D2500C" w:rsidP="001F368F">
            <w:pPr>
              <w:rPr>
                <w:rFonts w:ascii="Cambria" w:hAnsi="Cambria" w:cstheme="minorHAnsi"/>
                <w:sz w:val="22"/>
                <w:lang w:eastAsia="hr-HR"/>
              </w:rPr>
            </w:pPr>
            <w:r w:rsidRPr="006C3829">
              <w:rPr>
                <w:rFonts w:ascii="Cambria" w:hAnsi="Cambria"/>
                <w:sz w:val="22"/>
                <w:szCs w:val="22"/>
              </w:rPr>
              <w:t xml:space="preserve">Osvrt na provedene aktivnosti, usmena analiza i razgovor, vođenje bilježaka o </w:t>
            </w:r>
            <w:r w:rsidRPr="006C3829">
              <w:rPr>
                <w:rFonts w:ascii="Cambria" w:hAnsi="Cambria"/>
                <w:sz w:val="22"/>
                <w:szCs w:val="22"/>
              </w:rPr>
              <w:lastRenderedPageBreak/>
              <w:t>provedenim aktivnostima</w:t>
            </w:r>
          </w:p>
        </w:tc>
        <w:tc>
          <w:tcPr>
            <w:tcW w:w="3509" w:type="dxa"/>
          </w:tcPr>
          <w:p w14:paraId="0276D0F1" w14:textId="77777777" w:rsidR="00D2500C" w:rsidRPr="006C3829" w:rsidRDefault="00D2500C" w:rsidP="00D2500C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/>
                <w:color w:val="231F20"/>
                <w:sz w:val="22"/>
                <w:szCs w:val="22"/>
              </w:rPr>
            </w:pPr>
            <w:r w:rsidRPr="006C3829">
              <w:rPr>
                <w:rFonts w:ascii="Cambria" w:hAnsi="Cambria"/>
                <w:color w:val="231F20"/>
                <w:sz w:val="22"/>
                <w:szCs w:val="22"/>
              </w:rPr>
              <w:lastRenderedPageBreak/>
              <w:t>A.1.2.</w:t>
            </w:r>
          </w:p>
          <w:p w14:paraId="233A63A7" w14:textId="77777777" w:rsidR="00D2500C" w:rsidRPr="006C3829" w:rsidRDefault="00D2500C" w:rsidP="00D2500C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/>
                <w:color w:val="231F20"/>
                <w:sz w:val="22"/>
                <w:szCs w:val="22"/>
              </w:rPr>
            </w:pPr>
            <w:r w:rsidRPr="006C3829">
              <w:rPr>
                <w:rFonts w:ascii="Cambria" w:hAnsi="Cambria"/>
                <w:color w:val="231F20"/>
                <w:sz w:val="22"/>
                <w:szCs w:val="22"/>
              </w:rPr>
              <w:t>Razlikuje osnove pravilne od nepravilne prehrane i opisuje važnost tjelesne aktivnosti.</w:t>
            </w:r>
          </w:p>
          <w:p w14:paraId="120DCDB1" w14:textId="77777777" w:rsidR="00D2500C" w:rsidRPr="006C3829" w:rsidRDefault="00D2500C" w:rsidP="00D2500C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/>
                <w:color w:val="231F20"/>
                <w:sz w:val="22"/>
                <w:szCs w:val="22"/>
              </w:rPr>
            </w:pPr>
            <w:r w:rsidRPr="006C3829">
              <w:rPr>
                <w:rFonts w:ascii="Cambria" w:hAnsi="Cambria"/>
                <w:color w:val="231F20"/>
                <w:sz w:val="22"/>
                <w:szCs w:val="22"/>
              </w:rPr>
              <w:t>A.1.3.</w:t>
            </w:r>
          </w:p>
          <w:p w14:paraId="7234406F" w14:textId="1EF5707C" w:rsidR="00D2500C" w:rsidRPr="001F368F" w:rsidRDefault="00D2500C" w:rsidP="001F368F">
            <w:pPr>
              <w:pStyle w:val="t-8"/>
              <w:shd w:val="clear" w:color="auto" w:fill="FFFFFF"/>
              <w:spacing w:before="0" w:after="48"/>
              <w:textAlignment w:val="baseline"/>
              <w:rPr>
                <w:rFonts w:ascii="Cambria" w:hAnsi="Cambria"/>
                <w:color w:val="231F20"/>
                <w:sz w:val="22"/>
                <w:szCs w:val="22"/>
              </w:rPr>
            </w:pPr>
            <w:r w:rsidRPr="006C3829">
              <w:rPr>
                <w:rFonts w:ascii="Cambria" w:hAnsi="Cambria"/>
                <w:color w:val="231F20"/>
                <w:sz w:val="22"/>
                <w:szCs w:val="22"/>
              </w:rPr>
              <w:t xml:space="preserve">Opisuje načine održavanja i primjenu osobne higijene i </w:t>
            </w:r>
            <w:r w:rsidRPr="006C3829">
              <w:rPr>
                <w:rFonts w:ascii="Cambria" w:hAnsi="Cambria"/>
                <w:color w:val="231F20"/>
                <w:sz w:val="22"/>
                <w:szCs w:val="22"/>
              </w:rPr>
              <w:lastRenderedPageBreak/>
              <w:t>higijene okoline.</w:t>
            </w:r>
          </w:p>
        </w:tc>
      </w:tr>
      <w:tr w:rsidR="001F368F" w:rsidRPr="0065361A" w14:paraId="2F4335E8" w14:textId="77777777" w:rsidTr="001F368F">
        <w:tc>
          <w:tcPr>
            <w:tcW w:w="1626" w:type="dxa"/>
          </w:tcPr>
          <w:p w14:paraId="43A05A88" w14:textId="77777777" w:rsidR="0093721D" w:rsidRPr="0065361A" w:rsidRDefault="0093721D" w:rsidP="00330630">
            <w:pPr>
              <w:rPr>
                <w:rFonts w:asciiTheme="majorHAnsi" w:hAnsiTheme="majorHAnsi" w:cs="Calibr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b/>
                <w:sz w:val="22"/>
                <w:szCs w:val="22"/>
                <w:lang w:eastAsia="hr-HR"/>
              </w:rPr>
              <w:lastRenderedPageBreak/>
              <w:t>Naš vrt</w:t>
            </w:r>
          </w:p>
        </w:tc>
        <w:tc>
          <w:tcPr>
            <w:tcW w:w="1237" w:type="dxa"/>
          </w:tcPr>
          <w:p w14:paraId="79BDE29A" w14:textId="77777777" w:rsidR="0093721D" w:rsidRPr="0065361A" w:rsidRDefault="0093721D" w:rsidP="00330630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Travanj</w:t>
            </w:r>
          </w:p>
        </w:tc>
        <w:tc>
          <w:tcPr>
            <w:tcW w:w="3086" w:type="dxa"/>
          </w:tcPr>
          <w:p w14:paraId="04AB2DED" w14:textId="77777777" w:rsidR="0093721D" w:rsidRPr="0065361A" w:rsidRDefault="0093721D" w:rsidP="0093721D">
            <w:pPr>
              <w:pStyle w:val="Default"/>
              <w:suppressAutoHyphens/>
              <w:adjustRightInd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Uređenje školskog vrta zajedničkim radom, povezivanje nastavnih sadržaja</w:t>
            </w:r>
          </w:p>
          <w:p w14:paraId="360D99DE" w14:textId="77777777" w:rsidR="0093721D" w:rsidRPr="0065361A" w:rsidRDefault="0093721D" w:rsidP="0093721D">
            <w:pPr>
              <w:pStyle w:val="Default"/>
              <w:suppressAutoHyphens/>
              <w:adjustRightInd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42D4990A" w14:textId="77777777" w:rsidR="0093721D" w:rsidRPr="0065361A" w:rsidRDefault="0093721D" w:rsidP="0093721D">
            <w:pPr>
              <w:pStyle w:val="Default"/>
              <w:suppressAutoHyphens/>
              <w:adjustRightInd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Osposobljavanje učenika za kvalitetan rad i učenje, sadnja novog cvijeća</w:t>
            </w:r>
          </w:p>
          <w:p w14:paraId="70FFE1BB" w14:textId="77777777" w:rsidR="0093721D" w:rsidRPr="0065361A" w:rsidRDefault="0093721D" w:rsidP="00330630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</w:p>
        </w:tc>
        <w:tc>
          <w:tcPr>
            <w:tcW w:w="1734" w:type="dxa"/>
          </w:tcPr>
          <w:p w14:paraId="2383BF9E" w14:textId="77777777" w:rsidR="0093721D" w:rsidRPr="0065361A" w:rsidRDefault="0093721D" w:rsidP="0093721D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lang w:eastAsia="hr-HR"/>
              </w:rPr>
              <w:t>Učiti o biljnim i životinjskim vrstama zavičaja</w:t>
            </w:r>
          </w:p>
          <w:p w14:paraId="105ACD78" w14:textId="77777777" w:rsidR="0093721D" w:rsidRPr="0065361A" w:rsidRDefault="0093721D" w:rsidP="0093721D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lang w:eastAsia="hr-HR"/>
              </w:rPr>
              <w:t>Upoznati se sa značenjem promjena u prirodi,  načinom sijanja i sađenja</w:t>
            </w:r>
          </w:p>
          <w:p w14:paraId="0689297F" w14:textId="77777777" w:rsidR="0093721D" w:rsidRPr="0065361A" w:rsidRDefault="0093721D" w:rsidP="0093721D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lang w:eastAsia="hr-HR"/>
              </w:rPr>
              <w:t>Usvojiti znanja o uvjetima za razboj i rast biljke</w:t>
            </w:r>
          </w:p>
          <w:p w14:paraId="5709A9C1" w14:textId="77777777" w:rsidR="0093721D" w:rsidRPr="0065361A" w:rsidRDefault="0093721D" w:rsidP="0093721D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lang w:eastAsia="hr-HR"/>
              </w:rPr>
              <w:t>Razvijati ljubav prema prirodi i interes za lijepo uređivanje okoliša</w:t>
            </w:r>
          </w:p>
          <w:p w14:paraId="3BA907CE" w14:textId="0F8FC4B7" w:rsidR="0093721D" w:rsidRPr="0065361A" w:rsidRDefault="0093721D" w:rsidP="00330630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lang w:eastAsia="hr-HR"/>
              </w:rPr>
              <w:t>Obilježiti dan planeta zemlje (22.travnja ) i svjetski dan zaštite okoliša (5. Lipnja).</w:t>
            </w:r>
          </w:p>
        </w:tc>
        <w:tc>
          <w:tcPr>
            <w:tcW w:w="1101" w:type="dxa"/>
          </w:tcPr>
          <w:p w14:paraId="5E9D3F67" w14:textId="77777777" w:rsidR="0093721D" w:rsidRPr="0065361A" w:rsidRDefault="0093721D" w:rsidP="0093721D">
            <w:pPr>
              <w:spacing w:before="67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Zadanifontodlomka1"/>
                <w:rFonts w:asciiTheme="majorHAnsi" w:hAnsiTheme="majorHAnsi"/>
                <w:color w:val="000000"/>
                <w:kern w:val="3"/>
                <w:sz w:val="22"/>
                <w:szCs w:val="22"/>
                <w:lang w:eastAsia="hr-HR"/>
              </w:rPr>
              <w:t>Učiteljica, učenici 1. razreda  i roditelji</w:t>
            </w:r>
          </w:p>
          <w:p w14:paraId="51963CE4" w14:textId="77777777" w:rsidR="0093721D" w:rsidRPr="0065361A" w:rsidRDefault="0093721D" w:rsidP="00330630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</w:p>
        </w:tc>
        <w:tc>
          <w:tcPr>
            <w:tcW w:w="1701" w:type="dxa"/>
          </w:tcPr>
          <w:p w14:paraId="0BAAD4F1" w14:textId="3B6D54B5" w:rsidR="0093721D" w:rsidRPr="0065361A" w:rsidRDefault="0049415F" w:rsidP="0093721D">
            <w:pPr>
              <w:spacing w:before="67"/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 xml:space="preserve">Procjena zadovoljstva postignutim </w:t>
            </w:r>
            <w:r w:rsidR="0032107A"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rezultatima</w:t>
            </w:r>
          </w:p>
        </w:tc>
        <w:tc>
          <w:tcPr>
            <w:tcW w:w="3509" w:type="dxa"/>
          </w:tcPr>
          <w:p w14:paraId="33B7DA6C" w14:textId="77777777" w:rsidR="0093721D" w:rsidRPr="0065361A" w:rsidRDefault="0049415F" w:rsidP="00330630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Osobni i socijalni razvoj</w:t>
            </w:r>
          </w:p>
        </w:tc>
      </w:tr>
      <w:tr w:rsidR="001F368F" w:rsidRPr="0065361A" w14:paraId="7C18D146" w14:textId="77777777" w:rsidTr="001F368F">
        <w:tc>
          <w:tcPr>
            <w:tcW w:w="1626" w:type="dxa"/>
          </w:tcPr>
          <w:p w14:paraId="4077C27F" w14:textId="77777777" w:rsidR="00613A6F" w:rsidRPr="0065361A" w:rsidRDefault="00613A6F" w:rsidP="00330630">
            <w:pPr>
              <w:rPr>
                <w:rFonts w:asciiTheme="majorHAnsi" w:hAnsiTheme="majorHAnsi" w:cs="Calibr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b/>
                <w:sz w:val="22"/>
                <w:szCs w:val="22"/>
                <w:lang w:eastAsia="hr-HR"/>
              </w:rPr>
              <w:t>Moja biljka</w:t>
            </w:r>
          </w:p>
        </w:tc>
        <w:tc>
          <w:tcPr>
            <w:tcW w:w="1237" w:type="dxa"/>
          </w:tcPr>
          <w:p w14:paraId="4D6D6B56" w14:textId="77777777" w:rsidR="00613A6F" w:rsidRPr="0065361A" w:rsidRDefault="00613A6F" w:rsidP="00330630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Tijekom godine</w:t>
            </w:r>
          </w:p>
        </w:tc>
        <w:tc>
          <w:tcPr>
            <w:tcW w:w="3086" w:type="dxa"/>
          </w:tcPr>
          <w:p w14:paraId="79BB9CFA" w14:textId="77777777" w:rsidR="00613A6F" w:rsidRPr="0065361A" w:rsidRDefault="00613A6F" w:rsidP="00613A6F">
            <w:pPr>
              <w:contextualSpacing/>
              <w:rPr>
                <w:rFonts w:asciiTheme="majorHAnsi" w:hAnsiTheme="majorHAnsi" w:cs="Calibri"/>
                <w:color w:val="000000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color w:val="000000"/>
                <w:sz w:val="22"/>
                <w:szCs w:val="22"/>
                <w:lang w:eastAsia="hr-HR"/>
              </w:rPr>
              <w:t>Brigom o sadnici odgojiti biljku  koje će učenici na kraju školske godine nositi kući</w:t>
            </w:r>
          </w:p>
          <w:p w14:paraId="2D8221C0" w14:textId="77777777" w:rsidR="00613A6F" w:rsidRPr="0065361A" w:rsidRDefault="00613A6F" w:rsidP="00613A6F">
            <w:pPr>
              <w:contextualSpacing/>
              <w:rPr>
                <w:rFonts w:asciiTheme="majorHAnsi" w:hAnsiTheme="majorHAnsi" w:cs="Calibri"/>
                <w:color w:val="000000"/>
                <w:sz w:val="22"/>
                <w:szCs w:val="22"/>
                <w:lang w:eastAsia="hr-HR"/>
              </w:rPr>
            </w:pPr>
          </w:p>
          <w:p w14:paraId="74559132" w14:textId="77777777" w:rsidR="00613A6F" w:rsidRPr="0065361A" w:rsidRDefault="00613A6F" w:rsidP="00613A6F">
            <w:pPr>
              <w:contextualSpacing/>
              <w:rPr>
                <w:rFonts w:asciiTheme="majorHAnsi" w:hAnsiTheme="majorHAnsi" w:cs="Calibri"/>
                <w:color w:val="000000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color w:val="000000"/>
                <w:sz w:val="22"/>
                <w:szCs w:val="22"/>
                <w:lang w:eastAsia="hr-HR"/>
              </w:rPr>
              <w:t>Osvijestiti važnost očuvanja šuma i cijelog biljnog svijeta  za život na Zemlji</w:t>
            </w:r>
          </w:p>
          <w:p w14:paraId="11B03230" w14:textId="77777777" w:rsidR="00613A6F" w:rsidRPr="0065361A" w:rsidRDefault="00613A6F" w:rsidP="00613A6F">
            <w:pPr>
              <w:rPr>
                <w:rFonts w:asciiTheme="majorHAnsi" w:hAnsiTheme="majorHAnsi" w:cs="Calibri"/>
                <w:color w:val="000000"/>
                <w:sz w:val="22"/>
                <w:szCs w:val="22"/>
                <w:lang w:eastAsia="hr-HR"/>
              </w:rPr>
            </w:pPr>
          </w:p>
          <w:p w14:paraId="2F821B34" w14:textId="77777777" w:rsidR="00613A6F" w:rsidRPr="0065361A" w:rsidRDefault="00613A6F" w:rsidP="0093721D">
            <w:pPr>
              <w:pStyle w:val="Default"/>
              <w:suppressAutoHyphens/>
              <w:adjustRightInd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734" w:type="dxa"/>
          </w:tcPr>
          <w:p w14:paraId="2D5A6379" w14:textId="77777777" w:rsidR="00613A6F" w:rsidRPr="0065361A" w:rsidRDefault="00613A6F" w:rsidP="0093721D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lang w:eastAsia="hr-HR"/>
              </w:rPr>
              <w:lastRenderedPageBreak/>
              <w:t>Posaditi biljku.</w:t>
            </w:r>
          </w:p>
          <w:p w14:paraId="7FA6DAAA" w14:textId="77777777" w:rsidR="00613A6F" w:rsidRPr="0065361A" w:rsidRDefault="00613A6F" w:rsidP="00613A6F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lang w:eastAsia="hr-HR"/>
              </w:rPr>
              <w:t>Usvojiti znanja o uvjetima za razboj i rast biljke</w:t>
            </w:r>
          </w:p>
          <w:p w14:paraId="3F1FB76D" w14:textId="77777777" w:rsidR="00613A6F" w:rsidRPr="0065361A" w:rsidRDefault="00613A6F" w:rsidP="0093721D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lang w:eastAsia="hr-HR"/>
              </w:rPr>
              <w:t>Voditi bilješke o napredovanju.</w:t>
            </w:r>
          </w:p>
          <w:p w14:paraId="3ECC9A41" w14:textId="69D26A34" w:rsidR="00613A6F" w:rsidRPr="0065361A" w:rsidRDefault="0032107A" w:rsidP="0093721D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lang w:eastAsia="hr-HR"/>
              </w:rPr>
              <w:lastRenderedPageBreak/>
              <w:t>Uređenje</w:t>
            </w:r>
            <w:r w:rsidR="00613A6F" w:rsidRPr="0065361A">
              <w:rPr>
                <w:rFonts w:asciiTheme="majorHAnsi" w:hAnsiTheme="majorHAnsi"/>
                <w:sz w:val="22"/>
                <w:szCs w:val="22"/>
                <w:lang w:eastAsia="hr-HR"/>
              </w:rPr>
              <w:t xml:space="preserve"> </w:t>
            </w:r>
            <w:r w:rsidRPr="0065361A">
              <w:rPr>
                <w:rFonts w:asciiTheme="majorHAnsi" w:hAnsiTheme="majorHAnsi"/>
                <w:sz w:val="22"/>
                <w:szCs w:val="22"/>
                <w:lang w:eastAsia="hr-HR"/>
              </w:rPr>
              <w:t>razradnog</w:t>
            </w:r>
            <w:r w:rsidR="00613A6F" w:rsidRPr="0065361A">
              <w:rPr>
                <w:rFonts w:asciiTheme="majorHAnsi" w:hAnsiTheme="majorHAnsi"/>
                <w:sz w:val="22"/>
                <w:szCs w:val="22"/>
                <w:lang w:eastAsia="hr-HR"/>
              </w:rPr>
              <w:t xml:space="preserve"> panoa i suradnja s roditeljima</w:t>
            </w:r>
          </w:p>
          <w:p w14:paraId="4A46784B" w14:textId="77777777" w:rsidR="00613A6F" w:rsidRPr="0065361A" w:rsidRDefault="00613A6F" w:rsidP="0093721D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</w:p>
        </w:tc>
        <w:tc>
          <w:tcPr>
            <w:tcW w:w="1101" w:type="dxa"/>
          </w:tcPr>
          <w:p w14:paraId="0C81B66E" w14:textId="77777777" w:rsidR="00613A6F" w:rsidRPr="0065361A" w:rsidRDefault="00613A6F" w:rsidP="0093721D">
            <w:pPr>
              <w:spacing w:before="67"/>
              <w:rPr>
                <w:rStyle w:val="Zadanifontodlomka1"/>
                <w:rFonts w:asciiTheme="majorHAnsi" w:hAnsiTheme="majorHAnsi"/>
                <w:color w:val="000000"/>
                <w:kern w:val="3"/>
                <w:sz w:val="22"/>
                <w:szCs w:val="22"/>
                <w:lang w:eastAsia="hr-HR"/>
              </w:rPr>
            </w:pPr>
            <w:r w:rsidRPr="0065361A">
              <w:rPr>
                <w:rStyle w:val="Zadanifontodlomka1"/>
                <w:rFonts w:asciiTheme="majorHAnsi" w:hAnsiTheme="majorHAnsi"/>
                <w:color w:val="000000"/>
                <w:kern w:val="3"/>
                <w:sz w:val="22"/>
                <w:szCs w:val="22"/>
                <w:lang w:eastAsia="hr-HR"/>
              </w:rPr>
              <w:lastRenderedPageBreak/>
              <w:t>Učiteljica i učenici 3. razreda</w:t>
            </w:r>
          </w:p>
        </w:tc>
        <w:tc>
          <w:tcPr>
            <w:tcW w:w="1701" w:type="dxa"/>
          </w:tcPr>
          <w:p w14:paraId="674063FD" w14:textId="77777777" w:rsidR="00613A6F" w:rsidRPr="0065361A" w:rsidRDefault="00613A6F" w:rsidP="0093721D">
            <w:pPr>
              <w:spacing w:before="67"/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 xml:space="preserve">Razgovor i izvještavanje o napretku projekta, analiza prikupljenih podataka, </w:t>
            </w: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lastRenderedPageBreak/>
              <w:t>slikanje i procjena radova.</w:t>
            </w:r>
          </w:p>
        </w:tc>
        <w:tc>
          <w:tcPr>
            <w:tcW w:w="3509" w:type="dxa"/>
          </w:tcPr>
          <w:p w14:paraId="2C48CC6F" w14:textId="77777777" w:rsidR="00613A6F" w:rsidRPr="0065361A" w:rsidRDefault="00613A6F" w:rsidP="00330630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lastRenderedPageBreak/>
              <w:t>Osobni i socijalni razvoj</w:t>
            </w:r>
          </w:p>
          <w:p w14:paraId="7FD78AE6" w14:textId="77777777" w:rsidR="00613A6F" w:rsidRPr="0065361A" w:rsidRDefault="00613A6F" w:rsidP="00330630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 xml:space="preserve">Zdravlje </w:t>
            </w:r>
          </w:p>
          <w:p w14:paraId="0AF88BD3" w14:textId="77777777" w:rsidR="00613A6F" w:rsidRPr="0065361A" w:rsidRDefault="00613A6F" w:rsidP="00330630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</w:p>
        </w:tc>
      </w:tr>
      <w:tr w:rsidR="001F368F" w:rsidRPr="0065361A" w14:paraId="134617C0" w14:textId="77777777" w:rsidTr="001F368F">
        <w:tc>
          <w:tcPr>
            <w:tcW w:w="1626" w:type="dxa"/>
          </w:tcPr>
          <w:p w14:paraId="5F217066" w14:textId="77777777" w:rsidR="0093721D" w:rsidRPr="0065361A" w:rsidRDefault="0049415F" w:rsidP="00330630">
            <w:pPr>
              <w:rPr>
                <w:rFonts w:asciiTheme="majorHAnsi" w:hAnsiTheme="majorHAnsi" w:cs="Calibr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b/>
                <w:sz w:val="22"/>
                <w:szCs w:val="22"/>
                <w:lang w:eastAsia="hr-HR"/>
              </w:rPr>
              <w:t>Želim stablo</w:t>
            </w:r>
          </w:p>
        </w:tc>
        <w:tc>
          <w:tcPr>
            <w:tcW w:w="1237" w:type="dxa"/>
          </w:tcPr>
          <w:p w14:paraId="20E1F091" w14:textId="77777777" w:rsidR="0093721D" w:rsidRPr="0065361A" w:rsidRDefault="0049415F" w:rsidP="00330630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od listopada do lipnja</w:t>
            </w:r>
          </w:p>
        </w:tc>
        <w:tc>
          <w:tcPr>
            <w:tcW w:w="3086" w:type="dxa"/>
          </w:tcPr>
          <w:p w14:paraId="16D6B9A7" w14:textId="77777777" w:rsidR="0049415F" w:rsidRPr="0065361A" w:rsidRDefault="0049415F" w:rsidP="0049415F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Osvijestiti važnost očuvanja šuma i cijelog biljnog svijeta  za život na Zemlji</w:t>
            </w:r>
          </w:p>
          <w:p w14:paraId="469D0061" w14:textId="77777777" w:rsidR="0093721D" w:rsidRPr="0065361A" w:rsidRDefault="0093721D" w:rsidP="00330630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</w:p>
        </w:tc>
        <w:tc>
          <w:tcPr>
            <w:tcW w:w="1734" w:type="dxa"/>
          </w:tcPr>
          <w:p w14:paraId="1024525F" w14:textId="77777777" w:rsidR="0049415F" w:rsidRPr="0065361A" w:rsidRDefault="0049415F" w:rsidP="0049415F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Priprema materijala (posude, zemlja i sadnice)</w:t>
            </w:r>
          </w:p>
          <w:p w14:paraId="5C78C4C7" w14:textId="77777777" w:rsidR="0049415F" w:rsidRPr="0065361A" w:rsidRDefault="0049415F" w:rsidP="0049415F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Sadnja i briga o biljkama</w:t>
            </w:r>
          </w:p>
          <w:p w14:paraId="2021DDF6" w14:textId="77777777" w:rsidR="0049415F" w:rsidRPr="0065361A" w:rsidRDefault="0049415F" w:rsidP="0049415F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</w:p>
          <w:p w14:paraId="4E4CEDC6" w14:textId="77777777" w:rsidR="0049415F" w:rsidRPr="0065361A" w:rsidRDefault="0049415F" w:rsidP="0049415F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Bilježenje rezultata o rastu stabla</w:t>
            </w:r>
          </w:p>
          <w:p w14:paraId="784AA2BD" w14:textId="77777777" w:rsidR="0093721D" w:rsidRPr="0065361A" w:rsidRDefault="0093721D" w:rsidP="00330630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</w:p>
        </w:tc>
        <w:tc>
          <w:tcPr>
            <w:tcW w:w="1101" w:type="dxa"/>
          </w:tcPr>
          <w:p w14:paraId="62521662" w14:textId="77777777" w:rsidR="0093721D" w:rsidRPr="0065361A" w:rsidRDefault="0049415F" w:rsidP="00330630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Učiteljica i učenici 2. razreda</w:t>
            </w:r>
          </w:p>
        </w:tc>
        <w:tc>
          <w:tcPr>
            <w:tcW w:w="1701" w:type="dxa"/>
          </w:tcPr>
          <w:p w14:paraId="023192D5" w14:textId="77777777" w:rsidR="0093721D" w:rsidRPr="0065361A" w:rsidRDefault="0049415F" w:rsidP="00330630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Razgovor, izvještavanje o napretku projekta, analiziranje prikupljenih podataka, slikanje i crtanje</w:t>
            </w:r>
          </w:p>
        </w:tc>
        <w:tc>
          <w:tcPr>
            <w:tcW w:w="3509" w:type="dxa"/>
          </w:tcPr>
          <w:p w14:paraId="42DAB811" w14:textId="77777777" w:rsidR="0049415F" w:rsidRPr="0065361A" w:rsidRDefault="0049415F" w:rsidP="0049415F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Osobni i socijalni razvoj</w:t>
            </w:r>
          </w:p>
          <w:p w14:paraId="5BD430FA" w14:textId="77777777" w:rsidR="0049415F" w:rsidRPr="0065361A" w:rsidRDefault="0049415F" w:rsidP="0049415F">
            <w:pPr>
              <w:contextualSpacing/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Zdravlje, sigurnost i zaštita okoliša</w:t>
            </w:r>
          </w:p>
          <w:p w14:paraId="7667DEA1" w14:textId="77777777" w:rsidR="0049415F" w:rsidRPr="0065361A" w:rsidRDefault="0049415F" w:rsidP="0049415F">
            <w:pPr>
              <w:contextualSpacing/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Građanski odgoj i obrazovanje</w:t>
            </w:r>
          </w:p>
          <w:p w14:paraId="3FA40AFB" w14:textId="77777777" w:rsidR="0093721D" w:rsidRPr="0065361A" w:rsidRDefault="0093721D" w:rsidP="00330630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</w:p>
        </w:tc>
      </w:tr>
      <w:tr w:rsidR="001F368F" w:rsidRPr="0065361A" w14:paraId="03115CDA" w14:textId="77777777" w:rsidTr="001F368F">
        <w:trPr>
          <w:trHeight w:val="5238"/>
        </w:trPr>
        <w:tc>
          <w:tcPr>
            <w:tcW w:w="1626" w:type="dxa"/>
          </w:tcPr>
          <w:p w14:paraId="0309EF0E" w14:textId="77777777" w:rsidR="0093721D" w:rsidRPr="0065361A" w:rsidRDefault="007A35DD" w:rsidP="00330630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lastRenderedPageBreak/>
              <w:t>Stablo kroz godišnja doba</w:t>
            </w:r>
          </w:p>
        </w:tc>
        <w:tc>
          <w:tcPr>
            <w:tcW w:w="1237" w:type="dxa"/>
          </w:tcPr>
          <w:p w14:paraId="2F249872" w14:textId="77777777" w:rsidR="0093721D" w:rsidRPr="0065361A" w:rsidRDefault="007A35DD" w:rsidP="00330630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Tijekom godine</w:t>
            </w:r>
          </w:p>
        </w:tc>
        <w:tc>
          <w:tcPr>
            <w:tcW w:w="3086" w:type="dxa"/>
          </w:tcPr>
          <w:p w14:paraId="29F91546" w14:textId="77777777" w:rsidR="007A35DD" w:rsidRPr="0065361A" w:rsidRDefault="007A35DD" w:rsidP="007A35DD">
            <w:pPr>
              <w:autoSpaceDN w:val="0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Razvijanje svijesti o važnosti očuvanja prirodnog okoliša te spoznaja o  ugroženosti živih bića na Zemlji.</w:t>
            </w:r>
          </w:p>
          <w:p w14:paraId="53B1F053" w14:textId="77777777" w:rsidR="007A35DD" w:rsidRPr="0065361A" w:rsidRDefault="007A35DD" w:rsidP="007A35DD">
            <w:pPr>
              <w:autoSpaceDN w:val="0"/>
              <w:rPr>
                <w:rFonts w:asciiTheme="majorHAnsi" w:hAnsiTheme="majorHAnsi"/>
                <w:sz w:val="22"/>
                <w:szCs w:val="22"/>
              </w:rPr>
            </w:pPr>
          </w:p>
          <w:p w14:paraId="6C5D8E72" w14:textId="77777777" w:rsidR="007A35DD" w:rsidRPr="0065361A" w:rsidRDefault="007A35DD" w:rsidP="007A35DD">
            <w:pPr>
              <w:autoSpaceDN w:val="0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Pratiti i uočiti promjene koje nastaju na listopadnom stablu tijekom četiri godišnja doba.</w:t>
            </w:r>
          </w:p>
          <w:p w14:paraId="5C2E93A3" w14:textId="77777777" w:rsidR="007A35DD" w:rsidRPr="0065361A" w:rsidRDefault="007A35DD" w:rsidP="007A35DD">
            <w:pPr>
              <w:autoSpaceDN w:val="0"/>
              <w:rPr>
                <w:rFonts w:asciiTheme="majorHAnsi" w:hAnsiTheme="majorHAnsi"/>
                <w:sz w:val="22"/>
                <w:szCs w:val="22"/>
              </w:rPr>
            </w:pPr>
          </w:p>
          <w:p w14:paraId="01E2C789" w14:textId="77777777" w:rsidR="007A35DD" w:rsidRPr="0065361A" w:rsidRDefault="007A35DD" w:rsidP="007A35DD">
            <w:pPr>
              <w:autoSpaceDN w:val="0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Učiti o biljnim i životinjskim vrstama zavičaja.</w:t>
            </w:r>
          </w:p>
          <w:p w14:paraId="740D74C9" w14:textId="77777777" w:rsidR="007A35DD" w:rsidRPr="0065361A" w:rsidRDefault="007A35DD" w:rsidP="007A35DD">
            <w:pPr>
              <w:autoSpaceDN w:val="0"/>
              <w:rPr>
                <w:rFonts w:asciiTheme="majorHAnsi" w:hAnsiTheme="majorHAnsi"/>
                <w:sz w:val="22"/>
                <w:szCs w:val="22"/>
              </w:rPr>
            </w:pPr>
          </w:p>
          <w:p w14:paraId="43462EB2" w14:textId="77777777" w:rsidR="007A35DD" w:rsidRPr="0065361A" w:rsidRDefault="007A35DD" w:rsidP="007A35DD">
            <w:pPr>
              <w:autoSpaceDN w:val="0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Upoznati se sa značenjem promjena u prirodi.</w:t>
            </w:r>
          </w:p>
          <w:p w14:paraId="767A2DD0" w14:textId="77777777" w:rsidR="007A35DD" w:rsidRPr="0065361A" w:rsidRDefault="007A35DD" w:rsidP="007A35DD">
            <w:pPr>
              <w:autoSpaceDN w:val="0"/>
              <w:rPr>
                <w:rFonts w:asciiTheme="majorHAnsi" w:hAnsiTheme="majorHAnsi"/>
                <w:sz w:val="22"/>
                <w:szCs w:val="22"/>
              </w:rPr>
            </w:pPr>
          </w:p>
          <w:p w14:paraId="483C8BE2" w14:textId="77777777" w:rsidR="007A35DD" w:rsidRPr="0065361A" w:rsidRDefault="007A35DD" w:rsidP="007A35DD">
            <w:pPr>
              <w:autoSpaceDN w:val="0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Razvijati ljubav prema prirodi i interes za lijepo uređivanje okoliša.</w:t>
            </w:r>
          </w:p>
          <w:p w14:paraId="55CF38BD" w14:textId="77777777" w:rsidR="0093721D" w:rsidRPr="0065361A" w:rsidRDefault="0093721D" w:rsidP="00330630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734" w:type="dxa"/>
          </w:tcPr>
          <w:p w14:paraId="09C08A1F" w14:textId="77777777" w:rsidR="007A35DD" w:rsidRPr="0065361A" w:rsidRDefault="007A35DD" w:rsidP="007A35D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Bilježiti promjene stabla tijekom izmjene godišnjih doba.</w:t>
            </w:r>
          </w:p>
          <w:p w14:paraId="3A7F8A79" w14:textId="77777777" w:rsidR="0093721D" w:rsidRPr="0065361A" w:rsidRDefault="0093721D" w:rsidP="007A35DD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49F01B2C" w14:textId="77777777" w:rsidR="007A35DD" w:rsidRPr="0065361A" w:rsidRDefault="007A35DD" w:rsidP="007A35D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Bilježenje promjena u prirodi</w:t>
            </w:r>
          </w:p>
          <w:p w14:paraId="1B4F514F" w14:textId="77777777" w:rsidR="007A35DD" w:rsidRPr="0065361A" w:rsidRDefault="007A35DD" w:rsidP="007A35DD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4CEF13DF" w14:textId="77777777" w:rsidR="007A35DD" w:rsidRPr="0065361A" w:rsidRDefault="007A35DD" w:rsidP="007A35D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Likovna prezentacija uočenih promjena</w:t>
            </w:r>
          </w:p>
        </w:tc>
        <w:tc>
          <w:tcPr>
            <w:tcW w:w="1101" w:type="dxa"/>
          </w:tcPr>
          <w:p w14:paraId="0ADA397E" w14:textId="0A54791F" w:rsidR="0093721D" w:rsidRPr="0065361A" w:rsidRDefault="007A35DD" w:rsidP="007A35D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Učiteljica i učenici 1. </w:t>
            </w:r>
            <w:r w:rsidR="0032107A" w:rsidRPr="0065361A">
              <w:rPr>
                <w:rFonts w:asciiTheme="majorHAnsi" w:hAnsiTheme="majorHAnsi"/>
                <w:sz w:val="22"/>
                <w:szCs w:val="22"/>
              </w:rPr>
              <w:t>razreda</w:t>
            </w:r>
          </w:p>
        </w:tc>
        <w:tc>
          <w:tcPr>
            <w:tcW w:w="1701" w:type="dxa"/>
          </w:tcPr>
          <w:p w14:paraId="70DC4454" w14:textId="77777777" w:rsidR="007A35DD" w:rsidRPr="0065361A" w:rsidRDefault="007A35DD" w:rsidP="007A35D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Izlaganje pred  razredom, razgovor i predstavljanje svojih radova</w:t>
            </w:r>
          </w:p>
          <w:p w14:paraId="4D363523" w14:textId="77777777" w:rsidR="0093721D" w:rsidRPr="0065361A" w:rsidRDefault="0093721D" w:rsidP="007A35DD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3509" w:type="dxa"/>
          </w:tcPr>
          <w:p w14:paraId="33A16BD6" w14:textId="77777777" w:rsidR="0093721D" w:rsidRPr="0065361A" w:rsidRDefault="007A35DD" w:rsidP="007A35D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Osobni i socijalni razvoj </w:t>
            </w:r>
          </w:p>
          <w:p w14:paraId="52B2CEB4" w14:textId="77777777" w:rsidR="007A35DD" w:rsidRPr="0065361A" w:rsidRDefault="007A35DD" w:rsidP="007A35D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Zdravlje</w:t>
            </w:r>
          </w:p>
          <w:p w14:paraId="30B0A0B0" w14:textId="77777777" w:rsidR="007A35DD" w:rsidRPr="0065361A" w:rsidRDefault="007A35DD" w:rsidP="007A35D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GOO</w:t>
            </w:r>
          </w:p>
        </w:tc>
      </w:tr>
      <w:tr w:rsidR="001F368F" w:rsidRPr="0065361A" w14:paraId="3A954D00" w14:textId="77777777" w:rsidTr="001F368F">
        <w:trPr>
          <w:trHeight w:val="841"/>
        </w:trPr>
        <w:tc>
          <w:tcPr>
            <w:tcW w:w="1626" w:type="dxa"/>
          </w:tcPr>
          <w:p w14:paraId="4C23D3A9" w14:textId="77777777" w:rsidR="00613A6F" w:rsidRPr="0065361A" w:rsidRDefault="007A35DD" w:rsidP="00330630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Marijini obroci</w:t>
            </w:r>
            <w:r w:rsidR="00613A6F" w:rsidRPr="0065361A">
              <w:rPr>
                <w:rFonts w:asciiTheme="majorHAnsi" w:hAnsiTheme="majorHAnsi"/>
                <w:b/>
                <w:sz w:val="22"/>
                <w:szCs w:val="22"/>
              </w:rPr>
              <w:t>/ Širimo dobrotu</w:t>
            </w:r>
          </w:p>
        </w:tc>
        <w:tc>
          <w:tcPr>
            <w:tcW w:w="1237" w:type="dxa"/>
          </w:tcPr>
          <w:p w14:paraId="157BEAA4" w14:textId="77777777" w:rsidR="0093721D" w:rsidRPr="0065361A" w:rsidRDefault="007A35DD" w:rsidP="00330630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Tijekom godine</w:t>
            </w:r>
          </w:p>
        </w:tc>
        <w:tc>
          <w:tcPr>
            <w:tcW w:w="3086" w:type="dxa"/>
          </w:tcPr>
          <w:p w14:paraId="4DE563CE" w14:textId="77777777" w:rsidR="007A35DD" w:rsidRPr="0065361A" w:rsidRDefault="007A35DD" w:rsidP="007A35D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Štednjom i skromnim prilozima pomoći vršnjacima lošijeg imovinskog stanja u Africi</w:t>
            </w:r>
          </w:p>
          <w:p w14:paraId="7432A196" w14:textId="77777777" w:rsidR="0093721D" w:rsidRPr="0065361A" w:rsidRDefault="0093721D" w:rsidP="00330630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</w:p>
        </w:tc>
        <w:tc>
          <w:tcPr>
            <w:tcW w:w="1734" w:type="dxa"/>
          </w:tcPr>
          <w:p w14:paraId="556DE9D5" w14:textId="77777777" w:rsidR="007A35DD" w:rsidRPr="0065361A" w:rsidRDefault="007A35DD" w:rsidP="007A35DD">
            <w:pPr>
              <w:contextualSpacing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Gledanje dokumentarnog filma o životu djece u Africi</w:t>
            </w:r>
          </w:p>
          <w:p w14:paraId="74B07168" w14:textId="77777777" w:rsidR="007A35DD" w:rsidRPr="0065361A" w:rsidRDefault="007A35DD" w:rsidP="007A35DD">
            <w:pPr>
              <w:contextualSpacing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Pisanje pisama s lijepim porukama dalekim prijateljima</w:t>
            </w:r>
          </w:p>
          <w:p w14:paraId="2FFBAB9A" w14:textId="77777777" w:rsidR="007A35DD" w:rsidRPr="0065361A" w:rsidRDefault="007A35DD" w:rsidP="007A35DD">
            <w:pPr>
              <w:contextualSpacing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Prikupljanje sredstava za pomoć siromašnoj djeci</w:t>
            </w:r>
          </w:p>
          <w:p w14:paraId="64F3007F" w14:textId="77777777" w:rsidR="0093721D" w:rsidRPr="0065361A" w:rsidRDefault="0093721D" w:rsidP="00330630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</w:p>
        </w:tc>
        <w:tc>
          <w:tcPr>
            <w:tcW w:w="1101" w:type="dxa"/>
          </w:tcPr>
          <w:p w14:paraId="5966E1E6" w14:textId="77777777" w:rsidR="00613A6F" w:rsidRPr="0065361A" w:rsidRDefault="00613A6F" w:rsidP="00613A6F">
            <w:pPr>
              <w:contextualSpacing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lastRenderedPageBreak/>
              <w:t xml:space="preserve">Učiteljice i učenici od 1. do 4. razreda </w:t>
            </w:r>
          </w:p>
          <w:p w14:paraId="5AF5259F" w14:textId="77777777" w:rsidR="00613A6F" w:rsidRPr="0065361A" w:rsidRDefault="00613A6F" w:rsidP="00613A6F">
            <w:pPr>
              <w:contextualSpacing/>
              <w:rPr>
                <w:rFonts w:asciiTheme="majorHAnsi" w:hAnsiTheme="majorHAnsi"/>
                <w:sz w:val="22"/>
                <w:szCs w:val="22"/>
              </w:rPr>
            </w:pPr>
          </w:p>
          <w:p w14:paraId="09B12247" w14:textId="77777777" w:rsidR="0093721D" w:rsidRPr="0065361A" w:rsidRDefault="007A35DD" w:rsidP="00613A6F">
            <w:pPr>
              <w:contextualSpacing/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Učiteljica i učenici vjeronaučne grupe</w:t>
            </w:r>
          </w:p>
        </w:tc>
        <w:tc>
          <w:tcPr>
            <w:tcW w:w="1701" w:type="dxa"/>
          </w:tcPr>
          <w:p w14:paraId="6B7CA547" w14:textId="77777777" w:rsidR="007A35DD" w:rsidRPr="0065361A" w:rsidRDefault="007A35DD" w:rsidP="007A35DD">
            <w:pPr>
              <w:contextualSpacing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Izlaganje pred cijelim razredom, razgovor i prezentiranje učeničkih uradaka</w:t>
            </w:r>
          </w:p>
          <w:p w14:paraId="27DD8A6F" w14:textId="77777777" w:rsidR="007A35DD" w:rsidRPr="0065361A" w:rsidRDefault="007A35DD" w:rsidP="007A35DD">
            <w:pPr>
              <w:contextualSpacing/>
              <w:rPr>
                <w:rFonts w:asciiTheme="majorHAnsi" w:hAnsiTheme="majorHAnsi"/>
                <w:sz w:val="22"/>
                <w:szCs w:val="22"/>
              </w:rPr>
            </w:pPr>
          </w:p>
          <w:p w14:paraId="79147EB1" w14:textId="77777777" w:rsidR="0093721D" w:rsidRPr="0065361A" w:rsidRDefault="0093721D" w:rsidP="00330630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</w:p>
        </w:tc>
        <w:tc>
          <w:tcPr>
            <w:tcW w:w="3509" w:type="dxa"/>
          </w:tcPr>
          <w:p w14:paraId="224D3940" w14:textId="77777777" w:rsidR="0093721D" w:rsidRPr="0065361A" w:rsidRDefault="007A35DD" w:rsidP="00330630">
            <w:pPr>
              <w:contextualSpacing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GOO</w:t>
            </w:r>
          </w:p>
          <w:p w14:paraId="079A03ED" w14:textId="77777777" w:rsidR="007A35DD" w:rsidRPr="0065361A" w:rsidRDefault="007A35DD" w:rsidP="00330630">
            <w:pPr>
              <w:contextualSpacing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Osobni i socijalni razvoj</w:t>
            </w:r>
          </w:p>
        </w:tc>
      </w:tr>
      <w:tr w:rsidR="001F368F" w:rsidRPr="0065361A" w14:paraId="12101E41" w14:textId="77777777" w:rsidTr="001F368F">
        <w:trPr>
          <w:trHeight w:val="841"/>
        </w:trPr>
        <w:tc>
          <w:tcPr>
            <w:tcW w:w="1626" w:type="dxa"/>
          </w:tcPr>
          <w:p w14:paraId="0CB7D1CB" w14:textId="77777777" w:rsidR="0095569A" w:rsidRPr="0065361A" w:rsidRDefault="0095569A" w:rsidP="00330630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Zavičajni govor</w:t>
            </w:r>
          </w:p>
        </w:tc>
        <w:tc>
          <w:tcPr>
            <w:tcW w:w="1237" w:type="dxa"/>
          </w:tcPr>
          <w:p w14:paraId="02F81598" w14:textId="77777777" w:rsidR="0095569A" w:rsidRPr="0065361A" w:rsidRDefault="0095569A" w:rsidP="00330630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Tijekom godine</w:t>
            </w:r>
          </w:p>
        </w:tc>
        <w:tc>
          <w:tcPr>
            <w:tcW w:w="3086" w:type="dxa"/>
          </w:tcPr>
          <w:p w14:paraId="02610838" w14:textId="77777777" w:rsidR="0095569A" w:rsidRPr="0065361A" w:rsidRDefault="0095569A" w:rsidP="007A35DD">
            <w:pPr>
              <w:contextualSpacing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Namjena projekta je kod djece razviti i produbiti interes za hrvatski jezik  i zavičajni govor, opismeniti djecu da vješto koriste materinji jezik, poticati emocionalni i kognitivni razvoj djeteta te njihovu kreativnost i stvaralaštvo.</w:t>
            </w:r>
          </w:p>
        </w:tc>
        <w:tc>
          <w:tcPr>
            <w:tcW w:w="1734" w:type="dxa"/>
          </w:tcPr>
          <w:p w14:paraId="5F84EEF6" w14:textId="77777777" w:rsidR="0095569A" w:rsidRPr="0065361A" w:rsidRDefault="0095569A" w:rsidP="007A35DD">
            <w:pPr>
              <w:contextualSpacing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Kvizovi, analize tekstova, izražajno čitanje, izrada plakata</w:t>
            </w:r>
          </w:p>
        </w:tc>
        <w:tc>
          <w:tcPr>
            <w:tcW w:w="1101" w:type="dxa"/>
          </w:tcPr>
          <w:p w14:paraId="09D04110" w14:textId="77777777" w:rsidR="0095569A" w:rsidRPr="0065361A" w:rsidRDefault="0095569A" w:rsidP="00613A6F">
            <w:pPr>
              <w:contextualSpacing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Učiteljica i učenici 4. razreda</w:t>
            </w:r>
          </w:p>
        </w:tc>
        <w:tc>
          <w:tcPr>
            <w:tcW w:w="1701" w:type="dxa"/>
          </w:tcPr>
          <w:p w14:paraId="155CABA7" w14:textId="77777777" w:rsidR="0095569A" w:rsidRPr="0065361A" w:rsidRDefault="0095569A" w:rsidP="007A35DD">
            <w:pPr>
              <w:contextualSpacing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Osvrt na provedene aktivnosti, usmena analiza i razgovor, vođenje bilježaka o provedenim aktivnostima.</w:t>
            </w:r>
          </w:p>
        </w:tc>
        <w:tc>
          <w:tcPr>
            <w:tcW w:w="3509" w:type="dxa"/>
          </w:tcPr>
          <w:p w14:paraId="1F31D8EC" w14:textId="77777777" w:rsidR="0095569A" w:rsidRPr="0065361A" w:rsidRDefault="0095569A" w:rsidP="00330630">
            <w:pPr>
              <w:contextualSpacing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Učiti kako učiti</w:t>
            </w:r>
          </w:p>
          <w:p w14:paraId="565B9280" w14:textId="77777777" w:rsidR="0095569A" w:rsidRPr="0065361A" w:rsidRDefault="0095569A" w:rsidP="00330630">
            <w:pPr>
              <w:contextualSpacing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Osobni i socijalni razvoj</w:t>
            </w:r>
          </w:p>
        </w:tc>
      </w:tr>
      <w:tr w:rsidR="001F368F" w:rsidRPr="0065361A" w14:paraId="48B22943" w14:textId="77777777" w:rsidTr="001F368F">
        <w:trPr>
          <w:trHeight w:val="841"/>
        </w:trPr>
        <w:tc>
          <w:tcPr>
            <w:tcW w:w="1626" w:type="dxa"/>
          </w:tcPr>
          <w:p w14:paraId="0F6570B8" w14:textId="77777777" w:rsidR="0095569A" w:rsidRPr="0065361A" w:rsidRDefault="0095569A" w:rsidP="00330630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Dani Vukovara</w:t>
            </w:r>
          </w:p>
        </w:tc>
        <w:tc>
          <w:tcPr>
            <w:tcW w:w="1237" w:type="dxa"/>
          </w:tcPr>
          <w:p w14:paraId="41A1F2CC" w14:textId="77777777" w:rsidR="0095569A" w:rsidRPr="0065361A" w:rsidRDefault="0095569A" w:rsidP="00330630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Studeni</w:t>
            </w:r>
          </w:p>
        </w:tc>
        <w:tc>
          <w:tcPr>
            <w:tcW w:w="3086" w:type="dxa"/>
          </w:tcPr>
          <w:p w14:paraId="7CEC5F89" w14:textId="77777777" w:rsidR="0095569A" w:rsidRPr="0065361A" w:rsidRDefault="0095569A" w:rsidP="0095569A">
            <w:pPr>
              <w:contextualSpacing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Obilježavanje godišnjice sjećanja na Vukovar.</w:t>
            </w:r>
          </w:p>
          <w:p w14:paraId="131A0C66" w14:textId="77777777" w:rsidR="0095569A" w:rsidRPr="0065361A" w:rsidRDefault="0095569A" w:rsidP="0095569A">
            <w:pPr>
              <w:contextualSpacing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Izraziti poštovanje prema žrtvama Domovinskog rata   </w:t>
            </w:r>
          </w:p>
          <w:p w14:paraId="695A61D2" w14:textId="77777777" w:rsidR="0095569A" w:rsidRPr="0065361A" w:rsidRDefault="0095569A" w:rsidP="0095569A">
            <w:pPr>
              <w:contextualSpacing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Razvijati nacionalne osjećaje i ljubav prema domovini</w:t>
            </w:r>
          </w:p>
          <w:p w14:paraId="4B679B0B" w14:textId="77777777" w:rsidR="0095569A" w:rsidRPr="0065361A" w:rsidRDefault="0095569A" w:rsidP="007A35DD">
            <w:pPr>
              <w:contextualSpacing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734" w:type="dxa"/>
          </w:tcPr>
          <w:p w14:paraId="60B3C218" w14:textId="77777777" w:rsidR="0095569A" w:rsidRPr="0065361A" w:rsidRDefault="0095569A" w:rsidP="0095569A">
            <w:pPr>
              <w:shd w:val="clear" w:color="auto" w:fill="FFFFFF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Radionice i predavanja u sklopu redovne nastave</w:t>
            </w:r>
          </w:p>
          <w:p w14:paraId="04FC3363" w14:textId="5C18EF3F" w:rsidR="0095569A" w:rsidRPr="0065361A" w:rsidRDefault="0095569A" w:rsidP="0095569A">
            <w:pPr>
              <w:contextualSpacing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Razgovaranje, diskutiranje i razmjenjivanje iskustava, ispunjavanje upitnika i radnih listova, rješavanje interaktivnih kvizova, izrada radova i plakata na temu Dani Vukovara</w:t>
            </w:r>
          </w:p>
        </w:tc>
        <w:tc>
          <w:tcPr>
            <w:tcW w:w="1101" w:type="dxa"/>
          </w:tcPr>
          <w:p w14:paraId="5A4C208D" w14:textId="77777777" w:rsidR="0095569A" w:rsidRPr="0065361A" w:rsidRDefault="0095569A" w:rsidP="00613A6F">
            <w:pPr>
              <w:contextualSpacing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Učiteljica i učenici 2. i 4. razreda</w:t>
            </w:r>
          </w:p>
        </w:tc>
        <w:tc>
          <w:tcPr>
            <w:tcW w:w="1701" w:type="dxa"/>
          </w:tcPr>
          <w:p w14:paraId="7A22D116" w14:textId="77BC582E" w:rsidR="0095569A" w:rsidRPr="0065361A" w:rsidRDefault="0095569A" w:rsidP="00AC624D">
            <w:pPr>
              <w:shd w:val="clear" w:color="auto" w:fill="FFFFFF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Procjena rezultata rada i zadovoljstva svih učenika u projektu, vođenje bilješki o provedenim aktivnostima</w:t>
            </w:r>
          </w:p>
        </w:tc>
        <w:tc>
          <w:tcPr>
            <w:tcW w:w="3509" w:type="dxa"/>
          </w:tcPr>
          <w:p w14:paraId="24BC3167" w14:textId="77777777" w:rsidR="0095569A" w:rsidRPr="0065361A" w:rsidRDefault="0095569A" w:rsidP="00330630">
            <w:pPr>
              <w:contextualSpacing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Građanski odgoj</w:t>
            </w:r>
          </w:p>
          <w:p w14:paraId="62C0125C" w14:textId="77777777" w:rsidR="0095569A" w:rsidRPr="0065361A" w:rsidRDefault="0095569A" w:rsidP="00330630">
            <w:pPr>
              <w:contextualSpacing/>
              <w:rPr>
                <w:rFonts w:asciiTheme="majorHAnsi" w:hAnsiTheme="majorHAnsi"/>
                <w:sz w:val="22"/>
                <w:szCs w:val="22"/>
              </w:rPr>
            </w:pPr>
          </w:p>
          <w:p w14:paraId="7D8D3A5F" w14:textId="77777777" w:rsidR="0095569A" w:rsidRPr="0065361A" w:rsidRDefault="0095569A" w:rsidP="00330630">
            <w:pPr>
              <w:contextualSpacing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Osobni i socijalni razvoj</w:t>
            </w:r>
          </w:p>
          <w:p w14:paraId="2E053E62" w14:textId="77777777" w:rsidR="0095569A" w:rsidRPr="0065361A" w:rsidRDefault="0095569A" w:rsidP="00330630">
            <w:pPr>
              <w:contextualSpacing/>
              <w:rPr>
                <w:rFonts w:asciiTheme="majorHAnsi" w:hAnsiTheme="majorHAnsi"/>
                <w:sz w:val="22"/>
                <w:szCs w:val="22"/>
              </w:rPr>
            </w:pPr>
          </w:p>
          <w:p w14:paraId="1A36F06C" w14:textId="77777777" w:rsidR="0095569A" w:rsidRPr="0065361A" w:rsidRDefault="0095569A" w:rsidP="00330630">
            <w:pPr>
              <w:contextualSpacing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Učiti kako učiti</w:t>
            </w:r>
          </w:p>
        </w:tc>
      </w:tr>
      <w:tr w:rsidR="001F368F" w:rsidRPr="0065361A" w14:paraId="1522C1A8" w14:textId="77777777" w:rsidTr="001F368F">
        <w:tc>
          <w:tcPr>
            <w:tcW w:w="1626" w:type="dxa"/>
          </w:tcPr>
          <w:p w14:paraId="75E5DADC" w14:textId="77777777" w:rsidR="0093721D" w:rsidRPr="0065361A" w:rsidRDefault="007A35DD" w:rsidP="00B30E29">
            <w:pPr>
              <w:rPr>
                <w:rFonts w:asciiTheme="majorHAnsi" w:hAnsiTheme="majorHAnsi" w:cs="Calibr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b/>
                <w:sz w:val="22"/>
                <w:szCs w:val="22"/>
                <w:lang w:eastAsia="hr-HR"/>
              </w:rPr>
              <w:t>Dobre i loše strane interneta</w:t>
            </w:r>
          </w:p>
        </w:tc>
        <w:tc>
          <w:tcPr>
            <w:tcW w:w="1237" w:type="dxa"/>
          </w:tcPr>
          <w:p w14:paraId="0E0A1CDE" w14:textId="77777777" w:rsidR="007A35DD" w:rsidRPr="0065361A" w:rsidRDefault="007A35DD" w:rsidP="00B30E29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Studeni, Prosinac</w:t>
            </w:r>
          </w:p>
          <w:p w14:paraId="35021657" w14:textId="77777777" w:rsidR="0093721D" w:rsidRPr="0065361A" w:rsidRDefault="007A35DD" w:rsidP="00B30E29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Veljača</w:t>
            </w:r>
          </w:p>
        </w:tc>
        <w:tc>
          <w:tcPr>
            <w:tcW w:w="3086" w:type="dxa"/>
          </w:tcPr>
          <w:p w14:paraId="2C1FC918" w14:textId="77777777" w:rsidR="007A35DD" w:rsidRPr="0065361A" w:rsidRDefault="007A35DD" w:rsidP="00B30E29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Osvijestiti postojanje dobrih i loših strana korištenja interneta</w:t>
            </w:r>
            <w:r w:rsidR="00B30E29" w:rsidRPr="0065361A">
              <w:rPr>
                <w:rFonts w:asciiTheme="majorHAnsi" w:hAnsiTheme="majorHAnsi" w:cstheme="minorHAnsi"/>
                <w:sz w:val="22"/>
                <w:szCs w:val="22"/>
              </w:rPr>
              <w:t>.</w:t>
            </w:r>
          </w:p>
          <w:p w14:paraId="5A726E1E" w14:textId="77777777" w:rsidR="00B30E29" w:rsidRPr="0065361A" w:rsidRDefault="00B30E29" w:rsidP="00B30E29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72F74AEA" w14:textId="77777777" w:rsidR="007A35DD" w:rsidRPr="0065361A" w:rsidRDefault="007A35DD" w:rsidP="00B30E29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Ispitati navike učenika o korištenju interneta</w:t>
            </w:r>
            <w:r w:rsidR="00B30E29" w:rsidRPr="0065361A">
              <w:rPr>
                <w:rFonts w:asciiTheme="majorHAnsi" w:hAnsiTheme="majorHAnsi" w:cstheme="minorHAnsi"/>
                <w:sz w:val="22"/>
                <w:szCs w:val="22"/>
              </w:rPr>
              <w:t>.</w:t>
            </w:r>
          </w:p>
          <w:p w14:paraId="1401E0EE" w14:textId="77777777" w:rsidR="00B30E29" w:rsidRPr="0065361A" w:rsidRDefault="00B30E29" w:rsidP="00B30E29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271ECFEC" w14:textId="77777777" w:rsidR="007A35DD" w:rsidRPr="0065361A" w:rsidRDefault="007A35DD" w:rsidP="00B30E29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Poticati na sigurno i odgovorno korištenje interneta</w:t>
            </w:r>
            <w:r w:rsidR="00B30E29" w:rsidRPr="0065361A">
              <w:rPr>
                <w:rFonts w:asciiTheme="majorHAnsi" w:hAnsiTheme="majorHAnsi" w:cstheme="minorHAnsi"/>
                <w:sz w:val="22"/>
                <w:szCs w:val="22"/>
              </w:rPr>
              <w:t>.</w:t>
            </w:r>
          </w:p>
          <w:p w14:paraId="641B52D2" w14:textId="77777777" w:rsidR="0093721D" w:rsidRPr="0065361A" w:rsidRDefault="0093721D" w:rsidP="00B30E29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</w:p>
        </w:tc>
        <w:tc>
          <w:tcPr>
            <w:tcW w:w="1734" w:type="dxa"/>
          </w:tcPr>
          <w:p w14:paraId="07452413" w14:textId="77777777" w:rsidR="00B30E29" w:rsidRPr="0065361A" w:rsidRDefault="00B30E29" w:rsidP="00B30E29">
            <w:pPr>
              <w:pStyle w:val="Uvuenotijeloteksta"/>
              <w:spacing w:after="0"/>
              <w:ind w:left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 xml:space="preserve">Razgovaranje, diskutiranje i razmjenjivanje iskustava </w:t>
            </w:r>
          </w:p>
          <w:p w14:paraId="0285A1F5" w14:textId="77777777" w:rsidR="00B30E29" w:rsidRPr="0065361A" w:rsidRDefault="00B30E29" w:rsidP="00B30E29">
            <w:pPr>
              <w:pStyle w:val="Uvuenotijeloteksta"/>
              <w:spacing w:after="0"/>
              <w:ind w:left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>Ispunjavanje upitnika i radnih listova</w:t>
            </w:r>
          </w:p>
          <w:p w14:paraId="5BA2D831" w14:textId="77777777" w:rsidR="00B30E29" w:rsidRPr="0065361A" w:rsidRDefault="00B30E29" w:rsidP="00B30E29">
            <w:pPr>
              <w:pStyle w:val="Uvuenotijeloteksta"/>
              <w:spacing w:after="0"/>
              <w:ind w:left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Rješavanje interaktivnih kvizova i on-line igara.</w:t>
            </w:r>
          </w:p>
          <w:p w14:paraId="114CC5BE" w14:textId="77777777" w:rsidR="00B30E29" w:rsidRPr="0065361A" w:rsidRDefault="00B30E29" w:rsidP="00B30E29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Izrada radova i plakata na temu savjeti o sigurnosti na internetu.</w:t>
            </w:r>
          </w:p>
          <w:p w14:paraId="494AD0C1" w14:textId="77777777" w:rsidR="00B30E29" w:rsidRPr="0065361A" w:rsidRDefault="00B30E29" w:rsidP="00B30E29">
            <w:pPr>
              <w:rPr>
                <w:rFonts w:asciiTheme="majorHAnsi" w:hAnsiTheme="majorHAnsi" w:cstheme="minorHAnsi"/>
                <w:b/>
                <w:i/>
                <w:sz w:val="22"/>
                <w:szCs w:val="22"/>
              </w:rPr>
            </w:pPr>
          </w:p>
          <w:p w14:paraId="563767EF" w14:textId="77777777" w:rsidR="0093721D" w:rsidRPr="0065361A" w:rsidRDefault="0093721D" w:rsidP="00B30E29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</w:p>
        </w:tc>
        <w:tc>
          <w:tcPr>
            <w:tcW w:w="1101" w:type="dxa"/>
          </w:tcPr>
          <w:p w14:paraId="269B2447" w14:textId="77777777" w:rsidR="0093721D" w:rsidRPr="0065361A" w:rsidRDefault="00B30E29" w:rsidP="00B30E29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lastRenderedPageBreak/>
              <w:t xml:space="preserve">Stručna služba škole, razrednici,  učenici </w:t>
            </w: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lastRenderedPageBreak/>
              <w:t>od 1. do 8. razreda</w:t>
            </w:r>
          </w:p>
        </w:tc>
        <w:tc>
          <w:tcPr>
            <w:tcW w:w="1701" w:type="dxa"/>
          </w:tcPr>
          <w:p w14:paraId="28CB7336" w14:textId="77777777" w:rsidR="00B30E29" w:rsidRPr="0065361A" w:rsidRDefault="00B30E29" w:rsidP="00B30E29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 xml:space="preserve">Procjena rezultata rada i zadovoljstva svih učenika u projektu, vođenje bilješki </w:t>
            </w:r>
            <w:r w:rsidRPr="0065361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>o provedenim aktivnostima</w:t>
            </w:r>
          </w:p>
          <w:p w14:paraId="200FBA08" w14:textId="77777777" w:rsidR="0093721D" w:rsidRPr="0065361A" w:rsidRDefault="0093721D" w:rsidP="00B30E29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</w:p>
        </w:tc>
        <w:tc>
          <w:tcPr>
            <w:tcW w:w="3509" w:type="dxa"/>
          </w:tcPr>
          <w:p w14:paraId="16608F76" w14:textId="77777777" w:rsidR="00B30E29" w:rsidRPr="0065361A" w:rsidRDefault="00B30E29" w:rsidP="00B30E29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>Informacijsko – komunikacijska tehnologija</w:t>
            </w:r>
          </w:p>
          <w:p w14:paraId="116C7172" w14:textId="77777777" w:rsidR="00B30E29" w:rsidRPr="0065361A" w:rsidRDefault="00B30E29" w:rsidP="00B30E29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0848D226" w14:textId="77777777" w:rsidR="00B30E29" w:rsidRPr="0065361A" w:rsidRDefault="00B30E29" w:rsidP="00B30E29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Osobni i socijalni razvoj</w:t>
            </w:r>
          </w:p>
          <w:p w14:paraId="6CB2A3F7" w14:textId="77777777" w:rsidR="00B30E29" w:rsidRPr="0065361A" w:rsidRDefault="00B30E29" w:rsidP="00B30E29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1C49225C" w14:textId="77777777" w:rsidR="00B30E29" w:rsidRPr="0065361A" w:rsidRDefault="00B30E29" w:rsidP="00B30E29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Građanski odgoj</w:t>
            </w:r>
          </w:p>
          <w:p w14:paraId="3CB7DEFE" w14:textId="77777777" w:rsidR="00B30E29" w:rsidRPr="0065361A" w:rsidRDefault="00B30E29" w:rsidP="00B30E29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 xml:space="preserve"> </w:t>
            </w:r>
          </w:p>
          <w:p w14:paraId="74F27942" w14:textId="77777777" w:rsidR="0093721D" w:rsidRPr="0065361A" w:rsidRDefault="0093721D" w:rsidP="00B30E29">
            <w:pPr>
              <w:contextualSpacing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1F368F" w:rsidRPr="0065361A" w14:paraId="66996D1F" w14:textId="77777777" w:rsidTr="001F368F">
        <w:trPr>
          <w:trHeight w:val="1645"/>
        </w:trPr>
        <w:tc>
          <w:tcPr>
            <w:tcW w:w="1626" w:type="dxa"/>
          </w:tcPr>
          <w:p w14:paraId="716BF410" w14:textId="77777777" w:rsidR="00E15D32" w:rsidRPr="0065361A" w:rsidRDefault="00E15D32" w:rsidP="00B30E29">
            <w:pPr>
              <w:rPr>
                <w:rFonts w:asciiTheme="majorHAnsi" w:hAnsiTheme="majorHAnsi" w:cs="Calibr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b/>
                <w:sz w:val="22"/>
                <w:szCs w:val="22"/>
                <w:lang w:eastAsia="hr-HR"/>
              </w:rPr>
              <w:lastRenderedPageBreak/>
              <w:t>Trening socijalnih vještina</w:t>
            </w:r>
          </w:p>
        </w:tc>
        <w:tc>
          <w:tcPr>
            <w:tcW w:w="1237" w:type="dxa"/>
          </w:tcPr>
          <w:p w14:paraId="557F0631" w14:textId="77777777" w:rsidR="00E15D32" w:rsidRPr="0065361A" w:rsidRDefault="00E15D32" w:rsidP="00B30E29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Rujan</w:t>
            </w:r>
          </w:p>
          <w:p w14:paraId="051D73B9" w14:textId="77777777" w:rsidR="00E15D32" w:rsidRPr="0065361A" w:rsidRDefault="00E15D32" w:rsidP="00B30E29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Listopad</w:t>
            </w:r>
          </w:p>
          <w:p w14:paraId="55ED4597" w14:textId="77777777" w:rsidR="00E15D32" w:rsidRPr="0065361A" w:rsidRDefault="00E15D32" w:rsidP="00B30E29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Studeni</w:t>
            </w:r>
          </w:p>
        </w:tc>
        <w:tc>
          <w:tcPr>
            <w:tcW w:w="3086" w:type="dxa"/>
          </w:tcPr>
          <w:p w14:paraId="0A939357" w14:textId="77777777" w:rsidR="00E15D32" w:rsidRPr="0065361A" w:rsidRDefault="00BA4C68" w:rsidP="00BA4C6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Učenje socijalnih vještina radi boljeg međusobnog razumijevanja, sposobnosti asertivnog ponašanja, rješavanja sukoba, odlučivanja i iskazivanja situacijski primjerenog ponašanja</w:t>
            </w:r>
          </w:p>
        </w:tc>
        <w:tc>
          <w:tcPr>
            <w:tcW w:w="1734" w:type="dxa"/>
          </w:tcPr>
          <w:p w14:paraId="5A883025" w14:textId="77777777" w:rsidR="00BA4C68" w:rsidRPr="0065361A" w:rsidRDefault="00BA4C68" w:rsidP="00BA4C6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Grupni interaktivni rad s učenicima.</w:t>
            </w:r>
          </w:p>
          <w:p w14:paraId="35ABD67B" w14:textId="77777777" w:rsidR="00BA4C68" w:rsidRPr="0065361A" w:rsidRDefault="00BA4C68" w:rsidP="00BA4C6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Rad u radionicama.</w:t>
            </w:r>
          </w:p>
          <w:p w14:paraId="1C4FFAC3" w14:textId="77777777" w:rsidR="00E15D32" w:rsidRPr="0065361A" w:rsidRDefault="00E15D32" w:rsidP="00B30E29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</w:p>
        </w:tc>
        <w:tc>
          <w:tcPr>
            <w:tcW w:w="1101" w:type="dxa"/>
          </w:tcPr>
          <w:p w14:paraId="4353C8A8" w14:textId="77777777" w:rsidR="00E15D32" w:rsidRPr="0065361A" w:rsidRDefault="00BA4C68" w:rsidP="00B30E29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Pedagog i učenici 6. razreda</w:t>
            </w:r>
          </w:p>
        </w:tc>
        <w:tc>
          <w:tcPr>
            <w:tcW w:w="1701" w:type="dxa"/>
          </w:tcPr>
          <w:p w14:paraId="0045A941" w14:textId="77777777" w:rsidR="00BA4C68" w:rsidRPr="0065361A" w:rsidRDefault="00BA4C68" w:rsidP="00BA4C6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Procjena rezultata rada i zadovoljstva svih učenika u projektu</w:t>
            </w:r>
          </w:p>
          <w:p w14:paraId="0B7ADC63" w14:textId="77777777" w:rsidR="00E15D32" w:rsidRPr="0065361A" w:rsidRDefault="00E15D32" w:rsidP="00B30E29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3509" w:type="dxa"/>
          </w:tcPr>
          <w:p w14:paraId="0365772B" w14:textId="77777777" w:rsidR="00E15D32" w:rsidRPr="0065361A" w:rsidRDefault="00BA4C68" w:rsidP="00B30E29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 xml:space="preserve">Osobni i socijalni razvoj </w:t>
            </w:r>
          </w:p>
        </w:tc>
      </w:tr>
      <w:tr w:rsidR="001F368F" w:rsidRPr="0065361A" w14:paraId="436C5380" w14:textId="77777777" w:rsidTr="001F368F">
        <w:tc>
          <w:tcPr>
            <w:tcW w:w="1626" w:type="dxa"/>
          </w:tcPr>
          <w:p w14:paraId="26FC3E45" w14:textId="77777777" w:rsidR="00BA4C68" w:rsidRPr="0065361A" w:rsidRDefault="00BA4C68" w:rsidP="00BA4C68">
            <w:pPr>
              <w:rPr>
                <w:rFonts w:asciiTheme="majorHAnsi" w:hAnsiTheme="majorHAnsi" w:cs="Calibr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b/>
                <w:sz w:val="22"/>
                <w:szCs w:val="22"/>
                <w:lang w:eastAsia="hr-HR"/>
              </w:rPr>
              <w:t>Kako se zaštititi u svijetu interneta i mobilnih telefona</w:t>
            </w:r>
          </w:p>
        </w:tc>
        <w:tc>
          <w:tcPr>
            <w:tcW w:w="1237" w:type="dxa"/>
          </w:tcPr>
          <w:p w14:paraId="35EDA141" w14:textId="77777777" w:rsidR="00BA4C68" w:rsidRPr="0065361A" w:rsidRDefault="00BA4C68" w:rsidP="00BA4C68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Studeni</w:t>
            </w:r>
          </w:p>
          <w:p w14:paraId="784FF953" w14:textId="77777777" w:rsidR="00BA4C68" w:rsidRPr="0065361A" w:rsidRDefault="00BA4C68" w:rsidP="00BA4C68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Prosinac</w:t>
            </w:r>
          </w:p>
        </w:tc>
        <w:tc>
          <w:tcPr>
            <w:tcW w:w="3086" w:type="dxa"/>
          </w:tcPr>
          <w:p w14:paraId="2F1CE6A1" w14:textId="77777777" w:rsidR="00BA4C68" w:rsidRPr="0065361A" w:rsidRDefault="00BA4C68" w:rsidP="00BA4C6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Usvajanje primjerenih obrazaca ponašanja u virtualnom svijetu</w:t>
            </w:r>
          </w:p>
        </w:tc>
        <w:tc>
          <w:tcPr>
            <w:tcW w:w="1734" w:type="dxa"/>
          </w:tcPr>
          <w:p w14:paraId="02C88389" w14:textId="77777777" w:rsidR="00BA4C68" w:rsidRPr="0065361A" w:rsidRDefault="00BA4C68" w:rsidP="00BA4C6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Procjena rezultata rada i zadovoljstva svih učenika u projektu</w:t>
            </w:r>
          </w:p>
          <w:p w14:paraId="616AD876" w14:textId="77777777" w:rsidR="00BA4C68" w:rsidRPr="0065361A" w:rsidRDefault="00BA4C68" w:rsidP="00BA4C68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</w:p>
        </w:tc>
        <w:tc>
          <w:tcPr>
            <w:tcW w:w="1101" w:type="dxa"/>
          </w:tcPr>
          <w:p w14:paraId="5AFF21D3" w14:textId="77777777" w:rsidR="00BA4C68" w:rsidRPr="0065361A" w:rsidRDefault="00BA4C68" w:rsidP="00BA4C68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Pedagog i učenici 5. razreda</w:t>
            </w:r>
          </w:p>
        </w:tc>
        <w:tc>
          <w:tcPr>
            <w:tcW w:w="1701" w:type="dxa"/>
          </w:tcPr>
          <w:p w14:paraId="08C18F45" w14:textId="77777777" w:rsidR="00BA4C68" w:rsidRPr="0065361A" w:rsidRDefault="00BA4C68" w:rsidP="00BA4C6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Procjena rezultata rada i zadovoljstva svih učenika u projektu</w:t>
            </w:r>
          </w:p>
          <w:p w14:paraId="04A207F6" w14:textId="77777777" w:rsidR="00BA4C68" w:rsidRPr="0065361A" w:rsidRDefault="00BA4C68" w:rsidP="00BA4C68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3509" w:type="dxa"/>
          </w:tcPr>
          <w:p w14:paraId="57181D31" w14:textId="77777777" w:rsidR="00BA4C68" w:rsidRPr="0065361A" w:rsidRDefault="00BA4C68" w:rsidP="00BA4C68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Upotreba informacijske i komunikacijske tehnologije</w:t>
            </w:r>
          </w:p>
          <w:p w14:paraId="5324BCD0" w14:textId="77777777" w:rsidR="00BA4C68" w:rsidRPr="0065361A" w:rsidRDefault="00BA4C68" w:rsidP="00BA4C68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 xml:space="preserve">Osobni i socijalni razvoj </w:t>
            </w:r>
          </w:p>
        </w:tc>
      </w:tr>
      <w:tr w:rsidR="001F368F" w:rsidRPr="0065361A" w14:paraId="331ACFC5" w14:textId="77777777" w:rsidTr="001F368F">
        <w:tc>
          <w:tcPr>
            <w:tcW w:w="1626" w:type="dxa"/>
          </w:tcPr>
          <w:p w14:paraId="2DCC2A78" w14:textId="77777777" w:rsidR="00BA4C68" w:rsidRPr="0065361A" w:rsidRDefault="00BA4C68" w:rsidP="00BA4C68">
            <w:pPr>
              <w:rPr>
                <w:rFonts w:asciiTheme="majorHAnsi" w:hAnsiTheme="majorHAnsi" w:cs="Calibr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b/>
                <w:sz w:val="22"/>
                <w:szCs w:val="22"/>
                <w:lang w:eastAsia="hr-HR"/>
              </w:rPr>
              <w:t>Ja navijam za sport</w:t>
            </w:r>
          </w:p>
        </w:tc>
        <w:tc>
          <w:tcPr>
            <w:tcW w:w="1237" w:type="dxa"/>
          </w:tcPr>
          <w:p w14:paraId="0C8616B0" w14:textId="77777777" w:rsidR="00BA4C68" w:rsidRPr="0065361A" w:rsidRDefault="00BA4C68" w:rsidP="00BA4C68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Tijekom godine</w:t>
            </w:r>
          </w:p>
        </w:tc>
        <w:tc>
          <w:tcPr>
            <w:tcW w:w="3086" w:type="dxa"/>
          </w:tcPr>
          <w:p w14:paraId="0F21104B" w14:textId="77777777" w:rsidR="00BA4C68" w:rsidRPr="0065361A" w:rsidRDefault="00BA4C68" w:rsidP="00BA4C68">
            <w:pPr>
              <w:jc w:val="both"/>
              <w:rPr>
                <w:rFonts w:asciiTheme="majorHAnsi" w:hAnsiTheme="majorHAnsi" w:cstheme="minorHAnsi"/>
                <w:b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i/>
                <w:sz w:val="22"/>
                <w:szCs w:val="22"/>
              </w:rPr>
              <w:t>Odgojno-obrazovni ishodi</w:t>
            </w:r>
          </w:p>
          <w:p w14:paraId="027AC320" w14:textId="77777777" w:rsidR="00BA4C68" w:rsidRPr="0065361A" w:rsidRDefault="00BA4C68" w:rsidP="00BA4C6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Učenik objašnjava važnost bavljenja sportom.</w:t>
            </w:r>
          </w:p>
          <w:p w14:paraId="3A9C46BE" w14:textId="4461DB01" w:rsidR="00BA4C68" w:rsidRPr="0065361A" w:rsidRDefault="00BA4C68" w:rsidP="00BA4C6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Učenik prepoznaje emocije </w:t>
            </w:r>
            <w:r w:rsidR="0032107A" w:rsidRPr="0065361A">
              <w:rPr>
                <w:rFonts w:asciiTheme="majorHAnsi" w:hAnsiTheme="majorHAnsi" w:cstheme="minorHAnsi"/>
                <w:sz w:val="22"/>
                <w:szCs w:val="22"/>
              </w:rPr>
              <w:t>vezane</w:t>
            </w: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 uz bavljenje sportom.</w:t>
            </w:r>
          </w:p>
          <w:p w14:paraId="1852AFA2" w14:textId="77777777" w:rsidR="00BA4C68" w:rsidRPr="0065361A" w:rsidRDefault="00BA4C68" w:rsidP="00BA4C6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>Učenik povezuje emocije i ponašanja vezana uz bavljenje sportom.</w:t>
            </w:r>
          </w:p>
          <w:p w14:paraId="3728A4B5" w14:textId="77777777" w:rsidR="00BA4C68" w:rsidRPr="0065361A" w:rsidRDefault="00BA4C68" w:rsidP="00BA4C6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Učenik pokazuje napredak u primjeni komunikacijskih vještina.</w:t>
            </w:r>
          </w:p>
          <w:p w14:paraId="2D4378D7" w14:textId="77777777" w:rsidR="00BA4C68" w:rsidRPr="0065361A" w:rsidRDefault="00BA4C68" w:rsidP="00BA4C6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Učenici kroz igre uloga jasno izražavaju svoj stav.</w:t>
            </w:r>
          </w:p>
          <w:p w14:paraId="107F95B8" w14:textId="77777777" w:rsidR="00BA4C68" w:rsidRPr="0065361A" w:rsidRDefault="00BA4C68" w:rsidP="00BA4C6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Učenici su osvijestiti razlike i učinke  korektnog i nekorektnog navijanja.</w:t>
            </w:r>
          </w:p>
          <w:p w14:paraId="099F5D82" w14:textId="77777777" w:rsidR="00BA4C68" w:rsidRPr="0065361A" w:rsidRDefault="00BA4C68" w:rsidP="00BA4C68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1734" w:type="dxa"/>
          </w:tcPr>
          <w:p w14:paraId="41D2F767" w14:textId="77777777" w:rsidR="00BA4C68" w:rsidRPr="0065361A" w:rsidRDefault="00BA4C68" w:rsidP="00BA4C68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lastRenderedPageBreak/>
              <w:t>Grupni i individualni rad u sklopu redovne nastave i sata razrednog odjela</w:t>
            </w:r>
          </w:p>
          <w:p w14:paraId="556A0694" w14:textId="77777777" w:rsidR="00BA4C68" w:rsidRPr="0065361A" w:rsidRDefault="00BA4C68" w:rsidP="00BA4C6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>Rad na problemskim situacijama;</w:t>
            </w:r>
            <w:r w:rsidRPr="0065361A">
              <w:rPr>
                <w:rFonts w:asciiTheme="majorHAnsi" w:hAnsiTheme="majorHAnsi" w:cstheme="minorHAnsi"/>
                <w:kern w:val="24"/>
                <w:sz w:val="22"/>
                <w:szCs w:val="22"/>
              </w:rPr>
              <w:t xml:space="preserve"> </w:t>
            </w: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Kroz analiziranje hipotetskih situacija bliskih svakodnevnom životu učenike potičemo da prepoznaju problem, imenuju emocije koje su prisutne u situaciji, imenuju ponašanja koja su prisutna te povežu emocije s pripadajućim ponašanjima.</w:t>
            </w:r>
          </w:p>
          <w:p w14:paraId="5F8B45A3" w14:textId="77777777" w:rsidR="00BA4C68" w:rsidRPr="0065361A" w:rsidRDefault="00BA4C68" w:rsidP="00BA4C6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Teme problemskih situacija: </w:t>
            </w:r>
          </w:p>
          <w:p w14:paraId="7CFB714D" w14:textId="77777777" w:rsidR="00BA4C68" w:rsidRPr="0065361A" w:rsidRDefault="00BA4C68" w:rsidP="00BA4C68">
            <w:pPr>
              <w:tabs>
                <w:tab w:val="num" w:pos="720"/>
              </w:tabs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Pozitivne strane sporta, Emocije i ponašanja, Komunikacijske vještine, Navijam za sport 1 i 2, (Ne)nasilje u sportu</w:t>
            </w:r>
          </w:p>
          <w:p w14:paraId="5536972D" w14:textId="77777777" w:rsidR="00BA4C68" w:rsidRPr="0065361A" w:rsidRDefault="00BA4C68" w:rsidP="00BA4C68">
            <w:pPr>
              <w:pStyle w:val="Uvuenotijeloteksta"/>
              <w:spacing w:after="0"/>
              <w:ind w:left="0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1101" w:type="dxa"/>
          </w:tcPr>
          <w:p w14:paraId="2A526B19" w14:textId="7D7C7979" w:rsidR="00BA4C68" w:rsidRPr="0065361A" w:rsidRDefault="00BA4C68" w:rsidP="00BA4C68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lastRenderedPageBreak/>
              <w:t xml:space="preserve">Stručna služba škole, razrednik, učenici </w:t>
            </w:r>
            <w:r w:rsidR="00BA3092">
              <w:rPr>
                <w:rFonts w:asciiTheme="majorHAnsi" w:hAnsiTheme="majorHAnsi" w:cs="Calibri"/>
                <w:sz w:val="22"/>
                <w:szCs w:val="22"/>
                <w:lang w:eastAsia="hr-HR"/>
              </w:rPr>
              <w:t>6</w:t>
            </w: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. razreda</w:t>
            </w:r>
          </w:p>
        </w:tc>
        <w:tc>
          <w:tcPr>
            <w:tcW w:w="1701" w:type="dxa"/>
          </w:tcPr>
          <w:p w14:paraId="36E35814" w14:textId="77777777" w:rsidR="00BA4C68" w:rsidRPr="0065361A" w:rsidRDefault="00BA4C68" w:rsidP="00BA4C6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Procjena rezultata rada i zadovoljstva svih učenika u projektu</w:t>
            </w:r>
          </w:p>
          <w:p w14:paraId="4AB6C15F" w14:textId="77777777" w:rsidR="00BA4C68" w:rsidRPr="0065361A" w:rsidRDefault="00BA4C68" w:rsidP="00BA4C68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3509" w:type="dxa"/>
          </w:tcPr>
          <w:p w14:paraId="602525A3" w14:textId="77777777" w:rsidR="00BA4C68" w:rsidRPr="0065361A" w:rsidRDefault="00BA4C68" w:rsidP="00BA4C68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Upotreba informacijske i komunikacijske tehnologije</w:t>
            </w:r>
          </w:p>
          <w:p w14:paraId="0C21CD0A" w14:textId="77777777" w:rsidR="00BA4C68" w:rsidRPr="0065361A" w:rsidRDefault="00BA4C68" w:rsidP="00BA4C68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</w:p>
          <w:p w14:paraId="07C39E8D" w14:textId="31A20BF1" w:rsidR="00BA4C68" w:rsidRPr="0065361A" w:rsidRDefault="0032107A" w:rsidP="00BA4C68">
            <w:pPr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Učiti</w:t>
            </w:r>
            <w:r w:rsidR="00BA4C68"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 xml:space="preserve"> kako učiti</w:t>
            </w:r>
          </w:p>
          <w:p w14:paraId="76A63740" w14:textId="0FD22D0A" w:rsidR="00BA4C68" w:rsidRPr="0065361A" w:rsidRDefault="0032107A" w:rsidP="00BA4C68">
            <w:pPr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Osobni</w:t>
            </w:r>
            <w:r w:rsidR="00BA4C68"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 xml:space="preserve"> i socijalni razvoj</w:t>
            </w:r>
          </w:p>
          <w:p w14:paraId="61A27CA5" w14:textId="77777777" w:rsidR="00BA4C68" w:rsidRPr="0065361A" w:rsidRDefault="00BA4C68" w:rsidP="00BA4C68">
            <w:pPr>
              <w:ind w:left="714" w:hanging="357"/>
              <w:rPr>
                <w:rFonts w:asciiTheme="majorHAnsi" w:hAnsiTheme="majorHAnsi" w:cstheme="minorHAnsi"/>
                <w:b/>
                <w:sz w:val="22"/>
                <w:szCs w:val="22"/>
              </w:rPr>
            </w:pPr>
          </w:p>
          <w:p w14:paraId="3194C373" w14:textId="77777777" w:rsidR="00BA4C68" w:rsidRPr="0065361A" w:rsidRDefault="00BA4C68" w:rsidP="00BA4C68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</w:tr>
      <w:tr w:rsidR="001F368F" w:rsidRPr="0065361A" w14:paraId="55ABB3C7" w14:textId="77777777" w:rsidTr="001F368F">
        <w:tc>
          <w:tcPr>
            <w:tcW w:w="1626" w:type="dxa"/>
          </w:tcPr>
          <w:p w14:paraId="26A18CDD" w14:textId="77777777" w:rsidR="00BA4C68" w:rsidRPr="0065361A" w:rsidRDefault="00BA4C68" w:rsidP="00BA4C68">
            <w:pPr>
              <w:rPr>
                <w:rFonts w:asciiTheme="majorHAnsi" w:hAnsiTheme="majorHAnsi" w:cs="Calibr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lastRenderedPageBreak/>
              <w:t>Slobodno vrijeme učenika u funkciji profesionalne orijentacije</w:t>
            </w:r>
          </w:p>
        </w:tc>
        <w:tc>
          <w:tcPr>
            <w:tcW w:w="1237" w:type="dxa"/>
          </w:tcPr>
          <w:p w14:paraId="1EA5BB07" w14:textId="77777777" w:rsidR="00BA4C68" w:rsidRPr="0065361A" w:rsidRDefault="00BA4C68" w:rsidP="00BA4C68">
            <w:pPr>
              <w:pStyle w:val="Uvuenotijeloteksta"/>
              <w:spacing w:after="0"/>
              <w:ind w:left="0"/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Tijekom godine (od siječnja do lipnja)</w:t>
            </w:r>
          </w:p>
          <w:p w14:paraId="5704AC9F" w14:textId="77777777" w:rsidR="00BA4C68" w:rsidRPr="0065361A" w:rsidRDefault="00BA4C68" w:rsidP="00BA4C68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</w:p>
        </w:tc>
        <w:tc>
          <w:tcPr>
            <w:tcW w:w="3086" w:type="dxa"/>
          </w:tcPr>
          <w:p w14:paraId="695F28A0" w14:textId="77777777" w:rsidR="00BA4C68" w:rsidRPr="0065361A" w:rsidRDefault="00BA4C68" w:rsidP="00BA4C68">
            <w:pPr>
              <w:pStyle w:val="Uvuenotijeloteksta"/>
              <w:spacing w:after="0"/>
              <w:ind w:left="0"/>
              <w:jc w:val="both"/>
              <w:rPr>
                <w:rFonts w:asciiTheme="majorHAnsi" w:hAnsiTheme="majorHAnsi" w:cstheme="minorHAnsi"/>
                <w:b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i/>
                <w:sz w:val="22"/>
                <w:szCs w:val="22"/>
              </w:rPr>
              <w:t>Odgojno obrazovni ishodi</w:t>
            </w:r>
          </w:p>
          <w:p w14:paraId="02A66C4D" w14:textId="77777777" w:rsidR="00BA4C68" w:rsidRPr="0065361A" w:rsidRDefault="00BA4C68" w:rsidP="00BA4C6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Učenici analiziraju utjecaj školskog uspjeha na izbor zanimanja i profesionalni razvoj.</w:t>
            </w:r>
          </w:p>
          <w:p w14:paraId="45958836" w14:textId="77777777" w:rsidR="00BA4C68" w:rsidRPr="0065361A" w:rsidRDefault="00BA4C68" w:rsidP="00BA4C6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Učenici procjenjuju svoje snage i mogućnosti napredovanja u različitim područjima obrazovanja.</w:t>
            </w:r>
          </w:p>
          <w:p w14:paraId="149748FA" w14:textId="77777777" w:rsidR="00BA4C68" w:rsidRPr="0065361A" w:rsidRDefault="00BA4C68" w:rsidP="00BA4C6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Učenici u skladu sa svojim interesima i mogućnostima donose odluke vezane uz nastavak  obrazovanja.</w:t>
            </w:r>
          </w:p>
          <w:p w14:paraId="0AD762A2" w14:textId="77777777" w:rsidR="00BA4C68" w:rsidRPr="0065361A" w:rsidRDefault="00BA4C68" w:rsidP="00BA4C68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1734" w:type="dxa"/>
          </w:tcPr>
          <w:p w14:paraId="03EFA318" w14:textId="77777777" w:rsidR="00BA4C68" w:rsidRPr="0065361A" w:rsidRDefault="00BA4C68" w:rsidP="00BA4C68">
            <w:pPr>
              <w:rPr>
                <w:rFonts w:asciiTheme="majorHAnsi" w:hAnsiTheme="majorHAnsi" w:cstheme="minorHAnsi"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i/>
                <w:sz w:val="22"/>
                <w:szCs w:val="22"/>
              </w:rPr>
              <w:t>Radionice i predavanja za učenike u sklopu satova razrednika</w:t>
            </w:r>
          </w:p>
          <w:p w14:paraId="1B5072B6" w14:textId="77777777" w:rsidR="00BA4C68" w:rsidRPr="0065361A" w:rsidRDefault="00BA4C68" w:rsidP="00BA4C68">
            <w:pPr>
              <w:rPr>
                <w:rFonts w:asciiTheme="majorHAnsi" w:hAnsiTheme="majorHAnsi" w:cstheme="minorHAnsi"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i/>
                <w:sz w:val="22"/>
                <w:szCs w:val="22"/>
              </w:rPr>
              <w:t>Predavanja za roditelje u sklopu roditeljskih sastanaka</w:t>
            </w:r>
          </w:p>
          <w:p w14:paraId="784D8349" w14:textId="77777777" w:rsidR="00BA4C68" w:rsidRPr="0065361A" w:rsidRDefault="00BA4C68" w:rsidP="00BA4C68">
            <w:pPr>
              <w:rPr>
                <w:rFonts w:asciiTheme="majorHAnsi" w:hAnsiTheme="majorHAnsi" w:cstheme="minorHAnsi"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i/>
                <w:sz w:val="22"/>
                <w:szCs w:val="22"/>
              </w:rPr>
              <w:t>Individualni savjetodavni rad s roditeljima i učenicima</w:t>
            </w:r>
          </w:p>
          <w:p w14:paraId="50B2792F" w14:textId="77777777" w:rsidR="00BA4C68" w:rsidRPr="0065361A" w:rsidRDefault="00BA4C68" w:rsidP="00BA4C68">
            <w:pPr>
              <w:rPr>
                <w:rFonts w:asciiTheme="majorHAnsi" w:hAnsiTheme="majorHAnsi" w:cstheme="minorHAnsi"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i/>
                <w:sz w:val="22"/>
                <w:szCs w:val="22"/>
              </w:rPr>
              <w:t>Terenska nastava</w:t>
            </w:r>
          </w:p>
          <w:p w14:paraId="69DFEF0A" w14:textId="7EE76854" w:rsidR="00BA4C68" w:rsidRPr="0065361A" w:rsidRDefault="00BA4C68" w:rsidP="00BA4C6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i/>
                <w:sz w:val="22"/>
                <w:szCs w:val="22"/>
              </w:rPr>
              <w:t>Primjenjivanje i analiziranje rezultata ankete o profesionalnim namjerama;</w:t>
            </w: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 predavanja i radionice; pomaganje u spoznavanju vlastitih vrijednosti, interesa, sposobnosti i osobina ličnosti; informiranje o </w:t>
            </w:r>
            <w:r w:rsidRPr="0065361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 xml:space="preserve">zanimanjima, vrstama srednjih škola, programima obrazovanja i uvjetima upisa, terenska nastava, posjeti institucijama koje se bave slobodnim vremenom i </w:t>
            </w:r>
            <w:r w:rsidR="0032107A" w:rsidRPr="0065361A">
              <w:rPr>
                <w:rFonts w:asciiTheme="majorHAnsi" w:hAnsiTheme="majorHAnsi" w:cstheme="minorHAnsi"/>
                <w:sz w:val="22"/>
                <w:szCs w:val="22"/>
              </w:rPr>
              <w:t>profesionalnim</w:t>
            </w: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 informiranjem </w:t>
            </w:r>
            <w:r w:rsidR="0032107A" w:rsidRPr="0065361A">
              <w:rPr>
                <w:rFonts w:asciiTheme="majorHAnsi" w:hAnsiTheme="majorHAnsi" w:cstheme="minorHAnsi"/>
                <w:sz w:val="22"/>
                <w:szCs w:val="22"/>
              </w:rPr>
              <w:t>mladih</w:t>
            </w:r>
            <w:r w:rsidR="00AC624D" w:rsidRPr="0065361A">
              <w:rPr>
                <w:rFonts w:asciiTheme="majorHAnsi" w:hAnsiTheme="majorHAnsi" w:cstheme="minorHAnsi"/>
                <w:sz w:val="22"/>
                <w:szCs w:val="22"/>
              </w:rPr>
              <w:t>.</w:t>
            </w: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101" w:type="dxa"/>
          </w:tcPr>
          <w:p w14:paraId="4EE25336" w14:textId="77777777" w:rsidR="00BA4C68" w:rsidRPr="0065361A" w:rsidRDefault="00BA4C68" w:rsidP="00BA4C68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lastRenderedPageBreak/>
              <w:t>Stručna služba škole, razrednici i učenici 8. razreda</w:t>
            </w:r>
          </w:p>
        </w:tc>
        <w:tc>
          <w:tcPr>
            <w:tcW w:w="1701" w:type="dxa"/>
          </w:tcPr>
          <w:p w14:paraId="5B9F0CC4" w14:textId="77777777" w:rsidR="00BA4C68" w:rsidRPr="0065361A" w:rsidRDefault="00BA4C68" w:rsidP="00BA4C6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Osvrt na provedene aktivnosti, usmena analiza i razgovor, vođenje bilježaka o provedenim aktivnostima</w:t>
            </w:r>
          </w:p>
          <w:p w14:paraId="7FB9A659" w14:textId="77777777" w:rsidR="00BA4C68" w:rsidRPr="0065361A" w:rsidRDefault="00BA4C68" w:rsidP="00BA4C68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3509" w:type="dxa"/>
          </w:tcPr>
          <w:p w14:paraId="102F9ACC" w14:textId="77777777" w:rsidR="00BA4C68" w:rsidRPr="0065361A" w:rsidRDefault="00BA4C68" w:rsidP="00BA4C6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Upotreba IKT</w:t>
            </w:r>
          </w:p>
          <w:p w14:paraId="0D523E55" w14:textId="77777777" w:rsidR="00BA4C68" w:rsidRPr="0065361A" w:rsidRDefault="00BA4C68" w:rsidP="00BA4C6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OSR</w:t>
            </w:r>
          </w:p>
          <w:p w14:paraId="272DFB87" w14:textId="77777777" w:rsidR="00BA4C68" w:rsidRPr="0065361A" w:rsidRDefault="00BA4C68" w:rsidP="00BA4C6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Zdravlje</w:t>
            </w:r>
          </w:p>
          <w:p w14:paraId="2A1729CF" w14:textId="77777777" w:rsidR="00BA4C68" w:rsidRPr="0065361A" w:rsidRDefault="00BA4C68" w:rsidP="00BA4C6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Učiti kako učiti</w:t>
            </w:r>
          </w:p>
        </w:tc>
      </w:tr>
      <w:tr w:rsidR="001F368F" w:rsidRPr="0065361A" w14:paraId="7CC68F11" w14:textId="77777777" w:rsidTr="001F368F">
        <w:tc>
          <w:tcPr>
            <w:tcW w:w="1626" w:type="dxa"/>
          </w:tcPr>
          <w:p w14:paraId="371CC15F" w14:textId="6A67D5F8" w:rsidR="00D15CA0" w:rsidRPr="0065361A" w:rsidRDefault="00D15CA0" w:rsidP="00D15CA0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Mjesec hrvatske knjige</w:t>
            </w:r>
          </w:p>
        </w:tc>
        <w:tc>
          <w:tcPr>
            <w:tcW w:w="1237" w:type="dxa"/>
          </w:tcPr>
          <w:p w14:paraId="0B29ED3F" w14:textId="77777777" w:rsidR="00D15CA0" w:rsidRPr="0065361A" w:rsidRDefault="00D15CA0" w:rsidP="00D15CA0">
            <w:pPr>
              <w:pStyle w:val="Uvuenotijeloteksta"/>
              <w:spacing w:after="0"/>
              <w:ind w:left="0"/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Studeni</w:t>
            </w:r>
          </w:p>
          <w:p w14:paraId="743DE3CB" w14:textId="627F32A5" w:rsidR="00D15CA0" w:rsidRPr="0065361A" w:rsidRDefault="00D15CA0" w:rsidP="00D15CA0">
            <w:pPr>
              <w:pStyle w:val="Uvuenotijeloteksta"/>
              <w:spacing w:after="0"/>
              <w:ind w:left="0"/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Prosinac</w:t>
            </w:r>
          </w:p>
        </w:tc>
        <w:tc>
          <w:tcPr>
            <w:tcW w:w="3086" w:type="dxa"/>
          </w:tcPr>
          <w:p w14:paraId="1C173D88" w14:textId="77777777" w:rsidR="00D15CA0" w:rsidRPr="0065361A" w:rsidRDefault="00D15CA0" w:rsidP="00D15CA0">
            <w:pPr>
              <w:pStyle w:val="Uvuenotijeloteksta"/>
              <w:spacing w:after="0"/>
              <w:ind w:left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Razvijanje čitalačke kulture</w:t>
            </w:r>
          </w:p>
          <w:p w14:paraId="42A0496C" w14:textId="77777777" w:rsidR="00D15CA0" w:rsidRPr="0065361A" w:rsidRDefault="00D15CA0" w:rsidP="00D15CA0">
            <w:pPr>
              <w:pStyle w:val="Uvuenotijeloteksta"/>
              <w:spacing w:after="0"/>
              <w:ind w:left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Poticanje čitanja</w:t>
            </w:r>
          </w:p>
          <w:p w14:paraId="1A2D84DC" w14:textId="77777777" w:rsidR="00D15CA0" w:rsidRPr="0065361A" w:rsidRDefault="00D15CA0" w:rsidP="00D15CA0">
            <w:pPr>
              <w:pStyle w:val="Uvuenotijeloteksta"/>
              <w:spacing w:after="0"/>
              <w:ind w:left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Usmjeravanje pažnje</w:t>
            </w:r>
          </w:p>
          <w:p w14:paraId="3DC997B2" w14:textId="5F4EB07B" w:rsidR="00D15CA0" w:rsidRPr="0065361A" w:rsidRDefault="00D15CA0" w:rsidP="00D15CA0">
            <w:pPr>
              <w:pStyle w:val="Uvuenotijeloteksta"/>
              <w:spacing w:after="0"/>
              <w:ind w:left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Upoznavanje književne građe</w:t>
            </w:r>
          </w:p>
        </w:tc>
        <w:tc>
          <w:tcPr>
            <w:tcW w:w="1734" w:type="dxa"/>
          </w:tcPr>
          <w:p w14:paraId="79CD54FD" w14:textId="580E5108" w:rsidR="00D15CA0" w:rsidRPr="0065361A" w:rsidRDefault="00D15CA0" w:rsidP="00D15CA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Čitanje književnih djela prilagođenih dobi učenika</w:t>
            </w:r>
          </w:p>
        </w:tc>
        <w:tc>
          <w:tcPr>
            <w:tcW w:w="1101" w:type="dxa"/>
          </w:tcPr>
          <w:p w14:paraId="55425922" w14:textId="28A64B1B" w:rsidR="00D15CA0" w:rsidRPr="0065361A" w:rsidRDefault="00D15CA0" w:rsidP="00D15CA0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Učiteljice HJ i učenici od 5. do 8. razreda</w:t>
            </w:r>
          </w:p>
        </w:tc>
        <w:tc>
          <w:tcPr>
            <w:tcW w:w="1701" w:type="dxa"/>
          </w:tcPr>
          <w:p w14:paraId="6D62447E" w14:textId="127C9C6D" w:rsidR="00D15CA0" w:rsidRPr="0065361A" w:rsidRDefault="00D15CA0" w:rsidP="00D15CA0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Procjena rezultata rada i zadovoljstva svih učenika u projektu</w:t>
            </w:r>
          </w:p>
        </w:tc>
        <w:tc>
          <w:tcPr>
            <w:tcW w:w="3509" w:type="dxa"/>
          </w:tcPr>
          <w:p w14:paraId="2C2DBD7B" w14:textId="77777777" w:rsidR="00D15CA0" w:rsidRPr="0065361A" w:rsidRDefault="00D15CA0" w:rsidP="00D15CA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Upotreba IKT</w:t>
            </w:r>
          </w:p>
          <w:p w14:paraId="71CAD5DF" w14:textId="77777777" w:rsidR="00D15CA0" w:rsidRPr="0065361A" w:rsidRDefault="00D15CA0" w:rsidP="00D15CA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ORS</w:t>
            </w:r>
          </w:p>
          <w:p w14:paraId="43646013" w14:textId="0D7BC314" w:rsidR="00D15CA0" w:rsidRPr="0065361A" w:rsidRDefault="00D15CA0" w:rsidP="00D15CA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Učiti kako učiti</w:t>
            </w:r>
          </w:p>
        </w:tc>
      </w:tr>
      <w:tr w:rsidR="001F368F" w:rsidRPr="0065361A" w14:paraId="5689A6EE" w14:textId="77777777" w:rsidTr="001F368F">
        <w:tc>
          <w:tcPr>
            <w:tcW w:w="1626" w:type="dxa"/>
          </w:tcPr>
          <w:p w14:paraId="686B7B08" w14:textId="3449E845" w:rsidR="00D15CA0" w:rsidRPr="0065361A" w:rsidRDefault="00D15CA0" w:rsidP="00D15CA0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Dani hrvatskog jezika – Godina Marka Marulića</w:t>
            </w:r>
          </w:p>
        </w:tc>
        <w:tc>
          <w:tcPr>
            <w:tcW w:w="1237" w:type="dxa"/>
          </w:tcPr>
          <w:p w14:paraId="7E5BC57C" w14:textId="1695D5CA" w:rsidR="00D15CA0" w:rsidRPr="0065361A" w:rsidRDefault="00D15CA0" w:rsidP="00D15CA0">
            <w:pPr>
              <w:pStyle w:val="Uvuenotijeloteksta"/>
              <w:spacing w:after="0"/>
              <w:ind w:left="0"/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Ožujak</w:t>
            </w:r>
          </w:p>
        </w:tc>
        <w:tc>
          <w:tcPr>
            <w:tcW w:w="3086" w:type="dxa"/>
          </w:tcPr>
          <w:p w14:paraId="1FEC59AE" w14:textId="77777777" w:rsidR="00D15CA0" w:rsidRPr="0065361A" w:rsidRDefault="00D15CA0" w:rsidP="00D15CA0">
            <w:pPr>
              <w:pStyle w:val="Uvuenotijeloteksta"/>
              <w:spacing w:after="0"/>
              <w:ind w:left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Razvijanje čitalačke kulture i pismenosti</w:t>
            </w:r>
          </w:p>
          <w:p w14:paraId="49393E74" w14:textId="77777777" w:rsidR="00D15CA0" w:rsidRPr="0065361A" w:rsidRDefault="00D15CA0" w:rsidP="00D15CA0">
            <w:pPr>
              <w:pStyle w:val="Uvuenotijeloteksta"/>
              <w:spacing w:after="0"/>
              <w:ind w:left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Uspoređivanje spomenika na različitim pismima kroz povijest</w:t>
            </w:r>
          </w:p>
          <w:p w14:paraId="57D2D8B0" w14:textId="341DC49A" w:rsidR="00D15CA0" w:rsidRPr="0065361A" w:rsidRDefault="00D15CA0" w:rsidP="00D15CA0">
            <w:pPr>
              <w:pStyle w:val="Uvuenotijeloteksta"/>
              <w:spacing w:after="0"/>
              <w:ind w:left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Uočavanje sličnosti i razlika između hrvatskih pisama</w:t>
            </w:r>
          </w:p>
        </w:tc>
        <w:tc>
          <w:tcPr>
            <w:tcW w:w="1734" w:type="dxa"/>
          </w:tcPr>
          <w:p w14:paraId="6E4DA41E" w14:textId="77777777" w:rsidR="00D15CA0" w:rsidRPr="0065361A" w:rsidRDefault="00D15CA0" w:rsidP="00D15CA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Radionički i interaktivni rad s učenicima</w:t>
            </w:r>
          </w:p>
          <w:p w14:paraId="339E149A" w14:textId="77777777" w:rsidR="00D15CA0" w:rsidRPr="0065361A" w:rsidRDefault="00D15CA0" w:rsidP="00D15CA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Pisanje pisama na glagoljici</w:t>
            </w:r>
          </w:p>
          <w:p w14:paraId="4A1821FA" w14:textId="52891B9B" w:rsidR="00D15CA0" w:rsidRPr="0065361A" w:rsidRDefault="00D15CA0" w:rsidP="00D15CA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Terenska nastava</w:t>
            </w:r>
          </w:p>
        </w:tc>
        <w:tc>
          <w:tcPr>
            <w:tcW w:w="1101" w:type="dxa"/>
          </w:tcPr>
          <w:p w14:paraId="1ADC5514" w14:textId="7DDA990D" w:rsidR="00D15CA0" w:rsidRPr="0065361A" w:rsidRDefault="00D15CA0" w:rsidP="00D15CA0">
            <w:pPr>
              <w:rPr>
                <w:rFonts w:asciiTheme="majorHAnsi" w:hAnsiTheme="majorHAnsi" w:cs="Calibr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Učiteljice HJ i učenici od 5. do 8. razreda</w:t>
            </w:r>
          </w:p>
        </w:tc>
        <w:tc>
          <w:tcPr>
            <w:tcW w:w="1701" w:type="dxa"/>
          </w:tcPr>
          <w:p w14:paraId="11B8B144" w14:textId="0107AD86" w:rsidR="00D15CA0" w:rsidRPr="0065361A" w:rsidRDefault="00D15CA0" w:rsidP="00D15CA0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Procjena rezultata rada i zadovoljstva svih učenika u projektu</w:t>
            </w:r>
          </w:p>
        </w:tc>
        <w:tc>
          <w:tcPr>
            <w:tcW w:w="3509" w:type="dxa"/>
          </w:tcPr>
          <w:p w14:paraId="5EADC140" w14:textId="77777777" w:rsidR="00D15CA0" w:rsidRPr="0065361A" w:rsidRDefault="00D15CA0" w:rsidP="00D15CA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Upotreba IKT</w:t>
            </w:r>
          </w:p>
          <w:p w14:paraId="4ADB8BBA" w14:textId="77777777" w:rsidR="00D15CA0" w:rsidRPr="0065361A" w:rsidRDefault="00D15CA0" w:rsidP="00D15CA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ORS</w:t>
            </w:r>
          </w:p>
          <w:p w14:paraId="638C4E10" w14:textId="77777777" w:rsidR="00D15CA0" w:rsidRPr="0065361A" w:rsidRDefault="00D15CA0" w:rsidP="00D15CA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Učiti kako učiti</w:t>
            </w:r>
          </w:p>
          <w:p w14:paraId="35C4B612" w14:textId="189BA072" w:rsidR="00D15CA0" w:rsidRPr="0065361A" w:rsidRDefault="00D15CA0" w:rsidP="00D15CA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Građanski odgoj</w:t>
            </w:r>
          </w:p>
        </w:tc>
      </w:tr>
    </w:tbl>
    <w:p w14:paraId="79D5E2DB" w14:textId="77777777" w:rsidR="00330630" w:rsidRPr="0065361A" w:rsidRDefault="00330630" w:rsidP="00330630">
      <w:pPr>
        <w:rPr>
          <w:rFonts w:asciiTheme="majorHAnsi" w:hAnsiTheme="majorHAnsi" w:cs="Calibri"/>
          <w:sz w:val="22"/>
          <w:szCs w:val="22"/>
          <w:lang w:eastAsia="hr-HR"/>
        </w:rPr>
      </w:pPr>
    </w:p>
    <w:p w14:paraId="1D6CE911" w14:textId="77777777" w:rsidR="00330630" w:rsidRPr="0065361A" w:rsidRDefault="00330630" w:rsidP="00330630">
      <w:pPr>
        <w:rPr>
          <w:rFonts w:asciiTheme="majorHAnsi" w:hAnsiTheme="majorHAnsi"/>
          <w:b/>
          <w:sz w:val="22"/>
          <w:szCs w:val="22"/>
        </w:rPr>
      </w:pPr>
    </w:p>
    <w:p w14:paraId="7635EE3D" w14:textId="77777777" w:rsidR="00330630" w:rsidRPr="0065361A" w:rsidRDefault="00330630" w:rsidP="00330630">
      <w:pPr>
        <w:pStyle w:val="Default"/>
        <w:rPr>
          <w:rFonts w:asciiTheme="majorHAnsi" w:hAnsiTheme="majorHAnsi"/>
          <w:b/>
          <w:i/>
          <w:sz w:val="22"/>
          <w:szCs w:val="22"/>
        </w:rPr>
      </w:pPr>
    </w:p>
    <w:bookmarkEnd w:id="65"/>
    <w:p w14:paraId="0E019BCA" w14:textId="77777777" w:rsidR="00A9703B" w:rsidRPr="0065361A" w:rsidRDefault="00A9703B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79116617" w14:textId="77777777" w:rsidR="0019199C" w:rsidRPr="0065361A" w:rsidRDefault="0019199C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  <w:sectPr w:rsidR="0019199C" w:rsidRPr="0065361A" w:rsidSect="007A35DD">
          <w:footerReference w:type="default" r:id="rId18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2B867731" w14:textId="542FA783" w:rsidR="0019199C" w:rsidRPr="0065361A" w:rsidRDefault="0019199C" w:rsidP="0019199C">
      <w:pPr>
        <w:pStyle w:val="Naslov1"/>
        <w:jc w:val="both"/>
        <w:rPr>
          <w:rFonts w:asciiTheme="majorHAnsi" w:hAnsiTheme="majorHAnsi" w:cstheme="minorHAnsi"/>
          <w:sz w:val="22"/>
          <w:szCs w:val="22"/>
        </w:rPr>
      </w:pPr>
      <w:bookmarkStart w:id="66" w:name="_Toc84334520"/>
      <w:r w:rsidRPr="0065361A">
        <w:rPr>
          <w:rFonts w:asciiTheme="majorHAnsi" w:hAnsiTheme="majorHAnsi" w:cstheme="minorHAnsi"/>
          <w:sz w:val="22"/>
          <w:szCs w:val="22"/>
        </w:rPr>
        <w:lastRenderedPageBreak/>
        <w:t xml:space="preserve">8.1 Tečaj za učenike 7. i 8. </w:t>
      </w:r>
      <w:r w:rsidR="00A75595" w:rsidRPr="0065361A">
        <w:rPr>
          <w:rFonts w:asciiTheme="majorHAnsi" w:hAnsiTheme="majorHAnsi" w:cstheme="minorHAnsi"/>
          <w:sz w:val="22"/>
          <w:szCs w:val="22"/>
        </w:rPr>
        <w:t>r</w:t>
      </w:r>
      <w:r w:rsidRPr="0065361A">
        <w:rPr>
          <w:rFonts w:asciiTheme="majorHAnsi" w:hAnsiTheme="majorHAnsi" w:cstheme="minorHAnsi"/>
          <w:sz w:val="22"/>
          <w:szCs w:val="22"/>
        </w:rPr>
        <w:t>azreda</w:t>
      </w:r>
      <w:bookmarkEnd w:id="66"/>
    </w:p>
    <w:p w14:paraId="60976FEF" w14:textId="77777777" w:rsidR="0019199C" w:rsidRPr="0065361A" w:rsidRDefault="0019199C" w:rsidP="0019199C">
      <w:pPr>
        <w:jc w:val="both"/>
        <w:rPr>
          <w:rFonts w:asciiTheme="majorHAnsi" w:hAnsiTheme="majorHAnsi" w:cs="Arial"/>
          <w:sz w:val="20"/>
          <w:szCs w:val="20"/>
        </w:rPr>
      </w:pPr>
    </w:p>
    <w:tbl>
      <w:tblPr>
        <w:tblW w:w="9464" w:type="dxa"/>
        <w:tblBorders>
          <w:top w:val="single" w:sz="12" w:space="0" w:color="00000A"/>
          <w:left w:val="single" w:sz="12" w:space="0" w:color="00000A"/>
          <w:bottom w:val="single" w:sz="12" w:space="0" w:color="00000A"/>
          <w:right w:val="single" w:sz="12" w:space="0" w:color="00000A"/>
          <w:insideH w:val="single" w:sz="12" w:space="0" w:color="00000A"/>
          <w:insideV w:val="single" w:sz="12" w:space="0" w:color="00000A"/>
        </w:tblBorders>
        <w:tblCellMar>
          <w:left w:w="42" w:type="dxa"/>
          <w:right w:w="57" w:type="dxa"/>
        </w:tblCellMar>
        <w:tblLook w:val="01E0" w:firstRow="1" w:lastRow="1" w:firstColumn="1" w:lastColumn="1" w:noHBand="0" w:noVBand="0"/>
      </w:tblPr>
      <w:tblGrid>
        <w:gridCol w:w="1900"/>
        <w:gridCol w:w="12"/>
        <w:gridCol w:w="2503"/>
        <w:gridCol w:w="2288"/>
        <w:gridCol w:w="726"/>
        <w:gridCol w:w="706"/>
        <w:gridCol w:w="712"/>
        <w:gridCol w:w="617"/>
      </w:tblGrid>
      <w:tr w:rsidR="0019199C" w:rsidRPr="0065361A" w14:paraId="524C43B9" w14:textId="77777777" w:rsidTr="006E725F">
        <w:tc>
          <w:tcPr>
            <w:tcW w:w="1900" w:type="dxa"/>
            <w:shd w:val="clear" w:color="auto" w:fill="66CCFF"/>
            <w:vAlign w:val="center"/>
          </w:tcPr>
          <w:p w14:paraId="2CAE1B90" w14:textId="77777777" w:rsidR="0019199C" w:rsidRPr="0065361A" w:rsidRDefault="0019199C" w:rsidP="006E725F">
            <w:pPr>
              <w:spacing w:before="60" w:after="60"/>
              <w:ind w:left="397" w:hanging="397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65361A">
              <w:rPr>
                <w:rFonts w:asciiTheme="majorHAnsi" w:hAnsiTheme="majorHAnsi" w:cs="Arial"/>
                <w:b/>
                <w:sz w:val="20"/>
                <w:szCs w:val="20"/>
              </w:rPr>
              <w:t>NAZIV PREDMETA</w:t>
            </w:r>
          </w:p>
        </w:tc>
        <w:tc>
          <w:tcPr>
            <w:tcW w:w="7564" w:type="dxa"/>
            <w:gridSpan w:val="7"/>
            <w:shd w:val="clear" w:color="auto" w:fill="66CCFF"/>
            <w:tcMar>
              <w:left w:w="98" w:type="dxa"/>
              <w:right w:w="108" w:type="dxa"/>
            </w:tcMar>
            <w:vAlign w:val="center"/>
          </w:tcPr>
          <w:p w14:paraId="2E6420D4" w14:textId="0C93368C" w:rsidR="0019199C" w:rsidRPr="0065361A" w:rsidRDefault="0019199C" w:rsidP="006E725F">
            <w:pPr>
              <w:spacing w:before="60" w:after="60"/>
              <w:ind w:left="397" w:hanging="397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65361A">
              <w:rPr>
                <w:rFonts w:asciiTheme="majorHAnsi" w:hAnsiTheme="majorHAnsi" w:cs="Arial"/>
                <w:b/>
                <w:sz w:val="20"/>
                <w:szCs w:val="20"/>
              </w:rPr>
              <w:t>Razvoj inteligentnih web aplikacija (RIWA) – modul za učenike</w:t>
            </w:r>
            <w:r w:rsidRPr="0065361A">
              <w:rPr>
                <w:rFonts w:asciiTheme="majorHAnsi" w:hAnsiTheme="majorHAnsi" w:cs="Arial"/>
                <w:b/>
                <w:sz w:val="20"/>
                <w:szCs w:val="20"/>
              </w:rPr>
              <w:br/>
              <w:t xml:space="preserve">Prepoznavanje predmeta </w:t>
            </w:r>
          </w:p>
        </w:tc>
      </w:tr>
      <w:tr w:rsidR="0019199C" w:rsidRPr="0065361A" w14:paraId="41EBF6AB" w14:textId="77777777" w:rsidTr="006E725F">
        <w:tc>
          <w:tcPr>
            <w:tcW w:w="191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CCFFFF"/>
            <w:vAlign w:val="center"/>
          </w:tcPr>
          <w:p w14:paraId="52CF00D3" w14:textId="77777777" w:rsidR="0019199C" w:rsidRPr="0065361A" w:rsidRDefault="0019199C" w:rsidP="006E725F">
            <w:pPr>
              <w:rPr>
                <w:rStyle w:val="Naglaeno"/>
                <w:rFonts w:asciiTheme="majorHAnsi" w:hAnsiTheme="majorHAnsi" w:cs="Arial"/>
                <w:b w:val="0"/>
                <w:sz w:val="22"/>
                <w:szCs w:val="22"/>
              </w:rPr>
            </w:pPr>
            <w:r w:rsidRPr="0065361A">
              <w:rPr>
                <w:rStyle w:val="Naglaeno"/>
                <w:rFonts w:asciiTheme="majorHAnsi" w:hAnsiTheme="majorHAnsi" w:cs="Arial"/>
                <w:sz w:val="22"/>
                <w:szCs w:val="22"/>
              </w:rPr>
              <w:t>Kod</w:t>
            </w:r>
          </w:p>
        </w:tc>
        <w:tc>
          <w:tcPr>
            <w:tcW w:w="2503" w:type="dxa"/>
            <w:tcBorders>
              <w:left w:val="single" w:sz="4" w:space="0" w:color="00000A"/>
              <w:bottom w:val="single" w:sz="4" w:space="0" w:color="00000A"/>
            </w:tcBorders>
          </w:tcPr>
          <w:p w14:paraId="6A5F78B7" w14:textId="77777777" w:rsidR="0019199C" w:rsidRPr="0065361A" w:rsidRDefault="0019199C" w:rsidP="006E725F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sz w:val="22"/>
                <w:szCs w:val="22"/>
              </w:rPr>
              <w:t>OŠ „Dr. fra Karlo Balić“ Šestanovac</w:t>
            </w:r>
          </w:p>
        </w:tc>
        <w:tc>
          <w:tcPr>
            <w:tcW w:w="228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CCFFFF"/>
            <w:vAlign w:val="center"/>
          </w:tcPr>
          <w:p w14:paraId="6BA6EB0E" w14:textId="77777777" w:rsidR="0019199C" w:rsidRPr="0065361A" w:rsidRDefault="0019199C" w:rsidP="006E725F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sz w:val="22"/>
                <w:szCs w:val="22"/>
              </w:rPr>
              <w:t>Godina studija</w:t>
            </w:r>
          </w:p>
        </w:tc>
        <w:tc>
          <w:tcPr>
            <w:tcW w:w="2761" w:type="dxa"/>
            <w:gridSpan w:val="4"/>
            <w:tcBorders>
              <w:left w:val="single" w:sz="4" w:space="0" w:color="00000A"/>
              <w:bottom w:val="single" w:sz="4" w:space="0" w:color="00000A"/>
            </w:tcBorders>
          </w:tcPr>
          <w:p w14:paraId="7D946B79" w14:textId="77777777" w:rsidR="0019199C" w:rsidRPr="0065361A" w:rsidRDefault="0019199C" w:rsidP="006E725F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sz w:val="22"/>
                <w:szCs w:val="22"/>
              </w:rPr>
              <w:t>2021./2022.</w:t>
            </w:r>
          </w:p>
        </w:tc>
      </w:tr>
      <w:tr w:rsidR="0019199C" w:rsidRPr="0065361A" w14:paraId="5745646E" w14:textId="77777777" w:rsidTr="006E725F">
        <w:tc>
          <w:tcPr>
            <w:tcW w:w="1912" w:type="dxa"/>
            <w:gridSpan w:val="2"/>
            <w:tcBorders>
              <w:top w:val="single" w:sz="4" w:space="0" w:color="00000A"/>
              <w:right w:val="single" w:sz="4" w:space="0" w:color="00000A"/>
            </w:tcBorders>
            <w:shd w:val="clear" w:color="auto" w:fill="CCFFFF"/>
            <w:vAlign w:val="center"/>
          </w:tcPr>
          <w:p w14:paraId="1462E5C0" w14:textId="77777777" w:rsidR="0019199C" w:rsidRPr="0065361A" w:rsidRDefault="0019199C" w:rsidP="006E725F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Style w:val="Naglaeno"/>
                <w:rFonts w:asciiTheme="majorHAnsi" w:hAnsiTheme="majorHAnsi" w:cs="Arial"/>
                <w:sz w:val="22"/>
                <w:szCs w:val="22"/>
              </w:rPr>
              <w:t>Nositelj/i predmeta</w:t>
            </w:r>
          </w:p>
        </w:tc>
        <w:tc>
          <w:tcPr>
            <w:tcW w:w="2503" w:type="dxa"/>
            <w:tcBorders>
              <w:top w:val="single" w:sz="4" w:space="0" w:color="00000A"/>
              <w:left w:val="single" w:sz="4" w:space="0" w:color="00000A"/>
            </w:tcBorders>
          </w:tcPr>
          <w:p w14:paraId="3114B23F" w14:textId="77777777" w:rsidR="0019199C" w:rsidRPr="0065361A" w:rsidRDefault="0019199C" w:rsidP="006E725F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  <w:br/>
            </w:r>
            <w:r w:rsidRPr="0065361A">
              <w:rPr>
                <w:rFonts w:asciiTheme="majorHAnsi" w:hAnsiTheme="majorHAnsi"/>
                <w:sz w:val="22"/>
                <w:szCs w:val="22"/>
              </w:rPr>
              <w:t>Danijel Dodig</w:t>
            </w:r>
          </w:p>
        </w:tc>
        <w:tc>
          <w:tcPr>
            <w:tcW w:w="2288" w:type="dxa"/>
            <w:tcBorders>
              <w:top w:val="single" w:sz="4" w:space="0" w:color="00000A"/>
              <w:left w:val="single" w:sz="4" w:space="0" w:color="00000A"/>
            </w:tcBorders>
            <w:shd w:val="clear" w:color="auto" w:fill="CCFFFF"/>
            <w:vAlign w:val="center"/>
          </w:tcPr>
          <w:p w14:paraId="0206D6E9" w14:textId="77777777" w:rsidR="0019199C" w:rsidRPr="0065361A" w:rsidRDefault="0019199C" w:rsidP="006E725F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sz w:val="22"/>
                <w:szCs w:val="22"/>
              </w:rPr>
              <w:t>Ukupno očekivani broj sati uključivo i samostalni rad učenika</w:t>
            </w:r>
          </w:p>
        </w:tc>
        <w:tc>
          <w:tcPr>
            <w:tcW w:w="2761" w:type="dxa"/>
            <w:gridSpan w:val="4"/>
            <w:tcBorders>
              <w:top w:val="single" w:sz="4" w:space="0" w:color="00000A"/>
              <w:left w:val="single" w:sz="4" w:space="0" w:color="00000A"/>
            </w:tcBorders>
          </w:tcPr>
          <w:p w14:paraId="5B6F48B6" w14:textId="77777777" w:rsidR="0019199C" w:rsidRPr="0065361A" w:rsidRDefault="0019199C" w:rsidP="006E725F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  <w:t>60</w:t>
            </w:r>
          </w:p>
        </w:tc>
      </w:tr>
      <w:tr w:rsidR="0019199C" w:rsidRPr="0065361A" w14:paraId="7EEA5818" w14:textId="77777777" w:rsidTr="006E725F">
        <w:trPr>
          <w:trHeight w:val="345"/>
        </w:trPr>
        <w:tc>
          <w:tcPr>
            <w:tcW w:w="1912" w:type="dxa"/>
            <w:gridSpan w:val="2"/>
            <w:vMerge w:val="restar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FFFF"/>
            <w:vAlign w:val="center"/>
          </w:tcPr>
          <w:p w14:paraId="1C2AB98A" w14:textId="77777777" w:rsidR="0019199C" w:rsidRPr="0065361A" w:rsidRDefault="0019199C" w:rsidP="006E725F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sz w:val="22"/>
                <w:szCs w:val="22"/>
              </w:rPr>
              <w:t>Suradnici</w:t>
            </w:r>
          </w:p>
        </w:tc>
        <w:tc>
          <w:tcPr>
            <w:tcW w:w="250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14:paraId="2E1C93FD" w14:textId="0E9A56C7" w:rsidR="0019199C" w:rsidRPr="0065361A" w:rsidRDefault="0019199C" w:rsidP="006E725F">
            <w:pPr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</w:pPr>
            <w:r w:rsidRPr="0065361A"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  <w:t>izv.</w:t>
            </w:r>
            <w:r w:rsidR="0032107A"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  <w:t xml:space="preserve"> </w:t>
            </w:r>
            <w:r w:rsidRPr="0065361A"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  <w:t xml:space="preserve">prof. dr.sc. Saša Mladenović </w:t>
            </w:r>
            <w:r w:rsidRPr="0065361A"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  <w:br/>
              <w:t>doc. dr. sc. Goran Zaharija</w:t>
            </w:r>
          </w:p>
          <w:p w14:paraId="196614DF" w14:textId="77777777" w:rsidR="0019199C" w:rsidRPr="0065361A" w:rsidRDefault="0019199C" w:rsidP="006E725F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  <w:t>dr. sc. Divna Krpan</w:t>
            </w:r>
          </w:p>
        </w:tc>
        <w:tc>
          <w:tcPr>
            <w:tcW w:w="228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CCFFFF"/>
            <w:vAlign w:val="center"/>
          </w:tcPr>
          <w:p w14:paraId="7C3B7F2F" w14:textId="77777777" w:rsidR="0019199C" w:rsidRPr="0065361A" w:rsidRDefault="0019199C" w:rsidP="006E725F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sz w:val="22"/>
                <w:szCs w:val="22"/>
              </w:rPr>
              <w:t>Način izvođenja nastave (broj sati u semestru)</w:t>
            </w:r>
          </w:p>
        </w:tc>
        <w:tc>
          <w:tcPr>
            <w:tcW w:w="726" w:type="dxa"/>
            <w:tcBorders>
              <w:top w:val="single" w:sz="4" w:space="0" w:color="00000A"/>
              <w:left w:val="single" w:sz="4" w:space="0" w:color="00000A"/>
            </w:tcBorders>
            <w:vAlign w:val="center"/>
          </w:tcPr>
          <w:p w14:paraId="118B158E" w14:textId="77777777" w:rsidR="0019199C" w:rsidRPr="0065361A" w:rsidRDefault="0019199C" w:rsidP="006E725F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sz w:val="22"/>
                <w:szCs w:val="22"/>
              </w:rPr>
              <w:t>P</w:t>
            </w:r>
          </w:p>
        </w:tc>
        <w:tc>
          <w:tcPr>
            <w:tcW w:w="706" w:type="dxa"/>
            <w:tcBorders>
              <w:top w:val="single" w:sz="4" w:space="0" w:color="00000A"/>
              <w:left w:val="single" w:sz="4" w:space="0" w:color="00000A"/>
            </w:tcBorders>
            <w:tcMar>
              <w:left w:w="108" w:type="dxa"/>
              <w:right w:w="108" w:type="dxa"/>
            </w:tcMar>
            <w:vAlign w:val="center"/>
          </w:tcPr>
          <w:p w14:paraId="1FC69638" w14:textId="77777777" w:rsidR="0019199C" w:rsidRPr="0065361A" w:rsidRDefault="0019199C" w:rsidP="006E725F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sz w:val="22"/>
                <w:szCs w:val="22"/>
              </w:rPr>
              <w:t>S</w:t>
            </w:r>
          </w:p>
        </w:tc>
        <w:tc>
          <w:tcPr>
            <w:tcW w:w="712" w:type="dxa"/>
            <w:tcBorders>
              <w:top w:val="single" w:sz="4" w:space="0" w:color="00000A"/>
              <w:left w:val="single" w:sz="4" w:space="0" w:color="00000A"/>
            </w:tcBorders>
            <w:tcMar>
              <w:left w:w="108" w:type="dxa"/>
              <w:right w:w="108" w:type="dxa"/>
            </w:tcMar>
            <w:vAlign w:val="center"/>
          </w:tcPr>
          <w:p w14:paraId="207DAD93" w14:textId="77777777" w:rsidR="0019199C" w:rsidRPr="0065361A" w:rsidRDefault="0019199C" w:rsidP="006E725F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sz w:val="22"/>
                <w:szCs w:val="22"/>
              </w:rPr>
              <w:t>V</w:t>
            </w:r>
          </w:p>
        </w:tc>
        <w:tc>
          <w:tcPr>
            <w:tcW w:w="617" w:type="dxa"/>
            <w:tcBorders>
              <w:top w:val="single" w:sz="4" w:space="0" w:color="00000A"/>
              <w:left w:val="single" w:sz="4" w:space="0" w:color="00000A"/>
            </w:tcBorders>
            <w:tcMar>
              <w:left w:w="108" w:type="dxa"/>
              <w:right w:w="108" w:type="dxa"/>
            </w:tcMar>
            <w:vAlign w:val="center"/>
          </w:tcPr>
          <w:p w14:paraId="1078A1F8" w14:textId="77777777" w:rsidR="0019199C" w:rsidRPr="0065361A" w:rsidRDefault="0019199C" w:rsidP="006E725F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sz w:val="22"/>
                <w:szCs w:val="22"/>
              </w:rPr>
              <w:t>T</w:t>
            </w:r>
          </w:p>
        </w:tc>
      </w:tr>
      <w:tr w:rsidR="0019199C" w:rsidRPr="0065361A" w14:paraId="461C4DFA" w14:textId="77777777" w:rsidTr="006E725F">
        <w:trPr>
          <w:trHeight w:val="345"/>
        </w:trPr>
        <w:tc>
          <w:tcPr>
            <w:tcW w:w="1912" w:type="dxa"/>
            <w:gridSpan w:val="2"/>
            <w:vMerge/>
            <w:tcBorders>
              <w:top w:val="single" w:sz="4" w:space="0" w:color="00000A"/>
              <w:right w:val="single" w:sz="4" w:space="0" w:color="00000A"/>
            </w:tcBorders>
            <w:shd w:val="clear" w:color="auto" w:fill="CCFFFF"/>
            <w:vAlign w:val="center"/>
          </w:tcPr>
          <w:p w14:paraId="7F4288FA" w14:textId="77777777" w:rsidR="0019199C" w:rsidRPr="0065361A" w:rsidRDefault="0019199C" w:rsidP="006E725F">
            <w:pPr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2503" w:type="dxa"/>
            <w:vMerge/>
            <w:tcBorders>
              <w:top w:val="single" w:sz="4" w:space="0" w:color="00000A"/>
              <w:left w:val="single" w:sz="4" w:space="0" w:color="00000A"/>
            </w:tcBorders>
          </w:tcPr>
          <w:p w14:paraId="368DCD31" w14:textId="77777777" w:rsidR="0019199C" w:rsidRPr="0065361A" w:rsidRDefault="0019199C" w:rsidP="006E725F">
            <w:pPr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2288" w:type="dxa"/>
            <w:vMerge/>
            <w:tcBorders>
              <w:top w:val="single" w:sz="4" w:space="0" w:color="00000A"/>
              <w:left w:val="single" w:sz="4" w:space="0" w:color="00000A"/>
            </w:tcBorders>
            <w:shd w:val="clear" w:color="auto" w:fill="CCFFFF"/>
            <w:vAlign w:val="center"/>
          </w:tcPr>
          <w:p w14:paraId="790599B4" w14:textId="77777777" w:rsidR="0019199C" w:rsidRPr="0065361A" w:rsidRDefault="0019199C" w:rsidP="006E725F">
            <w:pPr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726" w:type="dxa"/>
            <w:tcBorders>
              <w:top w:val="single" w:sz="4" w:space="0" w:color="00000A"/>
              <w:left w:val="single" w:sz="4" w:space="0" w:color="00000A"/>
            </w:tcBorders>
            <w:vAlign w:val="center"/>
          </w:tcPr>
          <w:p w14:paraId="66E6847A" w14:textId="77777777" w:rsidR="0019199C" w:rsidRPr="0065361A" w:rsidRDefault="0019199C" w:rsidP="006E725F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  <w:t>15</w:t>
            </w:r>
          </w:p>
        </w:tc>
        <w:tc>
          <w:tcPr>
            <w:tcW w:w="706" w:type="dxa"/>
            <w:tcBorders>
              <w:top w:val="single" w:sz="4" w:space="0" w:color="00000A"/>
              <w:left w:val="single" w:sz="4" w:space="0" w:color="00000A"/>
            </w:tcBorders>
            <w:tcMar>
              <w:left w:w="108" w:type="dxa"/>
              <w:right w:w="108" w:type="dxa"/>
            </w:tcMar>
            <w:vAlign w:val="center"/>
          </w:tcPr>
          <w:p w14:paraId="3475205A" w14:textId="77777777" w:rsidR="0019199C" w:rsidRPr="0065361A" w:rsidRDefault="0019199C" w:rsidP="006E725F">
            <w:pPr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712" w:type="dxa"/>
            <w:tcBorders>
              <w:top w:val="single" w:sz="4" w:space="0" w:color="00000A"/>
              <w:left w:val="single" w:sz="4" w:space="0" w:color="00000A"/>
            </w:tcBorders>
            <w:tcMar>
              <w:left w:w="108" w:type="dxa"/>
              <w:right w:w="108" w:type="dxa"/>
            </w:tcMar>
            <w:vAlign w:val="center"/>
          </w:tcPr>
          <w:p w14:paraId="0C66E2FB" w14:textId="77777777" w:rsidR="0019199C" w:rsidRPr="0065361A" w:rsidRDefault="0019199C" w:rsidP="006E725F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  <w:t>30</w:t>
            </w:r>
          </w:p>
        </w:tc>
        <w:tc>
          <w:tcPr>
            <w:tcW w:w="617" w:type="dxa"/>
            <w:tcBorders>
              <w:top w:val="single" w:sz="4" w:space="0" w:color="00000A"/>
              <w:left w:val="single" w:sz="4" w:space="0" w:color="00000A"/>
            </w:tcBorders>
            <w:tcMar>
              <w:left w:w="108" w:type="dxa"/>
              <w:right w:w="108" w:type="dxa"/>
            </w:tcMar>
            <w:vAlign w:val="center"/>
          </w:tcPr>
          <w:p w14:paraId="621E7932" w14:textId="77777777" w:rsidR="0019199C" w:rsidRPr="0065361A" w:rsidRDefault="0019199C" w:rsidP="006E725F">
            <w:pPr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19199C" w:rsidRPr="0065361A" w14:paraId="52FB60B7" w14:textId="77777777" w:rsidTr="006E725F">
        <w:tc>
          <w:tcPr>
            <w:tcW w:w="1912" w:type="dxa"/>
            <w:gridSpan w:val="2"/>
            <w:tcBorders>
              <w:top w:val="single" w:sz="4" w:space="0" w:color="00000A"/>
              <w:right w:val="single" w:sz="4" w:space="0" w:color="00000A"/>
            </w:tcBorders>
            <w:shd w:val="clear" w:color="auto" w:fill="CCFFFF"/>
            <w:vAlign w:val="center"/>
          </w:tcPr>
          <w:p w14:paraId="46E84F5B" w14:textId="77777777" w:rsidR="0019199C" w:rsidRPr="0065361A" w:rsidRDefault="0019199C" w:rsidP="006E725F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sz w:val="22"/>
                <w:szCs w:val="22"/>
              </w:rPr>
              <w:t>Status predmeta</w:t>
            </w:r>
          </w:p>
        </w:tc>
        <w:tc>
          <w:tcPr>
            <w:tcW w:w="2503" w:type="dxa"/>
            <w:tcBorders>
              <w:top w:val="single" w:sz="4" w:space="0" w:color="00000A"/>
              <w:left w:val="single" w:sz="4" w:space="0" w:color="00000A"/>
            </w:tcBorders>
          </w:tcPr>
          <w:p w14:paraId="5939203D" w14:textId="77777777" w:rsidR="0019199C" w:rsidRPr="0065361A" w:rsidRDefault="0019199C" w:rsidP="006E725F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  <w:t>EDIT CodeSchool</w:t>
            </w:r>
            <w:r w:rsidRPr="0065361A"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  <w:br/>
              <w:t>– ICT Županija</w:t>
            </w:r>
          </w:p>
        </w:tc>
        <w:tc>
          <w:tcPr>
            <w:tcW w:w="2288" w:type="dxa"/>
            <w:tcBorders>
              <w:top w:val="single" w:sz="4" w:space="0" w:color="00000A"/>
              <w:left w:val="single" w:sz="4" w:space="0" w:color="00000A"/>
            </w:tcBorders>
            <w:shd w:val="clear" w:color="auto" w:fill="CCFFFF"/>
            <w:vAlign w:val="center"/>
          </w:tcPr>
          <w:p w14:paraId="7F969741" w14:textId="77777777" w:rsidR="0019199C" w:rsidRPr="0065361A" w:rsidRDefault="0019199C" w:rsidP="006E725F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sz w:val="22"/>
                <w:szCs w:val="22"/>
              </w:rPr>
              <w:t xml:space="preserve">Postotak primjene e-učenja </w:t>
            </w:r>
          </w:p>
        </w:tc>
        <w:tc>
          <w:tcPr>
            <w:tcW w:w="2761" w:type="dxa"/>
            <w:gridSpan w:val="4"/>
            <w:tcBorders>
              <w:top w:val="single" w:sz="4" w:space="0" w:color="00000A"/>
              <w:left w:val="single" w:sz="4" w:space="0" w:color="00000A"/>
            </w:tcBorders>
          </w:tcPr>
          <w:p w14:paraId="4F358350" w14:textId="77777777" w:rsidR="0019199C" w:rsidRPr="0065361A" w:rsidRDefault="0019199C" w:rsidP="006E725F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  <w:t>50%</w:t>
            </w:r>
          </w:p>
        </w:tc>
      </w:tr>
      <w:tr w:rsidR="0019199C" w:rsidRPr="0065361A" w14:paraId="4F51957D" w14:textId="77777777" w:rsidTr="006E725F">
        <w:tc>
          <w:tcPr>
            <w:tcW w:w="9464" w:type="dxa"/>
            <w:gridSpan w:val="8"/>
            <w:shd w:val="clear" w:color="auto" w:fill="99CCFF"/>
            <w:vAlign w:val="center"/>
          </w:tcPr>
          <w:p w14:paraId="10BA1F5B" w14:textId="77777777" w:rsidR="0019199C" w:rsidRPr="0065361A" w:rsidRDefault="0019199C" w:rsidP="006E725F">
            <w:pPr>
              <w:tabs>
                <w:tab w:val="left" w:pos="2820"/>
              </w:tabs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b/>
                <w:sz w:val="22"/>
                <w:szCs w:val="22"/>
              </w:rPr>
              <w:t>OPIS PREDMETA</w:t>
            </w:r>
          </w:p>
        </w:tc>
      </w:tr>
      <w:tr w:rsidR="0019199C" w:rsidRPr="0065361A" w14:paraId="688A5853" w14:textId="77777777" w:rsidTr="006E725F">
        <w:tc>
          <w:tcPr>
            <w:tcW w:w="191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CCFFFF"/>
            <w:vAlign w:val="center"/>
          </w:tcPr>
          <w:p w14:paraId="07E0B56E" w14:textId="77777777" w:rsidR="0019199C" w:rsidRPr="0065361A" w:rsidRDefault="0019199C" w:rsidP="006E725F">
            <w:pPr>
              <w:tabs>
                <w:tab w:val="left" w:pos="2820"/>
              </w:tabs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sz w:val="22"/>
                <w:szCs w:val="22"/>
              </w:rPr>
              <w:t>Ciljevi predmeta</w:t>
            </w:r>
          </w:p>
        </w:tc>
        <w:tc>
          <w:tcPr>
            <w:tcW w:w="7552" w:type="dxa"/>
            <w:gridSpan w:val="6"/>
            <w:tcBorders>
              <w:left w:val="single" w:sz="4" w:space="0" w:color="00000A"/>
              <w:bottom w:val="single" w:sz="4" w:space="0" w:color="00000A"/>
            </w:tcBorders>
          </w:tcPr>
          <w:p w14:paraId="529CE858" w14:textId="77777777" w:rsidR="0019199C" w:rsidRPr="0065361A" w:rsidRDefault="0019199C" w:rsidP="006E725F">
            <w:pPr>
              <w:tabs>
                <w:tab w:val="left" w:pos="2820"/>
              </w:tabs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</w:pPr>
            <w:r w:rsidRPr="0065361A"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  <w:t>Cilj predmeta uvesti učenike u područja usko vezana uz digitalizaciju i digitalnu transformaciju društva i poslovanja. Korištenjem pristupa od konkretnog prema apstraktnom učenici prolaze kroz sve faze osmišljavanja i izrade web aplikacije koja može prepoznati predmet koji se nalazi na slici. Predmet je namijenjen učenicima starijih razreda osnovne škole. Odabrane tehnologije omogućavaju izradu internetskih aplikacija za stolna računala, tablete i mobitele. Uz dostupne upute i pomoć nastavnika će se u sklopu predmeta osmisliti i izraditi jednostavna aplikacija koristeći programske jezike i alate prikladne uzrastu učenika.</w:t>
            </w:r>
          </w:p>
        </w:tc>
      </w:tr>
      <w:tr w:rsidR="0019199C" w:rsidRPr="0065361A" w14:paraId="6A3492CB" w14:textId="77777777" w:rsidTr="006E725F">
        <w:tc>
          <w:tcPr>
            <w:tcW w:w="1912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FFFF"/>
            <w:vAlign w:val="center"/>
          </w:tcPr>
          <w:p w14:paraId="1E6B589F" w14:textId="77777777" w:rsidR="0019199C" w:rsidRPr="0065361A" w:rsidRDefault="0019199C" w:rsidP="006E725F">
            <w:pPr>
              <w:tabs>
                <w:tab w:val="left" w:pos="2820"/>
              </w:tabs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sz w:val="22"/>
                <w:szCs w:val="22"/>
              </w:rPr>
              <w:t>Uvjeti za upis predmeta i ulazne kompetencije potrebne za predmet</w:t>
            </w:r>
          </w:p>
        </w:tc>
        <w:tc>
          <w:tcPr>
            <w:tcW w:w="755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14:paraId="173397E4" w14:textId="77777777" w:rsidR="0019199C" w:rsidRPr="0065361A" w:rsidRDefault="0019199C" w:rsidP="006E725F">
            <w:pPr>
              <w:spacing w:before="10"/>
              <w:ind w:right="-20"/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</w:pPr>
            <w:r w:rsidRPr="0065361A"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  <w:t>Očekuje se kako će se aktivnosti odvijati u hibridnom okruženju online i uživo pa polaznici moraju imati dostupnu internetsku vezu, i računalo koje će koristiti za programiranje i predaju zadaća.</w:t>
            </w:r>
          </w:p>
          <w:p w14:paraId="3156CE49" w14:textId="77777777" w:rsidR="0019199C" w:rsidRPr="0065361A" w:rsidRDefault="0019199C" w:rsidP="006E725F">
            <w:pPr>
              <w:tabs>
                <w:tab w:val="left" w:pos="2820"/>
              </w:tabs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</w:pPr>
          </w:p>
        </w:tc>
      </w:tr>
      <w:tr w:rsidR="0019199C" w:rsidRPr="0065361A" w14:paraId="4ABED283" w14:textId="77777777" w:rsidTr="006E725F">
        <w:trPr>
          <w:trHeight w:val="2505"/>
        </w:trPr>
        <w:tc>
          <w:tcPr>
            <w:tcW w:w="1912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FFFF"/>
            <w:vAlign w:val="center"/>
          </w:tcPr>
          <w:p w14:paraId="7DF07280" w14:textId="77777777" w:rsidR="0019199C" w:rsidRPr="0065361A" w:rsidRDefault="0019199C" w:rsidP="006E725F">
            <w:pPr>
              <w:tabs>
                <w:tab w:val="left" w:pos="2820"/>
              </w:tabs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sz w:val="22"/>
                <w:szCs w:val="22"/>
              </w:rPr>
              <w:t xml:space="preserve">Očekivani ishodi učenja na razini predmeta (4-10 ishoda učenja) </w:t>
            </w:r>
          </w:p>
        </w:tc>
        <w:tc>
          <w:tcPr>
            <w:tcW w:w="755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14:paraId="0C6582E7" w14:textId="77777777" w:rsidR="0019199C" w:rsidRPr="0065361A" w:rsidRDefault="0019199C" w:rsidP="006E725F">
            <w:pPr>
              <w:spacing w:before="8"/>
              <w:ind w:left="52" w:right="-20"/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</w:pPr>
            <w:r w:rsidRPr="0065361A"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  <w:t>Nakon završenog programa, učenici  će biti sposobni:</w:t>
            </w:r>
          </w:p>
          <w:p w14:paraId="2D5B88B3" w14:textId="77777777" w:rsidR="0019199C" w:rsidRPr="0065361A" w:rsidRDefault="0019199C" w:rsidP="006E725F">
            <w:pPr>
              <w:spacing w:before="50"/>
              <w:ind w:left="52" w:right="-20"/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</w:pPr>
            <w:r w:rsidRPr="0065361A"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  <w:t>1. Objasniti način predstavljanja podataka u računalu.</w:t>
            </w:r>
          </w:p>
          <w:p w14:paraId="2B97F805" w14:textId="77777777" w:rsidR="0019199C" w:rsidRPr="0065361A" w:rsidRDefault="0019199C" w:rsidP="006E725F">
            <w:pPr>
              <w:spacing w:before="45"/>
              <w:ind w:left="52" w:right="-20"/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</w:pPr>
            <w:r w:rsidRPr="0065361A"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  <w:t>2. Opisati što je to računalna inteligencija.</w:t>
            </w:r>
          </w:p>
          <w:p w14:paraId="0012AC1D" w14:textId="77777777" w:rsidR="0019199C" w:rsidRPr="0065361A" w:rsidRDefault="0019199C" w:rsidP="006E725F">
            <w:pPr>
              <w:spacing w:before="45"/>
              <w:ind w:left="52" w:right="-20"/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</w:pPr>
            <w:r w:rsidRPr="0065361A"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  <w:t>3. Argumentirati problem učenja temeljem primjera</w:t>
            </w:r>
          </w:p>
          <w:p w14:paraId="67619545" w14:textId="77777777" w:rsidR="0019199C" w:rsidRPr="0065361A" w:rsidRDefault="0019199C" w:rsidP="006E725F">
            <w:pPr>
              <w:spacing w:before="45" w:line="289" w:lineRule="auto"/>
              <w:ind w:left="52" w:right="147"/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</w:pPr>
            <w:r w:rsidRPr="0065361A"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  <w:t>4. Primijeniti alate za izradu internetske aplikacije za rješavanje problema prepoznavanja predmeta.</w:t>
            </w:r>
          </w:p>
          <w:p w14:paraId="25A875E0" w14:textId="77777777" w:rsidR="0019199C" w:rsidRPr="0065361A" w:rsidRDefault="0019199C" w:rsidP="006E725F">
            <w:pPr>
              <w:spacing w:before="1" w:line="289" w:lineRule="auto"/>
              <w:ind w:left="52" w:right="162"/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</w:pPr>
            <w:r w:rsidRPr="0065361A"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  <w:t>5. Nabrojati primjere inteligentnih sustava za digitalizaciju i digitalnu transformaciju društva</w:t>
            </w:r>
          </w:p>
        </w:tc>
      </w:tr>
      <w:tr w:rsidR="0019199C" w:rsidRPr="0065361A" w14:paraId="4C05D3C8" w14:textId="77777777" w:rsidTr="006E725F">
        <w:tc>
          <w:tcPr>
            <w:tcW w:w="1912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FFFF"/>
            <w:vAlign w:val="center"/>
          </w:tcPr>
          <w:p w14:paraId="159ED804" w14:textId="77777777" w:rsidR="0019199C" w:rsidRPr="0065361A" w:rsidRDefault="0019199C" w:rsidP="006E725F">
            <w:pPr>
              <w:tabs>
                <w:tab w:val="left" w:pos="2820"/>
              </w:tabs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sz w:val="22"/>
                <w:szCs w:val="22"/>
              </w:rPr>
              <w:t xml:space="preserve">Sadržaj predmeta detaljno razrađen prema terminima nastave </w:t>
            </w:r>
          </w:p>
        </w:tc>
        <w:tc>
          <w:tcPr>
            <w:tcW w:w="755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14:paraId="09D1BE90" w14:textId="77777777" w:rsidR="0019199C" w:rsidRPr="0065361A" w:rsidRDefault="0019199C" w:rsidP="0019199C">
            <w:pPr>
              <w:numPr>
                <w:ilvl w:val="0"/>
                <w:numId w:val="76"/>
              </w:numPr>
              <w:spacing w:before="3"/>
              <w:ind w:right="-20"/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</w:pPr>
            <w:r w:rsidRPr="0065361A"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  <w:t>Podaci i njihovo predstavljanje u računalu (formati, oblici, boje…)</w:t>
            </w:r>
          </w:p>
          <w:p w14:paraId="4E885B20" w14:textId="77777777" w:rsidR="0019199C" w:rsidRPr="0065361A" w:rsidRDefault="0019199C" w:rsidP="0019199C">
            <w:pPr>
              <w:numPr>
                <w:ilvl w:val="0"/>
                <w:numId w:val="76"/>
              </w:numPr>
              <w:spacing w:before="3"/>
              <w:ind w:right="-20"/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</w:pPr>
            <w:r w:rsidRPr="0065361A"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  <w:t>Programiranje i predstavljanje podataka u računalu</w:t>
            </w:r>
          </w:p>
          <w:p w14:paraId="601CB908" w14:textId="77777777" w:rsidR="0019199C" w:rsidRPr="0065361A" w:rsidRDefault="0019199C" w:rsidP="0019199C">
            <w:pPr>
              <w:numPr>
                <w:ilvl w:val="0"/>
                <w:numId w:val="76"/>
              </w:numPr>
              <w:spacing w:before="3"/>
              <w:ind w:right="-20"/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</w:pPr>
            <w:r w:rsidRPr="0065361A"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  <w:t>Kodiranje slike (podaci, pogreške u podacima, provjera valjanosti)</w:t>
            </w:r>
          </w:p>
          <w:p w14:paraId="48F36303" w14:textId="77777777" w:rsidR="0019199C" w:rsidRPr="0065361A" w:rsidRDefault="0019199C" w:rsidP="0019199C">
            <w:pPr>
              <w:numPr>
                <w:ilvl w:val="0"/>
                <w:numId w:val="76"/>
              </w:numPr>
              <w:spacing w:before="3"/>
              <w:ind w:right="-20"/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</w:pPr>
            <w:r w:rsidRPr="0065361A"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  <w:t>Problem pogađanje rješenja (primjer kako temperatura ovisi o nadmorskoj visini?)</w:t>
            </w:r>
          </w:p>
          <w:p w14:paraId="3C2A54A3" w14:textId="77777777" w:rsidR="0019199C" w:rsidRPr="0065361A" w:rsidRDefault="0019199C" w:rsidP="0019199C">
            <w:pPr>
              <w:numPr>
                <w:ilvl w:val="0"/>
                <w:numId w:val="76"/>
              </w:numPr>
              <w:spacing w:before="3"/>
              <w:ind w:right="-20"/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</w:pPr>
            <w:r w:rsidRPr="0065361A"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  <w:t>Inteligencija i računala (Što znači inteligentni stroj ili program?)</w:t>
            </w:r>
          </w:p>
          <w:p w14:paraId="3EFDD64B" w14:textId="77777777" w:rsidR="0019199C" w:rsidRPr="0065361A" w:rsidRDefault="0019199C" w:rsidP="0019199C">
            <w:pPr>
              <w:numPr>
                <w:ilvl w:val="0"/>
                <w:numId w:val="76"/>
              </w:numPr>
              <w:spacing w:before="3"/>
              <w:ind w:right="-20"/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</w:pPr>
            <w:r w:rsidRPr="0065361A"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  <w:t>Alati koji pomažu u izradi inteligentnih aplikacija (Kako jednostavno izraditi nešto što je složeno?)</w:t>
            </w:r>
          </w:p>
          <w:p w14:paraId="2B12D65C" w14:textId="77777777" w:rsidR="0019199C" w:rsidRPr="0065361A" w:rsidRDefault="0019199C" w:rsidP="0019199C">
            <w:pPr>
              <w:numPr>
                <w:ilvl w:val="0"/>
                <w:numId w:val="76"/>
              </w:numPr>
              <w:spacing w:before="3"/>
              <w:ind w:right="-20"/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</w:pPr>
            <w:r w:rsidRPr="0065361A"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  <w:t>Aplikacija je inteligentna koliko smo dobri učitelji (Kako učimo računalo? Na što treba paziti kada prikupljamo podatke?)</w:t>
            </w:r>
          </w:p>
          <w:p w14:paraId="0CB65C78" w14:textId="77777777" w:rsidR="0019199C" w:rsidRPr="0065361A" w:rsidRDefault="0019199C" w:rsidP="0019199C">
            <w:pPr>
              <w:numPr>
                <w:ilvl w:val="0"/>
                <w:numId w:val="76"/>
              </w:numPr>
              <w:spacing w:before="3"/>
              <w:ind w:right="-20"/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</w:pPr>
            <w:r w:rsidRPr="0065361A"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  <w:t>Prepoznavanje voća i povrća (Kako uvježbati aplikaciju temeljem primjera?)</w:t>
            </w:r>
          </w:p>
          <w:p w14:paraId="4B06214A" w14:textId="77777777" w:rsidR="0019199C" w:rsidRPr="0065361A" w:rsidRDefault="0019199C" w:rsidP="0019199C">
            <w:pPr>
              <w:numPr>
                <w:ilvl w:val="0"/>
                <w:numId w:val="76"/>
              </w:numPr>
              <w:spacing w:before="3"/>
              <w:ind w:right="-20"/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</w:pPr>
            <w:r w:rsidRPr="0065361A"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  <w:lastRenderedPageBreak/>
              <w:t>Inteligencija u internetskim aplikacijama (Kako uvježbani sustav iskoristiti u aplikaciji koja radi i na mobitelu?)</w:t>
            </w:r>
          </w:p>
          <w:p w14:paraId="4537E87A" w14:textId="77777777" w:rsidR="0019199C" w:rsidRPr="0065361A" w:rsidRDefault="0019199C" w:rsidP="0019199C">
            <w:pPr>
              <w:numPr>
                <w:ilvl w:val="0"/>
                <w:numId w:val="76"/>
              </w:numPr>
              <w:spacing w:before="3"/>
              <w:ind w:right="-20"/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</w:pPr>
            <w:r w:rsidRPr="0065361A"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  <w:t>Kako naučeno možemo primijeniti za digitalizaciju i digitalnu transformaciju društva? (Primjeri primjene inteligentnih sustava oko nas.)</w:t>
            </w:r>
          </w:p>
          <w:p w14:paraId="0CDE6CEF" w14:textId="77777777" w:rsidR="0019199C" w:rsidRPr="0065361A" w:rsidRDefault="0019199C" w:rsidP="0019199C">
            <w:pPr>
              <w:numPr>
                <w:ilvl w:val="0"/>
                <w:numId w:val="76"/>
              </w:numPr>
              <w:spacing w:before="51"/>
              <w:ind w:right="-20"/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</w:pPr>
            <w:r w:rsidRPr="0065361A"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  <w:t>Smotra učeničkih radova</w:t>
            </w:r>
          </w:p>
        </w:tc>
      </w:tr>
      <w:tr w:rsidR="0019199C" w:rsidRPr="0065361A" w14:paraId="41197BF7" w14:textId="77777777" w:rsidTr="006E725F">
        <w:trPr>
          <w:trHeight w:val="1595"/>
        </w:trPr>
        <w:tc>
          <w:tcPr>
            <w:tcW w:w="1912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FFFF"/>
            <w:vAlign w:val="center"/>
          </w:tcPr>
          <w:p w14:paraId="169A7A06" w14:textId="77777777" w:rsidR="0019199C" w:rsidRPr="0065361A" w:rsidRDefault="0019199C" w:rsidP="006E725F">
            <w:pPr>
              <w:tabs>
                <w:tab w:val="left" w:pos="2820"/>
              </w:tabs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sz w:val="22"/>
                <w:szCs w:val="22"/>
              </w:rPr>
              <w:lastRenderedPageBreak/>
              <w:t>Vrste izvođenja nastave:</w:t>
            </w:r>
          </w:p>
        </w:tc>
        <w:tc>
          <w:tcPr>
            <w:tcW w:w="755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vAlign w:val="center"/>
          </w:tcPr>
          <w:p w14:paraId="3F47EDE7" w14:textId="77777777" w:rsidR="0019199C" w:rsidRPr="0065361A" w:rsidRDefault="0019199C" w:rsidP="006E725F">
            <w:pPr>
              <w:tabs>
                <w:tab w:val="left" w:pos="2820"/>
              </w:tabs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</w:pPr>
            <w:r w:rsidRPr="0065361A"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  <w:t>Predavanja – online/uživo</w:t>
            </w:r>
            <w:r w:rsidRPr="0065361A"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  <w:br/>
              <w:t>Samostalne vježbe</w:t>
            </w:r>
          </w:p>
          <w:p w14:paraId="457E99D3" w14:textId="77777777" w:rsidR="0019199C" w:rsidRPr="0065361A" w:rsidRDefault="0019199C" w:rsidP="006E725F">
            <w:pPr>
              <w:tabs>
                <w:tab w:val="left" w:pos="2820"/>
              </w:tabs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</w:pPr>
            <w:r w:rsidRPr="0065361A"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  <w:t>Vježbe uz potporu nastavnika - udaljeno</w:t>
            </w:r>
            <w:r w:rsidRPr="0065361A"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  <w:br/>
              <w:t xml:space="preserve">Domaće zadaće </w:t>
            </w:r>
          </w:p>
          <w:p w14:paraId="24E00480" w14:textId="77777777" w:rsidR="0019199C" w:rsidRPr="0065361A" w:rsidRDefault="0019199C" w:rsidP="006E725F">
            <w:pPr>
              <w:tabs>
                <w:tab w:val="left" w:pos="2820"/>
              </w:tabs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</w:pPr>
            <w:r w:rsidRPr="0065361A"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  <w:t>Izrada projekta za smotru učeničkih radova</w:t>
            </w:r>
          </w:p>
        </w:tc>
      </w:tr>
      <w:tr w:rsidR="0019199C" w:rsidRPr="0065361A" w14:paraId="0408104A" w14:textId="77777777" w:rsidTr="006E725F">
        <w:tc>
          <w:tcPr>
            <w:tcW w:w="1912" w:type="dxa"/>
            <w:gridSpan w:val="2"/>
            <w:tcBorders>
              <w:top w:val="single" w:sz="4" w:space="0" w:color="00000A"/>
              <w:right w:val="single" w:sz="4" w:space="0" w:color="00000A"/>
            </w:tcBorders>
            <w:shd w:val="clear" w:color="auto" w:fill="CCFFFF"/>
            <w:vAlign w:val="center"/>
          </w:tcPr>
          <w:p w14:paraId="09B587ED" w14:textId="77777777" w:rsidR="0019199C" w:rsidRPr="0065361A" w:rsidRDefault="0019199C" w:rsidP="006E725F">
            <w:pPr>
              <w:tabs>
                <w:tab w:val="left" w:pos="2820"/>
              </w:tabs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sz w:val="22"/>
                <w:szCs w:val="22"/>
              </w:rPr>
              <w:t>Obveze polaznika</w:t>
            </w:r>
          </w:p>
        </w:tc>
        <w:tc>
          <w:tcPr>
            <w:tcW w:w="7552" w:type="dxa"/>
            <w:gridSpan w:val="6"/>
            <w:tcBorders>
              <w:top w:val="single" w:sz="4" w:space="0" w:color="00000A"/>
              <w:left w:val="single" w:sz="4" w:space="0" w:color="00000A"/>
            </w:tcBorders>
            <w:vAlign w:val="center"/>
          </w:tcPr>
          <w:p w14:paraId="142C56BB" w14:textId="77777777" w:rsidR="0019199C" w:rsidRPr="0065361A" w:rsidRDefault="0019199C" w:rsidP="006E725F">
            <w:pPr>
              <w:tabs>
                <w:tab w:val="left" w:pos="2820"/>
              </w:tabs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  <w:t>Praćenje predavana i vježbi, aktivno sudjelovanje u nastavnim aktivnostima, izrada domaćih radova, izrada završnog projekta, ispit.</w:t>
            </w:r>
          </w:p>
        </w:tc>
      </w:tr>
      <w:tr w:rsidR="0019199C" w:rsidRPr="0065361A" w14:paraId="42221BF8" w14:textId="77777777" w:rsidTr="006E725F">
        <w:trPr>
          <w:trHeight w:val="2498"/>
        </w:trPr>
        <w:tc>
          <w:tcPr>
            <w:tcW w:w="191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CCFFFF"/>
            <w:vAlign w:val="center"/>
          </w:tcPr>
          <w:p w14:paraId="44659DE1" w14:textId="77777777" w:rsidR="0019199C" w:rsidRPr="0065361A" w:rsidRDefault="0019199C" w:rsidP="006E725F">
            <w:pPr>
              <w:tabs>
                <w:tab w:val="left" w:pos="2820"/>
              </w:tabs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sz w:val="22"/>
                <w:szCs w:val="22"/>
              </w:rPr>
              <w:t xml:space="preserve">Praćenje rada polaznika </w:t>
            </w:r>
            <w:r w:rsidRPr="0065361A">
              <w:rPr>
                <w:rFonts w:asciiTheme="majorHAnsi" w:hAnsiTheme="majorHAnsi" w:cs="Arial"/>
                <w:i/>
                <w:sz w:val="22"/>
                <w:szCs w:val="22"/>
              </w:rPr>
              <w:t>(upisati udio u ECTS bodovima za svaku aktivnost tako da ukupni broj ECTS bodova odgovara bodovnoj vrijednosti predmeta):</w:t>
            </w:r>
          </w:p>
        </w:tc>
        <w:tc>
          <w:tcPr>
            <w:tcW w:w="7552" w:type="dxa"/>
            <w:gridSpan w:val="6"/>
            <w:tcBorders>
              <w:left w:val="single" w:sz="4" w:space="0" w:color="00000A"/>
              <w:bottom w:val="single" w:sz="4" w:space="0" w:color="00000A"/>
            </w:tcBorders>
            <w:vAlign w:val="center"/>
          </w:tcPr>
          <w:p w14:paraId="0966A705" w14:textId="77777777" w:rsidR="0019199C" w:rsidRPr="0065361A" w:rsidRDefault="0019199C" w:rsidP="006E725F">
            <w:pPr>
              <w:tabs>
                <w:tab w:val="left" w:pos="2820"/>
              </w:tabs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65361A"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  <w:t>Predavanja: 1</w:t>
            </w:r>
            <w:r w:rsidRPr="0065361A"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  <w:br/>
              <w:t>Laboratorijske vježbe: 1</w:t>
            </w:r>
            <w:r w:rsidRPr="0065361A"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  <w:br/>
              <w:t>Rad van nastave: 1</w:t>
            </w:r>
            <w:r w:rsidRPr="0065361A"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  <w:br/>
              <w:t>Projekt: 2</w:t>
            </w:r>
          </w:p>
        </w:tc>
      </w:tr>
      <w:tr w:rsidR="0019199C" w:rsidRPr="0065361A" w14:paraId="02C8FA58" w14:textId="77777777" w:rsidTr="006E725F">
        <w:tc>
          <w:tcPr>
            <w:tcW w:w="1912" w:type="dxa"/>
            <w:gridSpan w:val="2"/>
            <w:tcBorders>
              <w:right w:val="single" w:sz="4" w:space="0" w:color="00000A"/>
            </w:tcBorders>
            <w:shd w:val="clear" w:color="auto" w:fill="CCFFFF"/>
            <w:vAlign w:val="center"/>
          </w:tcPr>
          <w:p w14:paraId="3197D8EE" w14:textId="77777777" w:rsidR="0019199C" w:rsidRPr="0065361A" w:rsidRDefault="0019199C" w:rsidP="006E725F">
            <w:pPr>
              <w:tabs>
                <w:tab w:val="left" w:pos="360"/>
                <w:tab w:val="left" w:pos="540"/>
              </w:tabs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sz w:val="22"/>
                <w:szCs w:val="22"/>
              </w:rPr>
              <w:t>Ocjenjivanje i vrjednovanje rada polaznika tijekom nastave i na završnom ispitu</w:t>
            </w:r>
          </w:p>
        </w:tc>
        <w:tc>
          <w:tcPr>
            <w:tcW w:w="7552" w:type="dxa"/>
            <w:gridSpan w:val="6"/>
            <w:tcBorders>
              <w:left w:val="single" w:sz="4" w:space="0" w:color="00000A"/>
            </w:tcBorders>
          </w:tcPr>
          <w:p w14:paraId="2969E227" w14:textId="77777777" w:rsidR="0019199C" w:rsidRPr="0065361A" w:rsidRDefault="0019199C" w:rsidP="006E725F">
            <w:pPr>
              <w:spacing w:before="8" w:line="289" w:lineRule="auto"/>
              <w:ind w:left="52" w:right="777"/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</w:pPr>
            <w:r w:rsidRPr="0065361A"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  <w:t xml:space="preserve">Prisustvo/sudjelovanje/praćenje nastave(20%) </w:t>
            </w:r>
          </w:p>
          <w:p w14:paraId="5E15B4C7" w14:textId="77777777" w:rsidR="0019199C" w:rsidRPr="0065361A" w:rsidRDefault="0019199C" w:rsidP="006E725F">
            <w:pPr>
              <w:spacing w:before="8" w:line="289" w:lineRule="auto"/>
              <w:ind w:left="52" w:right="777"/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</w:pPr>
            <w:r w:rsidRPr="0065361A"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  <w:t>Zadaci (40%)</w:t>
            </w:r>
          </w:p>
          <w:p w14:paraId="01C5227E" w14:textId="77777777" w:rsidR="0019199C" w:rsidRPr="0065361A" w:rsidRDefault="0019199C" w:rsidP="006E725F">
            <w:pPr>
              <w:tabs>
                <w:tab w:val="left" w:pos="2820"/>
              </w:tabs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  <w:t xml:space="preserve"> Vrednovanje učeničkog projekta (40%)</w:t>
            </w:r>
          </w:p>
        </w:tc>
      </w:tr>
      <w:tr w:rsidR="0019199C" w:rsidRPr="0065361A" w14:paraId="5330B024" w14:textId="77777777" w:rsidTr="006E725F">
        <w:tc>
          <w:tcPr>
            <w:tcW w:w="191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CCFFFF"/>
            <w:vAlign w:val="center"/>
          </w:tcPr>
          <w:p w14:paraId="7338A8C8" w14:textId="77777777" w:rsidR="0019199C" w:rsidRPr="0065361A" w:rsidRDefault="0019199C" w:rsidP="006E725F">
            <w:pPr>
              <w:tabs>
                <w:tab w:val="left" w:pos="567"/>
              </w:tabs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sz w:val="22"/>
                <w:szCs w:val="22"/>
              </w:rPr>
              <w:t xml:space="preserve">Literatura </w:t>
            </w:r>
          </w:p>
          <w:p w14:paraId="5FAFF4F0" w14:textId="77777777" w:rsidR="0019199C" w:rsidRPr="0065361A" w:rsidRDefault="0019199C" w:rsidP="006E725F">
            <w:pPr>
              <w:tabs>
                <w:tab w:val="left" w:pos="567"/>
              </w:tabs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7552" w:type="dxa"/>
            <w:gridSpan w:val="6"/>
            <w:tcBorders>
              <w:left w:val="single" w:sz="4" w:space="0" w:color="00000A"/>
              <w:bottom w:val="single" w:sz="4" w:space="0" w:color="00000A"/>
            </w:tcBorders>
          </w:tcPr>
          <w:p w14:paraId="7C54904C" w14:textId="77777777" w:rsidR="0019199C" w:rsidRPr="0065361A" w:rsidRDefault="0019199C" w:rsidP="006E725F">
            <w:pPr>
              <w:tabs>
                <w:tab w:val="left" w:pos="2820"/>
              </w:tabs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  <w:t>Nastavni materijali dostupni na e-learning portalu, uključujući rješenja odabranih zadataka te dodatna literatura.</w:t>
            </w:r>
          </w:p>
        </w:tc>
      </w:tr>
      <w:tr w:rsidR="0019199C" w:rsidRPr="0065361A" w14:paraId="31FCB882" w14:textId="77777777" w:rsidTr="006E725F">
        <w:tc>
          <w:tcPr>
            <w:tcW w:w="1912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FFFF"/>
            <w:vAlign w:val="center"/>
          </w:tcPr>
          <w:p w14:paraId="0DE22AB9" w14:textId="77777777" w:rsidR="0019199C" w:rsidRPr="0065361A" w:rsidRDefault="0019199C" w:rsidP="006E725F">
            <w:pPr>
              <w:tabs>
                <w:tab w:val="left" w:pos="567"/>
              </w:tabs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sz w:val="22"/>
                <w:szCs w:val="22"/>
              </w:rPr>
              <w:t>Načini praćenja kvalitete koji osiguravaju stjecanje utvrđenih ishoda učenja</w:t>
            </w:r>
          </w:p>
        </w:tc>
        <w:tc>
          <w:tcPr>
            <w:tcW w:w="755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14:paraId="388DC649" w14:textId="77777777" w:rsidR="0019199C" w:rsidRPr="0065361A" w:rsidRDefault="0019199C" w:rsidP="006E725F">
            <w:pPr>
              <w:tabs>
                <w:tab w:val="left" w:pos="2820"/>
              </w:tabs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Style w:val="Tekstrezerviranogmjesta"/>
                <w:rFonts w:asciiTheme="majorHAnsi" w:hAnsiTheme="majorHAnsi"/>
                <w:color w:val="auto"/>
                <w:sz w:val="22"/>
                <w:szCs w:val="22"/>
              </w:rPr>
              <w:t>Razgovor sa učenicima, anonimna anketa, uspješnost polaznika, samoanaliza.</w:t>
            </w:r>
          </w:p>
        </w:tc>
      </w:tr>
      <w:tr w:rsidR="0019199C" w:rsidRPr="0065361A" w14:paraId="0A9155CE" w14:textId="77777777" w:rsidTr="006E725F">
        <w:tc>
          <w:tcPr>
            <w:tcW w:w="1912" w:type="dxa"/>
            <w:gridSpan w:val="2"/>
            <w:tcBorders>
              <w:top w:val="single" w:sz="4" w:space="0" w:color="00000A"/>
              <w:right w:val="single" w:sz="4" w:space="0" w:color="00000A"/>
            </w:tcBorders>
            <w:shd w:val="clear" w:color="auto" w:fill="CCFFFF"/>
            <w:vAlign w:val="center"/>
          </w:tcPr>
          <w:p w14:paraId="473F32D6" w14:textId="77777777" w:rsidR="0019199C" w:rsidRPr="0065361A" w:rsidRDefault="0019199C" w:rsidP="006E725F">
            <w:pPr>
              <w:tabs>
                <w:tab w:val="left" w:pos="567"/>
              </w:tabs>
              <w:rPr>
                <w:rFonts w:asciiTheme="majorHAnsi" w:hAnsiTheme="majorHAnsi" w:cs="Arial"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sz w:val="22"/>
                <w:szCs w:val="22"/>
              </w:rPr>
              <w:t>Ostalo (prema mišljenju predlagatelja)</w:t>
            </w:r>
          </w:p>
        </w:tc>
        <w:tc>
          <w:tcPr>
            <w:tcW w:w="7552" w:type="dxa"/>
            <w:gridSpan w:val="6"/>
            <w:tcBorders>
              <w:top w:val="single" w:sz="4" w:space="0" w:color="00000A"/>
              <w:left w:val="single" w:sz="4" w:space="0" w:color="00000A"/>
            </w:tcBorders>
          </w:tcPr>
          <w:p w14:paraId="5E8E0CE3" w14:textId="77777777" w:rsidR="0019199C" w:rsidRPr="0065361A" w:rsidRDefault="0019199C" w:rsidP="006E725F">
            <w:pPr>
              <w:tabs>
                <w:tab w:val="left" w:pos="2820"/>
              </w:tabs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</w:tbl>
    <w:p w14:paraId="0495848D" w14:textId="77777777" w:rsidR="0019199C" w:rsidRPr="0065361A" w:rsidRDefault="0019199C" w:rsidP="0019199C">
      <w:pPr>
        <w:rPr>
          <w:rFonts w:asciiTheme="majorHAnsi" w:hAnsiTheme="majorHAnsi"/>
        </w:rPr>
      </w:pPr>
    </w:p>
    <w:p w14:paraId="6EC25126" w14:textId="0CF04846" w:rsidR="00C04046" w:rsidRPr="0065361A" w:rsidRDefault="00C04046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6B6D1BC7" w14:textId="0ADA46AD" w:rsidR="0019199C" w:rsidRPr="0065361A" w:rsidRDefault="0019199C" w:rsidP="009A0AFE">
      <w:pPr>
        <w:pStyle w:val="Naslov1"/>
        <w:jc w:val="both"/>
        <w:rPr>
          <w:rFonts w:asciiTheme="majorHAnsi" w:hAnsiTheme="majorHAnsi" w:cstheme="minorHAnsi"/>
          <w:sz w:val="22"/>
          <w:szCs w:val="22"/>
        </w:rPr>
      </w:pPr>
      <w:bookmarkStart w:id="67" w:name="_Toc461791755"/>
    </w:p>
    <w:p w14:paraId="72D60375" w14:textId="77777777" w:rsidR="0019199C" w:rsidRPr="0065361A" w:rsidRDefault="0019199C">
      <w:pPr>
        <w:rPr>
          <w:rFonts w:asciiTheme="majorHAnsi" w:hAnsiTheme="majorHAnsi" w:cstheme="minorHAnsi"/>
          <w:b/>
          <w:sz w:val="22"/>
          <w:szCs w:val="22"/>
          <w:lang w:eastAsia="hr-HR"/>
        </w:rPr>
      </w:pPr>
      <w:r w:rsidRPr="0065361A">
        <w:rPr>
          <w:rFonts w:asciiTheme="majorHAnsi" w:hAnsiTheme="majorHAnsi" w:cstheme="minorHAnsi"/>
          <w:sz w:val="22"/>
          <w:szCs w:val="22"/>
        </w:rPr>
        <w:br w:type="page"/>
      </w:r>
    </w:p>
    <w:p w14:paraId="1ADC273E" w14:textId="77777777" w:rsidR="00617124" w:rsidRPr="0065361A" w:rsidRDefault="00617124" w:rsidP="009A0AFE">
      <w:pPr>
        <w:pStyle w:val="Naslov1"/>
        <w:jc w:val="both"/>
        <w:rPr>
          <w:rFonts w:asciiTheme="majorHAnsi" w:hAnsiTheme="majorHAnsi" w:cstheme="minorHAnsi"/>
          <w:sz w:val="22"/>
          <w:szCs w:val="22"/>
        </w:rPr>
        <w:sectPr w:rsidR="00617124" w:rsidRPr="0065361A" w:rsidSect="0019199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3CFA2D8" w14:textId="3BC32560" w:rsidR="004503F1" w:rsidRPr="0065361A" w:rsidRDefault="008524D3" w:rsidP="009A0AFE">
      <w:pPr>
        <w:pStyle w:val="Naslov1"/>
        <w:jc w:val="both"/>
        <w:rPr>
          <w:rFonts w:asciiTheme="majorHAnsi" w:hAnsiTheme="majorHAnsi" w:cstheme="minorHAnsi"/>
          <w:b w:val="0"/>
          <w:sz w:val="22"/>
          <w:szCs w:val="22"/>
        </w:rPr>
      </w:pPr>
      <w:bookmarkStart w:id="68" w:name="_Toc84334521"/>
      <w:r w:rsidRPr="0065361A">
        <w:rPr>
          <w:rFonts w:asciiTheme="majorHAnsi" w:hAnsiTheme="majorHAnsi" w:cstheme="minorHAnsi"/>
          <w:color w:val="FFFFFF" w:themeColor="background1"/>
          <w:sz w:val="22"/>
          <w:szCs w:val="22"/>
        </w:rPr>
        <w:lastRenderedPageBreak/>
        <w:t>9</w:t>
      </w:r>
      <w:r w:rsidR="00521536" w:rsidRPr="0065361A">
        <w:rPr>
          <w:rFonts w:asciiTheme="majorHAnsi" w:hAnsiTheme="majorHAnsi" w:cstheme="minorHAnsi"/>
          <w:color w:val="FFFFFF" w:themeColor="background1"/>
          <w:sz w:val="22"/>
          <w:szCs w:val="22"/>
        </w:rPr>
        <w:t xml:space="preserve">. </w:t>
      </w:r>
      <w:r w:rsidR="00521536" w:rsidRPr="0065361A">
        <w:rPr>
          <w:rFonts w:asciiTheme="majorHAnsi" w:hAnsiTheme="majorHAnsi" w:cstheme="minorHAnsi"/>
          <w:sz w:val="22"/>
          <w:szCs w:val="22"/>
        </w:rPr>
        <w:t>ŠKOLSKI PREVENTIVNI PROGRAM</w:t>
      </w:r>
      <w:bookmarkEnd w:id="67"/>
      <w:bookmarkEnd w:id="68"/>
    </w:p>
    <w:p w14:paraId="5FA7148E" w14:textId="77777777" w:rsidR="004503F1" w:rsidRPr="0065361A" w:rsidRDefault="004503F1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</w:p>
    <w:p w14:paraId="27CC6E7E" w14:textId="77777777" w:rsidR="003F7514" w:rsidRPr="0065361A" w:rsidRDefault="006B473E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t xml:space="preserve">1. Cilj </w:t>
      </w:r>
    </w:p>
    <w:p w14:paraId="68B7A89E" w14:textId="77777777" w:rsidR="003F7514" w:rsidRPr="0065361A" w:rsidRDefault="003F7514" w:rsidP="009A0AFE">
      <w:pPr>
        <w:jc w:val="both"/>
        <w:rPr>
          <w:rFonts w:asciiTheme="majorHAnsi" w:hAnsiTheme="majorHAnsi" w:cstheme="minorHAnsi"/>
          <w:sz w:val="22"/>
          <w:szCs w:val="22"/>
        </w:rPr>
      </w:pPr>
    </w:p>
    <w:p w14:paraId="68CCB539" w14:textId="77777777" w:rsidR="003F7514" w:rsidRPr="0065361A" w:rsidRDefault="003F7514" w:rsidP="009A0AFE">
      <w:p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 xml:space="preserve">Osnovni cilj preventivnog programa je očuvanje i unapređivanje fizičkog i mentalnog zdravlja učenika, unapređivanje zdravog stila življenja i prevencija negativnih oblika ponašanja. </w:t>
      </w:r>
    </w:p>
    <w:p w14:paraId="10514744" w14:textId="77777777" w:rsidR="003F7514" w:rsidRPr="0065361A" w:rsidRDefault="003F7514" w:rsidP="009A0AFE">
      <w:p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 xml:space="preserve">Ciljna skupina su svi učenici škole. </w:t>
      </w:r>
    </w:p>
    <w:p w14:paraId="1927C356" w14:textId="77777777" w:rsidR="003F7514" w:rsidRPr="0065361A" w:rsidRDefault="003F7514" w:rsidP="009A0AFE">
      <w:p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U programu je predviđen individualni i grupni rad s učenicima, roditeljima, učiteljima i suradnja s vanjskim institucijama.</w:t>
      </w:r>
    </w:p>
    <w:p w14:paraId="257D8699" w14:textId="77777777" w:rsidR="00082145" w:rsidRPr="0065361A" w:rsidRDefault="00082145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</w:p>
    <w:p w14:paraId="5BA15294" w14:textId="77777777" w:rsidR="003F7514" w:rsidRPr="0065361A" w:rsidRDefault="006B473E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t>2. Zadaci</w:t>
      </w:r>
    </w:p>
    <w:p w14:paraId="56E9DE0B" w14:textId="77777777" w:rsidR="00082145" w:rsidRPr="0065361A" w:rsidRDefault="00082145" w:rsidP="00B31644">
      <w:pPr>
        <w:pStyle w:val="Odlomakpopisa"/>
        <w:numPr>
          <w:ilvl w:val="0"/>
          <w:numId w:val="17"/>
        </w:numPr>
        <w:spacing w:after="0" w:line="240" w:lineRule="auto"/>
        <w:ind w:left="714" w:hanging="357"/>
        <w:contextualSpacing w:val="0"/>
        <w:jc w:val="both"/>
        <w:rPr>
          <w:rFonts w:asciiTheme="majorHAnsi" w:hAnsiTheme="majorHAnsi" w:cstheme="minorHAnsi"/>
        </w:rPr>
      </w:pPr>
      <w:r w:rsidRPr="0065361A">
        <w:rPr>
          <w:rFonts w:asciiTheme="majorHAnsi" w:hAnsiTheme="majorHAnsi" w:cstheme="minorHAnsi"/>
        </w:rPr>
        <w:t>razvijanje pozitivne slike o sebi</w:t>
      </w:r>
    </w:p>
    <w:p w14:paraId="64F82383" w14:textId="77777777" w:rsidR="00082145" w:rsidRPr="0065361A" w:rsidRDefault="00082145" w:rsidP="00B31644">
      <w:pPr>
        <w:pStyle w:val="Odlomakpopisa"/>
        <w:numPr>
          <w:ilvl w:val="0"/>
          <w:numId w:val="16"/>
        </w:numPr>
        <w:spacing w:after="0" w:line="240" w:lineRule="auto"/>
        <w:ind w:left="714" w:hanging="357"/>
        <w:contextualSpacing w:val="0"/>
        <w:jc w:val="both"/>
        <w:rPr>
          <w:rFonts w:asciiTheme="majorHAnsi" w:hAnsiTheme="majorHAnsi" w:cstheme="minorHAnsi"/>
        </w:rPr>
      </w:pPr>
      <w:r w:rsidRPr="0065361A">
        <w:rPr>
          <w:rFonts w:asciiTheme="majorHAnsi" w:hAnsiTheme="majorHAnsi" w:cstheme="minorHAnsi"/>
        </w:rPr>
        <w:t>jačanje samopouzdanja</w:t>
      </w:r>
    </w:p>
    <w:p w14:paraId="1E77386D" w14:textId="77777777" w:rsidR="00784211" w:rsidRPr="0065361A" w:rsidRDefault="00082145" w:rsidP="00B31644">
      <w:pPr>
        <w:pStyle w:val="Odlomakpopisa"/>
        <w:numPr>
          <w:ilvl w:val="0"/>
          <w:numId w:val="16"/>
        </w:numPr>
        <w:spacing w:after="0" w:line="240" w:lineRule="auto"/>
        <w:ind w:left="714" w:hanging="357"/>
        <w:contextualSpacing w:val="0"/>
        <w:jc w:val="both"/>
        <w:rPr>
          <w:rFonts w:asciiTheme="majorHAnsi" w:hAnsiTheme="majorHAnsi" w:cstheme="minorHAnsi"/>
        </w:rPr>
      </w:pPr>
      <w:r w:rsidRPr="0065361A">
        <w:rPr>
          <w:rFonts w:asciiTheme="majorHAnsi" w:hAnsiTheme="majorHAnsi" w:cstheme="minorHAnsi"/>
        </w:rPr>
        <w:t>uvažavanje različitosti i usvajanje poželjnih oblika ponašanja</w:t>
      </w:r>
    </w:p>
    <w:p w14:paraId="5EBC6D49" w14:textId="77777777" w:rsidR="003F7514" w:rsidRPr="0065361A" w:rsidRDefault="00784211" w:rsidP="00B31644">
      <w:pPr>
        <w:pStyle w:val="Odlomakpopisa"/>
        <w:numPr>
          <w:ilvl w:val="0"/>
          <w:numId w:val="16"/>
        </w:numPr>
        <w:spacing w:after="0" w:line="240" w:lineRule="auto"/>
        <w:ind w:left="714" w:hanging="357"/>
        <w:contextualSpacing w:val="0"/>
        <w:jc w:val="both"/>
        <w:rPr>
          <w:rFonts w:asciiTheme="majorHAnsi" w:hAnsiTheme="majorHAnsi" w:cstheme="minorHAnsi"/>
        </w:rPr>
      </w:pPr>
      <w:r w:rsidRPr="0065361A">
        <w:rPr>
          <w:rFonts w:asciiTheme="majorHAnsi" w:hAnsiTheme="majorHAnsi" w:cstheme="minorHAnsi"/>
        </w:rPr>
        <w:t>prevencija svih oblika ovisnosti</w:t>
      </w:r>
      <w:r w:rsidR="00082145" w:rsidRPr="0065361A">
        <w:rPr>
          <w:rFonts w:asciiTheme="majorHAnsi" w:hAnsiTheme="majorHAnsi" w:cstheme="minorHAnsi"/>
        </w:rPr>
        <w:t xml:space="preserve"> </w:t>
      </w:r>
    </w:p>
    <w:p w14:paraId="7DB9727E" w14:textId="77777777" w:rsidR="00EE6A43" w:rsidRPr="0065361A" w:rsidRDefault="00EE6A43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</w:p>
    <w:p w14:paraId="4E6A37F8" w14:textId="77777777" w:rsidR="003F7514" w:rsidRPr="0065361A" w:rsidRDefault="006B473E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t>3. Aktivnosti</w:t>
      </w:r>
    </w:p>
    <w:p w14:paraId="5BF20A05" w14:textId="77777777" w:rsidR="00EE6A43" w:rsidRPr="0065361A" w:rsidRDefault="00EE6A43" w:rsidP="009A0AFE">
      <w:pPr>
        <w:pStyle w:val="Naslov4"/>
        <w:jc w:val="both"/>
        <w:rPr>
          <w:rFonts w:cstheme="minorHAnsi"/>
          <w:b/>
          <w:color w:val="auto"/>
          <w:sz w:val="22"/>
          <w:szCs w:val="22"/>
        </w:rPr>
      </w:pPr>
    </w:p>
    <w:p w14:paraId="6F77555A" w14:textId="77777777" w:rsidR="00EE6A43" w:rsidRPr="0065361A" w:rsidRDefault="00EE6A43" w:rsidP="009A0AFE">
      <w:pPr>
        <w:pStyle w:val="Naslov4"/>
        <w:jc w:val="both"/>
        <w:rPr>
          <w:rFonts w:cstheme="minorHAnsi"/>
          <w:b/>
          <w:i w:val="0"/>
          <w:color w:val="auto"/>
          <w:sz w:val="22"/>
          <w:szCs w:val="22"/>
        </w:rPr>
      </w:pPr>
      <w:r w:rsidRPr="0065361A">
        <w:rPr>
          <w:rFonts w:cstheme="minorHAnsi"/>
          <w:b/>
          <w:i w:val="0"/>
          <w:color w:val="auto"/>
          <w:sz w:val="22"/>
          <w:szCs w:val="22"/>
        </w:rPr>
        <w:t xml:space="preserve">3.1. RAD S UČENICIMA </w:t>
      </w:r>
    </w:p>
    <w:p w14:paraId="50126158" w14:textId="77777777" w:rsidR="00761CF1" w:rsidRPr="0065361A" w:rsidRDefault="00F96A30" w:rsidP="00761CF1">
      <w:pPr>
        <w:pStyle w:val="Naslov4"/>
        <w:jc w:val="both"/>
        <w:rPr>
          <w:color w:val="auto"/>
          <w:sz w:val="22"/>
          <w:szCs w:val="22"/>
        </w:rPr>
      </w:pPr>
      <w:r w:rsidRPr="0065361A">
        <w:rPr>
          <w:rFonts w:cstheme="minorHAnsi"/>
          <w:b/>
          <w:i w:val="0"/>
          <w:color w:val="auto"/>
          <w:sz w:val="22"/>
          <w:szCs w:val="22"/>
        </w:rPr>
        <w:t>3.</w:t>
      </w:r>
      <w:r w:rsidR="00761CF1" w:rsidRPr="0065361A">
        <w:rPr>
          <w:rFonts w:cstheme="minorHAnsi"/>
          <w:b/>
          <w:i w:val="0"/>
          <w:color w:val="auto"/>
          <w:sz w:val="22"/>
          <w:szCs w:val="22"/>
        </w:rPr>
        <w:t xml:space="preserve">1.1. Plan preventivnih aktivnosti za 1. razred  </w:t>
      </w:r>
    </w:p>
    <w:p w14:paraId="68E19E72" w14:textId="77777777" w:rsidR="000B6BE3" w:rsidRDefault="000B6BE3" w:rsidP="00761CF1">
      <w:pPr>
        <w:rPr>
          <w:rFonts w:asciiTheme="majorHAnsi" w:hAnsiTheme="majorHAnsi"/>
          <w:sz w:val="22"/>
          <w:szCs w:val="22"/>
        </w:rPr>
      </w:pPr>
    </w:p>
    <w:p w14:paraId="6C2D4C5A" w14:textId="38A9E5CC" w:rsidR="00761CF1" w:rsidRDefault="000B6BE3" w:rsidP="00761CF1">
      <w:pPr>
        <w:rPr>
          <w:rFonts w:asciiTheme="majorHAnsi" w:hAnsiTheme="majorHAnsi"/>
          <w:sz w:val="22"/>
          <w:szCs w:val="22"/>
        </w:rPr>
      </w:pPr>
      <w:r w:rsidRPr="000B6BE3">
        <w:rPr>
          <w:rFonts w:asciiTheme="majorHAnsi" w:hAnsiTheme="majorHAnsi"/>
          <w:sz w:val="22"/>
          <w:szCs w:val="22"/>
        </w:rPr>
        <w:t>Učiteljica: Mirjana Nejašmić</w:t>
      </w:r>
    </w:p>
    <w:p w14:paraId="70EC69F6" w14:textId="77777777" w:rsidR="000B6BE3" w:rsidRPr="000B6BE3" w:rsidRDefault="000B6BE3" w:rsidP="00761CF1">
      <w:pPr>
        <w:rPr>
          <w:rFonts w:asciiTheme="majorHAnsi" w:hAnsiTheme="majorHAnsi"/>
          <w:sz w:val="22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739"/>
        <w:gridCol w:w="2814"/>
        <w:gridCol w:w="1186"/>
        <w:gridCol w:w="1323"/>
      </w:tblGrid>
      <w:tr w:rsidR="005821DC" w:rsidRPr="0065361A" w14:paraId="570D84A6" w14:textId="77777777" w:rsidTr="009E5C21">
        <w:tc>
          <w:tcPr>
            <w:tcW w:w="0" w:type="auto"/>
            <w:gridSpan w:val="4"/>
          </w:tcPr>
          <w:p w14:paraId="20D6FB4E" w14:textId="77777777" w:rsidR="00761CF1" w:rsidRPr="000B6BE3" w:rsidRDefault="00761CF1" w:rsidP="00B878CA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0B6BE3">
              <w:rPr>
                <w:rFonts w:asciiTheme="majorHAnsi" w:hAnsiTheme="majorHAnsi" w:cstheme="minorHAnsi"/>
                <w:b/>
                <w:sz w:val="22"/>
                <w:szCs w:val="22"/>
              </w:rPr>
              <w:t xml:space="preserve">Procjena odgojnog stanja u razrednom odjelu:  </w:t>
            </w:r>
          </w:p>
          <w:p w14:paraId="7273944F" w14:textId="2A5416CE" w:rsidR="00761CF1" w:rsidRPr="000B6BE3" w:rsidRDefault="000B6BE3" w:rsidP="0087361F">
            <w:pPr>
              <w:pStyle w:val="Naslov4"/>
              <w:rPr>
                <w:rFonts w:cstheme="minorHAnsi"/>
                <w:b/>
                <w:i w:val="0"/>
                <w:color w:val="FF0000"/>
                <w:sz w:val="22"/>
                <w:szCs w:val="22"/>
              </w:rPr>
            </w:pPr>
            <w:r w:rsidRPr="000B6BE3">
              <w:rPr>
                <w:i w:val="0"/>
                <w:color w:val="000000"/>
                <w:sz w:val="22"/>
                <w:szCs w:val="22"/>
              </w:rPr>
              <w:t>1.a razred broji 11 učenika. Sačinjavaju jednu kompaktnu cjelinu u kojoj nema većih odstupanja ni problema. Svi učenici aktivno sudjeluju u nastavnom procesu. Uče se ponašati po kućnom redu, uvažavajući jedni druge. Poštuju starije, odgovorno se odnose prema svojim obavezama. U radu su aktivni, ponekad malo razigrani i živahni. Svakodnevno u radu ističemo važnost razumijevanja i kulturnog ponašanja. Neposredno razvijamo navike odgovornosti, urednosti, marljivosti i poslušnosti.</w:t>
            </w:r>
          </w:p>
        </w:tc>
      </w:tr>
      <w:tr w:rsidR="005821DC" w:rsidRPr="0065361A" w14:paraId="71561062" w14:textId="77777777" w:rsidTr="000B6BE3">
        <w:tc>
          <w:tcPr>
            <w:tcW w:w="3724" w:type="dxa"/>
            <w:vAlign w:val="center"/>
          </w:tcPr>
          <w:p w14:paraId="3CA6A826" w14:textId="77777777" w:rsidR="00761CF1" w:rsidRPr="00530520" w:rsidRDefault="00761CF1" w:rsidP="00B878CA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530520">
              <w:rPr>
                <w:rFonts w:asciiTheme="majorHAnsi" w:hAnsiTheme="majorHAnsi" w:cstheme="minorHAnsi"/>
                <w:b/>
                <w:sz w:val="22"/>
                <w:szCs w:val="22"/>
              </w:rPr>
              <w:t>Planirane  aktivnosti:</w:t>
            </w:r>
          </w:p>
        </w:tc>
        <w:tc>
          <w:tcPr>
            <w:tcW w:w="2829" w:type="dxa"/>
            <w:vAlign w:val="center"/>
          </w:tcPr>
          <w:p w14:paraId="608D9D75" w14:textId="77777777" w:rsidR="00761CF1" w:rsidRPr="00530520" w:rsidRDefault="00761CF1" w:rsidP="00B878CA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530520">
              <w:rPr>
                <w:rFonts w:asciiTheme="majorHAnsi" w:hAnsiTheme="majorHAnsi" w:cstheme="minorHAnsi"/>
                <w:b/>
                <w:sz w:val="22"/>
                <w:szCs w:val="22"/>
              </w:rPr>
              <w:t>Način  provedbe</w:t>
            </w:r>
          </w:p>
        </w:tc>
        <w:tc>
          <w:tcPr>
            <w:tcW w:w="0" w:type="auto"/>
            <w:vAlign w:val="center"/>
          </w:tcPr>
          <w:p w14:paraId="33DE81AC" w14:textId="77777777" w:rsidR="00761CF1" w:rsidRPr="00530520" w:rsidRDefault="00761CF1" w:rsidP="00B878CA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530520">
              <w:rPr>
                <w:rFonts w:asciiTheme="majorHAnsi" w:hAnsiTheme="majorHAnsi" w:cstheme="minorHAnsi"/>
                <w:b/>
                <w:sz w:val="22"/>
                <w:szCs w:val="22"/>
              </w:rPr>
              <w:t>Vrijeme provedbe</w:t>
            </w:r>
          </w:p>
        </w:tc>
        <w:tc>
          <w:tcPr>
            <w:tcW w:w="0" w:type="auto"/>
            <w:vAlign w:val="center"/>
          </w:tcPr>
          <w:p w14:paraId="7A217A19" w14:textId="77777777" w:rsidR="00761CF1" w:rsidRPr="00530520" w:rsidRDefault="00761CF1" w:rsidP="00B878CA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530520">
              <w:rPr>
                <w:rFonts w:asciiTheme="majorHAnsi" w:hAnsiTheme="majorHAnsi" w:cstheme="minorHAnsi"/>
                <w:b/>
                <w:sz w:val="22"/>
                <w:szCs w:val="22"/>
              </w:rPr>
              <w:t>Nositelj:</w:t>
            </w:r>
          </w:p>
        </w:tc>
      </w:tr>
      <w:tr w:rsidR="0087361F" w:rsidRPr="0065361A" w14:paraId="6C7B9647" w14:textId="77777777" w:rsidTr="000B6BE3">
        <w:tc>
          <w:tcPr>
            <w:tcW w:w="3724" w:type="dxa"/>
            <w:vAlign w:val="center"/>
          </w:tcPr>
          <w:p w14:paraId="77C9B189" w14:textId="77777777" w:rsidR="000B6BE3" w:rsidRPr="00530520" w:rsidRDefault="000B6BE3" w:rsidP="000B6BE3">
            <w:pPr>
              <w:pStyle w:val="StandardWeb"/>
              <w:rPr>
                <w:rFonts w:asciiTheme="majorHAnsi" w:hAnsiTheme="majorHAnsi"/>
                <w:sz w:val="22"/>
                <w:szCs w:val="22"/>
              </w:rPr>
            </w:pPr>
            <w:r w:rsidRPr="00530520">
              <w:rPr>
                <w:rFonts w:asciiTheme="majorHAnsi" w:hAnsiTheme="majorHAnsi"/>
                <w:sz w:val="22"/>
                <w:szCs w:val="22"/>
              </w:rPr>
              <w:t xml:space="preserve">Razredna pravila (Covid – 19) Pravila ponašanja u razrednom odjelu, radne navike, lijepo ponašanje, </w:t>
            </w:r>
          </w:p>
          <w:p w14:paraId="0DBF70D2" w14:textId="51FFD84C" w:rsidR="0087361F" w:rsidRPr="00530520" w:rsidRDefault="000B6BE3" w:rsidP="000B6BE3">
            <w:pPr>
              <w:pStyle w:val="StandardWeb"/>
              <w:rPr>
                <w:rFonts w:asciiTheme="majorHAnsi" w:hAnsiTheme="majorHAnsi"/>
                <w:sz w:val="22"/>
                <w:szCs w:val="22"/>
              </w:rPr>
            </w:pPr>
            <w:r w:rsidRPr="00530520">
              <w:rPr>
                <w:rFonts w:asciiTheme="majorHAnsi" w:hAnsiTheme="majorHAnsi"/>
                <w:sz w:val="22"/>
                <w:szCs w:val="22"/>
              </w:rPr>
              <w:t>Covid 19 pravila u</w:t>
            </w:r>
            <w:r w:rsidR="0032107A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530520">
              <w:rPr>
                <w:rFonts w:asciiTheme="majorHAnsi" w:hAnsiTheme="majorHAnsi"/>
                <w:sz w:val="22"/>
                <w:szCs w:val="22"/>
              </w:rPr>
              <w:t>razredu i školi</w:t>
            </w:r>
          </w:p>
        </w:tc>
        <w:tc>
          <w:tcPr>
            <w:tcW w:w="2829" w:type="dxa"/>
            <w:vAlign w:val="center"/>
          </w:tcPr>
          <w:p w14:paraId="0457ED74" w14:textId="231F1D0C" w:rsidR="0087361F" w:rsidRPr="00530520" w:rsidRDefault="0087361F" w:rsidP="00B878CA">
            <w:pPr>
              <w:rPr>
                <w:rFonts w:asciiTheme="majorHAnsi" w:hAnsiTheme="majorHAnsi"/>
                <w:sz w:val="22"/>
                <w:szCs w:val="22"/>
              </w:rPr>
            </w:pPr>
            <w:r w:rsidRPr="00530520">
              <w:rPr>
                <w:rFonts w:asciiTheme="majorHAnsi" w:hAnsiTheme="majorHAnsi"/>
                <w:sz w:val="22"/>
                <w:szCs w:val="22"/>
              </w:rPr>
              <w:t xml:space="preserve">SRO, </w:t>
            </w:r>
            <w:r w:rsidR="000B6BE3" w:rsidRPr="00530520">
              <w:rPr>
                <w:rFonts w:asciiTheme="majorHAnsi" w:hAnsiTheme="majorHAnsi"/>
                <w:sz w:val="22"/>
                <w:szCs w:val="22"/>
              </w:rPr>
              <w:t>Razgovor</w:t>
            </w:r>
            <w:r w:rsidRPr="00530520">
              <w:rPr>
                <w:rFonts w:asciiTheme="majorHAnsi" w:hAnsiTheme="majorHAnsi"/>
                <w:sz w:val="22"/>
                <w:szCs w:val="22"/>
              </w:rPr>
              <w:t xml:space="preserve"> s učenicima prvog razreda</w:t>
            </w:r>
          </w:p>
        </w:tc>
        <w:tc>
          <w:tcPr>
            <w:tcW w:w="0" w:type="auto"/>
            <w:vAlign w:val="center"/>
          </w:tcPr>
          <w:p w14:paraId="3C3D215B" w14:textId="77777777" w:rsidR="0087361F" w:rsidRPr="00530520" w:rsidRDefault="0087361F" w:rsidP="00B878CA">
            <w:pPr>
              <w:rPr>
                <w:rFonts w:asciiTheme="majorHAnsi" w:hAnsiTheme="majorHAnsi"/>
                <w:sz w:val="22"/>
                <w:szCs w:val="22"/>
              </w:rPr>
            </w:pPr>
            <w:r w:rsidRPr="00530520">
              <w:rPr>
                <w:rFonts w:asciiTheme="majorHAnsi" w:hAnsiTheme="majorHAnsi"/>
                <w:sz w:val="22"/>
                <w:szCs w:val="22"/>
              </w:rPr>
              <w:t>Rujan</w:t>
            </w:r>
          </w:p>
        </w:tc>
        <w:tc>
          <w:tcPr>
            <w:tcW w:w="0" w:type="auto"/>
            <w:vAlign w:val="center"/>
          </w:tcPr>
          <w:p w14:paraId="10356BF7" w14:textId="77777777" w:rsidR="0087361F" w:rsidRPr="00530520" w:rsidRDefault="0087361F" w:rsidP="00B878CA">
            <w:pPr>
              <w:rPr>
                <w:rFonts w:asciiTheme="majorHAnsi" w:hAnsiTheme="majorHAnsi"/>
                <w:sz w:val="22"/>
                <w:szCs w:val="22"/>
              </w:rPr>
            </w:pPr>
            <w:r w:rsidRPr="00530520">
              <w:rPr>
                <w:rFonts w:asciiTheme="majorHAnsi" w:hAnsiTheme="majorHAnsi"/>
                <w:sz w:val="22"/>
                <w:szCs w:val="22"/>
              </w:rPr>
              <w:t>Razrednik</w:t>
            </w:r>
          </w:p>
        </w:tc>
      </w:tr>
      <w:tr w:rsidR="0087361F" w:rsidRPr="0065361A" w14:paraId="597D4829" w14:textId="77777777" w:rsidTr="000B6BE3">
        <w:tc>
          <w:tcPr>
            <w:tcW w:w="3724" w:type="dxa"/>
            <w:vAlign w:val="center"/>
          </w:tcPr>
          <w:p w14:paraId="752E5AF1" w14:textId="5685E63E" w:rsidR="0087361F" w:rsidRPr="000B6BE3" w:rsidRDefault="000B6BE3" w:rsidP="0087361F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0B6BE3">
              <w:rPr>
                <w:rFonts w:asciiTheme="majorHAnsi" w:hAnsiTheme="majorHAnsi"/>
                <w:color w:val="000000"/>
                <w:sz w:val="22"/>
                <w:szCs w:val="22"/>
              </w:rPr>
              <w:t>Dobro je biti dobar – humanitarna akcija</w:t>
            </w:r>
          </w:p>
        </w:tc>
        <w:tc>
          <w:tcPr>
            <w:tcW w:w="2829" w:type="dxa"/>
            <w:vAlign w:val="center"/>
          </w:tcPr>
          <w:p w14:paraId="0E63CA96" w14:textId="77777777" w:rsidR="0087361F" w:rsidRPr="00530520" w:rsidRDefault="0087361F" w:rsidP="00B878CA">
            <w:pPr>
              <w:rPr>
                <w:rFonts w:asciiTheme="majorHAnsi" w:hAnsiTheme="majorHAnsi"/>
                <w:sz w:val="22"/>
                <w:szCs w:val="22"/>
              </w:rPr>
            </w:pPr>
            <w:r w:rsidRPr="00530520">
              <w:rPr>
                <w:rFonts w:asciiTheme="majorHAnsi" w:hAnsiTheme="majorHAnsi"/>
                <w:sz w:val="22"/>
                <w:szCs w:val="22"/>
              </w:rPr>
              <w:t>Grupni rad s roditeljima</w:t>
            </w:r>
          </w:p>
        </w:tc>
        <w:tc>
          <w:tcPr>
            <w:tcW w:w="0" w:type="auto"/>
            <w:vAlign w:val="center"/>
          </w:tcPr>
          <w:p w14:paraId="255F99DC" w14:textId="77777777" w:rsidR="0087361F" w:rsidRPr="00530520" w:rsidRDefault="0087361F" w:rsidP="00B878CA">
            <w:pPr>
              <w:rPr>
                <w:rFonts w:asciiTheme="majorHAnsi" w:hAnsiTheme="majorHAnsi"/>
                <w:sz w:val="22"/>
                <w:szCs w:val="22"/>
              </w:rPr>
            </w:pPr>
            <w:r w:rsidRPr="00530520">
              <w:rPr>
                <w:rFonts w:asciiTheme="majorHAnsi" w:hAnsiTheme="majorHAnsi"/>
                <w:sz w:val="22"/>
                <w:szCs w:val="22"/>
              </w:rPr>
              <w:t>Prosinac</w:t>
            </w:r>
          </w:p>
        </w:tc>
        <w:tc>
          <w:tcPr>
            <w:tcW w:w="0" w:type="auto"/>
            <w:vAlign w:val="center"/>
          </w:tcPr>
          <w:p w14:paraId="5F9E5DB1" w14:textId="77777777" w:rsidR="0087361F" w:rsidRPr="00530520" w:rsidRDefault="0087361F" w:rsidP="00B878CA">
            <w:pPr>
              <w:rPr>
                <w:rFonts w:asciiTheme="majorHAnsi" w:hAnsiTheme="majorHAnsi"/>
                <w:sz w:val="22"/>
                <w:szCs w:val="22"/>
              </w:rPr>
            </w:pPr>
            <w:r w:rsidRPr="00530520">
              <w:rPr>
                <w:rFonts w:asciiTheme="majorHAnsi" w:hAnsiTheme="majorHAnsi"/>
                <w:sz w:val="22"/>
                <w:szCs w:val="22"/>
              </w:rPr>
              <w:t>Razrednik</w:t>
            </w:r>
          </w:p>
        </w:tc>
      </w:tr>
      <w:tr w:rsidR="000B6BE3" w:rsidRPr="0065361A" w14:paraId="23CA838B" w14:textId="77777777" w:rsidTr="000B6BE3">
        <w:tc>
          <w:tcPr>
            <w:tcW w:w="3724" w:type="dxa"/>
          </w:tcPr>
          <w:p w14:paraId="076632E8" w14:textId="6F4C2435" w:rsidR="000B6BE3" w:rsidRPr="000B6BE3" w:rsidRDefault="000B6BE3" w:rsidP="000B6BE3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0B6BE3">
              <w:rPr>
                <w:rFonts w:asciiTheme="majorHAnsi" w:hAnsiTheme="majorHAnsi"/>
                <w:color w:val="000000"/>
                <w:sz w:val="22"/>
                <w:szCs w:val="22"/>
              </w:rPr>
              <w:t>Dan planeta Zemlje- Zemlja je moj dom</w:t>
            </w:r>
          </w:p>
        </w:tc>
        <w:tc>
          <w:tcPr>
            <w:tcW w:w="2829" w:type="dxa"/>
          </w:tcPr>
          <w:p w14:paraId="76BBA773" w14:textId="59EA3162" w:rsidR="000B6BE3" w:rsidRPr="00530520" w:rsidRDefault="000B6BE3" w:rsidP="000B6BE3">
            <w:pPr>
              <w:rPr>
                <w:rFonts w:asciiTheme="majorHAnsi" w:hAnsiTheme="majorHAnsi"/>
                <w:sz w:val="22"/>
                <w:szCs w:val="22"/>
              </w:rPr>
            </w:pPr>
            <w:r w:rsidRPr="00530520">
              <w:rPr>
                <w:rFonts w:asciiTheme="majorHAnsi" w:hAnsiTheme="majorHAnsi"/>
                <w:sz w:val="22"/>
                <w:szCs w:val="22"/>
              </w:rPr>
              <w:t xml:space="preserve">Sat </w:t>
            </w:r>
            <w:r w:rsidR="00530520" w:rsidRPr="00530520">
              <w:rPr>
                <w:rFonts w:asciiTheme="majorHAnsi" w:hAnsiTheme="majorHAnsi"/>
                <w:sz w:val="22"/>
                <w:szCs w:val="22"/>
              </w:rPr>
              <w:t xml:space="preserve">SRO, </w:t>
            </w:r>
            <w:r w:rsidRPr="00530520">
              <w:rPr>
                <w:rFonts w:asciiTheme="majorHAnsi" w:hAnsiTheme="majorHAnsi"/>
                <w:sz w:val="22"/>
                <w:szCs w:val="22"/>
              </w:rPr>
              <w:t>HJ, PiD</w:t>
            </w:r>
            <w:r w:rsidR="00530520" w:rsidRPr="00530520">
              <w:rPr>
                <w:rFonts w:asciiTheme="majorHAnsi" w:hAnsiTheme="majorHAnsi"/>
                <w:sz w:val="22"/>
                <w:szCs w:val="22"/>
              </w:rPr>
              <w:t xml:space="preserve"> i LK</w:t>
            </w:r>
            <w:r w:rsidRPr="00530520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1813D753" w14:textId="77777777" w:rsidR="000B6BE3" w:rsidRPr="00530520" w:rsidRDefault="000B6BE3" w:rsidP="000B6BE3">
            <w:pPr>
              <w:rPr>
                <w:rFonts w:asciiTheme="majorHAnsi" w:hAnsiTheme="majorHAnsi"/>
                <w:sz w:val="22"/>
                <w:szCs w:val="22"/>
              </w:rPr>
            </w:pPr>
            <w:r w:rsidRPr="00530520">
              <w:rPr>
                <w:rFonts w:asciiTheme="majorHAnsi" w:hAnsiTheme="majorHAnsi"/>
                <w:sz w:val="22"/>
                <w:szCs w:val="22"/>
              </w:rPr>
              <w:t>Travanj</w:t>
            </w:r>
          </w:p>
        </w:tc>
        <w:tc>
          <w:tcPr>
            <w:tcW w:w="0" w:type="auto"/>
            <w:vAlign w:val="center"/>
          </w:tcPr>
          <w:p w14:paraId="4C383809" w14:textId="77777777" w:rsidR="000B6BE3" w:rsidRPr="00530520" w:rsidRDefault="000B6BE3" w:rsidP="000B6BE3">
            <w:pPr>
              <w:rPr>
                <w:rFonts w:asciiTheme="majorHAnsi" w:hAnsiTheme="majorHAnsi"/>
                <w:sz w:val="22"/>
                <w:szCs w:val="22"/>
              </w:rPr>
            </w:pPr>
            <w:r w:rsidRPr="00530520">
              <w:rPr>
                <w:rFonts w:asciiTheme="majorHAnsi" w:hAnsiTheme="majorHAnsi"/>
                <w:sz w:val="22"/>
                <w:szCs w:val="22"/>
              </w:rPr>
              <w:t>Razredni</w:t>
            </w:r>
          </w:p>
        </w:tc>
      </w:tr>
      <w:tr w:rsidR="00530520" w:rsidRPr="0065361A" w14:paraId="634A19CA" w14:textId="77777777" w:rsidTr="000B6BE3">
        <w:tc>
          <w:tcPr>
            <w:tcW w:w="3724" w:type="dxa"/>
          </w:tcPr>
          <w:p w14:paraId="14A3A2B8" w14:textId="69904831" w:rsidR="00530520" w:rsidRPr="000B6BE3" w:rsidRDefault="00530520" w:rsidP="000B6BE3">
            <w:pPr>
              <w:rPr>
                <w:rFonts w:asciiTheme="majorHAnsi" w:hAnsi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Majčin dan, izrada čestitke </w:t>
            </w:r>
          </w:p>
        </w:tc>
        <w:tc>
          <w:tcPr>
            <w:tcW w:w="2829" w:type="dxa"/>
          </w:tcPr>
          <w:p w14:paraId="64A62AE2" w14:textId="76D0A4C0" w:rsidR="00530520" w:rsidRPr="00530520" w:rsidRDefault="00530520" w:rsidP="000B6BE3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LK, SRO</w:t>
            </w:r>
          </w:p>
        </w:tc>
        <w:tc>
          <w:tcPr>
            <w:tcW w:w="0" w:type="auto"/>
            <w:vAlign w:val="center"/>
          </w:tcPr>
          <w:p w14:paraId="55C8093A" w14:textId="587060F4" w:rsidR="00530520" w:rsidRPr="00530520" w:rsidRDefault="00530520" w:rsidP="000B6BE3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Svibanj</w:t>
            </w:r>
          </w:p>
        </w:tc>
        <w:tc>
          <w:tcPr>
            <w:tcW w:w="0" w:type="auto"/>
            <w:vAlign w:val="center"/>
          </w:tcPr>
          <w:p w14:paraId="7616C9D6" w14:textId="49E4BF59" w:rsidR="00530520" w:rsidRPr="00530520" w:rsidRDefault="00530520" w:rsidP="000B6BE3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Razrednik</w:t>
            </w:r>
          </w:p>
        </w:tc>
      </w:tr>
      <w:tr w:rsidR="00B046D3" w:rsidRPr="0065361A" w14:paraId="56B6E886" w14:textId="77777777" w:rsidTr="000B6BE3">
        <w:tc>
          <w:tcPr>
            <w:tcW w:w="3724" w:type="dxa"/>
          </w:tcPr>
          <w:p w14:paraId="2B252FE8" w14:textId="77777777" w:rsidR="00B046D3" w:rsidRPr="0065361A" w:rsidRDefault="00B046D3" w:rsidP="00B046D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Briga za digitalne uređaje</w:t>
            </w:r>
          </w:p>
        </w:tc>
        <w:tc>
          <w:tcPr>
            <w:tcW w:w="2829" w:type="dxa"/>
          </w:tcPr>
          <w:p w14:paraId="4CABAAE7" w14:textId="77777777" w:rsidR="00B046D3" w:rsidRPr="0065361A" w:rsidRDefault="00B046D3" w:rsidP="00B046D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INF, 1. razred, predavanje</w:t>
            </w:r>
          </w:p>
        </w:tc>
        <w:tc>
          <w:tcPr>
            <w:tcW w:w="0" w:type="auto"/>
          </w:tcPr>
          <w:p w14:paraId="70C82EAA" w14:textId="52055AA2" w:rsidR="00B046D3" w:rsidRPr="0065361A" w:rsidRDefault="003C3BE8" w:rsidP="00B046D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Veljača</w:t>
            </w:r>
          </w:p>
        </w:tc>
        <w:tc>
          <w:tcPr>
            <w:tcW w:w="0" w:type="auto"/>
          </w:tcPr>
          <w:p w14:paraId="4AB32C4A" w14:textId="77777777" w:rsidR="00B046D3" w:rsidRPr="0065361A" w:rsidRDefault="00B046D3" w:rsidP="00B046D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 informatike</w:t>
            </w:r>
          </w:p>
        </w:tc>
      </w:tr>
      <w:tr w:rsidR="003C3BE8" w:rsidRPr="0065361A" w14:paraId="3F997920" w14:textId="77777777" w:rsidTr="000B6BE3">
        <w:tc>
          <w:tcPr>
            <w:tcW w:w="3724" w:type="dxa"/>
            <w:vAlign w:val="center"/>
          </w:tcPr>
          <w:p w14:paraId="13D8D541" w14:textId="7A5BFF45" w:rsidR="003C3BE8" w:rsidRPr="0065361A" w:rsidRDefault="003C3BE8" w:rsidP="003C3BE8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Module 1 My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</w:rPr>
              <w:t>family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, My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</w:rPr>
              <w:t>family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</w:rPr>
              <w:t>tree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, jačanje interakcije među članovima obitelji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2829" w:type="dxa"/>
            <w:vAlign w:val="center"/>
          </w:tcPr>
          <w:p w14:paraId="0079D7DD" w14:textId="246AC3E3" w:rsidR="003C3BE8" w:rsidRPr="0065361A" w:rsidRDefault="003C3BE8" w:rsidP="003C3BE8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Igra uloga, jačanje odnosa unutar obitelji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0" w:type="auto"/>
            <w:vAlign w:val="center"/>
          </w:tcPr>
          <w:p w14:paraId="5D5AE411" w14:textId="53708A74" w:rsidR="003C3BE8" w:rsidRPr="0065361A" w:rsidRDefault="003C3BE8" w:rsidP="003C3BE8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Listopad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0" w:type="auto"/>
            <w:vAlign w:val="center"/>
          </w:tcPr>
          <w:p w14:paraId="02EC5585" w14:textId="7FC12847" w:rsidR="003C3BE8" w:rsidRPr="0065361A" w:rsidRDefault="003C3BE8" w:rsidP="003C3BE8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Učiteljica EJ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  <w:tr w:rsidR="003C3BE8" w:rsidRPr="0065361A" w14:paraId="5FC45D7E" w14:textId="77777777" w:rsidTr="000B6BE3">
        <w:tc>
          <w:tcPr>
            <w:tcW w:w="3724" w:type="dxa"/>
            <w:vAlign w:val="center"/>
          </w:tcPr>
          <w:p w14:paraId="2DAA6FC8" w14:textId="30331DD6" w:rsidR="003C3BE8" w:rsidRPr="0065361A" w:rsidRDefault="003C3BE8" w:rsidP="003C3BE8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Module 3 My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</w:rPr>
              <w:t>food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, My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</w:rPr>
              <w:t>favourite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</w:rPr>
              <w:t>food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 – zdrava prehrana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2829" w:type="dxa"/>
            <w:vAlign w:val="center"/>
          </w:tcPr>
          <w:p w14:paraId="7E8F1921" w14:textId="59C7ED7E" w:rsidR="003C3BE8" w:rsidRPr="0065361A" w:rsidRDefault="003C3BE8" w:rsidP="003C3BE8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Radionica o važnosti zdrave i uravnotežene prehrane kod djece u razvoju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0" w:type="auto"/>
            <w:vAlign w:val="center"/>
          </w:tcPr>
          <w:p w14:paraId="52C40026" w14:textId="1A08728D" w:rsidR="003C3BE8" w:rsidRPr="0065361A" w:rsidRDefault="003C3BE8" w:rsidP="003C3BE8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Travanj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0" w:type="auto"/>
            <w:vAlign w:val="center"/>
          </w:tcPr>
          <w:p w14:paraId="444680B4" w14:textId="36872CC5" w:rsidR="003C3BE8" w:rsidRPr="0065361A" w:rsidRDefault="003C3BE8" w:rsidP="003C3BE8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Učiteljica EJ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</w:tbl>
    <w:p w14:paraId="0B439E64" w14:textId="77777777" w:rsidR="008524D3" w:rsidRPr="0065361A" w:rsidRDefault="008524D3" w:rsidP="000552BD">
      <w:pPr>
        <w:pStyle w:val="Naslov4"/>
        <w:jc w:val="both"/>
        <w:rPr>
          <w:rFonts w:cstheme="minorHAnsi"/>
          <w:b/>
          <w:color w:val="31849B" w:themeColor="accent5" w:themeShade="BF"/>
          <w:sz w:val="22"/>
          <w:szCs w:val="22"/>
        </w:rPr>
      </w:pPr>
    </w:p>
    <w:p w14:paraId="4B14883A" w14:textId="77777777" w:rsidR="00C9025F" w:rsidRPr="0065361A" w:rsidRDefault="00C9025F" w:rsidP="00637CE7">
      <w:pPr>
        <w:rPr>
          <w:rFonts w:asciiTheme="majorHAnsi" w:hAnsiTheme="majorHAnsi" w:cstheme="minorHAnsi"/>
          <w:b/>
          <w:sz w:val="22"/>
          <w:szCs w:val="22"/>
        </w:rPr>
      </w:pPr>
    </w:p>
    <w:p w14:paraId="3972B5E5" w14:textId="77777777" w:rsidR="00C9025F" w:rsidRPr="0065361A" w:rsidRDefault="00C9025F" w:rsidP="00637CE7">
      <w:pPr>
        <w:rPr>
          <w:rFonts w:asciiTheme="majorHAnsi" w:hAnsiTheme="majorHAnsi" w:cstheme="minorHAnsi"/>
          <w:b/>
          <w:sz w:val="22"/>
          <w:szCs w:val="22"/>
        </w:rPr>
      </w:pPr>
    </w:p>
    <w:p w14:paraId="3C202038" w14:textId="6DBAFC6C" w:rsidR="000552BD" w:rsidRPr="0065361A" w:rsidRDefault="008524D3" w:rsidP="00637CE7">
      <w:pPr>
        <w:rPr>
          <w:rFonts w:asciiTheme="majorHAnsi" w:eastAsiaTheme="majorEastAsia" w:hAnsiTheme="majorHAnsi" w:cstheme="minorHAnsi"/>
          <w:b/>
          <w:iCs/>
          <w:color w:val="31849B" w:themeColor="accent5" w:themeShade="BF"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t>3.</w:t>
      </w:r>
      <w:r w:rsidR="009E5C21" w:rsidRPr="0065361A">
        <w:rPr>
          <w:rFonts w:asciiTheme="majorHAnsi" w:hAnsiTheme="majorHAnsi" w:cstheme="minorHAnsi"/>
          <w:b/>
          <w:sz w:val="22"/>
          <w:szCs w:val="22"/>
        </w:rPr>
        <w:t>1.2</w:t>
      </w:r>
      <w:r w:rsidR="000552BD" w:rsidRPr="0065361A">
        <w:rPr>
          <w:rFonts w:asciiTheme="majorHAnsi" w:hAnsiTheme="majorHAnsi" w:cstheme="minorHAnsi"/>
          <w:b/>
          <w:sz w:val="22"/>
          <w:szCs w:val="22"/>
        </w:rPr>
        <w:t>. Plan preventivnih aktivnosti za 1. i 3. razred  PŠ Blato na Cetini</w:t>
      </w:r>
    </w:p>
    <w:p w14:paraId="3780DF88" w14:textId="2B4D0075" w:rsidR="009B0062" w:rsidRDefault="009B0062" w:rsidP="009B0062">
      <w:pPr>
        <w:rPr>
          <w:rFonts w:asciiTheme="majorHAnsi" w:hAnsiTheme="majorHAnsi"/>
          <w:color w:val="31849B" w:themeColor="accent5" w:themeShade="BF"/>
          <w:sz w:val="22"/>
          <w:szCs w:val="22"/>
        </w:rPr>
      </w:pPr>
    </w:p>
    <w:p w14:paraId="441758C1" w14:textId="38635607" w:rsidR="00BA3092" w:rsidRPr="00BA3092" w:rsidRDefault="00BA3092" w:rsidP="009B0062">
      <w:pPr>
        <w:rPr>
          <w:rFonts w:asciiTheme="majorHAnsi" w:hAnsiTheme="majorHAnsi"/>
          <w:sz w:val="22"/>
          <w:szCs w:val="22"/>
        </w:rPr>
      </w:pPr>
      <w:r w:rsidRPr="00BA3092">
        <w:rPr>
          <w:rFonts w:asciiTheme="majorHAnsi" w:hAnsiTheme="majorHAnsi"/>
          <w:sz w:val="22"/>
          <w:szCs w:val="22"/>
        </w:rPr>
        <w:t>Učiteljica: Ivana Bartulović</w:t>
      </w:r>
    </w:p>
    <w:p w14:paraId="55E80B81" w14:textId="77777777" w:rsidR="00BA3092" w:rsidRPr="0065361A" w:rsidRDefault="00BA3092" w:rsidP="009B0062">
      <w:pPr>
        <w:rPr>
          <w:rFonts w:asciiTheme="majorHAnsi" w:hAnsiTheme="majorHAnsi"/>
          <w:color w:val="31849B" w:themeColor="accent5" w:themeShade="BF"/>
          <w:sz w:val="22"/>
          <w:szCs w:val="22"/>
        </w:rPr>
      </w:pPr>
    </w:p>
    <w:tbl>
      <w:tblPr>
        <w:tblStyle w:val="Reetkatablice"/>
        <w:tblW w:w="9640" w:type="dxa"/>
        <w:tblInd w:w="-147" w:type="dxa"/>
        <w:tblLook w:val="04A0" w:firstRow="1" w:lastRow="0" w:firstColumn="1" w:lastColumn="0" w:noHBand="0" w:noVBand="1"/>
      </w:tblPr>
      <w:tblGrid>
        <w:gridCol w:w="3589"/>
        <w:gridCol w:w="3451"/>
        <w:gridCol w:w="1186"/>
        <w:gridCol w:w="1414"/>
      </w:tblGrid>
      <w:tr w:rsidR="005821DC" w:rsidRPr="0065361A" w14:paraId="069DC0DD" w14:textId="77777777" w:rsidTr="009E5C21">
        <w:tc>
          <w:tcPr>
            <w:tcW w:w="9640" w:type="dxa"/>
            <w:gridSpan w:val="4"/>
          </w:tcPr>
          <w:p w14:paraId="21FEF003" w14:textId="77777777" w:rsidR="00302CE1" w:rsidRPr="0065361A" w:rsidRDefault="00302CE1" w:rsidP="00302CE1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="Segoe UI"/>
                <w:sz w:val="18"/>
                <w:szCs w:val="18"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  <w:bCs/>
                <w:sz w:val="22"/>
                <w:szCs w:val="22"/>
              </w:rPr>
              <w:t>Procjena odgojnog stanja u razrednom odjelu:  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 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4C4A5897" w14:textId="77777777" w:rsidR="00302CE1" w:rsidRPr="0065361A" w:rsidRDefault="00302CE1" w:rsidP="00302CE1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="Segoe UI"/>
                <w:sz w:val="18"/>
                <w:szCs w:val="18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Kombinirani razredni odjel sastoji se od prvog i trećeg razreda. Ukupno je deset učenika, šest u prvom i četvero u trećem razredu.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2960EE2B" w14:textId="3770090A" w:rsidR="009B0062" w:rsidRPr="0065361A" w:rsidRDefault="00302CE1" w:rsidP="00302CE1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="Segoe UI"/>
                <w:sz w:val="18"/>
                <w:szCs w:val="18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Učenici su marljivi, poslušni i aktivni. U razredu vlada jako pozitivna atmosfera. Učenici uvažavaju autoritet. Međusobno su tolerantni, spremni pomoći jedni drugima te prihvaćaju različitosti. Nema međusobnog ogovaranja i vrijeđanja. Svi su međusobno prijatelji te se rado druže. Radne navike učenika razvijamo svakodnevno.  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  <w:tr w:rsidR="005821DC" w:rsidRPr="0065361A" w14:paraId="76C309E2" w14:textId="77777777" w:rsidTr="00BA3092">
        <w:tc>
          <w:tcPr>
            <w:tcW w:w="3686" w:type="dxa"/>
            <w:vAlign w:val="center"/>
          </w:tcPr>
          <w:p w14:paraId="6CFC9E92" w14:textId="77777777" w:rsidR="00E42322" w:rsidRPr="0065361A" w:rsidRDefault="00E42322" w:rsidP="00B878CA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Planirane  aktivnosti:</w:t>
            </w:r>
          </w:p>
        </w:tc>
        <w:tc>
          <w:tcPr>
            <w:tcW w:w="3544" w:type="dxa"/>
            <w:vAlign w:val="center"/>
          </w:tcPr>
          <w:p w14:paraId="325C4166" w14:textId="77777777" w:rsidR="00E42322" w:rsidRPr="0065361A" w:rsidRDefault="00E42322" w:rsidP="00B878CA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Način  provedbe</w:t>
            </w:r>
          </w:p>
        </w:tc>
        <w:tc>
          <w:tcPr>
            <w:tcW w:w="992" w:type="dxa"/>
            <w:vAlign w:val="center"/>
          </w:tcPr>
          <w:p w14:paraId="1845B15C" w14:textId="77777777" w:rsidR="00E42322" w:rsidRPr="0065361A" w:rsidRDefault="00E42322" w:rsidP="00B878CA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Vrijeme provedbe</w:t>
            </w:r>
          </w:p>
        </w:tc>
        <w:tc>
          <w:tcPr>
            <w:tcW w:w="1418" w:type="dxa"/>
            <w:vAlign w:val="center"/>
          </w:tcPr>
          <w:p w14:paraId="44B1DEF4" w14:textId="77777777" w:rsidR="00E42322" w:rsidRPr="0065361A" w:rsidRDefault="00E42322" w:rsidP="00B878CA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Nositelj:</w:t>
            </w:r>
          </w:p>
        </w:tc>
      </w:tr>
      <w:tr w:rsidR="000F04D4" w:rsidRPr="0065361A" w14:paraId="22182B84" w14:textId="77777777" w:rsidTr="00BA3092">
        <w:tc>
          <w:tcPr>
            <w:tcW w:w="3686" w:type="dxa"/>
            <w:vAlign w:val="center"/>
          </w:tcPr>
          <w:p w14:paraId="7605DEEF" w14:textId="77777777" w:rsidR="000F04D4" w:rsidRPr="0065361A" w:rsidRDefault="000F04D4" w:rsidP="000F04D4">
            <w:pPr>
              <w:pStyle w:val="paragraph"/>
              <w:spacing w:before="0" w:beforeAutospacing="0" w:after="0" w:afterAutospacing="0"/>
              <w:textAlignment w:val="baseline"/>
              <w:divId w:val="1926918335"/>
              <w:rPr>
                <w:rFonts w:asciiTheme="majorHAnsi" w:hAnsiTheme="majorHAnsi" w:cs="Segoe UI"/>
                <w:sz w:val="18"/>
                <w:szCs w:val="18"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  <w:bCs/>
                <w:sz w:val="22"/>
                <w:szCs w:val="22"/>
              </w:rPr>
              <w:t>Razredna pravila 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335F1BBD" w14:textId="61E91368" w:rsidR="000F04D4" w:rsidRPr="0065361A" w:rsidRDefault="000F04D4" w:rsidP="000F04D4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Pravila ponašanja u razrednom odjelu, radne navike, Covid 19 pravila u razredu i školi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3544" w:type="dxa"/>
            <w:vAlign w:val="center"/>
          </w:tcPr>
          <w:p w14:paraId="62B7E638" w14:textId="5A0D775B" w:rsidR="000F04D4" w:rsidRPr="0065361A" w:rsidRDefault="000F04D4" w:rsidP="000F04D4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SRO, radionica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center"/>
          </w:tcPr>
          <w:p w14:paraId="4407D3E7" w14:textId="3028D98F" w:rsidR="000F04D4" w:rsidRPr="0065361A" w:rsidRDefault="00BA3092" w:rsidP="000F04D4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Listopad </w:t>
            </w:r>
            <w:r w:rsidR="000F04D4"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418" w:type="dxa"/>
            <w:vAlign w:val="center"/>
          </w:tcPr>
          <w:p w14:paraId="7B590B6C" w14:textId="34597488" w:rsidR="000F04D4" w:rsidRPr="0065361A" w:rsidRDefault="000F04D4" w:rsidP="000F04D4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Razrednik 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  <w:tr w:rsidR="000F04D4" w:rsidRPr="0065361A" w14:paraId="2867E137" w14:textId="77777777" w:rsidTr="00BA3092">
        <w:tc>
          <w:tcPr>
            <w:tcW w:w="3686" w:type="dxa"/>
          </w:tcPr>
          <w:p w14:paraId="144A3568" w14:textId="0217C428" w:rsidR="000F04D4" w:rsidRPr="00BA3092" w:rsidRDefault="000F04D4" w:rsidP="00BA3092">
            <w:pPr>
              <w:pStyle w:val="paragraph"/>
              <w:spacing w:before="0" w:beforeAutospacing="0" w:after="0" w:afterAutospacing="0"/>
              <w:textAlignment w:val="baseline"/>
              <w:divId w:val="1532570916"/>
              <w:rPr>
                <w:rFonts w:asciiTheme="majorHAnsi" w:hAnsiTheme="majorHAnsi" w:cs="Segoe UI"/>
                <w:sz w:val="18"/>
                <w:szCs w:val="18"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  <w:bCs/>
                <w:sz w:val="22"/>
                <w:szCs w:val="22"/>
              </w:rPr>
              <w:t>Dobro je biti dobar – humanitarna akcija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 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3544" w:type="dxa"/>
          </w:tcPr>
          <w:p w14:paraId="1C7BAEB0" w14:textId="77777777" w:rsidR="000F04D4" w:rsidRPr="0065361A" w:rsidRDefault="000F04D4" w:rsidP="00BA3092">
            <w:pPr>
              <w:pStyle w:val="paragraph"/>
              <w:spacing w:before="0" w:beforeAutospacing="0" w:after="0" w:afterAutospacing="0"/>
              <w:textAlignment w:val="baseline"/>
              <w:divId w:val="2142307469"/>
              <w:rPr>
                <w:rFonts w:asciiTheme="majorHAnsi" w:hAnsiTheme="majorHAnsi" w:cs="Segoe UI"/>
                <w:sz w:val="18"/>
                <w:szCs w:val="18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Grupni rad s roditeljima  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7DEF9112" w14:textId="4FE960DD" w:rsidR="000F04D4" w:rsidRPr="0065361A" w:rsidRDefault="000F04D4" w:rsidP="00BA3092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Roditeljski sastanak 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992" w:type="dxa"/>
          </w:tcPr>
          <w:p w14:paraId="6A9D6BE1" w14:textId="687990B4" w:rsidR="000F04D4" w:rsidRPr="0065361A" w:rsidRDefault="00BA3092" w:rsidP="00BA3092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Prosinac </w:t>
            </w:r>
            <w:r w:rsidR="000F04D4"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418" w:type="dxa"/>
          </w:tcPr>
          <w:p w14:paraId="344078D2" w14:textId="273A36CF" w:rsidR="000F04D4" w:rsidRPr="0065361A" w:rsidRDefault="000F04D4" w:rsidP="00BA3092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Razrednik 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  <w:tr w:rsidR="000F04D4" w:rsidRPr="0065361A" w14:paraId="7164D7B0" w14:textId="77777777" w:rsidTr="00BA3092">
        <w:tc>
          <w:tcPr>
            <w:tcW w:w="3686" w:type="dxa"/>
            <w:vAlign w:val="center"/>
          </w:tcPr>
          <w:p w14:paraId="0BF8ADD6" w14:textId="77777777" w:rsidR="000F04D4" w:rsidRPr="0065361A" w:rsidRDefault="000F04D4" w:rsidP="000F04D4">
            <w:pPr>
              <w:pStyle w:val="paragraph"/>
              <w:spacing w:before="0" w:beforeAutospacing="0" w:after="0" w:afterAutospacing="0"/>
              <w:textAlignment w:val="baseline"/>
              <w:divId w:val="224073008"/>
              <w:rPr>
                <w:rFonts w:asciiTheme="majorHAnsi" w:hAnsiTheme="majorHAnsi" w:cs="Segoe UI"/>
                <w:sz w:val="18"/>
                <w:szCs w:val="18"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  <w:bCs/>
                <w:sz w:val="22"/>
                <w:szCs w:val="22"/>
              </w:rPr>
              <w:t>Prevencija ovisnosti – Ponašanje i naše zdravlje 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 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3437B50D" w14:textId="0B2173FB" w:rsidR="000F04D4" w:rsidRPr="0065361A" w:rsidRDefault="000F04D4" w:rsidP="00AC624D">
            <w:pPr>
              <w:pStyle w:val="paragraph"/>
              <w:spacing w:before="0" w:beforeAutospacing="0" w:after="0" w:afterAutospacing="0"/>
              <w:textAlignment w:val="baseline"/>
              <w:divId w:val="1323314101"/>
              <w:rPr>
                <w:rFonts w:asciiTheme="majorHAnsi" w:hAnsiTheme="majorHAnsi" w:cs="Segoe UI"/>
                <w:sz w:val="18"/>
                <w:szCs w:val="18"/>
              </w:rPr>
            </w:pPr>
          </w:p>
        </w:tc>
        <w:tc>
          <w:tcPr>
            <w:tcW w:w="3544" w:type="dxa"/>
            <w:vAlign w:val="center"/>
          </w:tcPr>
          <w:p w14:paraId="582984CB" w14:textId="48C5D706" w:rsidR="000F04D4" w:rsidRPr="0065361A" w:rsidRDefault="000F04D4" w:rsidP="00BA3092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 xml:space="preserve">SRO, </w:t>
            </w:r>
            <w:r w:rsidR="00BA3092"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Važnost zdravlja, pravilna i zdrava prehrana, važnost tjelesne aktivnosti </w:t>
            </w:r>
            <w:r w:rsidR="00BA3092"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center"/>
          </w:tcPr>
          <w:p w14:paraId="4BD84E1D" w14:textId="1DDA03F9" w:rsidR="000F04D4" w:rsidRPr="0065361A" w:rsidRDefault="00BA3092" w:rsidP="000F04D4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Ožujak </w:t>
            </w:r>
            <w:r w:rsidR="000F04D4"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418" w:type="dxa"/>
            <w:vAlign w:val="center"/>
          </w:tcPr>
          <w:p w14:paraId="44399DBB" w14:textId="75F44BBD" w:rsidR="000F04D4" w:rsidRPr="0065361A" w:rsidRDefault="000F04D4" w:rsidP="000F04D4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Razrednik 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  <w:tr w:rsidR="000F04D4" w:rsidRPr="0065361A" w14:paraId="7AD1E60B" w14:textId="77777777" w:rsidTr="00BA3092">
        <w:trPr>
          <w:trHeight w:val="495"/>
        </w:trPr>
        <w:tc>
          <w:tcPr>
            <w:tcW w:w="3686" w:type="dxa"/>
          </w:tcPr>
          <w:p w14:paraId="04E46724" w14:textId="77777777" w:rsidR="000F04D4" w:rsidRPr="0065361A" w:rsidRDefault="000F04D4" w:rsidP="00BA3092">
            <w:pPr>
              <w:pStyle w:val="paragraph"/>
              <w:spacing w:before="0" w:beforeAutospacing="0" w:after="0" w:afterAutospacing="0"/>
              <w:textAlignment w:val="baseline"/>
              <w:divId w:val="779762189"/>
              <w:rPr>
                <w:rFonts w:asciiTheme="majorHAnsi" w:hAnsiTheme="majorHAnsi" w:cs="Segoe UI"/>
                <w:sz w:val="18"/>
                <w:szCs w:val="18"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  <w:bCs/>
                <w:sz w:val="22"/>
                <w:szCs w:val="22"/>
              </w:rPr>
              <w:t>Ponašanje u školi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 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44B36316" w14:textId="180A048E" w:rsidR="000F04D4" w:rsidRPr="0065361A" w:rsidRDefault="00BA3092" w:rsidP="00BA3092">
            <w:pPr>
              <w:pStyle w:val="Bezproreda"/>
              <w:spacing w:after="200"/>
              <w:rPr>
                <w:rFonts w:asciiTheme="majorHAnsi" w:hAnsiTheme="majorHAnsi" w:cstheme="minorHAnsi"/>
                <w:bCs/>
                <w:color w:val="FF0000"/>
              </w:rPr>
            </w:pPr>
            <w:r>
              <w:rPr>
                <w:rStyle w:val="normaltextrun"/>
                <w:rFonts w:asciiTheme="majorHAnsi" w:hAnsiTheme="majorHAnsi" w:cs="Segoe UI"/>
              </w:rPr>
              <w:t>R</w:t>
            </w:r>
            <w:r w:rsidR="000F04D4" w:rsidRPr="0065361A">
              <w:rPr>
                <w:rStyle w:val="normaltextrun"/>
                <w:rFonts w:asciiTheme="majorHAnsi" w:hAnsiTheme="majorHAnsi" w:cs="Segoe UI"/>
              </w:rPr>
              <w:t>ješavanje sukoba bez nasilja</w:t>
            </w:r>
            <w:r w:rsidR="000F04D4" w:rsidRPr="0065361A">
              <w:rPr>
                <w:rStyle w:val="eop"/>
                <w:rFonts w:asciiTheme="majorHAnsi" w:hAnsiTheme="majorHAnsi" w:cs="Segoe UI"/>
              </w:rPr>
              <w:t> </w:t>
            </w:r>
          </w:p>
        </w:tc>
        <w:tc>
          <w:tcPr>
            <w:tcW w:w="3544" w:type="dxa"/>
          </w:tcPr>
          <w:p w14:paraId="30ED2F6A" w14:textId="202C849C" w:rsidR="000F04D4" w:rsidRPr="0065361A" w:rsidRDefault="000F04D4" w:rsidP="00BA3092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SRO, predavanje 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992" w:type="dxa"/>
          </w:tcPr>
          <w:p w14:paraId="1640C8FB" w14:textId="0A67B20B" w:rsidR="000F04D4" w:rsidRPr="0065361A" w:rsidRDefault="00BA3092" w:rsidP="00BA3092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Ožuj</w:t>
            </w:r>
            <w:r w:rsidR="000F04D4"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ak </w:t>
            </w:r>
            <w:r w:rsidR="000F04D4"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418" w:type="dxa"/>
          </w:tcPr>
          <w:p w14:paraId="4E6B05FF" w14:textId="38C7960A" w:rsidR="000F04D4" w:rsidRPr="0065361A" w:rsidRDefault="000F04D4" w:rsidP="00BA3092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Razrednik 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  <w:tr w:rsidR="000F04D4" w:rsidRPr="0065361A" w14:paraId="31D58C72" w14:textId="77777777" w:rsidTr="00BA3092">
        <w:tc>
          <w:tcPr>
            <w:tcW w:w="3686" w:type="dxa"/>
            <w:vAlign w:val="center"/>
          </w:tcPr>
          <w:p w14:paraId="6973E953" w14:textId="77777777" w:rsidR="000F04D4" w:rsidRPr="0065361A" w:rsidRDefault="000F04D4" w:rsidP="000F04D4">
            <w:pPr>
              <w:pStyle w:val="paragraph"/>
              <w:spacing w:before="0" w:beforeAutospacing="0" w:after="0" w:afterAutospacing="0"/>
              <w:textAlignment w:val="baseline"/>
              <w:divId w:val="1831365087"/>
              <w:rPr>
                <w:rFonts w:asciiTheme="majorHAnsi" w:hAnsiTheme="majorHAnsi" w:cs="Segoe UI"/>
                <w:sz w:val="18"/>
                <w:szCs w:val="18"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  <w:bCs/>
                <w:sz w:val="22"/>
                <w:szCs w:val="22"/>
              </w:rPr>
              <w:t>Dan planeta Zemlje- Zemlja je moj dom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 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61732F1A" w14:textId="75C2709D" w:rsidR="000F04D4" w:rsidRPr="0065361A" w:rsidRDefault="000F04D4" w:rsidP="000F04D4">
            <w:pPr>
              <w:rPr>
                <w:rFonts w:asciiTheme="majorHAnsi" w:hAnsiTheme="majorHAnsi" w:cstheme="minorHAnsi"/>
                <w:color w:val="FF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Važnost čistog okoliša</w:t>
            </w:r>
          </w:p>
        </w:tc>
        <w:tc>
          <w:tcPr>
            <w:tcW w:w="3544" w:type="dxa"/>
            <w:vAlign w:val="center"/>
          </w:tcPr>
          <w:p w14:paraId="718341BC" w14:textId="77777777" w:rsidR="00BA3092" w:rsidRDefault="000F04D4" w:rsidP="000F04D4">
            <w:pPr>
              <w:rPr>
                <w:rStyle w:val="normaltextrun"/>
                <w:rFonts w:asciiTheme="majorHAnsi" w:hAnsiTheme="majorHAnsi" w:cs="Segoe U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SRO, radionica </w:t>
            </w:r>
          </w:p>
          <w:p w14:paraId="1AE2E312" w14:textId="5E502944" w:rsidR="000F04D4" w:rsidRPr="0065361A" w:rsidRDefault="00BA3092" w:rsidP="000F04D4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R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azvijanje svijesti o reciklaži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  <w:r w:rsidR="000F04D4"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center"/>
          </w:tcPr>
          <w:p w14:paraId="0D2DEF3A" w14:textId="18126E20" w:rsidR="000F04D4" w:rsidRPr="0065361A" w:rsidRDefault="00BA3092" w:rsidP="000F04D4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Travanj </w:t>
            </w:r>
            <w:r w:rsidR="000F04D4"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418" w:type="dxa"/>
            <w:vAlign w:val="center"/>
          </w:tcPr>
          <w:p w14:paraId="363F34B3" w14:textId="63052D3B" w:rsidR="000F04D4" w:rsidRPr="0065361A" w:rsidRDefault="000F04D4" w:rsidP="000F04D4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Razrednik 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  <w:tr w:rsidR="000F04D4" w:rsidRPr="0065361A" w14:paraId="7BC8AF0B" w14:textId="77777777" w:rsidTr="00BA3092">
        <w:tc>
          <w:tcPr>
            <w:tcW w:w="3686" w:type="dxa"/>
            <w:vAlign w:val="center"/>
          </w:tcPr>
          <w:p w14:paraId="521FC7B7" w14:textId="77777777" w:rsidR="000F04D4" w:rsidRPr="0065361A" w:rsidRDefault="000F04D4" w:rsidP="000F04D4">
            <w:pPr>
              <w:pStyle w:val="paragraph"/>
              <w:spacing w:before="0" w:beforeAutospacing="0" w:after="0" w:afterAutospacing="0"/>
              <w:textAlignment w:val="baseline"/>
              <w:divId w:val="140194971"/>
              <w:rPr>
                <w:rFonts w:asciiTheme="majorHAnsi" w:hAnsiTheme="majorHAnsi" w:cs="Segoe UI"/>
                <w:sz w:val="18"/>
                <w:szCs w:val="18"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  <w:bCs/>
                <w:sz w:val="22"/>
                <w:szCs w:val="22"/>
              </w:rPr>
              <w:t>Majčin dan, Mojoj mami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 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6879CDF3" w14:textId="11FCB307" w:rsidR="000F04D4" w:rsidRPr="0065361A" w:rsidRDefault="000F04D4" w:rsidP="000F04D4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Izrada  čestitke za majčin dan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3544" w:type="dxa"/>
            <w:vAlign w:val="center"/>
          </w:tcPr>
          <w:p w14:paraId="23DEC9A2" w14:textId="2B0111ED" w:rsidR="000F04D4" w:rsidRPr="0065361A" w:rsidRDefault="000F04D4" w:rsidP="000F04D4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SRO, LK radionica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992" w:type="dxa"/>
            <w:vAlign w:val="center"/>
          </w:tcPr>
          <w:p w14:paraId="34EA03F9" w14:textId="1C505F7E" w:rsidR="000F04D4" w:rsidRPr="0065361A" w:rsidRDefault="00BA3092" w:rsidP="000F04D4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Svibanj </w:t>
            </w:r>
            <w:r w:rsidR="000F04D4"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418" w:type="dxa"/>
            <w:vAlign w:val="center"/>
          </w:tcPr>
          <w:p w14:paraId="10A7432C" w14:textId="6EF689C0" w:rsidR="000F04D4" w:rsidRPr="0065361A" w:rsidRDefault="000F04D4" w:rsidP="000F04D4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Razrednik 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  <w:tr w:rsidR="00CE3B17" w:rsidRPr="0065361A" w14:paraId="07D3C248" w14:textId="77777777" w:rsidTr="00BA3092">
        <w:tc>
          <w:tcPr>
            <w:tcW w:w="3686" w:type="dxa"/>
          </w:tcPr>
          <w:p w14:paraId="708CA6BB" w14:textId="77777777" w:rsidR="00CE3B17" w:rsidRPr="0065361A" w:rsidRDefault="00CE3B17" w:rsidP="00CE3B17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Briga za digitalne uređaje</w:t>
            </w:r>
          </w:p>
        </w:tc>
        <w:tc>
          <w:tcPr>
            <w:tcW w:w="3544" w:type="dxa"/>
          </w:tcPr>
          <w:p w14:paraId="5EE53EC8" w14:textId="77777777" w:rsidR="00CE3B17" w:rsidRPr="0065361A" w:rsidRDefault="00CE3B17" w:rsidP="00CE3B17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INF, 1. razred, predavanje</w:t>
            </w:r>
          </w:p>
        </w:tc>
        <w:tc>
          <w:tcPr>
            <w:tcW w:w="992" w:type="dxa"/>
          </w:tcPr>
          <w:p w14:paraId="1BA65966" w14:textId="77777777" w:rsidR="00CE3B17" w:rsidRPr="0065361A" w:rsidRDefault="00CE3B17" w:rsidP="00CE3B17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Siječanj</w:t>
            </w:r>
          </w:p>
        </w:tc>
        <w:tc>
          <w:tcPr>
            <w:tcW w:w="1418" w:type="dxa"/>
          </w:tcPr>
          <w:p w14:paraId="57C05041" w14:textId="77777777" w:rsidR="00CE3B17" w:rsidRPr="0065361A" w:rsidRDefault="00CE3B17" w:rsidP="00CE3B17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 informatike</w:t>
            </w:r>
          </w:p>
        </w:tc>
      </w:tr>
      <w:tr w:rsidR="00CE3B17" w:rsidRPr="0065361A" w14:paraId="0F20BBE8" w14:textId="77777777" w:rsidTr="00BA3092">
        <w:tc>
          <w:tcPr>
            <w:tcW w:w="3686" w:type="dxa"/>
          </w:tcPr>
          <w:p w14:paraId="61D0F083" w14:textId="77777777" w:rsidR="00CE3B17" w:rsidRPr="0065361A" w:rsidRDefault="00CE3B17" w:rsidP="00CE3B17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Opasnosti i neugodnosti u digitalnom svijetu</w:t>
            </w:r>
          </w:p>
        </w:tc>
        <w:tc>
          <w:tcPr>
            <w:tcW w:w="3544" w:type="dxa"/>
          </w:tcPr>
          <w:p w14:paraId="27A7BFD0" w14:textId="77777777" w:rsidR="00CE3B17" w:rsidRPr="0065361A" w:rsidRDefault="00CE3B17" w:rsidP="00CE3B17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INF, 3. razred, predavanje</w:t>
            </w:r>
          </w:p>
        </w:tc>
        <w:tc>
          <w:tcPr>
            <w:tcW w:w="992" w:type="dxa"/>
          </w:tcPr>
          <w:p w14:paraId="69764974" w14:textId="77777777" w:rsidR="00CE3B17" w:rsidRPr="0065361A" w:rsidRDefault="00CE3B17" w:rsidP="00CE3B17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Studeni</w:t>
            </w:r>
          </w:p>
        </w:tc>
        <w:tc>
          <w:tcPr>
            <w:tcW w:w="1418" w:type="dxa"/>
          </w:tcPr>
          <w:p w14:paraId="79ECDE80" w14:textId="77777777" w:rsidR="00CE3B17" w:rsidRPr="0065361A" w:rsidRDefault="00CE3B17" w:rsidP="00CE3B17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 informatike</w:t>
            </w:r>
          </w:p>
        </w:tc>
      </w:tr>
      <w:tr w:rsidR="003C15B6" w:rsidRPr="0065361A" w14:paraId="27223B2E" w14:textId="77777777" w:rsidTr="00BA3092">
        <w:tc>
          <w:tcPr>
            <w:tcW w:w="3686" w:type="dxa"/>
          </w:tcPr>
          <w:p w14:paraId="75D559DE" w14:textId="77777777" w:rsidR="003C15B6" w:rsidRPr="0065361A" w:rsidRDefault="003C15B6" w:rsidP="003C15B6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i/>
                <w:iCs/>
                <w:sz w:val="22"/>
                <w:szCs w:val="22"/>
              </w:rPr>
            </w:pPr>
            <w:r w:rsidRPr="0065361A">
              <w:rPr>
                <w:rFonts w:asciiTheme="majorHAnsi" w:eastAsia="Times New Roman" w:hAnsiTheme="majorHAnsi" w:cs="Cambria"/>
                <w:sz w:val="22"/>
                <w:szCs w:val="22"/>
              </w:rPr>
              <w:t>My family</w:t>
            </w:r>
            <w:r w:rsidRPr="0065361A">
              <w:rPr>
                <w:rFonts w:asciiTheme="majorHAnsi" w:eastAsia="Times New Roman" w:hAnsiTheme="majorHAnsi" w:cs="Cambria"/>
                <w:i/>
                <w:iCs/>
                <w:sz w:val="22"/>
                <w:szCs w:val="22"/>
              </w:rPr>
              <w:t>, My family tree</w:t>
            </w:r>
          </w:p>
          <w:p w14:paraId="14E58865" w14:textId="77777777" w:rsidR="003C15B6" w:rsidRPr="0065361A" w:rsidRDefault="003C15B6" w:rsidP="003C15B6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eastAsia="Times New Roman" w:hAnsiTheme="majorHAnsi" w:cs="Cambria"/>
                <w:sz w:val="22"/>
                <w:szCs w:val="22"/>
              </w:rPr>
              <w:t>-prevencija nasilja u obitelji</w:t>
            </w:r>
          </w:p>
        </w:tc>
        <w:tc>
          <w:tcPr>
            <w:tcW w:w="3544" w:type="dxa"/>
          </w:tcPr>
          <w:p w14:paraId="44AE5026" w14:textId="6DED827B" w:rsidR="003C15B6" w:rsidRPr="0065361A" w:rsidRDefault="003C15B6" w:rsidP="003C15B6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EJ, 1. razred, Igra uloga, simulacija međuljudskih odnosa  u obitelji </w:t>
            </w:r>
          </w:p>
        </w:tc>
        <w:tc>
          <w:tcPr>
            <w:tcW w:w="992" w:type="dxa"/>
            <w:vAlign w:val="center"/>
          </w:tcPr>
          <w:p w14:paraId="6E45AA41" w14:textId="77777777" w:rsidR="003C15B6" w:rsidRPr="0065361A" w:rsidRDefault="003C15B6" w:rsidP="003C15B6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Listopad</w:t>
            </w:r>
          </w:p>
        </w:tc>
        <w:tc>
          <w:tcPr>
            <w:tcW w:w="1418" w:type="dxa"/>
            <w:vAlign w:val="center"/>
          </w:tcPr>
          <w:p w14:paraId="01A16166" w14:textId="77777777" w:rsidR="003C15B6" w:rsidRPr="0065361A" w:rsidRDefault="003C15B6" w:rsidP="003C15B6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Učiteljica EJ</w:t>
            </w:r>
          </w:p>
        </w:tc>
      </w:tr>
      <w:tr w:rsidR="003C15B6" w:rsidRPr="0065361A" w14:paraId="79C0AD95" w14:textId="77777777" w:rsidTr="00BA3092">
        <w:tc>
          <w:tcPr>
            <w:tcW w:w="3686" w:type="dxa"/>
          </w:tcPr>
          <w:p w14:paraId="6745253B" w14:textId="77777777" w:rsidR="003C15B6" w:rsidRPr="0065361A" w:rsidRDefault="003C15B6" w:rsidP="003C15B6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i/>
                <w:iCs/>
                <w:sz w:val="22"/>
                <w:szCs w:val="22"/>
              </w:rPr>
            </w:pPr>
            <w:r w:rsidRPr="0065361A">
              <w:rPr>
                <w:rFonts w:asciiTheme="majorHAnsi" w:eastAsia="Times New Roman" w:hAnsiTheme="majorHAnsi" w:cs="Cambria"/>
                <w:sz w:val="22"/>
                <w:szCs w:val="22"/>
              </w:rPr>
              <w:t xml:space="preserve">My food, </w:t>
            </w:r>
            <w:r w:rsidRPr="0065361A">
              <w:rPr>
                <w:rFonts w:asciiTheme="majorHAnsi" w:eastAsia="Times New Roman" w:hAnsiTheme="majorHAnsi" w:cs="Cambria"/>
                <w:i/>
                <w:iCs/>
                <w:sz w:val="22"/>
                <w:szCs w:val="22"/>
              </w:rPr>
              <w:t>My favourite food</w:t>
            </w:r>
          </w:p>
          <w:p w14:paraId="62B245C0" w14:textId="77777777" w:rsidR="003C15B6" w:rsidRPr="0065361A" w:rsidRDefault="003C15B6" w:rsidP="003C15B6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eastAsia="Times New Roman" w:hAnsiTheme="majorHAnsi" w:cs="Cambria"/>
                <w:sz w:val="22"/>
                <w:szCs w:val="22"/>
              </w:rPr>
              <w:t>-zdravlje</w:t>
            </w:r>
          </w:p>
          <w:p w14:paraId="6C2ABBE7" w14:textId="77777777" w:rsidR="003C15B6" w:rsidRPr="0065361A" w:rsidRDefault="003C15B6" w:rsidP="003C15B6">
            <w:pPr>
              <w:pStyle w:val="TableContents"/>
              <w:spacing w:line="100" w:lineRule="atLeast"/>
              <w:ind w:left="360"/>
              <w:rPr>
                <w:rFonts w:asciiTheme="majorHAnsi" w:eastAsia="Times New Roman" w:hAnsiTheme="majorHAnsi" w:cs="Cambria"/>
                <w:sz w:val="22"/>
                <w:szCs w:val="22"/>
              </w:rPr>
            </w:pPr>
          </w:p>
        </w:tc>
        <w:tc>
          <w:tcPr>
            <w:tcW w:w="3544" w:type="dxa"/>
          </w:tcPr>
          <w:p w14:paraId="3E776F00" w14:textId="468B1C67" w:rsidR="003C15B6" w:rsidRPr="0065361A" w:rsidRDefault="003C15B6" w:rsidP="003C15B6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EJ, 1. razred, Radionica o zdravoj i nezdravoj prehrani  i njenoj važnosti kod djece u razvoju</w:t>
            </w:r>
          </w:p>
        </w:tc>
        <w:tc>
          <w:tcPr>
            <w:tcW w:w="992" w:type="dxa"/>
            <w:vAlign w:val="center"/>
          </w:tcPr>
          <w:p w14:paraId="06EA2400" w14:textId="77777777" w:rsidR="003C15B6" w:rsidRPr="0065361A" w:rsidRDefault="003C15B6" w:rsidP="003C15B6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Travanj</w:t>
            </w:r>
          </w:p>
        </w:tc>
        <w:tc>
          <w:tcPr>
            <w:tcW w:w="1418" w:type="dxa"/>
            <w:vAlign w:val="center"/>
          </w:tcPr>
          <w:p w14:paraId="5F73D509" w14:textId="77777777" w:rsidR="003C15B6" w:rsidRPr="0065361A" w:rsidRDefault="003C15B6" w:rsidP="003C15B6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Učiteljica EJ</w:t>
            </w:r>
          </w:p>
        </w:tc>
      </w:tr>
      <w:tr w:rsidR="003C15B6" w:rsidRPr="0065361A" w14:paraId="733CD285" w14:textId="77777777" w:rsidTr="00BA3092">
        <w:tc>
          <w:tcPr>
            <w:tcW w:w="3686" w:type="dxa"/>
          </w:tcPr>
          <w:p w14:paraId="6FD01BDF" w14:textId="77777777" w:rsidR="003C15B6" w:rsidRPr="0065361A" w:rsidRDefault="003C15B6" w:rsidP="003C15B6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eastAsia="Times New Roman" w:hAnsiTheme="majorHAnsi" w:cs="Cambria"/>
                <w:i/>
                <w:iCs/>
                <w:sz w:val="22"/>
                <w:szCs w:val="22"/>
              </w:rPr>
              <w:t>Come and play</w:t>
            </w:r>
          </w:p>
          <w:p w14:paraId="1DCA25D6" w14:textId="77777777" w:rsidR="003C15B6" w:rsidRPr="0065361A" w:rsidRDefault="003C15B6" w:rsidP="003C15B6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eastAsia="Times New Roman" w:hAnsiTheme="majorHAnsi" w:cs="Cambria"/>
                <w:sz w:val="22"/>
                <w:szCs w:val="22"/>
              </w:rPr>
              <w:t>-prevencija vršnjačkog nasilja</w:t>
            </w:r>
          </w:p>
        </w:tc>
        <w:tc>
          <w:tcPr>
            <w:tcW w:w="3544" w:type="dxa"/>
          </w:tcPr>
          <w:p w14:paraId="202CACC4" w14:textId="77777777" w:rsidR="003C15B6" w:rsidRPr="0065361A" w:rsidRDefault="003C15B6" w:rsidP="003C15B6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EJ, 3. razred,</w:t>
            </w:r>
          </w:p>
          <w:p w14:paraId="5DD23AAB" w14:textId="0EC76B47" w:rsidR="003C15B6" w:rsidRPr="0065361A" w:rsidRDefault="003C15B6" w:rsidP="003C15B6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Radionica za jačanje zajedništva </w:t>
            </w:r>
          </w:p>
        </w:tc>
        <w:tc>
          <w:tcPr>
            <w:tcW w:w="992" w:type="dxa"/>
            <w:vAlign w:val="center"/>
          </w:tcPr>
          <w:p w14:paraId="6521898F" w14:textId="77777777" w:rsidR="003C15B6" w:rsidRPr="0065361A" w:rsidRDefault="003C15B6" w:rsidP="003C15B6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Listopad</w:t>
            </w:r>
          </w:p>
        </w:tc>
        <w:tc>
          <w:tcPr>
            <w:tcW w:w="1418" w:type="dxa"/>
            <w:vAlign w:val="center"/>
          </w:tcPr>
          <w:p w14:paraId="52A7322D" w14:textId="77777777" w:rsidR="003C15B6" w:rsidRPr="0065361A" w:rsidRDefault="003C15B6" w:rsidP="003C15B6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Učiteljica EJ</w:t>
            </w:r>
          </w:p>
        </w:tc>
      </w:tr>
      <w:tr w:rsidR="003C15B6" w:rsidRPr="0065361A" w14:paraId="47D303F3" w14:textId="77777777" w:rsidTr="00BA3092">
        <w:tc>
          <w:tcPr>
            <w:tcW w:w="3686" w:type="dxa"/>
          </w:tcPr>
          <w:p w14:paraId="7F6520EA" w14:textId="77777777" w:rsidR="003C15B6" w:rsidRPr="0065361A" w:rsidRDefault="003C15B6" w:rsidP="003C15B6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eastAsia="Times New Roman" w:hAnsiTheme="majorHAnsi" w:cs="Cambria"/>
                <w:i/>
                <w:iCs/>
                <w:sz w:val="22"/>
                <w:szCs w:val="22"/>
              </w:rPr>
              <w:t>Time to eat</w:t>
            </w:r>
          </w:p>
          <w:p w14:paraId="65ACA0B9" w14:textId="77777777" w:rsidR="003C15B6" w:rsidRPr="0065361A" w:rsidRDefault="003C15B6" w:rsidP="003C15B6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eastAsia="Times New Roman" w:hAnsiTheme="majorHAnsi" w:cs="Cambria"/>
                <w:sz w:val="22"/>
                <w:szCs w:val="22"/>
              </w:rPr>
              <w:t>-zdravlje</w:t>
            </w:r>
          </w:p>
        </w:tc>
        <w:tc>
          <w:tcPr>
            <w:tcW w:w="3544" w:type="dxa"/>
          </w:tcPr>
          <w:p w14:paraId="2F0EBB8F" w14:textId="77777777" w:rsidR="003C15B6" w:rsidRPr="0065361A" w:rsidRDefault="003C15B6" w:rsidP="003C15B6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EJ, 3. razred,</w:t>
            </w:r>
          </w:p>
          <w:p w14:paraId="2A0A6E33" w14:textId="633E29F9" w:rsidR="003C15B6" w:rsidRPr="0065361A" w:rsidRDefault="003C15B6" w:rsidP="003C15B6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Radionica o zdravoj i nezdravoj prehrani  i njenoj važnosti kod djece u razvoju</w:t>
            </w:r>
          </w:p>
        </w:tc>
        <w:tc>
          <w:tcPr>
            <w:tcW w:w="992" w:type="dxa"/>
            <w:vAlign w:val="center"/>
          </w:tcPr>
          <w:p w14:paraId="6D325EEF" w14:textId="77777777" w:rsidR="003C15B6" w:rsidRPr="0065361A" w:rsidRDefault="003C15B6" w:rsidP="003C15B6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Svibanj</w:t>
            </w:r>
          </w:p>
        </w:tc>
        <w:tc>
          <w:tcPr>
            <w:tcW w:w="1418" w:type="dxa"/>
            <w:vAlign w:val="center"/>
          </w:tcPr>
          <w:p w14:paraId="4070F0CF" w14:textId="77777777" w:rsidR="003C15B6" w:rsidRPr="0065361A" w:rsidRDefault="003C15B6" w:rsidP="003C15B6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Učiteljica EJ</w:t>
            </w:r>
          </w:p>
        </w:tc>
      </w:tr>
    </w:tbl>
    <w:p w14:paraId="37CA48A2" w14:textId="77777777" w:rsidR="00AA2DD7" w:rsidRDefault="00AA2DD7" w:rsidP="00F96A30">
      <w:pPr>
        <w:rPr>
          <w:rFonts w:asciiTheme="majorHAnsi" w:hAnsiTheme="majorHAnsi" w:cstheme="minorHAnsi"/>
          <w:b/>
          <w:sz w:val="22"/>
          <w:szCs w:val="22"/>
        </w:rPr>
      </w:pPr>
    </w:p>
    <w:p w14:paraId="37C2241F" w14:textId="77777777" w:rsidR="00BA3092" w:rsidRDefault="00BA3092">
      <w:pPr>
        <w:rPr>
          <w:rFonts w:asciiTheme="majorHAnsi" w:hAnsiTheme="majorHAnsi" w:cstheme="minorHAnsi"/>
          <w:b/>
          <w:sz w:val="22"/>
          <w:szCs w:val="22"/>
        </w:rPr>
      </w:pPr>
      <w:r>
        <w:rPr>
          <w:rFonts w:asciiTheme="majorHAnsi" w:hAnsiTheme="majorHAnsi" w:cstheme="minorHAnsi"/>
          <w:b/>
          <w:sz w:val="22"/>
          <w:szCs w:val="22"/>
        </w:rPr>
        <w:br w:type="page"/>
      </w:r>
    </w:p>
    <w:p w14:paraId="366685E8" w14:textId="420E4036" w:rsidR="00EE6A43" w:rsidRPr="0065361A" w:rsidRDefault="00F96A30" w:rsidP="00F96A30">
      <w:pPr>
        <w:rPr>
          <w:rFonts w:asciiTheme="majorHAnsi" w:eastAsiaTheme="majorEastAsia" w:hAnsiTheme="majorHAnsi" w:cstheme="minorHAnsi"/>
          <w:iCs/>
          <w:color w:val="31849B" w:themeColor="accent5" w:themeShade="BF"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lastRenderedPageBreak/>
        <w:t>3.</w:t>
      </w:r>
      <w:r w:rsidR="00FD7378" w:rsidRPr="0065361A">
        <w:rPr>
          <w:rFonts w:asciiTheme="majorHAnsi" w:hAnsiTheme="majorHAnsi" w:cstheme="minorHAnsi"/>
          <w:b/>
          <w:sz w:val="22"/>
          <w:szCs w:val="22"/>
        </w:rPr>
        <w:t>1.</w:t>
      </w:r>
      <w:r w:rsidR="009E5C21" w:rsidRPr="0065361A">
        <w:rPr>
          <w:rFonts w:asciiTheme="majorHAnsi" w:hAnsiTheme="majorHAnsi" w:cstheme="minorHAnsi"/>
          <w:b/>
          <w:sz w:val="22"/>
          <w:szCs w:val="22"/>
        </w:rPr>
        <w:t>3</w:t>
      </w:r>
      <w:r w:rsidR="00EE6A43" w:rsidRPr="0065361A">
        <w:rPr>
          <w:rFonts w:asciiTheme="majorHAnsi" w:hAnsiTheme="majorHAnsi" w:cstheme="minorHAnsi"/>
          <w:b/>
          <w:sz w:val="22"/>
          <w:szCs w:val="22"/>
        </w:rPr>
        <w:t>. P</w:t>
      </w:r>
      <w:r w:rsidR="00784211" w:rsidRPr="0065361A">
        <w:rPr>
          <w:rFonts w:asciiTheme="majorHAnsi" w:hAnsiTheme="majorHAnsi" w:cstheme="minorHAnsi"/>
          <w:b/>
          <w:sz w:val="22"/>
          <w:szCs w:val="22"/>
        </w:rPr>
        <w:t>lan preventivnih aktivnosti za 2</w:t>
      </w:r>
      <w:r w:rsidR="00EE6A43" w:rsidRPr="0065361A">
        <w:rPr>
          <w:rFonts w:asciiTheme="majorHAnsi" w:hAnsiTheme="majorHAnsi" w:cstheme="minorHAnsi"/>
          <w:b/>
          <w:sz w:val="22"/>
          <w:szCs w:val="22"/>
        </w:rPr>
        <w:t>.</w:t>
      </w:r>
      <w:r w:rsidR="0076063C" w:rsidRPr="0065361A">
        <w:rPr>
          <w:rFonts w:asciiTheme="majorHAnsi" w:hAnsiTheme="majorHAnsi" w:cstheme="minorHAnsi"/>
          <w:b/>
          <w:sz w:val="22"/>
          <w:szCs w:val="22"/>
        </w:rPr>
        <w:t>a</w:t>
      </w:r>
      <w:r w:rsidR="00EE6A43" w:rsidRPr="0065361A">
        <w:rPr>
          <w:rFonts w:asciiTheme="majorHAnsi" w:hAnsiTheme="majorHAnsi" w:cstheme="minorHAnsi"/>
          <w:b/>
          <w:sz w:val="22"/>
          <w:szCs w:val="22"/>
        </w:rPr>
        <w:t xml:space="preserve"> razred </w:t>
      </w:r>
    </w:p>
    <w:p w14:paraId="162BF8CA" w14:textId="535D8D2F" w:rsidR="00EE6A43" w:rsidRDefault="00EE6A43" w:rsidP="009A0AFE">
      <w:pPr>
        <w:jc w:val="both"/>
        <w:rPr>
          <w:rFonts w:asciiTheme="majorHAnsi" w:hAnsiTheme="majorHAnsi" w:cstheme="minorHAnsi"/>
          <w:sz w:val="22"/>
          <w:szCs w:val="22"/>
          <w:lang w:eastAsia="hr-HR" w:bidi="kn-IN"/>
        </w:rPr>
      </w:pPr>
    </w:p>
    <w:p w14:paraId="46FE167F" w14:textId="6BB368A6" w:rsidR="00BA3092" w:rsidRPr="00BA3092" w:rsidRDefault="00BA3092" w:rsidP="009A0AFE">
      <w:pPr>
        <w:jc w:val="both"/>
        <w:rPr>
          <w:rFonts w:asciiTheme="majorHAnsi" w:hAnsiTheme="majorHAnsi" w:cstheme="minorHAnsi"/>
          <w:sz w:val="22"/>
          <w:szCs w:val="22"/>
          <w:lang w:eastAsia="hr-HR" w:bidi="kn-IN"/>
        </w:rPr>
      </w:pPr>
      <w:r w:rsidRPr="00BA3092">
        <w:rPr>
          <w:rFonts w:asciiTheme="majorHAnsi" w:hAnsiTheme="majorHAnsi" w:cstheme="minorHAnsi"/>
          <w:sz w:val="22"/>
          <w:szCs w:val="22"/>
          <w:lang w:eastAsia="hr-HR" w:bidi="kn-IN"/>
        </w:rPr>
        <w:t>Učiteljica: Jasna Kusić</w:t>
      </w:r>
    </w:p>
    <w:p w14:paraId="6DCAD86C" w14:textId="77777777" w:rsidR="00BA3092" w:rsidRPr="0065361A" w:rsidRDefault="00BA3092" w:rsidP="009A0AFE">
      <w:pPr>
        <w:jc w:val="both"/>
        <w:rPr>
          <w:rFonts w:asciiTheme="majorHAnsi" w:hAnsiTheme="majorHAnsi" w:cstheme="minorHAnsi"/>
          <w:sz w:val="22"/>
          <w:szCs w:val="22"/>
          <w:lang w:eastAsia="hr-HR" w:bidi="kn-IN"/>
        </w:rPr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3392"/>
        <w:gridCol w:w="3073"/>
        <w:gridCol w:w="1318"/>
        <w:gridCol w:w="1426"/>
      </w:tblGrid>
      <w:tr w:rsidR="00A84A9E" w:rsidRPr="0065361A" w14:paraId="7B3BBC62" w14:textId="77777777" w:rsidTr="00941C21">
        <w:trPr>
          <w:trHeight w:val="912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43B8B1" w14:textId="77777777" w:rsidR="00A84A9E" w:rsidRPr="0065361A" w:rsidRDefault="00A84A9E" w:rsidP="00941C21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 xml:space="preserve">Procjena odgojnog stanja u razrednom odjelu:  </w:t>
            </w:r>
          </w:p>
          <w:p w14:paraId="521142C7" w14:textId="77777777" w:rsidR="00A84A9E" w:rsidRPr="0065361A" w:rsidRDefault="00A84A9E" w:rsidP="00941C21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="Segoe UI"/>
                <w:color w:val="1F3763"/>
                <w:sz w:val="22"/>
                <w:szCs w:val="22"/>
                <w:lang w:val="en-US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2"/>
              </w:rPr>
              <w:t>Drugi razred pohađa dvadeset učenika. U razredu vlada pozitivna atmosfera. Učenici su uvijek spremni pomoći jedni drugima. Sve se međusobno druže, marljivi su i aktivni.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2"/>
                <w:lang w:val="en-US"/>
              </w:rPr>
              <w:t> </w:t>
            </w:r>
          </w:p>
        </w:tc>
      </w:tr>
      <w:tr w:rsidR="00A84A9E" w:rsidRPr="0065361A" w14:paraId="50A1A9E5" w14:textId="77777777" w:rsidTr="00941C21">
        <w:trPr>
          <w:trHeight w:val="23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B6F19D" w14:textId="77777777" w:rsidR="00A84A9E" w:rsidRPr="0065361A" w:rsidRDefault="00A84A9E" w:rsidP="00941C21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Planirane 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5FF12C" w14:textId="77777777" w:rsidR="00A84A9E" w:rsidRPr="0065361A" w:rsidRDefault="00A84A9E" w:rsidP="00941C21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Način  provedbe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B3F65C" w14:textId="77777777" w:rsidR="00A84A9E" w:rsidRPr="0065361A" w:rsidRDefault="00A84A9E" w:rsidP="00941C21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Vrijeme provedbe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FEE4F0" w14:textId="77777777" w:rsidR="00A84A9E" w:rsidRPr="0065361A" w:rsidRDefault="00A84A9E" w:rsidP="00941C21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Nositelj:</w:t>
            </w:r>
          </w:p>
        </w:tc>
      </w:tr>
      <w:tr w:rsidR="00A84A9E" w:rsidRPr="0065361A" w14:paraId="7299A00B" w14:textId="77777777" w:rsidTr="00941C21">
        <w:trPr>
          <w:trHeight w:val="1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FFA6CF" w14:textId="77777777" w:rsidR="00A84A9E" w:rsidRPr="0065361A" w:rsidRDefault="00A84A9E" w:rsidP="00941C21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="Segoe UI"/>
                <w:sz w:val="22"/>
                <w:szCs w:val="18"/>
                <w:lang w:val="en-US"/>
              </w:rPr>
            </w:pPr>
            <w:r w:rsidRPr="0065361A">
              <w:rPr>
                <w:rStyle w:val="normaltextrun"/>
                <w:rFonts w:asciiTheme="majorHAnsi" w:hAnsiTheme="majorHAnsi" w:cs="Calibri"/>
                <w:b/>
                <w:bCs/>
                <w:sz w:val="22"/>
                <w:szCs w:val="20"/>
              </w:rPr>
              <w:t>Kućni red 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0"/>
                <w:lang w:val="en-US"/>
              </w:rPr>
              <w:t> </w:t>
            </w:r>
          </w:p>
          <w:p w14:paraId="3EAF2D43" w14:textId="77777777" w:rsidR="00A84A9E" w:rsidRPr="0065361A" w:rsidRDefault="00A84A9E" w:rsidP="00941C21">
            <w:pPr>
              <w:suppressAutoHyphens/>
              <w:autoSpaceDN w:val="0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0"/>
              </w:rPr>
              <w:t>Pravilnik o izricanju pedagoških mjera, pravilnik o ocjenjivanju, </w:t>
            </w:r>
            <w:r w:rsidRPr="0065361A">
              <w:rPr>
                <w:rStyle w:val="spellingerror"/>
                <w:rFonts w:asciiTheme="majorHAnsi" w:hAnsiTheme="majorHAnsi" w:cs="Calibri"/>
                <w:sz w:val="22"/>
                <w:szCs w:val="20"/>
              </w:rPr>
              <w:t>Covid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0"/>
              </w:rPr>
              <w:t> 19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0"/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6849EA" w14:textId="77777777" w:rsidR="00A84A9E" w:rsidRPr="0065361A" w:rsidRDefault="00A84A9E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0"/>
              </w:rPr>
              <w:t>SRO, predavanje 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0"/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E88965" w14:textId="77777777" w:rsidR="00A84A9E" w:rsidRPr="0065361A" w:rsidRDefault="00A84A9E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0"/>
              </w:rPr>
              <w:t>Rujan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0"/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EBDD68" w14:textId="77777777" w:rsidR="00A84A9E" w:rsidRPr="0065361A" w:rsidRDefault="00A84A9E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0"/>
              </w:rPr>
              <w:t>Razrednik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0"/>
                <w:lang w:val="en-US"/>
              </w:rPr>
              <w:t> </w:t>
            </w:r>
          </w:p>
        </w:tc>
      </w:tr>
      <w:tr w:rsidR="00A84A9E" w:rsidRPr="0065361A" w14:paraId="3C1DBBD9" w14:textId="77777777" w:rsidTr="00941C21">
        <w:trPr>
          <w:trHeight w:val="20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9DA7DB" w14:textId="77777777" w:rsidR="00A84A9E" w:rsidRPr="0065361A" w:rsidRDefault="00A84A9E" w:rsidP="00941C21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="Segoe UI"/>
                <w:sz w:val="22"/>
                <w:szCs w:val="18"/>
                <w:lang w:val="en-US"/>
              </w:rPr>
            </w:pPr>
            <w:r w:rsidRPr="0065361A">
              <w:rPr>
                <w:rStyle w:val="normaltextrun"/>
                <w:rFonts w:asciiTheme="majorHAnsi" w:hAnsiTheme="majorHAnsi" w:cs="Calibri"/>
                <w:b/>
                <w:bCs/>
                <w:sz w:val="22"/>
                <w:szCs w:val="20"/>
              </w:rPr>
              <w:t>Razredna pravila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0"/>
                <w:lang w:val="en-US"/>
              </w:rPr>
              <w:t> </w:t>
            </w:r>
          </w:p>
          <w:p w14:paraId="5D3D38B9" w14:textId="77777777" w:rsidR="00A84A9E" w:rsidRPr="0065361A" w:rsidRDefault="00A84A9E" w:rsidP="00941C21">
            <w:pPr>
              <w:suppressAutoHyphens/>
              <w:autoSpaceDN w:val="0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0"/>
              </w:rPr>
              <w:t>Pravila ponašanja u razrednom odjelu, radne navike, lijepo ponašanje, </w:t>
            </w:r>
            <w:r w:rsidRPr="0065361A">
              <w:rPr>
                <w:rStyle w:val="spellingerror"/>
                <w:rFonts w:asciiTheme="majorHAnsi" w:hAnsiTheme="majorHAnsi" w:cs="Calibri"/>
                <w:sz w:val="22"/>
                <w:szCs w:val="20"/>
              </w:rPr>
              <w:t>Covid</w:t>
            </w:r>
            <w:r w:rsidRPr="0065361A">
              <w:rPr>
                <w:rStyle w:val="normaltextrun"/>
                <w:rFonts w:asciiTheme="majorHAnsi" w:hAnsiTheme="majorHAnsi" w:cs="Calibri"/>
                <w:sz w:val="22"/>
                <w:szCs w:val="20"/>
              </w:rPr>
              <w:t> 19 pravila u razredu i školi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0"/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B60BF1" w14:textId="77777777" w:rsidR="00A84A9E" w:rsidRPr="0065361A" w:rsidRDefault="00A84A9E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0"/>
              </w:rPr>
              <w:t>SRO, radionica 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0"/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F4E442" w14:textId="77777777" w:rsidR="00A84A9E" w:rsidRPr="0065361A" w:rsidRDefault="00A84A9E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0"/>
              </w:rPr>
              <w:t>Rujan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0"/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E58B4B" w14:textId="77777777" w:rsidR="00A84A9E" w:rsidRPr="0065361A" w:rsidRDefault="00A84A9E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0"/>
              </w:rPr>
              <w:t>Razrednik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0"/>
                <w:lang w:val="en-US"/>
              </w:rPr>
              <w:t> </w:t>
            </w:r>
          </w:p>
        </w:tc>
      </w:tr>
      <w:tr w:rsidR="00A84A9E" w:rsidRPr="0065361A" w14:paraId="67E09F96" w14:textId="77777777" w:rsidTr="00941C21">
        <w:trPr>
          <w:trHeight w:val="20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BC5A8F" w14:textId="77777777" w:rsidR="00A84A9E" w:rsidRPr="0065361A" w:rsidRDefault="00A84A9E" w:rsidP="00941C2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 w:cs="Calibri"/>
                <w:b/>
                <w:bCs/>
                <w:sz w:val="22"/>
                <w:szCs w:val="20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Poštujem pravila i pazim na svoje digitalne tragove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EAFAE9" w14:textId="77777777" w:rsidR="00A84A9E" w:rsidRPr="0065361A" w:rsidRDefault="00A84A9E" w:rsidP="00941C21">
            <w:pPr>
              <w:rPr>
                <w:rStyle w:val="normaltextrun"/>
                <w:rFonts w:asciiTheme="majorHAnsi" w:hAnsiTheme="majorHAnsi" w:cs="Calibri"/>
                <w:sz w:val="22"/>
                <w:szCs w:val="20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Predavanje, rad na računalu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A8AA1D" w14:textId="77777777" w:rsidR="00A84A9E" w:rsidRPr="0065361A" w:rsidRDefault="00A84A9E" w:rsidP="00941C21">
            <w:pPr>
              <w:rPr>
                <w:rStyle w:val="normaltextrun"/>
                <w:rFonts w:asciiTheme="majorHAnsi" w:hAnsiTheme="majorHAnsi" w:cs="Calibri"/>
                <w:sz w:val="22"/>
                <w:szCs w:val="20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Studeni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9302D7" w14:textId="77777777" w:rsidR="00A84A9E" w:rsidRPr="0065361A" w:rsidRDefault="00A84A9E" w:rsidP="00941C21">
            <w:pPr>
              <w:rPr>
                <w:rStyle w:val="normaltextrun"/>
                <w:rFonts w:asciiTheme="majorHAnsi" w:hAnsiTheme="majorHAnsi" w:cs="Calibri"/>
                <w:sz w:val="22"/>
                <w:szCs w:val="20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0"/>
              </w:rPr>
              <w:t>Učitelj informatike</w:t>
            </w:r>
          </w:p>
        </w:tc>
      </w:tr>
      <w:tr w:rsidR="00A84A9E" w:rsidRPr="0065361A" w14:paraId="23393771" w14:textId="77777777" w:rsidTr="00941C21">
        <w:trPr>
          <w:trHeight w:val="55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572126" w14:textId="77777777" w:rsidR="00A84A9E" w:rsidRPr="0065361A" w:rsidRDefault="00A84A9E" w:rsidP="00941C21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="Segoe UI"/>
                <w:sz w:val="22"/>
                <w:szCs w:val="18"/>
                <w:lang w:val="en-US"/>
              </w:rPr>
            </w:pPr>
            <w:r w:rsidRPr="0065361A">
              <w:rPr>
                <w:rStyle w:val="normaltextrun"/>
                <w:rFonts w:asciiTheme="majorHAnsi" w:hAnsiTheme="majorHAnsi" w:cs="Calibri"/>
                <w:b/>
                <w:bCs/>
                <w:sz w:val="22"/>
                <w:szCs w:val="20"/>
              </w:rPr>
              <w:t>Razvoj samopouzdanja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0"/>
                <w:lang w:val="en-US"/>
              </w:rPr>
              <w:t> </w:t>
            </w:r>
          </w:p>
          <w:p w14:paraId="3C9F789C" w14:textId="77777777" w:rsidR="00A84A9E" w:rsidRPr="0065361A" w:rsidRDefault="00A84A9E" w:rsidP="00941C21">
            <w:pPr>
              <w:suppressAutoHyphens/>
              <w:autoSpaceDN w:val="0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0"/>
              </w:rPr>
              <w:t>Što kada dobijem lošu ocjenu, razvijanje pozitivne slike o sebi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0"/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E2CF4A" w14:textId="77777777" w:rsidR="00A84A9E" w:rsidRPr="0065361A" w:rsidRDefault="00A84A9E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0"/>
              </w:rPr>
              <w:t>SRO,  predavanje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0"/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3722D3" w14:textId="77777777" w:rsidR="00A84A9E" w:rsidRPr="0065361A" w:rsidRDefault="00A84A9E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0"/>
              </w:rPr>
              <w:t>Prosinac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0"/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3FC36E" w14:textId="77777777" w:rsidR="00A84A9E" w:rsidRPr="0065361A" w:rsidRDefault="00A84A9E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0"/>
              </w:rPr>
              <w:t>Razrednik 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0"/>
                <w:lang w:val="en-US"/>
              </w:rPr>
              <w:t> </w:t>
            </w:r>
          </w:p>
        </w:tc>
      </w:tr>
      <w:tr w:rsidR="00A84A9E" w:rsidRPr="0065361A" w14:paraId="78D28E32" w14:textId="77777777" w:rsidTr="00941C21">
        <w:trPr>
          <w:trHeight w:val="55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10B3C7" w14:textId="77777777" w:rsidR="00A84A9E" w:rsidRPr="0065361A" w:rsidRDefault="00A84A9E" w:rsidP="00941C21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="Segoe UI"/>
                <w:b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  <w:sz w:val="22"/>
                <w:szCs w:val="22"/>
              </w:rPr>
              <w:t>Module 3     My </w:t>
            </w:r>
            <w:r w:rsidRPr="0065361A">
              <w:rPr>
                <w:rStyle w:val="spellingerror"/>
                <w:rFonts w:asciiTheme="majorHAnsi" w:hAnsiTheme="majorHAnsi" w:cs="Segoe UI"/>
                <w:b/>
                <w:sz w:val="22"/>
                <w:szCs w:val="22"/>
              </w:rPr>
              <w:t>Birthday</w:t>
            </w:r>
            <w:r w:rsidRPr="0065361A">
              <w:rPr>
                <w:rStyle w:val="eop"/>
                <w:rFonts w:asciiTheme="majorHAnsi" w:hAnsiTheme="majorHAnsi" w:cs="Segoe UI"/>
                <w:b/>
                <w:sz w:val="22"/>
                <w:szCs w:val="22"/>
              </w:rPr>
              <w:t> </w:t>
            </w:r>
          </w:p>
          <w:p w14:paraId="4CCDCF4E" w14:textId="77777777" w:rsidR="00A84A9E" w:rsidRPr="0065361A" w:rsidRDefault="00A84A9E" w:rsidP="00941C2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 w:cs="Calibri"/>
                <w:b/>
                <w:bCs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</w:rPr>
              <w:t>Food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</w:rPr>
              <w:t>preferences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 – zdrava prehrana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96C066" w14:textId="77777777" w:rsidR="00A84A9E" w:rsidRPr="0065361A" w:rsidRDefault="00A84A9E" w:rsidP="00941C21">
            <w:pPr>
              <w:rPr>
                <w:rStyle w:val="normaltextrun"/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Igra uloga, isticanje važnosti zdrave i uravnotežene prehrane kod djece u razvoju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5FD375" w14:textId="77777777" w:rsidR="00A84A9E" w:rsidRPr="0065361A" w:rsidRDefault="00A84A9E" w:rsidP="00941C21">
            <w:pPr>
              <w:rPr>
                <w:rStyle w:val="normaltextrun"/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prosinac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401782" w14:textId="77777777" w:rsidR="00A84A9E" w:rsidRPr="0065361A" w:rsidRDefault="00A84A9E" w:rsidP="00941C21">
            <w:pPr>
              <w:rPr>
                <w:rStyle w:val="normaltextrun"/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Učiteljica EJ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  <w:tr w:rsidR="00A84A9E" w:rsidRPr="0065361A" w14:paraId="68E772D4" w14:textId="77777777" w:rsidTr="00941C21">
        <w:trPr>
          <w:trHeight w:val="55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A6084E" w14:textId="77777777" w:rsidR="00A84A9E" w:rsidRPr="0065361A" w:rsidRDefault="00A84A9E" w:rsidP="00941C21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="Segoe UI"/>
                <w:sz w:val="22"/>
                <w:szCs w:val="18"/>
                <w:lang w:val="en-US"/>
              </w:rPr>
            </w:pPr>
            <w:r w:rsidRPr="0065361A">
              <w:rPr>
                <w:rStyle w:val="normaltextrun"/>
                <w:rFonts w:asciiTheme="majorHAnsi" w:hAnsiTheme="majorHAnsi" w:cs="Calibri"/>
                <w:b/>
                <w:bCs/>
                <w:sz w:val="22"/>
                <w:szCs w:val="20"/>
              </w:rPr>
              <w:t>Sukob i njegovo rješavanje 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0"/>
                <w:lang w:val="en-US"/>
              </w:rPr>
              <w:t> </w:t>
            </w:r>
          </w:p>
          <w:p w14:paraId="3C9960CB" w14:textId="77777777" w:rsidR="00A84A9E" w:rsidRPr="0065361A" w:rsidRDefault="00A84A9E" w:rsidP="00941C21">
            <w:pPr>
              <w:suppressAutoHyphens/>
              <w:autoSpaceDN w:val="0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0"/>
              </w:rPr>
              <w:t>Neprimjerena vršnjačka ponašanja, rješavanje sukoba bez nasilja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0"/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231805" w14:textId="77777777" w:rsidR="00A84A9E" w:rsidRPr="0065361A" w:rsidRDefault="00A84A9E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0"/>
              </w:rPr>
              <w:t>Razgovor s roditeljima i učenicima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0"/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5D7492" w14:textId="77777777" w:rsidR="00A84A9E" w:rsidRPr="0065361A" w:rsidRDefault="00A84A9E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0"/>
              </w:rPr>
              <w:t>Prosinac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0"/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4DEF71" w14:textId="77777777" w:rsidR="00A84A9E" w:rsidRPr="0065361A" w:rsidRDefault="00A84A9E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0"/>
              </w:rPr>
              <w:t>Razrednik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0"/>
                <w:lang w:val="en-US"/>
              </w:rPr>
              <w:t> </w:t>
            </w:r>
          </w:p>
        </w:tc>
      </w:tr>
      <w:tr w:rsidR="00A84A9E" w:rsidRPr="0065361A" w14:paraId="7DF6558C" w14:textId="77777777" w:rsidTr="00941C21">
        <w:trPr>
          <w:trHeight w:val="55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2D1260" w14:textId="77777777" w:rsidR="00A84A9E" w:rsidRPr="0065361A" w:rsidRDefault="00A84A9E" w:rsidP="00941C21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="Segoe UI"/>
                <w:sz w:val="22"/>
                <w:szCs w:val="18"/>
                <w:lang w:val="en-US"/>
              </w:rPr>
            </w:pPr>
            <w:r w:rsidRPr="0065361A">
              <w:rPr>
                <w:rStyle w:val="normaltextrun"/>
                <w:rFonts w:asciiTheme="majorHAnsi" w:hAnsiTheme="majorHAnsi" w:cs="Calibri"/>
                <w:b/>
                <w:bCs/>
                <w:sz w:val="22"/>
                <w:szCs w:val="20"/>
              </w:rPr>
              <w:t>Mediji i sredstva ovisnosti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0"/>
                <w:lang w:val="en-US"/>
              </w:rPr>
              <w:t> </w:t>
            </w:r>
          </w:p>
          <w:p w14:paraId="66269ACE" w14:textId="77777777" w:rsidR="00A84A9E" w:rsidRPr="0065361A" w:rsidRDefault="00A84A9E" w:rsidP="00941C21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="Segoe UI"/>
                <w:sz w:val="22"/>
                <w:szCs w:val="18"/>
                <w:lang w:val="en-US"/>
              </w:rPr>
            </w:pPr>
            <w:r w:rsidRPr="0065361A">
              <w:rPr>
                <w:rStyle w:val="normaltextrun"/>
                <w:rFonts w:asciiTheme="majorHAnsi" w:hAnsiTheme="majorHAnsi" w:cs="Calibri"/>
                <w:b/>
                <w:bCs/>
                <w:sz w:val="22"/>
                <w:szCs w:val="20"/>
              </w:rPr>
              <w:t> 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0"/>
                <w:lang w:val="en-US"/>
              </w:rPr>
              <w:t> </w:t>
            </w:r>
          </w:p>
          <w:p w14:paraId="720DB7EF" w14:textId="77777777" w:rsidR="00A84A9E" w:rsidRPr="0065361A" w:rsidRDefault="00A84A9E" w:rsidP="00941C21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="Segoe UI"/>
                <w:sz w:val="22"/>
                <w:szCs w:val="18"/>
                <w:lang w:val="en-US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0"/>
              </w:rPr>
              <w:t>Utjecaj i pritisak medija na pojedinca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0"/>
                <w:lang w:val="en-US"/>
              </w:rPr>
              <w:t> </w:t>
            </w:r>
          </w:p>
          <w:p w14:paraId="135649A2" w14:textId="77777777" w:rsidR="00A84A9E" w:rsidRPr="0065361A" w:rsidRDefault="00A84A9E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b/>
                <w:bCs/>
                <w:i/>
                <w:iCs/>
                <w:sz w:val="22"/>
                <w:szCs w:val="20"/>
              </w:rPr>
              <w:t> 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0"/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537E6D" w14:textId="77777777" w:rsidR="00A84A9E" w:rsidRPr="0065361A" w:rsidRDefault="00A84A9E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0"/>
              </w:rPr>
              <w:t>SRO, prezentacija, razgovor 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0"/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260CBD" w14:textId="77777777" w:rsidR="00A84A9E" w:rsidRPr="0065361A" w:rsidRDefault="00A84A9E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0"/>
              </w:rPr>
              <w:t>Siječanj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0"/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C3934A" w14:textId="77777777" w:rsidR="00A84A9E" w:rsidRPr="0065361A" w:rsidRDefault="00A84A9E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0"/>
              </w:rPr>
              <w:t>Razrednik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0"/>
                <w:lang w:val="en-US"/>
              </w:rPr>
              <w:t> </w:t>
            </w:r>
          </w:p>
        </w:tc>
      </w:tr>
      <w:tr w:rsidR="00A84A9E" w:rsidRPr="0065361A" w14:paraId="7FFAD9F4" w14:textId="77777777" w:rsidTr="00941C21">
        <w:trPr>
          <w:trHeight w:val="55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3CC9A0" w14:textId="77777777" w:rsidR="00A84A9E" w:rsidRPr="0065361A" w:rsidRDefault="00A84A9E" w:rsidP="00941C21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="Segoe UI"/>
                <w:sz w:val="22"/>
                <w:szCs w:val="18"/>
                <w:lang w:val="en-US"/>
              </w:rPr>
            </w:pPr>
            <w:r w:rsidRPr="0065361A">
              <w:rPr>
                <w:rStyle w:val="normaltextrun"/>
                <w:rFonts w:asciiTheme="majorHAnsi" w:hAnsiTheme="majorHAnsi" w:cs="Calibri"/>
                <w:b/>
                <w:bCs/>
                <w:sz w:val="22"/>
                <w:szCs w:val="20"/>
              </w:rPr>
              <w:t>Uzorno ponašanje na internetu 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0"/>
                <w:lang w:val="en-US"/>
              </w:rPr>
              <w:t> </w:t>
            </w:r>
          </w:p>
          <w:p w14:paraId="2D100360" w14:textId="77777777" w:rsidR="00A84A9E" w:rsidRPr="0065361A" w:rsidRDefault="00A84A9E" w:rsidP="00941C21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="Segoe UI"/>
                <w:sz w:val="22"/>
                <w:szCs w:val="18"/>
                <w:lang w:val="en-US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0"/>
              </w:rPr>
              <w:t>Komunikacija na internetu, opasnosti na internetu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0"/>
                <w:lang w:val="en-US"/>
              </w:rPr>
              <w:t> </w:t>
            </w:r>
          </w:p>
          <w:p w14:paraId="5A5E4447" w14:textId="77777777" w:rsidR="00A84A9E" w:rsidRPr="0065361A" w:rsidRDefault="00A84A9E" w:rsidP="00941C21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b/>
                <w:bCs/>
                <w:sz w:val="22"/>
                <w:szCs w:val="20"/>
              </w:rPr>
              <w:t> 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0"/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6E3FCA" w14:textId="77777777" w:rsidR="00A84A9E" w:rsidRPr="0065361A" w:rsidRDefault="00A84A9E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0"/>
              </w:rPr>
              <w:t>SRO, prezentacija, rasprava 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0"/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922D15" w14:textId="77777777" w:rsidR="00A84A9E" w:rsidRPr="0065361A" w:rsidRDefault="00A84A9E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0"/>
              </w:rPr>
              <w:t>Ožujak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0"/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D84C7B" w14:textId="77777777" w:rsidR="00A84A9E" w:rsidRPr="0065361A" w:rsidRDefault="00A84A9E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0"/>
              </w:rPr>
              <w:t>Razrednik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0"/>
                <w:lang w:val="en-US"/>
              </w:rPr>
              <w:t> </w:t>
            </w:r>
          </w:p>
        </w:tc>
      </w:tr>
      <w:tr w:rsidR="00A84A9E" w:rsidRPr="0065361A" w14:paraId="42D13AEC" w14:textId="77777777" w:rsidTr="00941C21">
        <w:trPr>
          <w:trHeight w:val="55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886C96" w14:textId="77777777" w:rsidR="00A84A9E" w:rsidRPr="0065361A" w:rsidRDefault="00A84A9E" w:rsidP="00941C21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="Segoe UI"/>
                <w:sz w:val="22"/>
                <w:szCs w:val="18"/>
                <w:lang w:val="en-US"/>
              </w:rPr>
            </w:pPr>
            <w:r w:rsidRPr="0065361A">
              <w:rPr>
                <w:rStyle w:val="normaltextrun"/>
                <w:rFonts w:asciiTheme="majorHAnsi" w:hAnsiTheme="majorHAnsi" w:cs="Calibri"/>
                <w:b/>
                <w:bCs/>
                <w:sz w:val="22"/>
                <w:szCs w:val="20"/>
              </w:rPr>
              <w:t>Dan planeta Zemlje- kakav okoliš želimo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0"/>
                <w:lang w:val="en-US"/>
              </w:rPr>
              <w:t> </w:t>
            </w:r>
          </w:p>
          <w:p w14:paraId="6DBA9593" w14:textId="77777777" w:rsidR="00A84A9E" w:rsidRPr="0065361A" w:rsidRDefault="00A84A9E" w:rsidP="00941C21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0"/>
              </w:rPr>
              <w:t>Važnost čistog okoliša, razvijanje svijesti o reciklaži 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0"/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091580" w14:textId="77777777" w:rsidR="00A84A9E" w:rsidRPr="0065361A" w:rsidRDefault="00A84A9E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0"/>
              </w:rPr>
              <w:t>SRO, radionica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0"/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8A94F6" w14:textId="77777777" w:rsidR="00A84A9E" w:rsidRPr="0065361A" w:rsidRDefault="00A84A9E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0"/>
              </w:rPr>
              <w:t>Travanj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0"/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816375" w14:textId="77777777" w:rsidR="00A84A9E" w:rsidRPr="0065361A" w:rsidRDefault="00A84A9E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Calibri"/>
                <w:sz w:val="22"/>
                <w:szCs w:val="20"/>
              </w:rPr>
              <w:t>Razrednik</w:t>
            </w:r>
            <w:r w:rsidRPr="0065361A">
              <w:rPr>
                <w:rStyle w:val="eop"/>
                <w:rFonts w:asciiTheme="majorHAnsi" w:hAnsiTheme="majorHAnsi" w:cs="Calibri"/>
                <w:sz w:val="22"/>
                <w:szCs w:val="20"/>
                <w:lang w:val="en-US"/>
              </w:rPr>
              <w:t> </w:t>
            </w:r>
          </w:p>
        </w:tc>
      </w:tr>
      <w:tr w:rsidR="00A84A9E" w:rsidRPr="0065361A" w14:paraId="2F762216" w14:textId="77777777" w:rsidTr="00941C21">
        <w:trPr>
          <w:trHeight w:val="55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CE4B25" w14:textId="77777777" w:rsidR="00A84A9E" w:rsidRPr="0065361A" w:rsidRDefault="00A84A9E" w:rsidP="00941C21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="Segoe UI"/>
                <w:b/>
                <w:sz w:val="18"/>
                <w:szCs w:val="18"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  <w:sz w:val="22"/>
                <w:szCs w:val="22"/>
              </w:rPr>
              <w:t>Module 6 – My </w:t>
            </w:r>
            <w:r w:rsidRPr="0065361A">
              <w:rPr>
                <w:rStyle w:val="spellingerror"/>
                <w:rFonts w:asciiTheme="majorHAnsi" w:hAnsiTheme="majorHAnsi" w:cs="Segoe UI"/>
                <w:b/>
                <w:sz w:val="22"/>
                <w:szCs w:val="22"/>
              </w:rPr>
              <w:t>Holidays</w:t>
            </w:r>
            <w:r w:rsidRPr="0065361A">
              <w:rPr>
                <w:rStyle w:val="eop"/>
                <w:rFonts w:asciiTheme="majorHAnsi" w:hAnsiTheme="majorHAnsi" w:cs="Segoe UI"/>
                <w:b/>
                <w:sz w:val="22"/>
                <w:szCs w:val="22"/>
              </w:rPr>
              <w:t> </w:t>
            </w:r>
          </w:p>
          <w:p w14:paraId="5825BB5B" w14:textId="77777777" w:rsidR="00A84A9E" w:rsidRPr="0065361A" w:rsidRDefault="00A84A9E" w:rsidP="00941C21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="Segoe UI"/>
                <w:sz w:val="18"/>
                <w:szCs w:val="18"/>
              </w:rPr>
            </w:pP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</w:rPr>
              <w:t>Weather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 – razlike među kulturama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3A918812" w14:textId="77777777" w:rsidR="00A84A9E" w:rsidRPr="0065361A" w:rsidRDefault="00A84A9E" w:rsidP="00941C2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 w:cs="Calibri"/>
                <w:b/>
                <w:bCs/>
                <w:sz w:val="22"/>
                <w:szCs w:val="20"/>
              </w:rPr>
            </w:pP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1DF799" w14:textId="77777777" w:rsidR="00A84A9E" w:rsidRPr="0065361A" w:rsidRDefault="00A84A9E" w:rsidP="00941C21">
            <w:pPr>
              <w:rPr>
                <w:rStyle w:val="normaltextrun"/>
                <w:rFonts w:asciiTheme="majorHAnsi" w:hAnsiTheme="majorHAnsi" w:cs="Calibri"/>
                <w:sz w:val="22"/>
                <w:szCs w:val="20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Video uradak, Poticanje tolerancije u razredu prema pripadnicima drugih kultura i drugim kulturama općenito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B0995A" w14:textId="77777777" w:rsidR="00A84A9E" w:rsidRPr="0065361A" w:rsidRDefault="00A84A9E" w:rsidP="00941C21">
            <w:pPr>
              <w:rPr>
                <w:rStyle w:val="normaltextrun"/>
                <w:rFonts w:asciiTheme="majorHAnsi" w:hAnsiTheme="majorHAnsi" w:cs="Calibri"/>
                <w:sz w:val="22"/>
                <w:szCs w:val="20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Svibanj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F7D369" w14:textId="77777777" w:rsidR="00A84A9E" w:rsidRPr="0065361A" w:rsidRDefault="00A84A9E" w:rsidP="00941C21">
            <w:pPr>
              <w:rPr>
                <w:rStyle w:val="normaltextrun"/>
                <w:rFonts w:asciiTheme="majorHAnsi" w:hAnsiTheme="majorHAnsi" w:cs="Calibri"/>
                <w:sz w:val="22"/>
                <w:szCs w:val="20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Učiteljica EJ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</w:tbl>
    <w:p w14:paraId="5679A645" w14:textId="77777777" w:rsidR="00EE6A43" w:rsidRPr="0065361A" w:rsidRDefault="00EE6A43" w:rsidP="009A0AFE">
      <w:pPr>
        <w:pStyle w:val="Naslov4"/>
        <w:jc w:val="both"/>
        <w:rPr>
          <w:rFonts w:cstheme="minorHAnsi"/>
          <w:i w:val="0"/>
          <w:color w:val="31849B" w:themeColor="accent5" w:themeShade="BF"/>
          <w:sz w:val="22"/>
          <w:szCs w:val="22"/>
        </w:rPr>
      </w:pPr>
    </w:p>
    <w:p w14:paraId="7653F357" w14:textId="16D0D3BB" w:rsidR="006564CF" w:rsidRPr="0065361A" w:rsidRDefault="006564CF" w:rsidP="009A0AFE">
      <w:pPr>
        <w:jc w:val="both"/>
        <w:rPr>
          <w:rFonts w:asciiTheme="majorHAnsi" w:eastAsiaTheme="majorEastAsia" w:hAnsiTheme="majorHAnsi" w:cstheme="minorHAnsi"/>
          <w:b/>
          <w:iCs/>
          <w:color w:val="31849B" w:themeColor="accent5" w:themeShade="BF"/>
          <w:sz w:val="22"/>
          <w:szCs w:val="22"/>
        </w:rPr>
      </w:pPr>
    </w:p>
    <w:p w14:paraId="0DAB5AB4" w14:textId="77777777" w:rsidR="009748E2" w:rsidRPr="0065361A" w:rsidRDefault="009748E2" w:rsidP="009748E2">
      <w:pPr>
        <w:pStyle w:val="Naslov4"/>
        <w:jc w:val="both"/>
        <w:rPr>
          <w:rFonts w:cstheme="minorHAnsi"/>
          <w:b/>
          <w:i w:val="0"/>
          <w:color w:val="auto"/>
          <w:sz w:val="22"/>
          <w:szCs w:val="22"/>
        </w:rPr>
      </w:pPr>
      <w:r w:rsidRPr="0065361A">
        <w:rPr>
          <w:rFonts w:cstheme="minorHAnsi"/>
          <w:b/>
          <w:i w:val="0"/>
          <w:color w:val="auto"/>
          <w:sz w:val="22"/>
          <w:szCs w:val="22"/>
        </w:rPr>
        <w:t>3.1.</w:t>
      </w:r>
      <w:r w:rsidR="00F96A30" w:rsidRPr="0065361A">
        <w:rPr>
          <w:rFonts w:cstheme="minorHAnsi"/>
          <w:b/>
          <w:i w:val="0"/>
          <w:color w:val="auto"/>
          <w:sz w:val="22"/>
          <w:szCs w:val="22"/>
        </w:rPr>
        <w:t>4</w:t>
      </w:r>
      <w:r w:rsidRPr="0065361A">
        <w:rPr>
          <w:rFonts w:cstheme="minorHAnsi"/>
          <w:b/>
          <w:i w:val="0"/>
          <w:color w:val="auto"/>
          <w:sz w:val="22"/>
          <w:szCs w:val="22"/>
        </w:rPr>
        <w:t xml:space="preserve">. Plan preventivnih aktivnosti za 3.a razred </w:t>
      </w:r>
    </w:p>
    <w:p w14:paraId="01C355E1" w14:textId="77777777" w:rsidR="009748E2" w:rsidRPr="0065361A" w:rsidRDefault="009748E2" w:rsidP="009748E2">
      <w:pPr>
        <w:rPr>
          <w:rFonts w:asciiTheme="majorHAnsi" w:hAnsiTheme="majorHAnsi"/>
          <w:sz w:val="22"/>
          <w:szCs w:val="22"/>
        </w:rPr>
      </w:pPr>
    </w:p>
    <w:p w14:paraId="3DC24BD7" w14:textId="3815FC89" w:rsidR="009748E2" w:rsidRDefault="007B65CE" w:rsidP="009748E2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Učiteljica: Anka Dundić</w:t>
      </w:r>
    </w:p>
    <w:p w14:paraId="6FE9CADF" w14:textId="77777777" w:rsidR="007B65CE" w:rsidRPr="0065361A" w:rsidRDefault="007B65CE" w:rsidP="009748E2">
      <w:pPr>
        <w:rPr>
          <w:rFonts w:asciiTheme="majorHAnsi" w:hAnsiTheme="majorHAnsi"/>
          <w:sz w:val="22"/>
          <w:szCs w:val="22"/>
        </w:rPr>
      </w:pPr>
    </w:p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2549"/>
        <w:gridCol w:w="3252"/>
        <w:gridCol w:w="1200"/>
        <w:gridCol w:w="2639"/>
      </w:tblGrid>
      <w:tr w:rsidR="009748E2" w:rsidRPr="0065361A" w14:paraId="2ECD97F5" w14:textId="77777777" w:rsidTr="000A11EF">
        <w:trPr>
          <w:trHeight w:val="1499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EDB5F3" w14:textId="77777777" w:rsidR="00476C63" w:rsidRPr="0065361A" w:rsidRDefault="00476C63" w:rsidP="00476C63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="Segoe UI"/>
                <w:color w:val="1F4D78"/>
                <w:sz w:val="18"/>
                <w:szCs w:val="18"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  <w:bCs/>
                <w:sz w:val="22"/>
                <w:szCs w:val="22"/>
              </w:rPr>
              <w:t>Procjena odgojnog stanja u razrednom odjelu:  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0F69FF46" w14:textId="77777777" w:rsidR="00476C63" w:rsidRPr="0065361A" w:rsidRDefault="00476C63" w:rsidP="00476C63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="Segoe UI"/>
                <w:sz w:val="18"/>
                <w:szCs w:val="18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U razredu vlada opuštena radna atmosfera. Svi učenici se međusobno poštuju, 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0E50049C" w14:textId="35F91F63" w:rsidR="009748E2" w:rsidRPr="0065361A" w:rsidRDefault="00476C63" w:rsidP="00357F1F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ajorHAnsi" w:hAnsiTheme="majorHAnsi" w:cs="Segoe UI"/>
                <w:sz w:val="18"/>
                <w:szCs w:val="18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 uvažavaju jedni druge i pomažu jedni drugima. Poštuju razredna pravila i kućni red škole. Odgovorno se ponašaju i u novonastaloj situaciji (COVID 19).  Svakodnevno ćemo raditi na razvijanju pozitivnih ljudskih osobina i na suzbijanju neprihvatljivih ponašanja kroz redovitu nastavu i ostale aktivnosti.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  <w:tr w:rsidR="009748E2" w:rsidRPr="0065361A" w14:paraId="7DBC0D71" w14:textId="77777777" w:rsidTr="009D073C">
        <w:trPr>
          <w:trHeight w:val="231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4B7031" w14:textId="77777777" w:rsidR="009748E2" w:rsidRPr="0065361A" w:rsidRDefault="009748E2" w:rsidP="00B878CA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Planirane  aktivnosti: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1BC7A5" w14:textId="77777777" w:rsidR="009748E2" w:rsidRPr="0065361A" w:rsidRDefault="009748E2" w:rsidP="00B878CA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Način  provedbe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C6AF21" w14:textId="77777777" w:rsidR="009748E2" w:rsidRPr="0065361A" w:rsidRDefault="009748E2" w:rsidP="00B878CA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Vrijeme provedbe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394295" w14:textId="77777777" w:rsidR="009748E2" w:rsidRPr="0065361A" w:rsidRDefault="009748E2" w:rsidP="00B878CA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Nositelj:</w:t>
            </w:r>
          </w:p>
        </w:tc>
      </w:tr>
      <w:tr w:rsidR="00357F1F" w:rsidRPr="0065361A" w14:paraId="770E90B7" w14:textId="77777777" w:rsidTr="009D073C">
        <w:trPr>
          <w:trHeight w:val="155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5C948C" w14:textId="4A9CC093" w:rsidR="00357F1F" w:rsidRPr="0065361A" w:rsidRDefault="00357F1F" w:rsidP="00357F1F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  <w:bCs/>
                <w:sz w:val="22"/>
                <w:szCs w:val="22"/>
              </w:rPr>
              <w:t>Razredna pravila ( Covid – 19 )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BB994D" w14:textId="347BC7DE" w:rsidR="00357F1F" w:rsidRPr="0065361A" w:rsidRDefault="00357F1F" w:rsidP="00357F1F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SRO, HJ, PID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F4DBAA" w14:textId="6118CCFB" w:rsidR="00357F1F" w:rsidRPr="0065361A" w:rsidRDefault="00357F1F" w:rsidP="00357F1F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listopad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9BE78C" w14:textId="3B09C8DE" w:rsidR="00357F1F" w:rsidRPr="0065361A" w:rsidRDefault="00357F1F" w:rsidP="00357F1F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Razrednik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  <w:tr w:rsidR="00357F1F" w:rsidRPr="0065361A" w14:paraId="5A4B53A8" w14:textId="77777777" w:rsidTr="009D073C">
        <w:trPr>
          <w:trHeight w:val="208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D2B8CA" w14:textId="115282EA" w:rsidR="00357F1F" w:rsidRPr="007B65CE" w:rsidRDefault="00357F1F" w:rsidP="007B65CE">
            <w:pPr>
              <w:pStyle w:val="paragraph"/>
              <w:spacing w:before="0" w:beforeAutospacing="0" w:after="0" w:afterAutospacing="0"/>
              <w:textAlignment w:val="baseline"/>
              <w:divId w:val="1579559250"/>
              <w:rPr>
                <w:rFonts w:asciiTheme="majorHAnsi" w:hAnsiTheme="majorHAnsi" w:cs="Segoe UI"/>
                <w:sz w:val="18"/>
                <w:szCs w:val="18"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  <w:bCs/>
                <w:sz w:val="22"/>
                <w:szCs w:val="22"/>
              </w:rPr>
              <w:t>Dobro je biti dobar – humanitarna akcija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07DE0C" w14:textId="4E111A33" w:rsidR="00357F1F" w:rsidRPr="0065361A" w:rsidRDefault="00357F1F" w:rsidP="00357F1F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Roditeljski sastanak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DE42D4" w14:textId="4F55C702" w:rsidR="00357F1F" w:rsidRPr="0065361A" w:rsidRDefault="00357F1F" w:rsidP="00357F1F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prosinac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B6C25E" w14:textId="79F42342" w:rsidR="00357F1F" w:rsidRPr="0065361A" w:rsidRDefault="00357F1F" w:rsidP="00357F1F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Razrednik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  <w:tr w:rsidR="00357F1F" w:rsidRPr="0065361A" w14:paraId="56EEFE1B" w14:textId="77777777" w:rsidTr="009D073C">
        <w:trPr>
          <w:trHeight w:val="556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D54720" w14:textId="340A5F0F" w:rsidR="00357F1F" w:rsidRPr="007B65CE" w:rsidRDefault="00357F1F" w:rsidP="007B65CE">
            <w:pPr>
              <w:pStyle w:val="paragraph"/>
              <w:spacing w:before="0" w:beforeAutospacing="0" w:after="0" w:afterAutospacing="0"/>
              <w:textAlignment w:val="baseline"/>
              <w:divId w:val="855537732"/>
              <w:rPr>
                <w:rFonts w:asciiTheme="majorHAnsi" w:hAnsiTheme="majorHAnsi" w:cs="Segoe UI"/>
                <w:sz w:val="18"/>
                <w:szCs w:val="18"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  <w:bCs/>
                <w:sz w:val="22"/>
                <w:szCs w:val="22"/>
              </w:rPr>
              <w:t>Prevencija ovisnosti – Ponašanje i naše zdravlje 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EE4E18" w14:textId="77777777" w:rsidR="00357F1F" w:rsidRPr="0065361A" w:rsidRDefault="00357F1F" w:rsidP="00357F1F">
            <w:pPr>
              <w:pStyle w:val="paragraph"/>
              <w:spacing w:before="0" w:beforeAutospacing="0" w:after="0" w:afterAutospacing="0"/>
              <w:textAlignment w:val="baseline"/>
              <w:divId w:val="1143350344"/>
              <w:rPr>
                <w:rFonts w:asciiTheme="majorHAnsi" w:hAnsiTheme="majorHAnsi" w:cs="Segoe UI"/>
                <w:sz w:val="18"/>
                <w:szCs w:val="18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Treći razred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0F164A1B" w14:textId="1436B288" w:rsidR="00357F1F" w:rsidRPr="0065361A" w:rsidRDefault="00357F1F" w:rsidP="00357F1F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SRO, HJ, LK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25991D" w14:textId="6FBCFC4B" w:rsidR="00357F1F" w:rsidRPr="0065361A" w:rsidRDefault="00357F1F" w:rsidP="00357F1F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ožujak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6FED49" w14:textId="50683E1C" w:rsidR="00357F1F" w:rsidRPr="0065361A" w:rsidRDefault="00357F1F" w:rsidP="00357F1F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Razrednik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  <w:tr w:rsidR="00357F1F" w:rsidRPr="0065361A" w14:paraId="549DF35F" w14:textId="77777777" w:rsidTr="009D073C">
        <w:trPr>
          <w:trHeight w:val="556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9743ED" w14:textId="5123F495" w:rsidR="00357F1F" w:rsidRPr="0065361A" w:rsidRDefault="00357F1F" w:rsidP="00357F1F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  <w:bCs/>
                <w:sz w:val="22"/>
                <w:szCs w:val="22"/>
              </w:rPr>
              <w:t>Dan planeta Zemlje- Zemlja je moj dom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B764C8" w14:textId="7B005488" w:rsidR="00357F1F" w:rsidRPr="0065361A" w:rsidRDefault="00357F1F" w:rsidP="00357F1F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SRO, PID, HJ, LK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A2478A" w14:textId="669772F0" w:rsidR="00357F1F" w:rsidRPr="0065361A" w:rsidRDefault="00357F1F" w:rsidP="00357F1F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travanj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9F4EC7" w14:textId="253B6935" w:rsidR="00357F1F" w:rsidRPr="0065361A" w:rsidRDefault="00357F1F" w:rsidP="00357F1F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Razrednik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  <w:tr w:rsidR="009748E2" w:rsidRPr="0065361A" w14:paraId="721ED82B" w14:textId="77777777" w:rsidTr="009D073C">
        <w:trPr>
          <w:trHeight w:val="556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C6E8C6" w14:textId="77777777" w:rsidR="009748E2" w:rsidRPr="0065361A" w:rsidRDefault="009748E2" w:rsidP="000A11EF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Opasnosti i neugodnosti u digitalnom svijetu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DCB605" w14:textId="77777777" w:rsidR="009748E2" w:rsidRPr="0065361A" w:rsidRDefault="009748E2" w:rsidP="000A11EF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INF, predavanje, rad na računalu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3F993C" w14:textId="77777777" w:rsidR="009748E2" w:rsidRPr="0065361A" w:rsidRDefault="009748E2" w:rsidP="000A11EF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Studeni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E66E36" w14:textId="77777777" w:rsidR="009748E2" w:rsidRPr="0065361A" w:rsidRDefault="009748E2" w:rsidP="000A11EF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 informatike</w:t>
            </w:r>
          </w:p>
        </w:tc>
      </w:tr>
      <w:tr w:rsidR="009D073C" w:rsidRPr="0065361A" w14:paraId="616841E6" w14:textId="77777777" w:rsidTr="009D073C">
        <w:trPr>
          <w:trHeight w:val="556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57DF8F" w14:textId="77777777" w:rsidR="009D073C" w:rsidRPr="0065361A" w:rsidRDefault="009D073C" w:rsidP="009D073C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eastAsia="Times New Roman" w:hAnsiTheme="majorHAnsi" w:cs="Cambria"/>
                <w:i/>
                <w:iCs/>
                <w:sz w:val="22"/>
                <w:szCs w:val="22"/>
              </w:rPr>
              <w:t>Come and play</w:t>
            </w:r>
          </w:p>
          <w:p w14:paraId="5A284731" w14:textId="77777777" w:rsidR="009D073C" w:rsidRPr="0065361A" w:rsidRDefault="009D073C" w:rsidP="009D073C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eastAsia="Times New Roman" w:hAnsiTheme="majorHAnsi" w:cs="Cambria"/>
                <w:sz w:val="22"/>
                <w:szCs w:val="22"/>
              </w:rPr>
              <w:t>-prevencija vršnjačkog nasilja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3FFF43" w14:textId="77777777" w:rsidR="009D073C" w:rsidRPr="0065361A" w:rsidRDefault="009D073C" w:rsidP="00B878C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3.  EJ, Radionica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308CB9" w14:textId="77777777" w:rsidR="009D073C" w:rsidRPr="0065361A" w:rsidRDefault="00E9291B" w:rsidP="00B878C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Listopad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9377D1" w14:textId="77777777" w:rsidR="009D073C" w:rsidRPr="0065361A" w:rsidRDefault="009D073C" w:rsidP="00B878C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Učiteljica EJ</w:t>
            </w:r>
          </w:p>
        </w:tc>
      </w:tr>
      <w:tr w:rsidR="009D073C" w:rsidRPr="0065361A" w14:paraId="7C09BF7C" w14:textId="77777777" w:rsidTr="009D073C">
        <w:trPr>
          <w:trHeight w:val="556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B4FE80" w14:textId="77777777" w:rsidR="009D073C" w:rsidRPr="0065361A" w:rsidRDefault="009D073C" w:rsidP="009D073C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eastAsia="Times New Roman" w:hAnsiTheme="majorHAnsi" w:cs="Cambria"/>
                <w:i/>
                <w:iCs/>
                <w:sz w:val="22"/>
                <w:szCs w:val="22"/>
              </w:rPr>
              <w:t>Time to eat</w:t>
            </w:r>
          </w:p>
          <w:p w14:paraId="75946E8E" w14:textId="77777777" w:rsidR="009D073C" w:rsidRPr="0065361A" w:rsidRDefault="009D073C" w:rsidP="009D073C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eastAsia="Times New Roman" w:hAnsiTheme="majorHAnsi" w:cs="Cambria"/>
                <w:sz w:val="22"/>
                <w:szCs w:val="22"/>
              </w:rPr>
              <w:t>-zdravlje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6239BE" w14:textId="77777777" w:rsidR="009D073C" w:rsidRPr="0065361A" w:rsidRDefault="009D073C" w:rsidP="00B878C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3. EJ, Radionica o zdravoj i nezdravoj prehrani  i njenoj važnosti kod djece u razvoju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4E071E" w14:textId="77777777" w:rsidR="009D073C" w:rsidRPr="0065361A" w:rsidRDefault="009D073C" w:rsidP="00B878C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Svibanj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73BC41" w14:textId="77777777" w:rsidR="009D073C" w:rsidRPr="0065361A" w:rsidRDefault="009D073C" w:rsidP="00B878CA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Učiteljica EJ</w:t>
            </w:r>
          </w:p>
        </w:tc>
      </w:tr>
    </w:tbl>
    <w:p w14:paraId="3A0A3B96" w14:textId="77777777" w:rsidR="009748E2" w:rsidRPr="0065361A" w:rsidRDefault="009748E2">
      <w:pPr>
        <w:rPr>
          <w:rFonts w:asciiTheme="majorHAnsi" w:eastAsiaTheme="majorEastAsia" w:hAnsiTheme="majorHAnsi" w:cstheme="minorHAnsi"/>
          <w:b/>
          <w:iCs/>
          <w:sz w:val="22"/>
          <w:szCs w:val="22"/>
        </w:rPr>
      </w:pPr>
      <w:r w:rsidRPr="0065361A">
        <w:rPr>
          <w:rFonts w:asciiTheme="majorHAnsi" w:hAnsiTheme="majorHAnsi" w:cstheme="minorHAnsi"/>
          <w:b/>
          <w:i/>
          <w:sz w:val="22"/>
          <w:szCs w:val="22"/>
        </w:rPr>
        <w:br w:type="page"/>
      </w:r>
    </w:p>
    <w:p w14:paraId="359CAB48" w14:textId="77777777" w:rsidR="00EE6A43" w:rsidRPr="0065361A" w:rsidRDefault="00A91578" w:rsidP="009A0AFE">
      <w:pPr>
        <w:pStyle w:val="Naslov4"/>
        <w:jc w:val="both"/>
        <w:rPr>
          <w:rFonts w:cstheme="minorHAnsi"/>
          <w:b/>
          <w:i w:val="0"/>
          <w:color w:val="auto"/>
          <w:sz w:val="22"/>
          <w:szCs w:val="22"/>
        </w:rPr>
      </w:pPr>
      <w:r w:rsidRPr="0065361A">
        <w:rPr>
          <w:rFonts w:cstheme="minorHAnsi"/>
          <w:b/>
          <w:i w:val="0"/>
          <w:color w:val="auto"/>
          <w:sz w:val="22"/>
          <w:szCs w:val="22"/>
        </w:rPr>
        <w:lastRenderedPageBreak/>
        <w:t>3.</w:t>
      </w:r>
      <w:r w:rsidR="000552BD" w:rsidRPr="0065361A">
        <w:rPr>
          <w:rFonts w:cstheme="minorHAnsi"/>
          <w:b/>
          <w:i w:val="0"/>
          <w:color w:val="auto"/>
          <w:sz w:val="22"/>
          <w:szCs w:val="22"/>
        </w:rPr>
        <w:t>1.</w:t>
      </w:r>
      <w:r w:rsidR="009748E2" w:rsidRPr="0065361A">
        <w:rPr>
          <w:rFonts w:cstheme="minorHAnsi"/>
          <w:b/>
          <w:i w:val="0"/>
          <w:color w:val="auto"/>
          <w:sz w:val="22"/>
          <w:szCs w:val="22"/>
        </w:rPr>
        <w:t>5</w:t>
      </w:r>
      <w:r w:rsidR="00EE6A43" w:rsidRPr="0065361A">
        <w:rPr>
          <w:rFonts w:cstheme="minorHAnsi"/>
          <w:b/>
          <w:i w:val="0"/>
          <w:color w:val="auto"/>
          <w:sz w:val="22"/>
          <w:szCs w:val="22"/>
        </w:rPr>
        <w:t>. P</w:t>
      </w:r>
      <w:r w:rsidR="00424725" w:rsidRPr="0065361A">
        <w:rPr>
          <w:rFonts w:cstheme="minorHAnsi"/>
          <w:b/>
          <w:i w:val="0"/>
          <w:color w:val="auto"/>
          <w:sz w:val="22"/>
          <w:szCs w:val="22"/>
        </w:rPr>
        <w:t>lan preventivnih aktivnosti za 2</w:t>
      </w:r>
      <w:r w:rsidR="00EE6A43" w:rsidRPr="0065361A">
        <w:rPr>
          <w:rFonts w:cstheme="minorHAnsi"/>
          <w:b/>
          <w:i w:val="0"/>
          <w:color w:val="auto"/>
          <w:sz w:val="22"/>
          <w:szCs w:val="22"/>
        </w:rPr>
        <w:t xml:space="preserve">. i </w:t>
      </w:r>
      <w:r w:rsidR="00424725" w:rsidRPr="0065361A">
        <w:rPr>
          <w:rFonts w:cstheme="minorHAnsi"/>
          <w:b/>
          <w:i w:val="0"/>
          <w:color w:val="auto"/>
          <w:sz w:val="22"/>
          <w:szCs w:val="22"/>
        </w:rPr>
        <w:t>4</w:t>
      </w:r>
      <w:r w:rsidR="00EE6A43" w:rsidRPr="0065361A">
        <w:rPr>
          <w:rFonts w:cstheme="minorHAnsi"/>
          <w:b/>
          <w:i w:val="0"/>
          <w:color w:val="auto"/>
          <w:sz w:val="22"/>
          <w:szCs w:val="22"/>
        </w:rPr>
        <w:t>. razred Blato na Cetini</w:t>
      </w:r>
    </w:p>
    <w:p w14:paraId="5663AF10" w14:textId="11EDBB81" w:rsidR="00EE6A43" w:rsidRDefault="00EE6A43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  <w:lang w:eastAsia="hr-HR" w:bidi="kn-IN"/>
        </w:rPr>
      </w:pPr>
    </w:p>
    <w:p w14:paraId="683F0F17" w14:textId="3691CB76" w:rsidR="00FE7263" w:rsidRPr="00FE7263" w:rsidRDefault="00FE7263" w:rsidP="009A0AFE">
      <w:pPr>
        <w:jc w:val="both"/>
        <w:rPr>
          <w:rFonts w:asciiTheme="majorHAnsi" w:hAnsiTheme="majorHAnsi" w:cstheme="minorHAnsi"/>
          <w:sz w:val="22"/>
          <w:szCs w:val="22"/>
          <w:lang w:eastAsia="hr-HR" w:bidi="kn-IN"/>
        </w:rPr>
      </w:pPr>
      <w:r w:rsidRPr="00FE7263">
        <w:rPr>
          <w:rFonts w:asciiTheme="majorHAnsi" w:hAnsiTheme="majorHAnsi" w:cstheme="minorHAnsi"/>
          <w:sz w:val="22"/>
          <w:szCs w:val="22"/>
          <w:lang w:eastAsia="hr-HR" w:bidi="kn-IN"/>
        </w:rPr>
        <w:t>Učiteljica: Marita Juričić</w:t>
      </w:r>
    </w:p>
    <w:p w14:paraId="75FA1A85" w14:textId="77777777" w:rsidR="00FE7263" w:rsidRPr="0065361A" w:rsidRDefault="00FE7263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  <w:lang w:eastAsia="hr-HR" w:bidi="kn-IN"/>
        </w:rPr>
      </w:pPr>
    </w:p>
    <w:tbl>
      <w:tblPr>
        <w:tblW w:w="0" w:type="auto"/>
        <w:tblInd w:w="-5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3236"/>
        <w:gridCol w:w="2909"/>
        <w:gridCol w:w="1659"/>
        <w:gridCol w:w="1852"/>
      </w:tblGrid>
      <w:tr w:rsidR="001207D1" w:rsidRPr="0065361A" w14:paraId="2F7B51BB" w14:textId="77777777" w:rsidTr="00A91578"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023E99" w14:textId="77777777" w:rsidR="00357F1F" w:rsidRPr="0065361A" w:rsidRDefault="00357F1F" w:rsidP="00357F1F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="Segoe UI"/>
                <w:color w:val="1F4D78"/>
                <w:sz w:val="18"/>
                <w:szCs w:val="18"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  <w:bCs/>
                <w:sz w:val="22"/>
                <w:szCs w:val="22"/>
              </w:rPr>
              <w:t>Procjena odgojnog stanja u razrednom odjelu: 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3558ECA5" w14:textId="00F6A443" w:rsidR="001207D1" w:rsidRPr="0065361A" w:rsidRDefault="00357F1F" w:rsidP="00357F1F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="Segoe UI"/>
                <w:color w:val="1F4D78"/>
                <w:sz w:val="18"/>
                <w:szCs w:val="18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Kombinirani razredni odjel pohađa jedanaest učenika. Sedam učenika je u drugom razredu, a  četiri učenika  u četvrtom razredu. Učenici su komunikativni i aktivni. Svakodnevno u radu ističemo važnost razumijevanja i kulturnog ponašanja. U ovoj školskoj godini naglasak će biti na stvaranju prijateljskih odnosa, poštivanju razrednih pravila i stvaranju što ljepše i pozitivnije razredne atmosfere. 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  <w:tr w:rsidR="001207D1" w:rsidRPr="0065361A" w14:paraId="3D6E7CBB" w14:textId="77777777" w:rsidTr="00357F1F">
        <w:trPr>
          <w:trHeight w:val="22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FB39F8" w14:textId="77777777" w:rsidR="001207D1" w:rsidRPr="0065361A" w:rsidRDefault="001207D1" w:rsidP="00B878CA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Planirane  aktivnosti: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EB9A10" w14:textId="77777777" w:rsidR="001207D1" w:rsidRPr="0065361A" w:rsidRDefault="001207D1" w:rsidP="00B878CA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Način  provedbe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822FC8" w14:textId="77777777" w:rsidR="001207D1" w:rsidRPr="0065361A" w:rsidRDefault="001207D1" w:rsidP="00B878CA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Vrijeme provedbe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6FC893" w14:textId="77777777" w:rsidR="001207D1" w:rsidRPr="0065361A" w:rsidRDefault="001207D1" w:rsidP="00B878CA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Nositelj:</w:t>
            </w:r>
          </w:p>
        </w:tc>
      </w:tr>
      <w:tr w:rsidR="00357F1F" w:rsidRPr="0065361A" w14:paraId="34E8E607" w14:textId="77777777" w:rsidTr="00357F1F">
        <w:trPr>
          <w:trHeight w:val="22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17D20B" w14:textId="77777777" w:rsidR="00357F1F" w:rsidRPr="0065361A" w:rsidRDefault="00357F1F" w:rsidP="00357F1F">
            <w:pPr>
              <w:pStyle w:val="paragraph"/>
              <w:spacing w:before="0" w:beforeAutospacing="0" w:after="0" w:afterAutospacing="0"/>
              <w:textAlignment w:val="baseline"/>
              <w:divId w:val="1329284346"/>
              <w:rPr>
                <w:rFonts w:asciiTheme="majorHAnsi" w:hAnsiTheme="majorHAnsi" w:cs="Segoe UI"/>
                <w:sz w:val="18"/>
                <w:szCs w:val="18"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  <w:bCs/>
                <w:sz w:val="22"/>
                <w:szCs w:val="22"/>
              </w:rPr>
              <w:t>Kućni red 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52B3D6CB" w14:textId="19E1D022" w:rsidR="00357F1F" w:rsidRPr="0065361A" w:rsidRDefault="00357F1F" w:rsidP="00357F1F">
            <w:pPr>
              <w:keepNext/>
              <w:keepLines/>
              <w:spacing w:line="100" w:lineRule="atLeast"/>
              <w:rPr>
                <w:rFonts w:asciiTheme="majorHAnsi" w:hAnsiTheme="majorHAnsi" w:cs="Cambria"/>
                <w:color w:val="FF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Pravilnik o izricanju pedagoških mjera, pravilnik o ocjenjivanju, Covid 19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4400D0" w14:textId="4DE3C2B6" w:rsidR="00357F1F" w:rsidRPr="0065361A" w:rsidRDefault="00357F1F" w:rsidP="00357F1F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SRO, predavanje 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E007F3" w14:textId="7C65DB67" w:rsidR="00357F1F" w:rsidRPr="0065361A" w:rsidRDefault="00357F1F" w:rsidP="00357F1F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rujan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9DCDB2" w14:textId="6DDAAB44" w:rsidR="00357F1F" w:rsidRPr="0065361A" w:rsidRDefault="00357F1F" w:rsidP="00357F1F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Razrednik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  <w:tr w:rsidR="00A84A9E" w:rsidRPr="0065361A" w14:paraId="23122FAF" w14:textId="77777777" w:rsidTr="00357F1F">
        <w:trPr>
          <w:trHeight w:val="22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317D7E" w14:textId="27991110" w:rsidR="00A84A9E" w:rsidRPr="0065361A" w:rsidRDefault="00A84A9E" w:rsidP="00A84A9E">
            <w:pPr>
              <w:keepNext/>
              <w:keepLines/>
              <w:spacing w:line="100" w:lineRule="atLeast"/>
              <w:rPr>
                <w:rFonts w:asciiTheme="majorHAnsi" w:hAnsiTheme="majorHAnsi" w:cs="Cambria"/>
                <w:color w:val="FF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EJ za 4. razred Module 1 Water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</w:rPr>
              <w:t>sports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 – bavljenje sportom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A7FD0D" w14:textId="36304B3C" w:rsidR="00A84A9E" w:rsidRPr="0065361A" w:rsidRDefault="00A84A9E" w:rsidP="00A84A9E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Igra uloga, isticanje važnosti bavljenja sportom kod djece u razvoju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A3B0FD" w14:textId="75C30E04" w:rsidR="00A84A9E" w:rsidRPr="0065361A" w:rsidRDefault="00A84A9E" w:rsidP="00A84A9E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Listopad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C9CEDF" w14:textId="56FDABC2" w:rsidR="00A84A9E" w:rsidRPr="0065361A" w:rsidRDefault="00A84A9E" w:rsidP="00A84A9E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Učiteljica EJ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  <w:tr w:rsidR="00357F1F" w:rsidRPr="0065361A" w14:paraId="37905F3E" w14:textId="77777777" w:rsidTr="00357F1F">
        <w:trPr>
          <w:trHeight w:val="22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262E7A" w14:textId="77777777" w:rsidR="00357F1F" w:rsidRPr="0065361A" w:rsidRDefault="00357F1F" w:rsidP="00357F1F">
            <w:pPr>
              <w:pStyle w:val="paragraph"/>
              <w:spacing w:before="0" w:beforeAutospacing="0" w:after="0" w:afterAutospacing="0"/>
              <w:textAlignment w:val="baseline"/>
              <w:divId w:val="1587766416"/>
              <w:rPr>
                <w:rFonts w:asciiTheme="majorHAnsi" w:hAnsiTheme="majorHAnsi" w:cs="Segoe UI"/>
                <w:sz w:val="18"/>
                <w:szCs w:val="18"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  <w:bCs/>
                <w:sz w:val="22"/>
                <w:szCs w:val="22"/>
              </w:rPr>
              <w:t>Razvoj samopouzdanja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65CD7581" w14:textId="5AD1C414" w:rsidR="00357F1F" w:rsidRPr="0065361A" w:rsidRDefault="00357F1F" w:rsidP="00357F1F">
            <w:pPr>
              <w:keepNext/>
              <w:keepLines/>
              <w:spacing w:line="100" w:lineRule="atLeast"/>
              <w:rPr>
                <w:rFonts w:asciiTheme="majorHAnsi" w:hAnsiTheme="majorHAnsi" w:cs="Cambria"/>
                <w:color w:val="FF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Što kada dobijem lošu ocjenu, razvijanje pozitivne slike o sebi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21C356" w14:textId="330DAF5E" w:rsidR="00357F1F" w:rsidRPr="0065361A" w:rsidRDefault="00357F1F" w:rsidP="00357F1F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SRO,  predavanje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4F7C2E" w14:textId="34DCD048" w:rsidR="00357F1F" w:rsidRPr="0065361A" w:rsidRDefault="00357F1F" w:rsidP="00357F1F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prosinac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5BC48F" w14:textId="29864ADB" w:rsidR="00357F1F" w:rsidRPr="0065361A" w:rsidRDefault="00357F1F" w:rsidP="00357F1F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Razrednik 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  <w:tr w:rsidR="00357F1F" w:rsidRPr="0065361A" w14:paraId="17934420" w14:textId="77777777" w:rsidTr="00357F1F">
        <w:trPr>
          <w:trHeight w:val="22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66BC64" w14:textId="77777777" w:rsidR="00357F1F" w:rsidRPr="0065361A" w:rsidRDefault="00357F1F" w:rsidP="00357F1F">
            <w:pPr>
              <w:pStyle w:val="paragraph"/>
              <w:spacing w:before="0" w:beforeAutospacing="0" w:after="0" w:afterAutospacing="0"/>
              <w:textAlignment w:val="baseline"/>
              <w:divId w:val="834957616"/>
              <w:rPr>
                <w:rFonts w:asciiTheme="majorHAnsi" w:hAnsiTheme="majorHAnsi" w:cs="Segoe UI"/>
                <w:sz w:val="18"/>
                <w:szCs w:val="18"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  <w:bCs/>
                <w:sz w:val="22"/>
                <w:szCs w:val="22"/>
              </w:rPr>
              <w:t>Sukob i njegovo rješavanje 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38A29754" w14:textId="1E56294A" w:rsidR="00357F1F" w:rsidRPr="0065361A" w:rsidRDefault="00357F1F" w:rsidP="00357F1F">
            <w:pPr>
              <w:keepNext/>
              <w:keepLines/>
              <w:spacing w:line="100" w:lineRule="atLeast"/>
              <w:rPr>
                <w:rFonts w:asciiTheme="majorHAnsi" w:hAnsiTheme="majorHAnsi" w:cs="Cambria"/>
                <w:color w:val="FF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Neprimjerena vršnjačka ponašanja, rješavanje sukoba bez nasilja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A0194A" w14:textId="7FE56B3F" w:rsidR="00357F1F" w:rsidRPr="0065361A" w:rsidRDefault="00357F1F" w:rsidP="00357F1F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Razgovor s roditeljima i učenicima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F71D07" w14:textId="64F56CEE" w:rsidR="00357F1F" w:rsidRPr="0065361A" w:rsidRDefault="00357F1F" w:rsidP="00357F1F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prosinac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2153A9" w14:textId="3D500702" w:rsidR="00357F1F" w:rsidRPr="0065361A" w:rsidRDefault="00357F1F" w:rsidP="00357F1F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Razrednik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  <w:tr w:rsidR="00357F1F" w:rsidRPr="0065361A" w14:paraId="6265A0E5" w14:textId="77777777" w:rsidTr="00357F1F">
        <w:trPr>
          <w:trHeight w:val="22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86AFBE" w14:textId="2FF9DB07" w:rsidR="00357F1F" w:rsidRPr="0065361A" w:rsidRDefault="00357F1F" w:rsidP="00AC624D">
            <w:pPr>
              <w:pStyle w:val="paragraph"/>
              <w:spacing w:before="0" w:beforeAutospacing="0" w:after="0" w:afterAutospacing="0"/>
              <w:textAlignment w:val="baseline"/>
              <w:divId w:val="1767312614"/>
              <w:rPr>
                <w:rFonts w:asciiTheme="majorHAnsi" w:hAnsiTheme="majorHAnsi" w:cs="Segoe UI"/>
                <w:sz w:val="18"/>
                <w:szCs w:val="18"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  <w:bCs/>
                <w:sz w:val="22"/>
                <w:szCs w:val="22"/>
              </w:rPr>
              <w:t>Mediji i sredstva ovisnosti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07A94F47" w14:textId="15DE0E23" w:rsidR="00357F1F" w:rsidRPr="0065361A" w:rsidRDefault="00357F1F" w:rsidP="00AC624D">
            <w:pPr>
              <w:pStyle w:val="paragraph"/>
              <w:spacing w:before="0" w:beforeAutospacing="0" w:after="0" w:afterAutospacing="0"/>
              <w:textAlignment w:val="baseline"/>
              <w:divId w:val="684556136"/>
              <w:rPr>
                <w:rFonts w:asciiTheme="majorHAnsi" w:hAnsiTheme="majorHAnsi" w:cs="Segoe UI"/>
                <w:sz w:val="18"/>
                <w:szCs w:val="18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Utjecaj i pritisak medija na pojedinca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39652D" w14:textId="2C9B0491" w:rsidR="00357F1F" w:rsidRPr="0065361A" w:rsidRDefault="00357F1F" w:rsidP="00357F1F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SRO, prezentacija, razgovor 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EB5759" w14:textId="0C3B82AA" w:rsidR="00357F1F" w:rsidRPr="0065361A" w:rsidRDefault="00357F1F" w:rsidP="00357F1F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siječanj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82CFAB" w14:textId="2975048F" w:rsidR="00357F1F" w:rsidRPr="0065361A" w:rsidRDefault="00357F1F" w:rsidP="00357F1F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Razrednik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  <w:tr w:rsidR="00357F1F" w:rsidRPr="0065361A" w14:paraId="1D65A8D0" w14:textId="77777777" w:rsidTr="00357F1F">
        <w:trPr>
          <w:trHeight w:val="22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59AFF4" w14:textId="77777777" w:rsidR="00357F1F" w:rsidRPr="0065361A" w:rsidRDefault="00357F1F" w:rsidP="00357F1F">
            <w:pPr>
              <w:pStyle w:val="paragraph"/>
              <w:spacing w:before="0" w:beforeAutospacing="0" w:after="0" w:afterAutospacing="0"/>
              <w:textAlignment w:val="baseline"/>
              <w:divId w:val="820393577"/>
              <w:rPr>
                <w:rFonts w:asciiTheme="majorHAnsi" w:hAnsiTheme="majorHAnsi" w:cs="Segoe UI"/>
                <w:sz w:val="18"/>
                <w:szCs w:val="18"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  <w:bCs/>
                <w:sz w:val="22"/>
                <w:szCs w:val="22"/>
              </w:rPr>
              <w:t>Uzorno ponašanje na internetu 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6FDA5FDC" w14:textId="51471B94" w:rsidR="00357F1F" w:rsidRPr="0065361A" w:rsidRDefault="00357F1F" w:rsidP="00AC624D">
            <w:pPr>
              <w:pStyle w:val="paragraph"/>
              <w:spacing w:before="0" w:beforeAutospacing="0" w:after="0" w:afterAutospacing="0"/>
              <w:textAlignment w:val="baseline"/>
              <w:divId w:val="1805392331"/>
              <w:rPr>
                <w:rFonts w:asciiTheme="majorHAnsi" w:hAnsiTheme="majorHAnsi" w:cs="Segoe UI"/>
                <w:sz w:val="18"/>
                <w:szCs w:val="18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Komunikacija na internetu, opasnosti na internetu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9C5FA1" w14:textId="3EA3E337" w:rsidR="00357F1F" w:rsidRPr="0065361A" w:rsidRDefault="00357F1F" w:rsidP="00357F1F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SRO, prezentacija, rasprava 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0D5BC3" w14:textId="1FA8E743" w:rsidR="00357F1F" w:rsidRPr="0065361A" w:rsidRDefault="00357F1F" w:rsidP="00357F1F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ožujak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860B20" w14:textId="3C59EC6E" w:rsidR="00357F1F" w:rsidRPr="0065361A" w:rsidRDefault="00357F1F" w:rsidP="00357F1F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Razrednik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  <w:tr w:rsidR="00A84A9E" w:rsidRPr="0065361A" w14:paraId="204F837D" w14:textId="77777777" w:rsidTr="00357F1F">
        <w:trPr>
          <w:trHeight w:val="22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09F366" w14:textId="2E818316" w:rsidR="00A84A9E" w:rsidRPr="0065361A" w:rsidRDefault="009B2F22" w:rsidP="00A84A9E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color w:val="FF0000"/>
                <w:sz w:val="22"/>
                <w:szCs w:val="22"/>
              </w:rPr>
            </w:pPr>
            <w:r w:rsidRPr="0065361A">
              <w:rPr>
                <w:rFonts w:asciiTheme="majorHAnsi" w:eastAsia="Times New Roman" w:hAnsiTheme="majorHAnsi" w:cs="Cambria"/>
                <w:sz w:val="22"/>
                <w:szCs w:val="22"/>
              </w:rPr>
              <w:t>Sretna Nova Godina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CB86F6" w14:textId="6F493462" w:rsidR="00A84A9E" w:rsidRPr="0065361A" w:rsidRDefault="00511034" w:rsidP="00A84A9E">
            <w:pPr>
              <w:rPr>
                <w:rFonts w:asciiTheme="majorHAnsi" w:hAnsiTheme="majorHAnsi"/>
                <w:sz w:val="22"/>
                <w:szCs w:val="22"/>
              </w:rPr>
            </w:pPr>
            <w:r w:rsidRPr="00511034">
              <w:rPr>
                <w:rFonts w:asciiTheme="majorHAnsi" w:hAnsiTheme="majorHAnsi"/>
                <w:sz w:val="22"/>
                <w:szCs w:val="22"/>
              </w:rPr>
              <w:t>4. razred, r</w:t>
            </w:r>
            <w:r w:rsidRPr="00511034">
              <w:rPr>
                <w:rStyle w:val="normaltextrun"/>
                <w:rFonts w:ascii="Cambria" w:hAnsi="Cambria"/>
                <w:color w:val="000000"/>
                <w:sz w:val="22"/>
                <w:szCs w:val="22"/>
              </w:rPr>
              <w:t>azgovor, slušna demonstracija i pjevanje</w:t>
            </w:r>
            <w:r w:rsidRPr="00511034">
              <w:rPr>
                <w:rStyle w:val="eop"/>
                <w:rFonts w:ascii="Cambria" w:hAnsi="Cambr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0595B0" w14:textId="77777777" w:rsidR="00A84A9E" w:rsidRPr="0065361A" w:rsidRDefault="00A84A9E" w:rsidP="00A84A9E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Prosinac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4C4066" w14:textId="77777777" w:rsidR="00A84A9E" w:rsidRPr="0065361A" w:rsidRDefault="00A84A9E" w:rsidP="00A84A9E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 GK</w:t>
            </w:r>
          </w:p>
        </w:tc>
      </w:tr>
      <w:tr w:rsidR="00A84A9E" w:rsidRPr="0065361A" w14:paraId="5AFF0ABA" w14:textId="77777777" w:rsidTr="00357F1F">
        <w:trPr>
          <w:trHeight w:val="22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8EB448" w14:textId="77777777" w:rsidR="00A84A9E" w:rsidRPr="0065361A" w:rsidRDefault="00A84A9E" w:rsidP="00A84A9E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="Segoe UI"/>
                <w:i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 xml:space="preserve">EJ za 2. razred Module 3 </w:t>
            </w:r>
            <w:r w:rsidRPr="0065361A">
              <w:rPr>
                <w:rStyle w:val="normaltextrun"/>
                <w:rFonts w:asciiTheme="majorHAnsi" w:hAnsiTheme="majorHAnsi" w:cs="Segoe UI"/>
                <w:i/>
                <w:sz w:val="22"/>
                <w:szCs w:val="22"/>
              </w:rPr>
              <w:t>My </w:t>
            </w:r>
            <w:r w:rsidRPr="0065361A">
              <w:rPr>
                <w:rStyle w:val="spellingerror"/>
                <w:rFonts w:asciiTheme="majorHAnsi" w:hAnsiTheme="majorHAnsi" w:cs="Segoe UI"/>
                <w:i/>
                <w:sz w:val="22"/>
                <w:szCs w:val="22"/>
              </w:rPr>
              <w:t>Birthday</w:t>
            </w:r>
            <w:r w:rsidRPr="0065361A">
              <w:rPr>
                <w:rStyle w:val="eop"/>
                <w:rFonts w:asciiTheme="majorHAnsi" w:hAnsiTheme="majorHAnsi" w:cs="Segoe UI"/>
                <w:i/>
                <w:sz w:val="22"/>
                <w:szCs w:val="22"/>
              </w:rPr>
              <w:t> </w:t>
            </w:r>
          </w:p>
          <w:p w14:paraId="09800202" w14:textId="6DA702D3" w:rsidR="00A84A9E" w:rsidRPr="0065361A" w:rsidRDefault="00A84A9E" w:rsidP="00A84A9E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color w:val="FF0000"/>
                <w:sz w:val="22"/>
                <w:szCs w:val="22"/>
              </w:rPr>
            </w:pP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</w:rPr>
              <w:t>Food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</w:rPr>
              <w:t>preferences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 – zdrava prehrana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D9ACF1" w14:textId="3B243C3C" w:rsidR="00A84A9E" w:rsidRPr="0065361A" w:rsidRDefault="00A84A9E" w:rsidP="00A84A9E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Igra uloga, isticanje važnosti zdrave i uravnotežene prehrane kod djece u razvoju 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CC6574" w14:textId="78278CB4" w:rsidR="00A84A9E" w:rsidRPr="0065361A" w:rsidRDefault="00A84A9E" w:rsidP="00A84A9E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65361A">
              <w:rPr>
                <w:rFonts w:asciiTheme="majorHAnsi" w:hAnsiTheme="majorHAnsi"/>
              </w:rPr>
              <w:t>Prosinac 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5CED0D" w14:textId="204DDD76" w:rsidR="00A84A9E" w:rsidRPr="0065361A" w:rsidRDefault="00A84A9E" w:rsidP="00A84A9E">
            <w:pPr>
              <w:jc w:val="both"/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65361A">
              <w:rPr>
                <w:rFonts w:asciiTheme="majorHAnsi" w:hAnsiTheme="majorHAnsi"/>
              </w:rPr>
              <w:t>Učiteljica EJ </w:t>
            </w:r>
          </w:p>
        </w:tc>
      </w:tr>
      <w:tr w:rsidR="00A84A9E" w:rsidRPr="0065361A" w14:paraId="4A3836C9" w14:textId="77777777" w:rsidTr="00357F1F">
        <w:trPr>
          <w:trHeight w:val="22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4233C6" w14:textId="5799F881" w:rsidR="00A84A9E" w:rsidRPr="0065361A" w:rsidRDefault="00A84A9E" w:rsidP="00A84A9E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color w:val="FF0000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EJ za 4. razred Modul 3 A fruit salad – zdrava prehrana 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C8EA87" w14:textId="48DF63C6" w:rsidR="00A84A9E" w:rsidRPr="0065361A" w:rsidRDefault="00A84A9E" w:rsidP="00A84A9E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Radionica o zdravoj i nezdravoj prehrani  i  važnosti uravnotežene prehrane kod djece u razvoju 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DA0E57" w14:textId="3D0386E2" w:rsidR="00A84A9E" w:rsidRPr="0065361A" w:rsidRDefault="00A84A9E" w:rsidP="00A84A9E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Siječanj 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64FC84" w14:textId="4B5A71C7" w:rsidR="00A84A9E" w:rsidRPr="0065361A" w:rsidRDefault="00A84A9E" w:rsidP="00A84A9E">
            <w:pPr>
              <w:jc w:val="both"/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Učiteljica EJ </w:t>
            </w:r>
          </w:p>
        </w:tc>
      </w:tr>
      <w:tr w:rsidR="00A84A9E" w:rsidRPr="0065361A" w14:paraId="0328EDEC" w14:textId="77777777" w:rsidTr="00357F1F">
        <w:trPr>
          <w:trHeight w:val="22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7424C2" w14:textId="77777777" w:rsidR="00A84A9E" w:rsidRPr="0065361A" w:rsidRDefault="00A84A9E" w:rsidP="00A84A9E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eastAsia="Times New Roman" w:hAnsiTheme="majorHAnsi" w:cs="Cambria"/>
                <w:sz w:val="22"/>
                <w:szCs w:val="22"/>
              </w:rPr>
              <w:t>Himna zadrugara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B2F1DA" w14:textId="202B0BC9" w:rsidR="00A84A9E" w:rsidRPr="00511034" w:rsidRDefault="00A84A9E" w:rsidP="00A84A9E">
            <w:pPr>
              <w:rPr>
                <w:rFonts w:asciiTheme="majorHAnsi" w:hAnsiTheme="majorHAnsi"/>
                <w:sz w:val="22"/>
                <w:szCs w:val="22"/>
              </w:rPr>
            </w:pPr>
            <w:r w:rsidRPr="00511034">
              <w:rPr>
                <w:rFonts w:asciiTheme="majorHAnsi" w:hAnsiTheme="majorHAnsi"/>
                <w:sz w:val="22"/>
                <w:szCs w:val="22"/>
              </w:rPr>
              <w:t xml:space="preserve">4. razred, </w:t>
            </w:r>
            <w:r w:rsidR="00511034" w:rsidRPr="00511034">
              <w:rPr>
                <w:rFonts w:asciiTheme="majorHAnsi" w:hAnsiTheme="majorHAnsi"/>
                <w:sz w:val="22"/>
                <w:szCs w:val="22"/>
              </w:rPr>
              <w:t>r</w:t>
            </w:r>
            <w:r w:rsidR="00511034" w:rsidRPr="00511034">
              <w:rPr>
                <w:rStyle w:val="normaltextrun"/>
                <w:rFonts w:ascii="Cambria" w:hAnsi="Cambria"/>
                <w:color w:val="000000"/>
                <w:sz w:val="22"/>
                <w:szCs w:val="22"/>
              </w:rPr>
              <w:t>azgovor, slušna demonstracija i pjevanje</w:t>
            </w:r>
            <w:r w:rsidR="00511034" w:rsidRPr="00511034">
              <w:rPr>
                <w:rStyle w:val="eop"/>
                <w:rFonts w:ascii="Cambria" w:hAnsi="Cambr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F52E0F" w14:textId="77777777" w:rsidR="00A84A9E" w:rsidRPr="0065361A" w:rsidRDefault="00A84A9E" w:rsidP="00A84A9E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Veljača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F4C4A7" w14:textId="77777777" w:rsidR="00A84A9E" w:rsidRPr="0065361A" w:rsidRDefault="00A84A9E" w:rsidP="00A84A9E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 GK</w:t>
            </w:r>
          </w:p>
        </w:tc>
      </w:tr>
      <w:tr w:rsidR="00A84A9E" w:rsidRPr="0065361A" w14:paraId="39B905EC" w14:textId="77777777" w:rsidTr="00357F1F">
        <w:trPr>
          <w:trHeight w:val="22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3C3381" w14:textId="77777777" w:rsidR="00A84A9E" w:rsidRPr="0065361A" w:rsidRDefault="00A84A9E" w:rsidP="00A84A9E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eastAsia="Times New Roman" w:hAnsiTheme="majorHAnsi" w:cs="Cambria"/>
                <w:sz w:val="22"/>
                <w:szCs w:val="22"/>
              </w:rPr>
              <w:t>Sportske aktivnosti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90B241" w14:textId="77777777" w:rsidR="00A84A9E" w:rsidRPr="0065361A" w:rsidRDefault="00A84A9E" w:rsidP="00A84A9E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4. razred, NJJ, grupni rad 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132401" w14:textId="77777777" w:rsidR="00A84A9E" w:rsidRPr="0065361A" w:rsidRDefault="00A84A9E" w:rsidP="00A84A9E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Travanj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5923A4" w14:textId="77777777" w:rsidR="00A84A9E" w:rsidRPr="0065361A" w:rsidRDefault="00A84A9E" w:rsidP="00A84A9E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Učiteljica NJJ</w:t>
            </w:r>
          </w:p>
        </w:tc>
      </w:tr>
      <w:tr w:rsidR="00357F1F" w:rsidRPr="0065361A" w14:paraId="3DB1B60A" w14:textId="77777777" w:rsidTr="00357F1F">
        <w:trPr>
          <w:trHeight w:val="22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340887" w14:textId="77777777" w:rsidR="00357F1F" w:rsidRPr="0065361A" w:rsidRDefault="00357F1F" w:rsidP="00357F1F">
            <w:pPr>
              <w:pStyle w:val="paragraph"/>
              <w:spacing w:before="0" w:beforeAutospacing="0" w:after="0" w:afterAutospacing="0"/>
              <w:textAlignment w:val="baseline"/>
              <w:divId w:val="1581595097"/>
              <w:rPr>
                <w:rFonts w:asciiTheme="majorHAnsi" w:hAnsiTheme="majorHAnsi" w:cs="Segoe UI"/>
                <w:sz w:val="18"/>
                <w:szCs w:val="18"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  <w:bCs/>
                <w:sz w:val="22"/>
                <w:szCs w:val="22"/>
              </w:rPr>
              <w:t>Dan planeta Zemlje- kakav okoliš želimo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0B8739E2" w14:textId="0637F338" w:rsidR="00357F1F" w:rsidRPr="0065361A" w:rsidRDefault="00357F1F" w:rsidP="00357F1F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lastRenderedPageBreak/>
              <w:t>Važnost čistog okoliša, razvijanje svijesti o reciklaži 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C45004" w14:textId="2B7A6C75" w:rsidR="00357F1F" w:rsidRPr="0065361A" w:rsidRDefault="00357F1F" w:rsidP="00357F1F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lastRenderedPageBreak/>
              <w:t>SRO, radionica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3E9D24" w14:textId="129F986D" w:rsidR="00357F1F" w:rsidRPr="0065361A" w:rsidRDefault="00357F1F" w:rsidP="00357F1F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travanj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1F594D" w14:textId="0FA751DC" w:rsidR="00357F1F" w:rsidRPr="0065361A" w:rsidRDefault="00357F1F" w:rsidP="00357F1F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Razrednik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  <w:tr w:rsidR="00A84A9E" w:rsidRPr="0065361A" w14:paraId="15A6E125" w14:textId="77777777" w:rsidTr="00357F1F">
        <w:trPr>
          <w:trHeight w:val="22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25032F" w14:textId="77777777" w:rsidR="00A84A9E" w:rsidRPr="0065361A" w:rsidRDefault="00A84A9E" w:rsidP="00A84A9E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Opasnosti i neugodnosti u digitalnom svijetu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F7CA63" w14:textId="77777777" w:rsidR="00A84A9E" w:rsidRPr="0065361A" w:rsidRDefault="00A84A9E" w:rsidP="00A84A9E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2. razred, INF., predavanje, rad na računalu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1C072A" w14:textId="77777777" w:rsidR="00A84A9E" w:rsidRPr="0065361A" w:rsidRDefault="00A84A9E" w:rsidP="00A84A9E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Studeni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4BAFDE" w14:textId="77777777" w:rsidR="00A84A9E" w:rsidRPr="0065361A" w:rsidRDefault="00A84A9E" w:rsidP="00A84A9E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 informatike</w:t>
            </w:r>
          </w:p>
        </w:tc>
      </w:tr>
      <w:tr w:rsidR="00A84A9E" w:rsidRPr="0065361A" w14:paraId="17AB2198" w14:textId="77777777" w:rsidTr="00357F1F">
        <w:trPr>
          <w:trHeight w:val="22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1807E8" w14:textId="77777777" w:rsidR="00A84A9E" w:rsidRPr="0065361A" w:rsidRDefault="00A84A9E" w:rsidP="00A84A9E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Očuvanje zdravlja i sigurnost pri radu s digitalnim tehnologijama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F4235A" w14:textId="77777777" w:rsidR="00A84A9E" w:rsidRPr="0065361A" w:rsidRDefault="00A84A9E" w:rsidP="00A84A9E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4. razred, INF, predavanje, rad na računalu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FD05E4" w14:textId="77777777" w:rsidR="00A84A9E" w:rsidRPr="0065361A" w:rsidRDefault="00A84A9E" w:rsidP="00A84A9E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Studeni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D7DFA1" w14:textId="77777777" w:rsidR="00A84A9E" w:rsidRPr="0065361A" w:rsidRDefault="00A84A9E" w:rsidP="00A84A9E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 informatike</w:t>
            </w:r>
          </w:p>
        </w:tc>
      </w:tr>
      <w:tr w:rsidR="00A84A9E" w:rsidRPr="0065361A" w14:paraId="5125FF30" w14:textId="77777777" w:rsidTr="00357F1F">
        <w:trPr>
          <w:trHeight w:val="22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DE701B" w14:textId="77777777" w:rsidR="00A84A9E" w:rsidRPr="0065361A" w:rsidRDefault="00A84A9E" w:rsidP="00A84A9E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i/>
                <w:iCs/>
                <w:sz w:val="22"/>
                <w:szCs w:val="22"/>
              </w:rPr>
            </w:pPr>
            <w:r w:rsidRPr="0065361A">
              <w:rPr>
                <w:rFonts w:asciiTheme="majorHAnsi" w:eastAsia="Times New Roman" w:hAnsiTheme="majorHAnsi" w:cs="Cambria"/>
                <w:i/>
                <w:iCs/>
                <w:sz w:val="22"/>
                <w:szCs w:val="22"/>
              </w:rPr>
              <w:t>My holidays</w:t>
            </w:r>
          </w:p>
          <w:p w14:paraId="1D7F835E" w14:textId="77777777" w:rsidR="00A84A9E" w:rsidRPr="0065361A" w:rsidRDefault="00A84A9E" w:rsidP="00A84A9E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eastAsia="Times New Roman" w:hAnsiTheme="majorHAnsi" w:cs="Cambria"/>
                <w:sz w:val="22"/>
                <w:szCs w:val="22"/>
              </w:rPr>
              <w:t>-prevencija međukulturalnog nasilja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DF7288" w14:textId="77777777" w:rsidR="00A84A9E" w:rsidRPr="0065361A" w:rsidRDefault="00A84A9E" w:rsidP="00A84A9E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EJ, 2. razred, Igra uloga, razvijanje tolerancije prema različitostima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39ACE2" w14:textId="77777777" w:rsidR="00A84A9E" w:rsidRPr="0065361A" w:rsidRDefault="00A84A9E" w:rsidP="00A84A9E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Svibanj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AA665F" w14:textId="77777777" w:rsidR="00A84A9E" w:rsidRPr="0065361A" w:rsidRDefault="00A84A9E" w:rsidP="00A84A9E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Učiteljica EJ</w:t>
            </w:r>
          </w:p>
        </w:tc>
      </w:tr>
    </w:tbl>
    <w:p w14:paraId="3B4312BA" w14:textId="77777777" w:rsidR="00EE6A43" w:rsidRPr="0065361A" w:rsidRDefault="00EE6A43" w:rsidP="009A0AFE">
      <w:pPr>
        <w:jc w:val="both"/>
        <w:rPr>
          <w:rFonts w:asciiTheme="majorHAnsi" w:hAnsiTheme="majorHAnsi" w:cstheme="minorHAnsi"/>
          <w:i/>
          <w:color w:val="31849B" w:themeColor="accent5" w:themeShade="BF"/>
          <w:sz w:val="22"/>
          <w:szCs w:val="22"/>
          <w:lang w:bidi="kn-IN"/>
        </w:rPr>
      </w:pPr>
    </w:p>
    <w:p w14:paraId="17322F8E" w14:textId="77777777" w:rsidR="006564CF" w:rsidRPr="0065361A" w:rsidRDefault="006564CF" w:rsidP="009A0AFE">
      <w:pPr>
        <w:jc w:val="both"/>
        <w:rPr>
          <w:rFonts w:asciiTheme="majorHAnsi" w:eastAsiaTheme="majorEastAsia" w:hAnsiTheme="majorHAnsi" w:cstheme="minorHAnsi"/>
          <w:b/>
          <w:iCs/>
          <w:color w:val="31849B" w:themeColor="accent5" w:themeShade="BF"/>
          <w:sz w:val="22"/>
          <w:szCs w:val="22"/>
        </w:rPr>
      </w:pPr>
      <w:r w:rsidRPr="0065361A">
        <w:rPr>
          <w:rFonts w:asciiTheme="majorHAnsi" w:hAnsiTheme="majorHAnsi" w:cstheme="minorHAnsi"/>
          <w:b/>
          <w:i/>
          <w:color w:val="31849B" w:themeColor="accent5" w:themeShade="BF"/>
          <w:sz w:val="22"/>
          <w:szCs w:val="22"/>
        </w:rPr>
        <w:br w:type="page"/>
      </w:r>
    </w:p>
    <w:p w14:paraId="7B572716" w14:textId="77777777" w:rsidR="00A91578" w:rsidRPr="0065361A" w:rsidRDefault="00A91578" w:rsidP="009A0AFE">
      <w:pPr>
        <w:pStyle w:val="Naslov4"/>
        <w:jc w:val="both"/>
        <w:rPr>
          <w:rFonts w:eastAsiaTheme="minorHAnsi" w:cstheme="minorHAnsi"/>
          <w:color w:val="auto"/>
          <w:sz w:val="22"/>
          <w:szCs w:val="22"/>
          <w:lang w:eastAsia="hr-HR" w:bidi="kn-IN"/>
        </w:rPr>
      </w:pPr>
      <w:r w:rsidRPr="0065361A">
        <w:rPr>
          <w:rFonts w:cstheme="minorHAnsi"/>
          <w:b/>
          <w:i w:val="0"/>
          <w:color w:val="auto"/>
          <w:sz w:val="22"/>
          <w:szCs w:val="22"/>
        </w:rPr>
        <w:lastRenderedPageBreak/>
        <w:t>3.</w:t>
      </w:r>
      <w:r w:rsidR="00674FC3" w:rsidRPr="0065361A">
        <w:rPr>
          <w:rFonts w:cstheme="minorHAnsi"/>
          <w:b/>
          <w:i w:val="0"/>
          <w:color w:val="auto"/>
          <w:sz w:val="22"/>
          <w:szCs w:val="22"/>
        </w:rPr>
        <w:t>1.</w:t>
      </w:r>
      <w:r w:rsidR="009748E2" w:rsidRPr="0065361A">
        <w:rPr>
          <w:rFonts w:cstheme="minorHAnsi"/>
          <w:b/>
          <w:i w:val="0"/>
          <w:color w:val="auto"/>
          <w:sz w:val="22"/>
          <w:szCs w:val="22"/>
        </w:rPr>
        <w:t>6</w:t>
      </w:r>
      <w:r w:rsidR="00EE6A43" w:rsidRPr="0065361A">
        <w:rPr>
          <w:rFonts w:cstheme="minorHAnsi"/>
          <w:b/>
          <w:i w:val="0"/>
          <w:color w:val="auto"/>
          <w:sz w:val="22"/>
          <w:szCs w:val="22"/>
        </w:rPr>
        <w:t xml:space="preserve">. Plan preventivnih aktivnosti za </w:t>
      </w:r>
      <w:r w:rsidR="00DA57F6" w:rsidRPr="0065361A">
        <w:rPr>
          <w:rFonts w:cstheme="minorHAnsi"/>
          <w:b/>
          <w:i w:val="0"/>
          <w:color w:val="auto"/>
          <w:sz w:val="22"/>
          <w:szCs w:val="22"/>
        </w:rPr>
        <w:t>4</w:t>
      </w:r>
      <w:r w:rsidR="00EE6A43" w:rsidRPr="0065361A">
        <w:rPr>
          <w:rFonts w:cstheme="minorHAnsi"/>
          <w:b/>
          <w:i w:val="0"/>
          <w:color w:val="auto"/>
          <w:sz w:val="22"/>
          <w:szCs w:val="22"/>
        </w:rPr>
        <w:t>.</w:t>
      </w:r>
      <w:r w:rsidR="0076063C" w:rsidRPr="0065361A">
        <w:rPr>
          <w:rFonts w:cstheme="minorHAnsi"/>
          <w:b/>
          <w:i w:val="0"/>
          <w:color w:val="auto"/>
          <w:sz w:val="22"/>
          <w:szCs w:val="22"/>
        </w:rPr>
        <w:t xml:space="preserve">a </w:t>
      </w:r>
      <w:r w:rsidR="00EE6A43" w:rsidRPr="0065361A">
        <w:rPr>
          <w:rFonts w:cstheme="minorHAnsi"/>
          <w:b/>
          <w:i w:val="0"/>
          <w:color w:val="auto"/>
          <w:sz w:val="22"/>
          <w:szCs w:val="22"/>
        </w:rPr>
        <w:t xml:space="preserve"> razred</w:t>
      </w:r>
      <w:r w:rsidR="00E30FF7" w:rsidRPr="0065361A">
        <w:rPr>
          <w:rFonts w:cstheme="minorHAnsi"/>
          <w:b/>
          <w:i w:val="0"/>
          <w:color w:val="auto"/>
          <w:sz w:val="22"/>
          <w:szCs w:val="22"/>
        </w:rPr>
        <w:t xml:space="preserve"> </w:t>
      </w:r>
    </w:p>
    <w:p w14:paraId="6C486DA0" w14:textId="77777777" w:rsidR="00FE7263" w:rsidRDefault="00EE6A43" w:rsidP="009A0AFE">
      <w:pPr>
        <w:pStyle w:val="Naslov4"/>
        <w:jc w:val="both"/>
        <w:rPr>
          <w:rFonts w:eastAsiaTheme="minorHAnsi" w:cstheme="minorHAnsi"/>
          <w:color w:val="auto"/>
          <w:sz w:val="22"/>
          <w:szCs w:val="22"/>
          <w:lang w:eastAsia="hr-HR" w:bidi="kn-IN"/>
        </w:rPr>
      </w:pPr>
      <w:r w:rsidRPr="0065361A">
        <w:rPr>
          <w:rFonts w:eastAsiaTheme="minorHAnsi" w:cstheme="minorHAnsi"/>
          <w:color w:val="auto"/>
          <w:sz w:val="22"/>
          <w:szCs w:val="22"/>
          <w:lang w:eastAsia="hr-HR" w:bidi="kn-IN"/>
        </w:rPr>
        <w:t xml:space="preserve">    </w:t>
      </w:r>
    </w:p>
    <w:p w14:paraId="40D05F2B" w14:textId="68CD3240" w:rsidR="00FE7263" w:rsidRPr="00FE7263" w:rsidRDefault="00FE7263" w:rsidP="009A0AFE">
      <w:pPr>
        <w:pStyle w:val="Naslov4"/>
        <w:jc w:val="both"/>
        <w:rPr>
          <w:rFonts w:eastAsiaTheme="minorHAnsi" w:cstheme="minorHAnsi"/>
          <w:i w:val="0"/>
          <w:color w:val="auto"/>
          <w:sz w:val="22"/>
          <w:szCs w:val="22"/>
          <w:lang w:eastAsia="hr-HR" w:bidi="kn-IN"/>
        </w:rPr>
      </w:pPr>
      <w:r>
        <w:rPr>
          <w:rFonts w:eastAsiaTheme="minorHAnsi" w:cstheme="minorHAnsi"/>
          <w:i w:val="0"/>
          <w:color w:val="auto"/>
          <w:sz w:val="22"/>
          <w:szCs w:val="22"/>
          <w:lang w:eastAsia="hr-HR" w:bidi="kn-IN"/>
        </w:rPr>
        <w:t>Učiteljica: Ana Babić Pejković</w:t>
      </w:r>
    </w:p>
    <w:p w14:paraId="5983624A" w14:textId="31A27788" w:rsidR="00EE6A43" w:rsidRPr="0065361A" w:rsidRDefault="00EE6A43" w:rsidP="009A0AFE">
      <w:pPr>
        <w:pStyle w:val="Naslov4"/>
        <w:jc w:val="both"/>
        <w:rPr>
          <w:rFonts w:cstheme="minorHAnsi"/>
          <w:b/>
          <w:color w:val="auto"/>
          <w:sz w:val="22"/>
          <w:szCs w:val="22"/>
        </w:rPr>
      </w:pPr>
      <w:r w:rsidRPr="0065361A">
        <w:rPr>
          <w:rFonts w:eastAsiaTheme="minorHAnsi" w:cstheme="minorHAnsi"/>
          <w:color w:val="auto"/>
          <w:sz w:val="22"/>
          <w:szCs w:val="22"/>
          <w:lang w:eastAsia="hr-HR" w:bidi="kn-IN"/>
        </w:rPr>
        <w:t xml:space="preserve">                   </w:t>
      </w:r>
      <w:r w:rsidRPr="0065361A">
        <w:rPr>
          <w:rFonts w:cstheme="minorHAnsi"/>
          <w:color w:val="auto"/>
          <w:sz w:val="22"/>
          <w:szCs w:val="22"/>
          <w:lang w:eastAsia="hr-HR" w:bidi="kn-IN"/>
        </w:rPr>
        <w:t xml:space="preserve">                               </w:t>
      </w:r>
    </w:p>
    <w:tbl>
      <w:tblPr>
        <w:tblW w:w="0" w:type="auto"/>
        <w:tblInd w:w="-5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3101"/>
        <w:gridCol w:w="3317"/>
        <w:gridCol w:w="1901"/>
        <w:gridCol w:w="1337"/>
      </w:tblGrid>
      <w:tr w:rsidR="003825F4" w:rsidRPr="0065361A" w14:paraId="48E83701" w14:textId="77777777" w:rsidTr="0076063C"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9C454B" w14:textId="77777777" w:rsidR="00357F1F" w:rsidRPr="0065361A" w:rsidRDefault="00357F1F" w:rsidP="00357F1F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="Segoe UI"/>
                <w:sz w:val="18"/>
                <w:szCs w:val="18"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  <w:bCs/>
                <w:sz w:val="22"/>
                <w:szCs w:val="22"/>
              </w:rPr>
              <w:t>Procjena odgojnog stanja u razrednom odjelu:  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 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669DA5A2" w14:textId="423B7C03" w:rsidR="00EE6A43" w:rsidRPr="0065361A" w:rsidRDefault="00357F1F" w:rsidP="00357F1F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ajorHAnsi" w:hAnsiTheme="majorHAnsi" w:cs="Segoe UI"/>
                <w:sz w:val="18"/>
                <w:szCs w:val="18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Iako među učenicima vlada prijateljska, ugodna atmosfera i svi se lijepo odnose jedni prema drugima, i  ove školske godine nastojat ću među učenicima još više razvijati međuljudske i prijateljske odnose učeći ih da jedan drugome  uvijek pomažu i da lijepo surađuju.  Pri tom ćemo uvijek naglašavati važnost kulturnog ponašanja kako prema svim djelatnicima škole, tako i prema ostalim učenicima. Više nego prošle školske godine ćemo se truditi na razvijanju radnih navika i organizaciji učenja i slobodnog vremena, pripremajući ih tako za nastavak školovanja i nove predmete koji ih čekaju dogodine. Posebnu pažnju posvetit ćemo važnosti održavanja svakodnevnih higijenskih navika.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  <w:tr w:rsidR="005821DC" w:rsidRPr="0065361A" w14:paraId="176E7947" w14:textId="77777777" w:rsidTr="006E036B">
        <w:trPr>
          <w:trHeight w:val="397"/>
        </w:trPr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930492" w14:textId="77777777" w:rsidR="00D4297D" w:rsidRPr="0065361A" w:rsidRDefault="00D4297D" w:rsidP="00B878CA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Planirane  aktivnosti: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231B66" w14:textId="77777777" w:rsidR="00D4297D" w:rsidRPr="0065361A" w:rsidRDefault="00D4297D" w:rsidP="00B878CA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Način  provedbe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DEE109" w14:textId="77777777" w:rsidR="00D4297D" w:rsidRPr="0065361A" w:rsidRDefault="00D4297D" w:rsidP="00B878CA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Vrijeme provedbe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6BECF7" w14:textId="77777777" w:rsidR="00D4297D" w:rsidRPr="0065361A" w:rsidRDefault="00D4297D" w:rsidP="00B878CA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Nositelj:</w:t>
            </w:r>
          </w:p>
        </w:tc>
      </w:tr>
      <w:tr w:rsidR="00357F1F" w:rsidRPr="0065361A" w14:paraId="3BD9E59F" w14:textId="77777777" w:rsidTr="006E036B">
        <w:trPr>
          <w:trHeight w:val="397"/>
        </w:trPr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82CE7D" w14:textId="5DCD6677" w:rsidR="00357F1F" w:rsidRPr="0065361A" w:rsidRDefault="00357F1F" w:rsidP="00357F1F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  <w:bCs/>
                <w:sz w:val="22"/>
                <w:szCs w:val="22"/>
              </w:rPr>
              <w:t>Kućni red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 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385A2A" w14:textId="2BE0C5FD" w:rsidR="00357F1F" w:rsidRPr="0065361A" w:rsidRDefault="00357F1F" w:rsidP="00357F1F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SRO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E7E569" w14:textId="69183DD2" w:rsidR="00357F1F" w:rsidRPr="0065361A" w:rsidRDefault="00357F1F" w:rsidP="00357F1F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rujan 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58B30D" w14:textId="620882FE" w:rsidR="00357F1F" w:rsidRPr="0065361A" w:rsidRDefault="00357F1F" w:rsidP="00357F1F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Razrednik 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  <w:tr w:rsidR="00357F1F" w:rsidRPr="0065361A" w14:paraId="2F91A6DB" w14:textId="77777777" w:rsidTr="006E036B">
        <w:trPr>
          <w:trHeight w:val="397"/>
        </w:trPr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D0B91F" w14:textId="7B964514" w:rsidR="00357F1F" w:rsidRPr="0065361A" w:rsidRDefault="00357F1F" w:rsidP="00357F1F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  <w:bCs/>
                <w:sz w:val="22"/>
                <w:szCs w:val="22"/>
              </w:rPr>
              <w:t>Razredna pravila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 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5AC855" w14:textId="4EE5054E" w:rsidR="00357F1F" w:rsidRPr="0065361A" w:rsidRDefault="00357F1F" w:rsidP="00357F1F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Priroda i društvo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C43833" w14:textId="430950AF" w:rsidR="00357F1F" w:rsidRPr="0065361A" w:rsidRDefault="00357F1F" w:rsidP="00357F1F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rujan 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ACD5C5" w14:textId="57693120" w:rsidR="00357F1F" w:rsidRPr="0065361A" w:rsidRDefault="00357F1F" w:rsidP="00357F1F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Razrednik 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  <w:tr w:rsidR="00357F1F" w:rsidRPr="0065361A" w14:paraId="0A9A9F90" w14:textId="77777777" w:rsidTr="006E036B">
        <w:trPr>
          <w:trHeight w:val="397"/>
        </w:trPr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C2ADD4" w14:textId="798E7383" w:rsidR="00357F1F" w:rsidRPr="0065361A" w:rsidRDefault="00357F1F" w:rsidP="00357F1F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  <w:bCs/>
                <w:sz w:val="22"/>
                <w:szCs w:val="22"/>
              </w:rPr>
              <w:t>Razvoj samopouzdanja 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 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937F80" w14:textId="68F24F17" w:rsidR="00357F1F" w:rsidRPr="0065361A" w:rsidRDefault="00357F1F" w:rsidP="00357F1F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Priroda i društvo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8F110A" w14:textId="32D111C7" w:rsidR="00357F1F" w:rsidRPr="0065361A" w:rsidRDefault="00357F1F" w:rsidP="00357F1F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prosinac 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8D87AD" w14:textId="19A3D2C4" w:rsidR="00357F1F" w:rsidRPr="0065361A" w:rsidRDefault="00357F1F" w:rsidP="00357F1F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Razrednik  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  <w:tr w:rsidR="00357F1F" w:rsidRPr="0065361A" w14:paraId="625587E0" w14:textId="77777777" w:rsidTr="006E036B">
        <w:trPr>
          <w:trHeight w:val="397"/>
        </w:trPr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AEC399" w14:textId="3CD96A04" w:rsidR="00357F1F" w:rsidRPr="0065361A" w:rsidRDefault="00357F1F" w:rsidP="00357F1F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  <w:bCs/>
                <w:sz w:val="22"/>
                <w:szCs w:val="22"/>
              </w:rPr>
              <w:t>Sukob i njegovo rješavanje 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 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928266" w14:textId="7BC4F9DC" w:rsidR="00357F1F" w:rsidRPr="0065361A" w:rsidRDefault="00357F1F" w:rsidP="00357F1F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Tematski roditeljski sastanak  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A15746" w14:textId="4EB26807" w:rsidR="00357F1F" w:rsidRPr="0065361A" w:rsidRDefault="00357F1F" w:rsidP="00357F1F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prosinac 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9DF890" w14:textId="2D4DBF2B" w:rsidR="00357F1F" w:rsidRPr="0065361A" w:rsidRDefault="00357F1F" w:rsidP="00357F1F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Razrednik 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  <w:tr w:rsidR="00357F1F" w:rsidRPr="0065361A" w14:paraId="4DF51B26" w14:textId="77777777" w:rsidTr="006E036B">
        <w:trPr>
          <w:trHeight w:val="397"/>
        </w:trPr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AB9A4F" w14:textId="77777777" w:rsidR="00357F1F" w:rsidRPr="0065361A" w:rsidRDefault="00357F1F" w:rsidP="00357F1F">
            <w:pPr>
              <w:pStyle w:val="paragraph"/>
              <w:spacing w:before="0" w:beforeAutospacing="0" w:after="0" w:afterAutospacing="0"/>
              <w:textAlignment w:val="baseline"/>
              <w:divId w:val="2147240923"/>
              <w:rPr>
                <w:rFonts w:asciiTheme="majorHAnsi" w:hAnsiTheme="majorHAnsi" w:cs="Segoe UI"/>
                <w:sz w:val="18"/>
                <w:szCs w:val="18"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  <w:bCs/>
                <w:sz w:val="22"/>
                <w:szCs w:val="22"/>
              </w:rPr>
              <w:t>Mediji i sredstva ovisnosti 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 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29A74440" w14:textId="444B7954" w:rsidR="00357F1F" w:rsidRPr="0065361A" w:rsidRDefault="00357F1F" w:rsidP="00357F1F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 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7A60F0" w14:textId="77777777" w:rsidR="00357F1F" w:rsidRPr="0065361A" w:rsidRDefault="00357F1F" w:rsidP="00357F1F">
            <w:pPr>
              <w:pStyle w:val="paragraph"/>
              <w:spacing w:before="0" w:beforeAutospacing="0" w:after="0" w:afterAutospacing="0"/>
              <w:textAlignment w:val="baseline"/>
              <w:divId w:val="638345056"/>
              <w:rPr>
                <w:rFonts w:asciiTheme="majorHAnsi" w:hAnsiTheme="majorHAnsi" w:cs="Segoe UI"/>
                <w:sz w:val="18"/>
                <w:szCs w:val="18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SRO, 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10F20CBE" w14:textId="57E58D5C" w:rsidR="00357F1F" w:rsidRPr="0065361A" w:rsidRDefault="00357F1F" w:rsidP="00357F1F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hrvatski jezik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DF7F0F" w14:textId="1C6CE8C7" w:rsidR="00357F1F" w:rsidRPr="0065361A" w:rsidRDefault="00357F1F" w:rsidP="00357F1F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siječanj 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1A3878" w14:textId="192AD26B" w:rsidR="00357F1F" w:rsidRPr="0065361A" w:rsidRDefault="00357F1F" w:rsidP="00357F1F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Razrednik 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  <w:tr w:rsidR="00357F1F" w:rsidRPr="0065361A" w14:paraId="500F8F83" w14:textId="77777777" w:rsidTr="006E036B">
        <w:trPr>
          <w:trHeight w:val="397"/>
        </w:trPr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D70839" w14:textId="77777777" w:rsidR="00357F1F" w:rsidRPr="0065361A" w:rsidRDefault="00357F1F" w:rsidP="00357F1F">
            <w:pPr>
              <w:pStyle w:val="paragraph"/>
              <w:spacing w:before="0" w:beforeAutospacing="0" w:after="0" w:afterAutospacing="0"/>
              <w:textAlignment w:val="baseline"/>
              <w:divId w:val="867259967"/>
              <w:rPr>
                <w:rFonts w:asciiTheme="majorHAnsi" w:hAnsiTheme="majorHAnsi" w:cs="Segoe UI"/>
                <w:sz w:val="18"/>
                <w:szCs w:val="18"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  <w:bCs/>
                <w:sz w:val="22"/>
                <w:szCs w:val="22"/>
              </w:rPr>
              <w:t>Uzorno ponašanje na internetu 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 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  <w:p w14:paraId="4177725D" w14:textId="466332C5" w:rsidR="00357F1F" w:rsidRPr="0065361A" w:rsidRDefault="00357F1F" w:rsidP="00357F1F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 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6B2876" w14:textId="669F9504" w:rsidR="00357F1F" w:rsidRPr="0065361A" w:rsidRDefault="00357F1F" w:rsidP="00357F1F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SRO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FC0612" w14:textId="1324B869" w:rsidR="00357F1F" w:rsidRPr="0065361A" w:rsidRDefault="00357F1F" w:rsidP="00357F1F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ožujak 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8193CA" w14:textId="02C35496" w:rsidR="00357F1F" w:rsidRPr="0065361A" w:rsidRDefault="00357F1F" w:rsidP="00357F1F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Razrednik 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  <w:tr w:rsidR="00357F1F" w:rsidRPr="0065361A" w14:paraId="5698B47E" w14:textId="77777777" w:rsidTr="006E036B">
        <w:trPr>
          <w:trHeight w:val="397"/>
        </w:trPr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2F5F74" w14:textId="3D3EBACD" w:rsidR="00357F1F" w:rsidRPr="0065361A" w:rsidRDefault="00357F1F" w:rsidP="00357F1F">
            <w:pPr>
              <w:suppressAutoHyphens/>
              <w:autoSpaceDN w:val="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b/>
                <w:bCs/>
                <w:sz w:val="22"/>
                <w:szCs w:val="22"/>
              </w:rPr>
              <w:t>Dan planeta Zemlje- kakav okoliš želimo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 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6DA3A2" w14:textId="1D16C3A4" w:rsidR="00357F1F" w:rsidRPr="0065361A" w:rsidRDefault="00357F1F" w:rsidP="00357F1F">
            <w:pPr>
              <w:suppressAutoHyphens/>
              <w:autoSpaceDN w:val="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Priroda i društvo, hrvatski jezik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2B4410" w14:textId="263B3FBF" w:rsidR="00357F1F" w:rsidRPr="0065361A" w:rsidRDefault="00357F1F" w:rsidP="00357F1F">
            <w:pPr>
              <w:suppressAutoHyphens/>
              <w:autoSpaceDN w:val="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travanj 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DED4DB" w14:textId="5FF97EB8" w:rsidR="00357F1F" w:rsidRPr="0065361A" w:rsidRDefault="00357F1F" w:rsidP="00357F1F">
            <w:pPr>
              <w:suppressAutoHyphens/>
              <w:autoSpaceDN w:val="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Razrednik 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  <w:tr w:rsidR="00A84A9E" w:rsidRPr="0065361A" w14:paraId="76702234" w14:textId="77777777" w:rsidTr="006E036B">
        <w:trPr>
          <w:trHeight w:val="397"/>
        </w:trPr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F00596" w14:textId="74ADC1CC" w:rsidR="00A84A9E" w:rsidRPr="0065361A" w:rsidRDefault="00A84A9E" w:rsidP="00A84A9E">
            <w:pPr>
              <w:suppressAutoHyphens/>
              <w:autoSpaceDN w:val="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EJ za 4. razred Module 1 Water </w:t>
            </w:r>
            <w:r w:rsidRPr="0065361A">
              <w:rPr>
                <w:rStyle w:val="spellingerror"/>
                <w:rFonts w:asciiTheme="majorHAnsi" w:hAnsiTheme="majorHAnsi" w:cs="Segoe UI"/>
                <w:sz w:val="22"/>
                <w:szCs w:val="22"/>
              </w:rPr>
              <w:t>sports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 – bavljenje sportom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130351" w14:textId="48F0922A" w:rsidR="00A84A9E" w:rsidRPr="0065361A" w:rsidRDefault="00A84A9E" w:rsidP="00A84A9E">
            <w:pPr>
              <w:suppressAutoHyphens/>
              <w:autoSpaceDN w:val="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Igra uloga, isticanje važnosti bavljenja sportom kod djece u razvoju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72FA44" w14:textId="50243431" w:rsidR="00A84A9E" w:rsidRPr="0065361A" w:rsidRDefault="00A84A9E" w:rsidP="00A84A9E">
            <w:pPr>
              <w:suppressAutoHyphens/>
              <w:autoSpaceDN w:val="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Listopad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F7D341" w14:textId="17F31AF6" w:rsidR="00A84A9E" w:rsidRPr="0065361A" w:rsidRDefault="00A84A9E" w:rsidP="00A84A9E">
            <w:pPr>
              <w:suppressAutoHyphens/>
              <w:autoSpaceDN w:val="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Učiteljica EJ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</w:tr>
      <w:tr w:rsidR="00A84A9E" w:rsidRPr="0065361A" w14:paraId="02D2FD77" w14:textId="77777777" w:rsidTr="006E036B">
        <w:trPr>
          <w:trHeight w:val="397"/>
        </w:trPr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2FAF37" w14:textId="74EA30C3" w:rsidR="00A84A9E" w:rsidRPr="0065361A" w:rsidRDefault="00A84A9E" w:rsidP="00A84A9E">
            <w:pPr>
              <w:suppressAutoHyphens/>
              <w:autoSpaceDN w:val="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Očuvanje zdravlja i sigurnost pri radu s digitalnim tehnologijama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617FE2" w14:textId="575DA838" w:rsidR="00A84A9E" w:rsidRPr="0065361A" w:rsidRDefault="00A84A9E" w:rsidP="00A84A9E">
            <w:pPr>
              <w:suppressAutoHyphens/>
              <w:autoSpaceDN w:val="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INF, predavanje, rad na računalu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73F610" w14:textId="3F0B3E17" w:rsidR="00A84A9E" w:rsidRPr="0065361A" w:rsidRDefault="00A84A9E" w:rsidP="00A84A9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Studeni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B3B27B" w14:textId="2D59D8B7" w:rsidR="00A84A9E" w:rsidRPr="0065361A" w:rsidRDefault="00A84A9E" w:rsidP="00A84A9E">
            <w:pPr>
              <w:suppressAutoHyphens/>
              <w:autoSpaceDN w:val="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Učitelj informatike</w:t>
            </w:r>
          </w:p>
        </w:tc>
      </w:tr>
      <w:tr w:rsidR="00A84A9E" w:rsidRPr="0065361A" w14:paraId="71AF8474" w14:textId="77777777" w:rsidTr="006E036B">
        <w:trPr>
          <w:trHeight w:val="397"/>
        </w:trPr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90AE2D" w14:textId="621060BC" w:rsidR="00A84A9E" w:rsidRPr="00511034" w:rsidRDefault="009B2F22" w:rsidP="00A84A9E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511034">
              <w:rPr>
                <w:rFonts w:asciiTheme="majorHAnsi" w:eastAsia="Times New Roman" w:hAnsiTheme="majorHAnsi" w:cs="Cambria"/>
                <w:sz w:val="22"/>
                <w:szCs w:val="22"/>
              </w:rPr>
              <w:t>Sretna Nova Godina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76D4DA" w14:textId="365A9B40" w:rsidR="00A84A9E" w:rsidRPr="00511034" w:rsidRDefault="00511034" w:rsidP="00A84A9E">
            <w:pPr>
              <w:suppressAutoHyphens/>
              <w:autoSpaceDN w:val="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511034">
              <w:rPr>
                <w:rStyle w:val="normaltextrun"/>
                <w:rFonts w:ascii="Cambria" w:hAnsi="Cambria"/>
                <w:color w:val="000000"/>
                <w:sz w:val="22"/>
                <w:szCs w:val="22"/>
              </w:rPr>
              <w:t>Razgovor, slušna demonstracija i pjevanje</w:t>
            </w:r>
            <w:r w:rsidRPr="00511034">
              <w:rPr>
                <w:rStyle w:val="eop"/>
                <w:rFonts w:ascii="Cambria" w:hAnsi="Cambr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D0AD99" w14:textId="77777777" w:rsidR="00A84A9E" w:rsidRPr="00511034" w:rsidRDefault="00A84A9E" w:rsidP="00A84A9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511034">
              <w:rPr>
                <w:rFonts w:asciiTheme="majorHAnsi" w:hAnsiTheme="majorHAnsi" w:cs="Calibri"/>
                <w:sz w:val="22"/>
                <w:szCs w:val="22"/>
              </w:rPr>
              <w:t>Prosinac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A0B0E8" w14:textId="77777777" w:rsidR="00A84A9E" w:rsidRPr="00511034" w:rsidRDefault="00A84A9E" w:rsidP="00A84A9E">
            <w:pPr>
              <w:suppressAutoHyphens/>
              <w:autoSpaceDN w:val="0"/>
              <w:spacing w:before="40"/>
              <w:jc w:val="both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511034">
              <w:rPr>
                <w:rFonts w:asciiTheme="majorHAnsi" w:hAnsiTheme="majorHAnsi" w:cs="Calibri"/>
                <w:sz w:val="22"/>
                <w:szCs w:val="22"/>
              </w:rPr>
              <w:t>Učitelj GK</w:t>
            </w:r>
          </w:p>
        </w:tc>
      </w:tr>
      <w:tr w:rsidR="00A84A9E" w:rsidRPr="0065361A" w14:paraId="53AAFB82" w14:textId="77777777" w:rsidTr="006E036B">
        <w:trPr>
          <w:trHeight w:val="397"/>
        </w:trPr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1FFC30" w14:textId="29EEF1AC" w:rsidR="00A84A9E" w:rsidRPr="0065361A" w:rsidRDefault="00A84A9E" w:rsidP="00A84A9E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 xml:space="preserve">EJ za 4. razred Modul 3 </w:t>
            </w:r>
            <w:r w:rsidRPr="0065361A">
              <w:rPr>
                <w:rStyle w:val="normaltextrun"/>
                <w:rFonts w:asciiTheme="majorHAnsi" w:hAnsiTheme="majorHAnsi" w:cs="Segoe UI"/>
                <w:i/>
                <w:sz w:val="22"/>
                <w:szCs w:val="22"/>
              </w:rPr>
              <w:t>A </w:t>
            </w:r>
            <w:r w:rsidRPr="0065361A">
              <w:rPr>
                <w:rStyle w:val="spellingerror"/>
                <w:rFonts w:asciiTheme="majorHAnsi" w:hAnsiTheme="majorHAnsi" w:cs="Segoe UI"/>
                <w:i/>
                <w:sz w:val="22"/>
                <w:szCs w:val="22"/>
              </w:rPr>
              <w:t>fruit</w:t>
            </w:r>
            <w:r w:rsidRPr="0065361A">
              <w:rPr>
                <w:rStyle w:val="normaltextrun"/>
                <w:rFonts w:asciiTheme="majorHAnsi" w:hAnsiTheme="majorHAnsi" w:cs="Segoe UI"/>
                <w:i/>
                <w:sz w:val="22"/>
                <w:szCs w:val="22"/>
              </w:rPr>
              <w:t> </w:t>
            </w:r>
            <w:r w:rsidRPr="0065361A">
              <w:rPr>
                <w:rStyle w:val="spellingerror"/>
                <w:rFonts w:asciiTheme="majorHAnsi" w:hAnsiTheme="majorHAnsi" w:cs="Segoe UI"/>
                <w:i/>
                <w:sz w:val="22"/>
                <w:szCs w:val="22"/>
              </w:rPr>
              <w:t>salad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 – zdrava prehrana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1AB03B" w14:textId="4EBA242E" w:rsidR="00A84A9E" w:rsidRPr="0065361A" w:rsidRDefault="00A84A9E" w:rsidP="00A84A9E">
            <w:pPr>
              <w:suppressAutoHyphens/>
              <w:autoSpaceDN w:val="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Radionica o zdravoj i nezdravoj prehrani  i  važnosti uravnotežene prehrane kod djece u razvoju 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E78566" w14:textId="560AEA9A" w:rsidR="00A84A9E" w:rsidRPr="0065361A" w:rsidRDefault="00A84A9E" w:rsidP="00A84A9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Siječanj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F57C36" w14:textId="7BD6F361" w:rsidR="00A84A9E" w:rsidRPr="0065361A" w:rsidRDefault="00A84A9E" w:rsidP="00A84A9E">
            <w:pPr>
              <w:suppressAutoHyphens/>
              <w:autoSpaceDN w:val="0"/>
              <w:spacing w:before="40"/>
              <w:jc w:val="both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Učiteljica EJ </w:t>
            </w:r>
          </w:p>
        </w:tc>
      </w:tr>
      <w:tr w:rsidR="00A84A9E" w:rsidRPr="0065361A" w14:paraId="775E4EDD" w14:textId="77777777" w:rsidTr="006E036B">
        <w:trPr>
          <w:trHeight w:val="397"/>
        </w:trPr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793D9D" w14:textId="77777777" w:rsidR="00A84A9E" w:rsidRPr="00511034" w:rsidRDefault="00A84A9E" w:rsidP="00A84A9E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511034">
              <w:rPr>
                <w:rFonts w:asciiTheme="majorHAnsi" w:eastAsia="Times New Roman" w:hAnsiTheme="majorHAnsi" w:cs="Cambria"/>
                <w:sz w:val="22"/>
                <w:szCs w:val="22"/>
              </w:rPr>
              <w:t>Himna zadrugara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3DAA65" w14:textId="2C2E11D3" w:rsidR="00A84A9E" w:rsidRPr="00511034" w:rsidRDefault="00511034" w:rsidP="00A84A9E">
            <w:pPr>
              <w:suppressAutoHyphens/>
              <w:autoSpaceDN w:val="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511034">
              <w:rPr>
                <w:rStyle w:val="normaltextrun"/>
                <w:rFonts w:ascii="Cambria" w:hAnsi="Cambria"/>
                <w:color w:val="000000"/>
                <w:sz w:val="22"/>
                <w:szCs w:val="22"/>
              </w:rPr>
              <w:t>Razgovor, slušna demonstracija i pjevanje</w:t>
            </w:r>
            <w:r w:rsidRPr="00511034">
              <w:rPr>
                <w:rStyle w:val="eop"/>
                <w:rFonts w:ascii="Cambria" w:hAnsi="Cambr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BEAFFF" w14:textId="77777777" w:rsidR="00A84A9E" w:rsidRPr="00511034" w:rsidRDefault="00A84A9E" w:rsidP="00A84A9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511034">
              <w:rPr>
                <w:rFonts w:asciiTheme="majorHAnsi" w:hAnsiTheme="majorHAnsi" w:cs="Calibri"/>
                <w:sz w:val="22"/>
                <w:szCs w:val="22"/>
              </w:rPr>
              <w:t>Veljača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72922A" w14:textId="77777777" w:rsidR="00A84A9E" w:rsidRPr="00511034" w:rsidRDefault="00A84A9E" w:rsidP="00A84A9E">
            <w:pPr>
              <w:suppressAutoHyphens/>
              <w:autoSpaceDN w:val="0"/>
              <w:spacing w:before="40"/>
              <w:jc w:val="both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511034">
              <w:rPr>
                <w:rFonts w:asciiTheme="majorHAnsi" w:hAnsiTheme="majorHAnsi" w:cs="Calibri"/>
                <w:sz w:val="22"/>
                <w:szCs w:val="22"/>
              </w:rPr>
              <w:t>Učitelj GK</w:t>
            </w:r>
          </w:p>
        </w:tc>
      </w:tr>
      <w:tr w:rsidR="00A84A9E" w:rsidRPr="0065361A" w14:paraId="445FC5C7" w14:textId="77777777" w:rsidTr="006E036B">
        <w:trPr>
          <w:trHeight w:val="397"/>
        </w:trPr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046CEB" w14:textId="77777777" w:rsidR="00A84A9E" w:rsidRPr="0065361A" w:rsidRDefault="00A84A9E" w:rsidP="00A84A9E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eastAsia="Times New Roman" w:hAnsiTheme="majorHAnsi" w:cs="Cambria"/>
                <w:sz w:val="22"/>
                <w:szCs w:val="22"/>
              </w:rPr>
              <w:t>Sportske aktivnosti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D35E4B" w14:textId="6426FA4D" w:rsidR="00A84A9E" w:rsidRPr="0065361A" w:rsidRDefault="00A84A9E" w:rsidP="00A84A9E">
            <w:pPr>
              <w:suppressAutoHyphens/>
              <w:autoSpaceDN w:val="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 xml:space="preserve">NJJ, prezentacija, razgovor s </w:t>
            </w:r>
            <w:r w:rsidR="006435B0" w:rsidRPr="0065361A">
              <w:rPr>
                <w:rFonts w:asciiTheme="majorHAnsi" w:hAnsiTheme="majorHAnsi" w:cs="Calibri"/>
                <w:sz w:val="22"/>
                <w:szCs w:val="22"/>
              </w:rPr>
              <w:t>učenicima</w:t>
            </w:r>
            <w:r w:rsidRPr="0065361A">
              <w:rPr>
                <w:rFonts w:asciiTheme="majorHAnsi" w:hAnsiTheme="majorHAnsi" w:cs="Calibri"/>
                <w:sz w:val="22"/>
                <w:szCs w:val="22"/>
              </w:rPr>
              <w:t xml:space="preserve">  i grupni rad 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D544E1" w14:textId="77777777" w:rsidR="00A84A9E" w:rsidRPr="0065361A" w:rsidRDefault="00A84A9E" w:rsidP="00A84A9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Travanj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C03938" w14:textId="77777777" w:rsidR="00A84A9E" w:rsidRPr="0065361A" w:rsidRDefault="00A84A9E" w:rsidP="00A84A9E">
            <w:pPr>
              <w:suppressAutoHyphens/>
              <w:autoSpaceDN w:val="0"/>
              <w:spacing w:before="40"/>
              <w:jc w:val="both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Učiteljica NJJ</w:t>
            </w:r>
          </w:p>
        </w:tc>
      </w:tr>
    </w:tbl>
    <w:p w14:paraId="3F16FA1B" w14:textId="77777777" w:rsidR="00EE6A43" w:rsidRPr="0065361A" w:rsidRDefault="00EE6A43" w:rsidP="009A0AFE">
      <w:pPr>
        <w:jc w:val="both"/>
        <w:rPr>
          <w:rFonts w:asciiTheme="majorHAnsi" w:hAnsiTheme="majorHAnsi" w:cstheme="minorHAnsi"/>
          <w:b/>
          <w:color w:val="31849B" w:themeColor="accent5" w:themeShade="BF"/>
          <w:sz w:val="22"/>
          <w:szCs w:val="22"/>
        </w:rPr>
      </w:pPr>
    </w:p>
    <w:p w14:paraId="6F85B3C0" w14:textId="77777777" w:rsidR="00EE6A43" w:rsidRPr="0065361A" w:rsidRDefault="00EE6A43" w:rsidP="009A0AFE">
      <w:pPr>
        <w:jc w:val="both"/>
        <w:rPr>
          <w:rFonts w:asciiTheme="majorHAnsi" w:eastAsiaTheme="majorEastAsia" w:hAnsiTheme="majorHAnsi" w:cstheme="minorHAnsi"/>
          <w:b/>
          <w:iCs/>
          <w:color w:val="31849B" w:themeColor="accent5" w:themeShade="BF"/>
          <w:sz w:val="22"/>
          <w:szCs w:val="22"/>
        </w:rPr>
      </w:pPr>
    </w:p>
    <w:p w14:paraId="774DB3B3" w14:textId="77777777" w:rsidR="00851541" w:rsidRPr="0065361A" w:rsidRDefault="00851541">
      <w:pPr>
        <w:rPr>
          <w:rFonts w:asciiTheme="majorHAnsi" w:eastAsiaTheme="majorEastAsia" w:hAnsiTheme="majorHAnsi" w:cstheme="minorHAnsi"/>
          <w:b/>
          <w:iCs/>
          <w:color w:val="31849B" w:themeColor="accent5" w:themeShade="BF"/>
          <w:sz w:val="22"/>
          <w:szCs w:val="22"/>
        </w:rPr>
      </w:pPr>
      <w:r w:rsidRPr="0065361A">
        <w:rPr>
          <w:rFonts w:asciiTheme="majorHAnsi" w:hAnsiTheme="majorHAnsi" w:cstheme="minorHAnsi"/>
          <w:b/>
          <w:i/>
          <w:color w:val="31849B" w:themeColor="accent5" w:themeShade="BF"/>
          <w:sz w:val="22"/>
          <w:szCs w:val="22"/>
        </w:rPr>
        <w:br w:type="page"/>
      </w:r>
    </w:p>
    <w:p w14:paraId="7AF3CA0B" w14:textId="230DA28C" w:rsidR="00490BC4" w:rsidRDefault="00F96A30" w:rsidP="009A0AFE">
      <w:pPr>
        <w:pStyle w:val="Naslov4"/>
        <w:jc w:val="both"/>
        <w:rPr>
          <w:rFonts w:cstheme="minorHAnsi"/>
          <w:b/>
          <w:i w:val="0"/>
          <w:color w:val="auto"/>
          <w:sz w:val="22"/>
          <w:szCs w:val="22"/>
        </w:rPr>
      </w:pPr>
      <w:r w:rsidRPr="0065361A">
        <w:rPr>
          <w:rFonts w:cstheme="minorHAnsi"/>
          <w:b/>
          <w:i w:val="0"/>
          <w:color w:val="auto"/>
          <w:sz w:val="22"/>
          <w:szCs w:val="22"/>
        </w:rPr>
        <w:lastRenderedPageBreak/>
        <w:t>3.1.7</w:t>
      </w:r>
      <w:r w:rsidR="00674FC3" w:rsidRPr="0065361A">
        <w:rPr>
          <w:rFonts w:cstheme="minorHAnsi"/>
          <w:b/>
          <w:i w:val="0"/>
          <w:color w:val="auto"/>
          <w:sz w:val="22"/>
          <w:szCs w:val="22"/>
        </w:rPr>
        <w:t>.</w:t>
      </w:r>
      <w:r w:rsidR="00EE6A43" w:rsidRPr="0065361A">
        <w:rPr>
          <w:rFonts w:cstheme="minorHAnsi"/>
          <w:b/>
          <w:i w:val="0"/>
          <w:color w:val="auto"/>
          <w:sz w:val="22"/>
          <w:szCs w:val="22"/>
        </w:rPr>
        <w:t xml:space="preserve"> Plan preve</w:t>
      </w:r>
      <w:r w:rsidR="00E271B6" w:rsidRPr="0065361A">
        <w:rPr>
          <w:rFonts w:cstheme="minorHAnsi"/>
          <w:b/>
          <w:i w:val="0"/>
          <w:color w:val="auto"/>
          <w:sz w:val="22"/>
          <w:szCs w:val="22"/>
        </w:rPr>
        <w:t>ntivnih aktivnosti za 5</w:t>
      </w:r>
      <w:r w:rsidR="00EE6A43" w:rsidRPr="0065361A">
        <w:rPr>
          <w:rFonts w:cstheme="minorHAnsi"/>
          <w:b/>
          <w:i w:val="0"/>
          <w:color w:val="auto"/>
          <w:sz w:val="22"/>
          <w:szCs w:val="22"/>
        </w:rPr>
        <w:t>.</w:t>
      </w:r>
      <w:r w:rsidR="0076063C" w:rsidRPr="0065361A">
        <w:rPr>
          <w:rFonts w:cstheme="minorHAnsi"/>
          <w:b/>
          <w:i w:val="0"/>
          <w:color w:val="auto"/>
          <w:sz w:val="22"/>
          <w:szCs w:val="22"/>
        </w:rPr>
        <w:t>a</w:t>
      </w:r>
      <w:r w:rsidR="00EE6A43" w:rsidRPr="0065361A">
        <w:rPr>
          <w:rFonts w:cstheme="minorHAnsi"/>
          <w:b/>
          <w:i w:val="0"/>
          <w:color w:val="auto"/>
          <w:sz w:val="22"/>
          <w:szCs w:val="22"/>
        </w:rPr>
        <w:t xml:space="preserve"> razred</w:t>
      </w:r>
      <w:r w:rsidR="00E271B6" w:rsidRPr="0065361A">
        <w:rPr>
          <w:rFonts w:cstheme="minorHAnsi"/>
          <w:b/>
          <w:i w:val="0"/>
          <w:color w:val="auto"/>
          <w:sz w:val="22"/>
          <w:szCs w:val="22"/>
        </w:rPr>
        <w:t xml:space="preserve"> </w:t>
      </w:r>
    </w:p>
    <w:p w14:paraId="5D219632" w14:textId="6C8BE4FD" w:rsidR="00FE7263" w:rsidRDefault="00FE7263" w:rsidP="00FE7263"/>
    <w:p w14:paraId="4DDC9C2B" w14:textId="383D0665" w:rsidR="00FE7263" w:rsidRPr="00FE7263" w:rsidRDefault="00FE7263" w:rsidP="00FE7263">
      <w:pPr>
        <w:rPr>
          <w:rFonts w:asciiTheme="majorHAnsi" w:hAnsiTheme="majorHAnsi"/>
          <w:sz w:val="22"/>
        </w:rPr>
      </w:pPr>
      <w:r w:rsidRPr="00FE7263">
        <w:rPr>
          <w:rFonts w:asciiTheme="majorHAnsi" w:hAnsiTheme="majorHAnsi"/>
          <w:sz w:val="22"/>
        </w:rPr>
        <w:t>Učiteljica: Martina Šušić</w:t>
      </w:r>
    </w:p>
    <w:p w14:paraId="759AF71D" w14:textId="77777777" w:rsidR="00EE6A43" w:rsidRPr="0065361A" w:rsidRDefault="00EE6A43" w:rsidP="009A0AFE">
      <w:pPr>
        <w:pStyle w:val="Naslov4"/>
        <w:jc w:val="both"/>
        <w:rPr>
          <w:rFonts w:eastAsiaTheme="minorHAnsi" w:cstheme="minorHAnsi"/>
          <w:color w:val="31849B" w:themeColor="accent5" w:themeShade="BF"/>
          <w:sz w:val="22"/>
          <w:szCs w:val="22"/>
          <w:lang w:eastAsia="hr-HR" w:bidi="kn-IN"/>
        </w:rPr>
      </w:pPr>
      <w:r w:rsidRPr="0065361A">
        <w:rPr>
          <w:rFonts w:eastAsiaTheme="minorHAnsi" w:cstheme="minorHAnsi"/>
          <w:color w:val="31849B" w:themeColor="accent5" w:themeShade="BF"/>
          <w:sz w:val="22"/>
          <w:szCs w:val="22"/>
          <w:lang w:eastAsia="hr-HR" w:bidi="kn-IN"/>
        </w:rPr>
        <w:t xml:space="preserve">                                                            </w:t>
      </w:r>
    </w:p>
    <w:tbl>
      <w:tblPr>
        <w:tblW w:w="0" w:type="auto"/>
        <w:tblInd w:w="-5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3150"/>
        <w:gridCol w:w="3212"/>
        <w:gridCol w:w="1880"/>
        <w:gridCol w:w="1414"/>
      </w:tblGrid>
      <w:tr w:rsidR="005821DC" w:rsidRPr="0065361A" w14:paraId="64F71820" w14:textId="77777777" w:rsidTr="00EE6A43"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22A4C98" w14:textId="77777777" w:rsidR="001C06D8" w:rsidRPr="0065361A" w:rsidRDefault="001C06D8" w:rsidP="001C06D8">
            <w:pPr>
              <w:keepNext/>
              <w:keepLines/>
              <w:spacing w:before="40" w:line="100" w:lineRule="atLeast"/>
              <w:rPr>
                <w:rFonts w:asciiTheme="majorHAnsi" w:hAnsiTheme="majorHAnsi" w:cs="Cambria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b/>
                <w:sz w:val="22"/>
                <w:szCs w:val="22"/>
              </w:rPr>
              <w:t xml:space="preserve">Procjena odgojnog stanja u razrednom odjelu:  </w:t>
            </w:r>
          </w:p>
          <w:p w14:paraId="07F534CC" w14:textId="4BB0ACA4" w:rsidR="00EE6A43" w:rsidRPr="0065361A" w:rsidRDefault="001C06D8" w:rsidP="00E271B6">
            <w:pPr>
              <w:keepNext/>
              <w:keepLines/>
              <w:spacing w:before="40"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5.a razred se oformio spajanjem dijela učenika iz 4.a razreda iz matične škole u Šestanovcu te dijela učenika 4. razreda iz kombiniranog razrednog odjela iz područne škole Blato na Cetini. Razred broji ukupno 9 učenika, 3 djevojčice i 6 dječaka. Zbog prethodno navedenoga, naglasak će u ovoj školskoj godini biti na stvaranju prijateljskih i suradničkih odnosa između učenika, kao i na stvaranju ugodne atmosfere i kohezije unutar razrednog odjela, kao i rad na razvijanju radnih navika te pozitivnog odnosa prema učiteljima i nastavnim predmetima.</w:t>
            </w:r>
          </w:p>
        </w:tc>
      </w:tr>
      <w:tr w:rsidR="00BE65E7" w:rsidRPr="0065361A" w14:paraId="76CB13E7" w14:textId="77777777" w:rsidTr="00511034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656F4B" w14:textId="77777777" w:rsidR="00D4297D" w:rsidRPr="0065361A" w:rsidRDefault="00D4297D" w:rsidP="00B878CA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Planirane  aktivnosti: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6B9120" w14:textId="77777777" w:rsidR="00BE65E7" w:rsidRPr="0065361A" w:rsidRDefault="00D4297D" w:rsidP="00B878CA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 xml:space="preserve">Način  </w:t>
            </w:r>
          </w:p>
          <w:p w14:paraId="35AB3C49" w14:textId="77777777" w:rsidR="00D4297D" w:rsidRPr="0065361A" w:rsidRDefault="00D4297D" w:rsidP="00B878CA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provedbe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349730" w14:textId="77777777" w:rsidR="00D4297D" w:rsidRPr="0065361A" w:rsidRDefault="00D4297D" w:rsidP="00B878CA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Vrijeme provedbe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98B7AC" w14:textId="77777777" w:rsidR="00D4297D" w:rsidRPr="0065361A" w:rsidRDefault="00D4297D" w:rsidP="00B878CA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Nositelj:</w:t>
            </w:r>
          </w:p>
        </w:tc>
      </w:tr>
      <w:tr w:rsidR="001C06D8" w:rsidRPr="0065361A" w14:paraId="28A56521" w14:textId="77777777" w:rsidTr="00511034">
        <w:trPr>
          <w:trHeight w:val="20"/>
        </w:trPr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C77DA0" w14:textId="2EE48BAA" w:rsidR="001C06D8" w:rsidRPr="0065361A" w:rsidRDefault="001C06D8" w:rsidP="001C06D8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eastAsia="Times New Roman" w:hAnsiTheme="majorHAnsi" w:cs="Cambria"/>
                <w:sz w:val="22"/>
                <w:szCs w:val="22"/>
              </w:rPr>
              <w:t>Izbori za predsjednika razreda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2B54F0" w14:textId="6510FBB0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SRO, radionica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667804" w14:textId="7897B182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 xml:space="preserve">Rujan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1722F9" w14:textId="00B15B37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Razrednik</w:t>
            </w:r>
          </w:p>
        </w:tc>
      </w:tr>
      <w:tr w:rsidR="001C06D8" w:rsidRPr="0065361A" w14:paraId="0B83D00D" w14:textId="77777777" w:rsidTr="00511034">
        <w:trPr>
          <w:trHeight w:val="20"/>
        </w:trPr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255F14" w14:textId="6FCC84B5" w:rsidR="001C06D8" w:rsidRPr="0065361A" w:rsidRDefault="001C06D8" w:rsidP="001C06D8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eastAsia="Times New Roman" w:hAnsiTheme="majorHAnsi" w:cs="Cambria"/>
                <w:sz w:val="22"/>
                <w:szCs w:val="22"/>
              </w:rPr>
              <w:t>Što radim kada dobijem lošu ocjenu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BD7607" w14:textId="2B45E3CF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SRO, predavanje, radionica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65DCCF" w14:textId="67D465C0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 xml:space="preserve">Listopad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D4CB2F" w14:textId="5769D46E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Razrednik</w:t>
            </w:r>
          </w:p>
        </w:tc>
      </w:tr>
      <w:tr w:rsidR="001C06D8" w:rsidRPr="0065361A" w14:paraId="18EE7C89" w14:textId="77777777" w:rsidTr="00511034">
        <w:trPr>
          <w:trHeight w:val="20"/>
        </w:trPr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D12D81" w14:textId="40A7ECA7" w:rsidR="001C06D8" w:rsidRPr="0065361A" w:rsidRDefault="001C06D8" w:rsidP="001C06D8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eastAsia="Times New Roman" w:hAnsiTheme="majorHAnsi" w:cs="Cambria"/>
                <w:sz w:val="22"/>
                <w:szCs w:val="22"/>
              </w:rPr>
              <w:t xml:space="preserve">Životne vještine - Emocionalnost (brižnost, otvorenost, empatija,  iskrenost) 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CBA334" w14:textId="6611F199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SRO, radionica, rasprava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40C69A" w14:textId="7B920368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 xml:space="preserve">Studeni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0FCB14" w14:textId="4282663A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</w:t>
            </w:r>
            <w:r w:rsidRPr="0065361A">
              <w:rPr>
                <w:rFonts w:asciiTheme="majorHAnsi" w:hAnsiTheme="majorHAnsi" w:cs="Cambria"/>
                <w:sz w:val="22"/>
                <w:szCs w:val="22"/>
              </w:rPr>
              <w:t>azrednik</w:t>
            </w:r>
          </w:p>
        </w:tc>
      </w:tr>
      <w:tr w:rsidR="001C06D8" w:rsidRPr="0065361A" w14:paraId="544C6C6E" w14:textId="77777777" w:rsidTr="00511034">
        <w:trPr>
          <w:trHeight w:val="20"/>
        </w:trPr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2C4513" w14:textId="3B5D1DC2" w:rsidR="001C06D8" w:rsidRPr="0065361A" w:rsidRDefault="001C06D8" w:rsidP="001C06D8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eastAsia="Times New Roman" w:hAnsiTheme="majorHAnsi" w:cs="Cambria"/>
                <w:sz w:val="22"/>
                <w:szCs w:val="22"/>
              </w:rPr>
              <w:t>Tijelo je naš dom – Osobna higijena - Promjene vezane uz pubertet i higijena; Mentalno zdravlje  -Duševno i opće zdravlje; Pravilna prehrana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62B150" w14:textId="2EE6615A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SRO, radionice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390183" w14:textId="20246C6A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 xml:space="preserve">Siječanj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FBC1F4" w14:textId="69F8A055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Razrednik / Školska liječnica</w:t>
            </w:r>
          </w:p>
        </w:tc>
      </w:tr>
      <w:tr w:rsidR="001C06D8" w:rsidRPr="0065361A" w14:paraId="54196827" w14:textId="77777777" w:rsidTr="00511034">
        <w:trPr>
          <w:trHeight w:val="20"/>
        </w:trPr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E89A0C" w14:textId="66E74AA5" w:rsidR="001C06D8" w:rsidRPr="0065361A" w:rsidRDefault="001C06D8" w:rsidP="001C06D8">
            <w:pPr>
              <w:spacing w:line="100" w:lineRule="atLeast"/>
              <w:rPr>
                <w:rFonts w:asciiTheme="majorHAnsi" w:hAnsiTheme="majorHAnsi" w:cs="Cambria"/>
                <w:b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Dan sigurnijeg interneta / Nasilje na internetu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6A68EC" w14:textId="5236FBCB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SRO, predavanje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47DFCF" w14:textId="4E15215D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 xml:space="preserve">Veljača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61B2EA" w14:textId="763F078F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Razrednik / Knjižničarka</w:t>
            </w:r>
          </w:p>
        </w:tc>
      </w:tr>
      <w:tr w:rsidR="001C06D8" w:rsidRPr="0065361A" w14:paraId="52EB101B" w14:textId="77777777" w:rsidTr="00511034">
        <w:trPr>
          <w:trHeight w:val="20"/>
        </w:trPr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BD77A5" w14:textId="2AA74977" w:rsidR="001C06D8" w:rsidRPr="0065361A" w:rsidRDefault="001C06D8" w:rsidP="001C06D8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 xml:space="preserve">Prevencija ovisnosti - </w:t>
            </w:r>
            <w:r w:rsidRPr="0065361A">
              <w:rPr>
                <w:rFonts w:asciiTheme="majorHAnsi" w:hAnsiTheme="majorHAnsi" w:cs="Cambria"/>
                <w:bCs/>
                <w:sz w:val="22"/>
                <w:szCs w:val="22"/>
              </w:rPr>
              <w:t>Razne ovisnosti – utjecaj na pojedinca, obitelj i zajednicu; Rizična ponašanja i posljedice na obrazovanje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A3E470" w14:textId="78BCE496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SRO, radionice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7F5AF3" w14:textId="17B2D573" w:rsidR="001C06D8" w:rsidRPr="0065361A" w:rsidRDefault="001C06D8" w:rsidP="001C06D8">
            <w:pPr>
              <w:suppressAutoHyphens/>
              <w:autoSpaceDN w:val="0"/>
              <w:snapToGrid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 xml:space="preserve">Ožujak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D11A4E" w14:textId="7445C8D8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Razrednik</w:t>
            </w:r>
          </w:p>
        </w:tc>
      </w:tr>
      <w:tr w:rsidR="001C06D8" w:rsidRPr="0065361A" w14:paraId="3FEFFBDA" w14:textId="77777777" w:rsidTr="00511034">
        <w:trPr>
          <w:trHeight w:val="20"/>
        </w:trPr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D5B99F" w14:textId="3CA63610" w:rsidR="001C06D8" w:rsidRPr="0065361A" w:rsidRDefault="001C06D8" w:rsidP="001C06D8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eastAsia="Times New Roman" w:hAnsiTheme="majorHAnsi" w:cs="Cambria"/>
                <w:sz w:val="22"/>
                <w:szCs w:val="22"/>
              </w:rPr>
              <w:t xml:space="preserve">Od igre do sukoba – Neprimjerena vršnjačka ponašanja u pubertetu 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3ECC20" w14:textId="52903405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SRO, rasprava, radionica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29A66A" w14:textId="08F94CC0" w:rsidR="001C06D8" w:rsidRPr="0065361A" w:rsidRDefault="001C06D8" w:rsidP="001C06D8">
            <w:pPr>
              <w:suppressAutoHyphens/>
              <w:autoSpaceDN w:val="0"/>
              <w:snapToGrid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 xml:space="preserve">Svibanj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E21298" w14:textId="6EFAC379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Razrednik</w:t>
            </w:r>
          </w:p>
        </w:tc>
      </w:tr>
      <w:tr w:rsidR="001C06D8" w:rsidRPr="0065361A" w14:paraId="442298B9" w14:textId="77777777" w:rsidTr="00511034">
        <w:trPr>
          <w:trHeight w:val="20"/>
        </w:trPr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9DC198" w14:textId="53F56656" w:rsidR="001C06D8" w:rsidRPr="0065361A" w:rsidRDefault="001C06D8" w:rsidP="001C06D8">
            <w:pPr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Komunikacija na internetu – Sigurna komunikacija na internetu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18D788" w14:textId="78BD476D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SRO, predavanje, rasprava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116B3A" w14:textId="505FA254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 xml:space="preserve">Svibanj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4B5C58" w14:textId="4E1871B0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Razrednik</w:t>
            </w:r>
          </w:p>
        </w:tc>
      </w:tr>
      <w:tr w:rsidR="001C06D8" w:rsidRPr="0065361A" w14:paraId="32428B49" w14:textId="77777777" w:rsidTr="00511034">
        <w:trPr>
          <w:trHeight w:val="20"/>
        </w:trPr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49DBAD" w14:textId="7558DF27" w:rsidR="001C06D8" w:rsidRPr="0065361A" w:rsidRDefault="001C06D8" w:rsidP="001C06D8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i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eastAsia="Cambria" w:hAnsiTheme="majorHAnsi" w:cs="Cambria"/>
                <w:sz w:val="22"/>
                <w:szCs w:val="22"/>
              </w:rPr>
              <w:t xml:space="preserve">Milivoj Matošec, Strah u Ulici lipa 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7D8051" w14:textId="5D1D20E1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eastAsia="Cambria" w:hAnsiTheme="majorHAnsi" w:cs="Cambria"/>
                <w:sz w:val="22"/>
                <w:szCs w:val="22"/>
              </w:rPr>
              <w:t>HJ, Radionica; razgovor o strahovima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B0A906" w14:textId="621A408A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eastAsia="Cambria" w:hAnsiTheme="majorHAnsi" w:cs="Cambria"/>
                <w:sz w:val="22"/>
                <w:szCs w:val="22"/>
              </w:rPr>
              <w:t xml:space="preserve">Listopad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511FED" w14:textId="18E1A626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eastAsia="Cambria" w:hAnsiTheme="majorHAnsi" w:cs="Cambria"/>
                <w:sz w:val="22"/>
                <w:szCs w:val="22"/>
              </w:rPr>
              <w:t>Učiteljica HJ</w:t>
            </w:r>
          </w:p>
        </w:tc>
      </w:tr>
      <w:tr w:rsidR="001C06D8" w:rsidRPr="0065361A" w14:paraId="6AE9AB3A" w14:textId="77777777" w:rsidTr="00511034">
        <w:trPr>
          <w:trHeight w:val="20"/>
        </w:trPr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E62E3C" w14:textId="2791966A" w:rsidR="001C06D8" w:rsidRPr="0065361A" w:rsidRDefault="001C06D8" w:rsidP="001C06D8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i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eastAsia="Cambria" w:hAnsiTheme="majorHAnsi" w:cs="Cambria"/>
                <w:sz w:val="22"/>
                <w:szCs w:val="22"/>
              </w:rPr>
              <w:t xml:space="preserve">Zlatko Krilić, Zašto mene svi odgajaju? 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888EE9" w14:textId="2DA20F79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eastAsia="Cambria" w:hAnsiTheme="majorHAnsi" w:cs="Cambria"/>
                <w:sz w:val="22"/>
                <w:szCs w:val="22"/>
              </w:rPr>
              <w:t>HJ, Radionica; razgovor o odgoju i vrijednostima kao što su istina, dobrota, ljubav, pravda, domoljublje i ljepota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DF55B1" w14:textId="37F6E5AE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eastAsia="Cambria" w:hAnsiTheme="majorHAnsi" w:cs="Cambria"/>
                <w:sz w:val="22"/>
                <w:szCs w:val="22"/>
              </w:rPr>
              <w:t xml:space="preserve">Svibanj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E72100" w14:textId="518DF2EE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eastAsia="Cambria" w:hAnsiTheme="majorHAnsi" w:cs="Cambria"/>
                <w:sz w:val="22"/>
                <w:szCs w:val="22"/>
              </w:rPr>
              <w:t>Učiteljica HJ</w:t>
            </w:r>
          </w:p>
        </w:tc>
      </w:tr>
      <w:tr w:rsidR="00511034" w:rsidRPr="0065361A" w14:paraId="1643A281" w14:textId="77777777" w:rsidTr="00511034">
        <w:trPr>
          <w:trHeight w:val="20"/>
        </w:trPr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5AD30C" w14:textId="11E04C79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  <w:t>Padaj s neba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5F3A51" w14:textId="584E1A44" w:rsidR="00511034" w:rsidRPr="00511034" w:rsidRDefault="00511034" w:rsidP="00511034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511034">
              <w:rPr>
                <w:rStyle w:val="normaltextrun"/>
                <w:rFonts w:ascii="Cambria" w:hAnsi="Cambria"/>
                <w:color w:val="000000"/>
                <w:sz w:val="22"/>
              </w:rPr>
              <w:t>Razgovor, slušna demonstracija i pjevanje</w:t>
            </w:r>
            <w:r w:rsidRPr="00511034">
              <w:rPr>
                <w:rStyle w:val="eop"/>
                <w:rFonts w:ascii="Cambria" w:hAnsi="Cambria"/>
                <w:color w:val="000000"/>
                <w:sz w:val="22"/>
              </w:rPr>
              <w:t> 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4D0FCA" w14:textId="793C128B" w:rsidR="00511034" w:rsidRPr="0065361A" w:rsidRDefault="00511034" w:rsidP="00511034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 xml:space="preserve">Studeni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639478" w14:textId="742701B8" w:rsidR="00511034" w:rsidRPr="0065361A" w:rsidRDefault="00511034" w:rsidP="00511034">
            <w:pPr>
              <w:suppressAutoHyphens/>
              <w:autoSpaceDN w:val="0"/>
              <w:spacing w:before="40"/>
              <w:jc w:val="both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Učitelj GK</w:t>
            </w:r>
          </w:p>
        </w:tc>
      </w:tr>
      <w:tr w:rsidR="00511034" w:rsidRPr="0065361A" w14:paraId="0AD770AB" w14:textId="77777777" w:rsidTr="00511034">
        <w:trPr>
          <w:trHeight w:val="20"/>
        </w:trPr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BDD959" w14:textId="39F8452E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  <w:lastRenderedPageBreak/>
              <w:t>Bijeli Božić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ECDB4D" w14:textId="451B942A" w:rsidR="00511034" w:rsidRPr="00511034" w:rsidRDefault="00511034" w:rsidP="00511034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511034">
              <w:rPr>
                <w:rStyle w:val="normaltextrun"/>
                <w:rFonts w:ascii="Cambria" w:hAnsi="Cambria"/>
                <w:color w:val="000000"/>
                <w:sz w:val="22"/>
              </w:rPr>
              <w:t>Razgovor, slušna demonstracija i pjevanje</w:t>
            </w:r>
            <w:r w:rsidRPr="00511034">
              <w:rPr>
                <w:rStyle w:val="eop"/>
                <w:rFonts w:ascii="Cambria" w:hAnsi="Cambria"/>
                <w:color w:val="000000"/>
                <w:sz w:val="22"/>
              </w:rPr>
              <w:t> 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A6070A" w14:textId="3A2F37DD" w:rsidR="00511034" w:rsidRPr="0065361A" w:rsidRDefault="00511034" w:rsidP="00511034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Prosinac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690451" w14:textId="5E0EA927" w:rsidR="00511034" w:rsidRPr="0065361A" w:rsidRDefault="00511034" w:rsidP="00511034">
            <w:pPr>
              <w:suppressAutoHyphens/>
              <w:autoSpaceDN w:val="0"/>
              <w:spacing w:before="40"/>
              <w:jc w:val="both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Učitelj GK</w:t>
            </w:r>
          </w:p>
        </w:tc>
      </w:tr>
      <w:tr w:rsidR="001C06D8" w:rsidRPr="0065361A" w14:paraId="1B03A9B5" w14:textId="77777777" w:rsidTr="00511034">
        <w:trPr>
          <w:trHeight w:val="20"/>
        </w:trPr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0A106A" w14:textId="7E03B16F" w:rsidR="001C06D8" w:rsidRPr="0065361A" w:rsidRDefault="001C06D8" w:rsidP="001C06D8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Osobno i društveno – učenik prepoznaje opasnosti od pretjeranog korištenja ekranom Pametnim telefonom fotografira te fotografije koristi kao likovni motiv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58ED3E" w14:textId="77777777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LK, praktični rad</w:t>
            </w:r>
          </w:p>
          <w:p w14:paraId="4B246024" w14:textId="55922430" w:rsidR="001C06D8" w:rsidRPr="0065361A" w:rsidRDefault="001C06D8" w:rsidP="001C06D8">
            <w:pPr>
              <w:suppressAutoHyphens/>
              <w:autoSpaceDN w:val="0"/>
              <w:spacing w:before="40"/>
              <w:jc w:val="both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Razgovor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EC68A1" w14:textId="77777777" w:rsidR="001C06D8" w:rsidRPr="0065361A" w:rsidRDefault="001C06D8" w:rsidP="001C06D8">
            <w:pPr>
              <w:keepNext/>
              <w:keepLines/>
              <w:snapToGrid w:val="0"/>
              <w:spacing w:before="40"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</w:p>
          <w:p w14:paraId="4D89104E" w14:textId="5D76D249" w:rsidR="001C06D8" w:rsidRPr="0065361A" w:rsidRDefault="001C06D8" w:rsidP="001C06D8">
            <w:pPr>
              <w:suppressAutoHyphens/>
              <w:autoSpaceDN w:val="0"/>
              <w:spacing w:before="40"/>
              <w:jc w:val="both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Travanj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436844" w14:textId="46CD3F8A" w:rsidR="001C06D8" w:rsidRPr="0065361A" w:rsidRDefault="001C06D8" w:rsidP="001C06D8">
            <w:pPr>
              <w:suppressAutoHyphens/>
              <w:autoSpaceDN w:val="0"/>
              <w:spacing w:before="40"/>
              <w:jc w:val="both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Učiteljica LK</w:t>
            </w:r>
          </w:p>
        </w:tc>
      </w:tr>
      <w:tr w:rsidR="001C06D8" w:rsidRPr="0065361A" w14:paraId="724983AD" w14:textId="77777777" w:rsidTr="00511034">
        <w:trPr>
          <w:trHeight w:val="20"/>
        </w:trPr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9256A6" w14:textId="0A91085D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 xml:space="preserve">Module 1: Countries and Nationalities; 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130C99" w14:textId="3EC5FAA0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EJ, igra uloga – primjena ključnih konvencija uljudnog ponašanja u međukulturnim susretima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FF1C63" w14:textId="77777777" w:rsidR="001C06D8" w:rsidRPr="0065361A" w:rsidRDefault="001C06D8" w:rsidP="001C06D8">
            <w:pPr>
              <w:keepNext/>
              <w:keepLines/>
              <w:snapToGrid w:val="0"/>
              <w:spacing w:before="40"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</w:p>
          <w:p w14:paraId="06F0E566" w14:textId="77777777" w:rsidR="001C06D8" w:rsidRPr="0065361A" w:rsidRDefault="001C06D8" w:rsidP="001C06D8">
            <w:pPr>
              <w:keepNext/>
              <w:keepLines/>
              <w:snapToGrid w:val="0"/>
              <w:spacing w:before="40"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</w:p>
          <w:p w14:paraId="60D731CE" w14:textId="629D2EF4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Rujan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9E9F14" w14:textId="1D8C9095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Učiteljica EJ</w:t>
            </w:r>
          </w:p>
        </w:tc>
      </w:tr>
      <w:tr w:rsidR="001C06D8" w:rsidRPr="0065361A" w14:paraId="7D4BDA3D" w14:textId="77777777" w:rsidTr="00511034">
        <w:trPr>
          <w:trHeight w:val="20"/>
        </w:trPr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4D73A5" w14:textId="12E82EBE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Module 3: Every day – Daily routine and free time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5A34B7" w14:textId="2C5D3D77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EJ, Rasprava/ radionica o korisnom provođenju slobodnog vremena, pravilna organizacija vremena za rad i odmora tijekom dana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7C351E" w14:textId="77777777" w:rsidR="001C06D8" w:rsidRPr="0065361A" w:rsidRDefault="001C06D8" w:rsidP="001C06D8">
            <w:pPr>
              <w:keepNext/>
              <w:keepLines/>
              <w:snapToGrid w:val="0"/>
              <w:spacing w:before="40"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</w:p>
          <w:p w14:paraId="340E7D1E" w14:textId="77777777" w:rsidR="001C06D8" w:rsidRPr="0065361A" w:rsidRDefault="001C06D8" w:rsidP="001C06D8">
            <w:pPr>
              <w:keepNext/>
              <w:keepLines/>
              <w:snapToGrid w:val="0"/>
              <w:spacing w:before="40"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</w:p>
          <w:p w14:paraId="2AE2AABC" w14:textId="77777777" w:rsidR="001C06D8" w:rsidRPr="0065361A" w:rsidRDefault="001C06D8" w:rsidP="001C06D8">
            <w:pPr>
              <w:keepNext/>
              <w:keepLines/>
              <w:snapToGrid w:val="0"/>
              <w:spacing w:before="40"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</w:p>
          <w:p w14:paraId="4EA53E06" w14:textId="54BCC909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Prosinac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495B99" w14:textId="6A397E0A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Učiteljica EJ</w:t>
            </w:r>
          </w:p>
        </w:tc>
      </w:tr>
      <w:tr w:rsidR="001C06D8" w:rsidRPr="0065361A" w14:paraId="30169665" w14:textId="77777777" w:rsidTr="00511034">
        <w:trPr>
          <w:trHeight w:val="20"/>
        </w:trPr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00584F" w14:textId="7063E0B3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Module 4: All about food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552294" w14:textId="780705AA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EJ, Radionica - osmišljavanje plana prehrane; opisivanje pravilne prehrane za određenu dob i razvoj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B4C3F1" w14:textId="77777777" w:rsidR="001C06D8" w:rsidRPr="0065361A" w:rsidRDefault="001C06D8" w:rsidP="001C06D8">
            <w:pPr>
              <w:keepNext/>
              <w:keepLines/>
              <w:snapToGrid w:val="0"/>
              <w:spacing w:before="40"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</w:p>
          <w:p w14:paraId="58CDCB9E" w14:textId="77777777" w:rsidR="001C06D8" w:rsidRPr="0065361A" w:rsidRDefault="001C06D8" w:rsidP="001C06D8">
            <w:pPr>
              <w:keepNext/>
              <w:keepLines/>
              <w:snapToGrid w:val="0"/>
              <w:spacing w:before="40"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</w:p>
          <w:p w14:paraId="271C6B7F" w14:textId="6A0948C8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Veljača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203824" w14:textId="2DD4CC0D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Učiteljica EJ</w:t>
            </w:r>
          </w:p>
        </w:tc>
      </w:tr>
      <w:tr w:rsidR="001C06D8" w:rsidRPr="0065361A" w14:paraId="55A7B94F" w14:textId="77777777" w:rsidTr="00511034">
        <w:trPr>
          <w:trHeight w:val="20"/>
        </w:trPr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9467F2" w14:textId="6CA5D78B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Voda - bogatstvo prirode: Voda znači život, Voda kao izvor energije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FDEDCA" w14:textId="2178E79C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PRIRODA, Razgovor, praktični rad: Izrada plakata, pretraživanje interneta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0B7E68" w14:textId="365A06DE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Studeni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2C0AD1" w14:textId="6D8B8A72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Učiteljica Prirode</w:t>
            </w:r>
          </w:p>
        </w:tc>
      </w:tr>
      <w:tr w:rsidR="001C06D8" w:rsidRPr="0065361A" w14:paraId="1785EAE2" w14:textId="77777777" w:rsidTr="00511034">
        <w:trPr>
          <w:trHeight w:val="20"/>
        </w:trPr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490B1B" w14:textId="1D4B2C3B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Zrak - plinoviti omotač Zemlje: Onečišćenje zraka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3BCFF7" w14:textId="67EC8DCD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PRIRODA, Razgovor, pretraživanje interneta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A629AC" w14:textId="7908DE6A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Siječanj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997764" w14:textId="64498CC1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Učiteljica Prirode</w:t>
            </w:r>
          </w:p>
        </w:tc>
      </w:tr>
      <w:tr w:rsidR="001C06D8" w:rsidRPr="0065361A" w14:paraId="2305579D" w14:textId="77777777" w:rsidTr="00511034">
        <w:trPr>
          <w:trHeight w:val="20"/>
        </w:trPr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1A9E32" w14:textId="74A9B8E1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Grčki gradovi države: Sparta i Atena, Sparta i Atena - slični, a opet različiti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33C32D" w14:textId="2E2677BD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POV, prezentacija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D3551E" w14:textId="14CC6BFF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Veljača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75031E" w14:textId="0157E36B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Učiteljica POV</w:t>
            </w:r>
          </w:p>
        </w:tc>
      </w:tr>
      <w:tr w:rsidR="001C06D8" w:rsidRPr="0065361A" w14:paraId="1154324A" w14:textId="77777777" w:rsidTr="00511034">
        <w:trPr>
          <w:trHeight w:val="20"/>
        </w:trPr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39BAB5" w14:textId="23BC21D1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Stari svijet - pismo, umjetnost, religija, filozofija - Što je povezivalo Grke?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BC7E8E" w14:textId="036A0D45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POV,  grupni rad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4FEE66" w14:textId="168BD3D8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Veljača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79663F" w14:textId="0D4AB10B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Učiteljica POV</w:t>
            </w:r>
          </w:p>
        </w:tc>
      </w:tr>
      <w:tr w:rsidR="001C06D8" w:rsidRPr="0065361A" w14:paraId="51A519C7" w14:textId="77777777" w:rsidTr="00511034">
        <w:trPr>
          <w:trHeight w:val="20"/>
        </w:trPr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1CE8F8" w14:textId="0576AB3C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Rimsko društvo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225A3F" w14:textId="3493C96B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POV, prezentacija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ECE8F2" w14:textId="24A2DAF0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Ožujak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B15F63" w14:textId="16B5E8D8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Učiteljica POV</w:t>
            </w:r>
          </w:p>
        </w:tc>
      </w:tr>
      <w:tr w:rsidR="001C06D8" w:rsidRPr="0065361A" w14:paraId="0EF7569F" w14:textId="77777777" w:rsidTr="00511034">
        <w:trPr>
          <w:trHeight w:val="20"/>
        </w:trPr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00A21E" w14:textId="5BB2526A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Vjerovanja starih Rimljana; Stari svijet - pismo, religija, umjetnost i filozofija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580568" w14:textId="63108795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POV, prezentacija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D43C93" w14:textId="0C2E43D6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Svibanj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24AC6A" w14:textId="65ED2103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Učiteljica POV</w:t>
            </w:r>
          </w:p>
        </w:tc>
      </w:tr>
      <w:tr w:rsidR="001C06D8" w:rsidRPr="0065361A" w14:paraId="40ADCE38" w14:textId="77777777" w:rsidTr="00511034">
        <w:trPr>
          <w:trHeight w:val="20"/>
        </w:trPr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B0EAEB" w14:textId="551859BD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Oblik, granice i državni simboli Hrvatske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310E30" w14:textId="223785D9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GEO, rasprava i radionica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FA38F3" w14:textId="471695AC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Prosinac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67C998" w14:textId="4878B808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Učiteljica GEO</w:t>
            </w:r>
          </w:p>
        </w:tc>
      </w:tr>
      <w:tr w:rsidR="001C06D8" w:rsidRPr="0065361A" w14:paraId="4EFC0A00" w14:textId="77777777" w:rsidTr="00511034">
        <w:trPr>
          <w:trHeight w:val="20"/>
        </w:trPr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305399" w14:textId="77777777" w:rsidR="001C06D8" w:rsidRPr="0065361A" w:rsidRDefault="001C06D8" w:rsidP="001C06D8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eastAsia="Times New Roman" w:hAnsiTheme="majorHAnsi" w:cs="Cambria"/>
                <w:sz w:val="22"/>
                <w:szCs w:val="22"/>
              </w:rPr>
              <w:t>Građa Zemlje i oblikovanje reljefa unutarnjim procesima</w:t>
            </w:r>
          </w:p>
          <w:p w14:paraId="1E7CED2F" w14:textId="5A38EEDC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A3E39D" w14:textId="46AA36B4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GEO, predavanje i praktični rad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5FD912" w14:textId="52C34633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Siječanj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177BF9" w14:textId="5AF612B1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Učiteljica GEO</w:t>
            </w:r>
          </w:p>
        </w:tc>
      </w:tr>
      <w:tr w:rsidR="001C06D8" w:rsidRPr="0065361A" w14:paraId="6D75D171" w14:textId="77777777" w:rsidTr="00511034">
        <w:trPr>
          <w:trHeight w:val="20"/>
        </w:trPr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74BED4" w14:textId="4631DA31" w:rsidR="001C06D8" w:rsidRPr="0065361A" w:rsidRDefault="001C06D8" w:rsidP="001C06D8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Štednja vode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C98370" w14:textId="018C5795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GEO, istraživački rad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C430E9" w14:textId="00089113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Svibanj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953096" w14:textId="63B2443E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Učiteljica GEO</w:t>
            </w:r>
          </w:p>
        </w:tc>
      </w:tr>
      <w:tr w:rsidR="001C06D8" w:rsidRPr="0065361A" w14:paraId="68C9E2CD" w14:textId="77777777" w:rsidTr="00511034">
        <w:trPr>
          <w:trHeight w:val="20"/>
        </w:trPr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7163F4" w14:textId="48F0E8A8" w:rsidR="001C06D8" w:rsidRPr="0065361A" w:rsidRDefault="001C06D8" w:rsidP="001C06D8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Sigurno u prometu na cesti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145291" w14:textId="5D1A5876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TK, predavanje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B07717" w14:textId="56C08221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Rujan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D59535" w14:textId="324D0EF8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Učitelj TK</w:t>
            </w:r>
          </w:p>
        </w:tc>
      </w:tr>
      <w:tr w:rsidR="001C06D8" w:rsidRPr="0065361A" w14:paraId="3FB89A5C" w14:textId="77777777" w:rsidTr="00511034">
        <w:trPr>
          <w:trHeight w:val="20"/>
        </w:trPr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4417E9" w14:textId="017BB783" w:rsidR="001C06D8" w:rsidRPr="0065361A" w:rsidRDefault="001C06D8" w:rsidP="001C06D8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lastRenderedPageBreak/>
              <w:t xml:space="preserve">Redovito </w:t>
            </w:r>
            <w:r w:rsidR="006435B0" w:rsidRPr="0065361A">
              <w:rPr>
                <w:rFonts w:asciiTheme="majorHAnsi" w:hAnsiTheme="majorHAnsi"/>
                <w:sz w:val="22"/>
                <w:szCs w:val="22"/>
              </w:rPr>
              <w:t>tjelesno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 xml:space="preserve"> vježbanje</w:t>
            </w:r>
          </w:p>
          <w:p w14:paraId="4F543B79" w14:textId="77777777" w:rsidR="001C06D8" w:rsidRPr="0065361A" w:rsidRDefault="001C06D8" w:rsidP="001C06D8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7A682C" w14:textId="3C561AFD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TZK, predavanje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FB4A50" w14:textId="4E56317A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Rujan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5E88F3" w14:textId="5BB4FFCB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Učitelj TZK</w:t>
            </w:r>
          </w:p>
        </w:tc>
      </w:tr>
      <w:tr w:rsidR="001C06D8" w:rsidRPr="0065361A" w14:paraId="7C982F49" w14:textId="77777777" w:rsidTr="00511034">
        <w:trPr>
          <w:trHeight w:val="20"/>
        </w:trPr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159ED5" w14:textId="49C5ECDB" w:rsidR="001C06D8" w:rsidRPr="0065361A" w:rsidRDefault="001C06D8" w:rsidP="001C06D8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Nasilje u sportu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7B3B54" w14:textId="491C6CCB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TZK, predavanje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9FD936" w14:textId="62867C6A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Veljača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5CC256" w14:textId="5C5FD216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Učitelj TZK</w:t>
            </w:r>
          </w:p>
        </w:tc>
      </w:tr>
      <w:tr w:rsidR="001C06D8" w:rsidRPr="0065361A" w14:paraId="09F98398" w14:textId="77777777" w:rsidTr="00511034">
        <w:trPr>
          <w:trHeight w:val="20"/>
        </w:trPr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27ADCA" w14:textId="630B7F31" w:rsidR="001C06D8" w:rsidRPr="0065361A" w:rsidRDefault="001C06D8" w:rsidP="001C06D8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Samoregulacija, poštivanje pravila igre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42F4DB" w14:textId="4B1B558A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TZK, predavanje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B81A33" w14:textId="72AD67B2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Svibanj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D1E98C" w14:textId="01700C55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Učitelj TZK</w:t>
            </w:r>
          </w:p>
        </w:tc>
      </w:tr>
      <w:tr w:rsidR="001C06D8" w:rsidRPr="0065361A" w14:paraId="45A16437" w14:textId="77777777" w:rsidTr="00511034">
        <w:trPr>
          <w:trHeight w:val="20"/>
        </w:trPr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ED6D4D" w14:textId="4295C550" w:rsidR="001C06D8" w:rsidRPr="0065361A" w:rsidRDefault="001C06D8" w:rsidP="001C06D8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Autorsko pravo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86CAC3" w14:textId="06BF5CE4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INF, predavanje, film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1D5FA0" w14:textId="765B5910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Travanj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EA4D39" w14:textId="2974AA88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Učitelj INF</w:t>
            </w:r>
          </w:p>
        </w:tc>
      </w:tr>
      <w:tr w:rsidR="001C06D8" w:rsidRPr="0065361A" w14:paraId="368FEF27" w14:textId="77777777" w:rsidTr="00511034">
        <w:trPr>
          <w:trHeight w:val="20"/>
        </w:trPr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7DE5CF" w14:textId="0DBFB833" w:rsidR="001C06D8" w:rsidRPr="0065361A" w:rsidRDefault="001C06D8" w:rsidP="001C06D8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E</w:t>
            </w:r>
            <w:r w:rsidR="006435B0">
              <w:rPr>
                <w:rFonts w:asciiTheme="majorHAnsi" w:hAnsiTheme="majorHAnsi" w:cs="Calibri"/>
                <w:sz w:val="22"/>
                <w:szCs w:val="22"/>
              </w:rPr>
              <w:t>-</w:t>
            </w:r>
            <w:r w:rsidRPr="0065361A">
              <w:rPr>
                <w:rFonts w:asciiTheme="majorHAnsi" w:hAnsiTheme="majorHAnsi" w:cs="Calibri"/>
                <w:sz w:val="22"/>
                <w:szCs w:val="22"/>
              </w:rPr>
              <w:t>otpad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E5DC09" w14:textId="680936F0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INF, predavanje, film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8D801C" w14:textId="77777777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 xml:space="preserve">Svibanj                                                 </w:t>
            </w:r>
          </w:p>
          <w:p w14:paraId="6D373B0E" w14:textId="77777777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mbr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E1769A" w14:textId="037893BC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Učitelj INF</w:t>
            </w:r>
          </w:p>
        </w:tc>
      </w:tr>
      <w:tr w:rsidR="001C06D8" w:rsidRPr="0065361A" w14:paraId="187794E6" w14:textId="77777777" w:rsidTr="00511034">
        <w:trPr>
          <w:trHeight w:val="20"/>
        </w:trPr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4296A8" w14:textId="43C83371" w:rsidR="001C06D8" w:rsidRPr="0065361A" w:rsidRDefault="001C06D8" w:rsidP="001C06D8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Svakodnevnica - prehrana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9A8E16" w14:textId="726A4CF7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 xml:space="preserve">NJJ, grupni rad 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49C0C6" w14:textId="7317948A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Svibanj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756385" w14:textId="6AAA793A" w:rsidR="001C06D8" w:rsidRPr="0065361A" w:rsidRDefault="001C06D8" w:rsidP="001C06D8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Učiteljica NJJ</w:t>
            </w:r>
          </w:p>
        </w:tc>
      </w:tr>
    </w:tbl>
    <w:p w14:paraId="3618764C" w14:textId="77777777" w:rsidR="00EE6A43" w:rsidRPr="0065361A" w:rsidRDefault="00EE6A43" w:rsidP="009A0AFE">
      <w:pPr>
        <w:pStyle w:val="Naslov4"/>
        <w:jc w:val="both"/>
        <w:rPr>
          <w:rFonts w:cstheme="minorHAnsi"/>
          <w:i w:val="0"/>
          <w:color w:val="31849B" w:themeColor="accent5" w:themeShade="BF"/>
          <w:sz w:val="22"/>
          <w:szCs w:val="22"/>
        </w:rPr>
      </w:pPr>
    </w:p>
    <w:p w14:paraId="637F0258" w14:textId="77777777" w:rsidR="00674FC3" w:rsidRPr="0065361A" w:rsidRDefault="00674FC3" w:rsidP="009A0AFE">
      <w:pPr>
        <w:jc w:val="both"/>
        <w:rPr>
          <w:rFonts w:asciiTheme="majorHAnsi" w:eastAsiaTheme="majorEastAsia" w:hAnsiTheme="majorHAnsi" w:cstheme="minorHAnsi"/>
          <w:iCs/>
          <w:color w:val="31849B" w:themeColor="accent5" w:themeShade="BF"/>
          <w:sz w:val="22"/>
          <w:szCs w:val="22"/>
        </w:rPr>
      </w:pPr>
      <w:r w:rsidRPr="0065361A">
        <w:rPr>
          <w:rFonts w:asciiTheme="majorHAnsi" w:hAnsiTheme="majorHAnsi" w:cstheme="minorHAnsi"/>
          <w:i/>
          <w:color w:val="31849B" w:themeColor="accent5" w:themeShade="BF"/>
          <w:sz w:val="22"/>
          <w:szCs w:val="22"/>
        </w:rPr>
        <w:br w:type="page"/>
      </w:r>
    </w:p>
    <w:p w14:paraId="1A89E7C7" w14:textId="2F003ED8" w:rsidR="00EE6A43" w:rsidRPr="0065361A" w:rsidRDefault="00EE6A43" w:rsidP="009A0AFE">
      <w:pPr>
        <w:pStyle w:val="Naslov4"/>
        <w:jc w:val="both"/>
        <w:rPr>
          <w:rFonts w:cstheme="minorHAnsi"/>
          <w:b/>
          <w:i w:val="0"/>
          <w:color w:val="auto"/>
          <w:sz w:val="22"/>
          <w:szCs w:val="22"/>
        </w:rPr>
      </w:pPr>
      <w:r w:rsidRPr="0065361A">
        <w:rPr>
          <w:rFonts w:cstheme="minorHAnsi"/>
          <w:b/>
          <w:i w:val="0"/>
          <w:color w:val="auto"/>
          <w:sz w:val="22"/>
          <w:szCs w:val="22"/>
        </w:rPr>
        <w:lastRenderedPageBreak/>
        <w:t>3.</w:t>
      </w:r>
      <w:r w:rsidR="00F96A30" w:rsidRPr="0065361A">
        <w:rPr>
          <w:rFonts w:cstheme="minorHAnsi"/>
          <w:b/>
          <w:i w:val="0"/>
          <w:color w:val="auto"/>
          <w:sz w:val="22"/>
          <w:szCs w:val="22"/>
        </w:rPr>
        <w:t>1.8</w:t>
      </w:r>
      <w:r w:rsidRPr="0065361A">
        <w:rPr>
          <w:rFonts w:cstheme="minorHAnsi"/>
          <w:b/>
          <w:i w:val="0"/>
          <w:color w:val="auto"/>
          <w:sz w:val="22"/>
          <w:szCs w:val="22"/>
        </w:rPr>
        <w:t>. P</w:t>
      </w:r>
      <w:r w:rsidR="00B61A66" w:rsidRPr="0065361A">
        <w:rPr>
          <w:rFonts w:cstheme="minorHAnsi"/>
          <w:b/>
          <w:i w:val="0"/>
          <w:color w:val="auto"/>
          <w:sz w:val="22"/>
          <w:szCs w:val="22"/>
        </w:rPr>
        <w:t xml:space="preserve">lan preventivnih aktivnosti za </w:t>
      </w:r>
      <w:r w:rsidR="00896BFE" w:rsidRPr="0065361A">
        <w:rPr>
          <w:rFonts w:cstheme="minorHAnsi"/>
          <w:b/>
          <w:i w:val="0"/>
          <w:color w:val="auto"/>
          <w:sz w:val="22"/>
          <w:szCs w:val="22"/>
        </w:rPr>
        <w:t xml:space="preserve"> 5</w:t>
      </w:r>
      <w:r w:rsidRPr="0065361A">
        <w:rPr>
          <w:rFonts w:cstheme="minorHAnsi"/>
          <w:b/>
          <w:i w:val="0"/>
          <w:color w:val="auto"/>
          <w:sz w:val="22"/>
          <w:szCs w:val="22"/>
        </w:rPr>
        <w:t>.</w:t>
      </w:r>
      <w:r w:rsidR="00896BFE" w:rsidRPr="0065361A">
        <w:rPr>
          <w:rFonts w:cstheme="minorHAnsi"/>
          <w:b/>
          <w:i w:val="0"/>
          <w:color w:val="auto"/>
          <w:sz w:val="22"/>
          <w:szCs w:val="22"/>
        </w:rPr>
        <w:t>b</w:t>
      </w:r>
      <w:r w:rsidRPr="0065361A">
        <w:rPr>
          <w:rFonts w:cstheme="minorHAnsi"/>
          <w:b/>
          <w:i w:val="0"/>
          <w:color w:val="auto"/>
          <w:sz w:val="22"/>
          <w:szCs w:val="22"/>
        </w:rPr>
        <w:t xml:space="preserve"> razred</w:t>
      </w:r>
    </w:p>
    <w:p w14:paraId="378D6FCC" w14:textId="16B23D65" w:rsidR="00674FC3" w:rsidRDefault="00674FC3" w:rsidP="009A0AFE">
      <w:pPr>
        <w:jc w:val="both"/>
        <w:rPr>
          <w:rFonts w:asciiTheme="majorHAnsi" w:eastAsiaTheme="minorHAnsi" w:hAnsiTheme="majorHAnsi" w:cstheme="minorHAnsi"/>
          <w:color w:val="31849B" w:themeColor="accent5" w:themeShade="BF"/>
          <w:sz w:val="22"/>
          <w:szCs w:val="22"/>
          <w:lang w:eastAsia="hr-HR" w:bidi="kn-IN"/>
        </w:rPr>
      </w:pPr>
    </w:p>
    <w:p w14:paraId="393EF4EF" w14:textId="46CE0DBA" w:rsidR="0005688F" w:rsidRDefault="0005688F" w:rsidP="0005688F">
      <w:pPr>
        <w:rPr>
          <w:rFonts w:asciiTheme="majorHAnsi" w:hAnsiTheme="majorHAnsi"/>
          <w:sz w:val="22"/>
        </w:rPr>
      </w:pPr>
      <w:r w:rsidRPr="00FE7263">
        <w:rPr>
          <w:rFonts w:asciiTheme="majorHAnsi" w:hAnsiTheme="majorHAnsi"/>
          <w:sz w:val="22"/>
        </w:rPr>
        <w:t>Učitelj: Ma</w:t>
      </w:r>
      <w:r>
        <w:rPr>
          <w:rFonts w:asciiTheme="majorHAnsi" w:hAnsiTheme="majorHAnsi"/>
          <w:sz w:val="22"/>
        </w:rPr>
        <w:t>te Krnić</w:t>
      </w:r>
    </w:p>
    <w:p w14:paraId="266CBC3B" w14:textId="77777777" w:rsidR="0005688F" w:rsidRPr="0065361A" w:rsidRDefault="0005688F" w:rsidP="0005688F">
      <w:pPr>
        <w:rPr>
          <w:rFonts w:asciiTheme="majorHAnsi" w:eastAsiaTheme="minorHAnsi" w:hAnsiTheme="majorHAnsi" w:cstheme="minorHAnsi"/>
          <w:color w:val="31849B" w:themeColor="accent5" w:themeShade="BF"/>
          <w:sz w:val="22"/>
          <w:szCs w:val="22"/>
          <w:lang w:eastAsia="hr-HR" w:bidi="kn-IN"/>
        </w:rPr>
      </w:pPr>
    </w:p>
    <w:tbl>
      <w:tblPr>
        <w:tblW w:w="0" w:type="auto"/>
        <w:tblInd w:w="-5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3125"/>
        <w:gridCol w:w="2731"/>
        <w:gridCol w:w="1898"/>
        <w:gridCol w:w="1902"/>
      </w:tblGrid>
      <w:tr w:rsidR="005821DC" w:rsidRPr="0065361A" w14:paraId="6F8944CF" w14:textId="77777777" w:rsidTr="00EE6A43"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06A8EB" w14:textId="77777777" w:rsidR="00EE6A43" w:rsidRPr="0065361A" w:rsidRDefault="00EE6A43" w:rsidP="004B6395">
            <w:pPr>
              <w:pStyle w:val="Naslov4"/>
              <w:jc w:val="both"/>
              <w:rPr>
                <w:rFonts w:cstheme="minorHAnsi"/>
                <w:b/>
                <w:i w:val="0"/>
                <w:color w:val="auto"/>
                <w:sz w:val="22"/>
                <w:szCs w:val="22"/>
              </w:rPr>
            </w:pPr>
            <w:r w:rsidRPr="0065361A">
              <w:rPr>
                <w:rFonts w:cstheme="minorHAnsi"/>
                <w:b/>
                <w:i w:val="0"/>
                <w:color w:val="auto"/>
                <w:sz w:val="22"/>
                <w:szCs w:val="22"/>
              </w:rPr>
              <w:t xml:space="preserve">Procjena odgojnog stanja u razrednom odjelu:  </w:t>
            </w:r>
          </w:p>
          <w:p w14:paraId="428B27F9" w14:textId="3CDF6DCC" w:rsidR="00EE6A43" w:rsidRPr="0065361A" w:rsidRDefault="00896BFE" w:rsidP="00896BFE">
            <w:pPr>
              <w:keepNext/>
              <w:keepLines/>
              <w:spacing w:before="40"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5.b razred se oformio spajanjem jednog razreda iz matične škole i dijela kombiniranog razrednog odjela iz područne škole Blato na Cetini. Razred broji ukupno 9 učenika. Zbog prethodno navedenoga, naglasak će u ovoj školskoj godini biti na stvaranju prijateljskih i suradničkih odnosa između učenika, kao i na stvaranju ugodne atmosfere i kohezije unutar razrednog odjela.</w:t>
            </w:r>
          </w:p>
        </w:tc>
      </w:tr>
      <w:tr w:rsidR="000E18FF" w:rsidRPr="0065361A" w14:paraId="10AAC486" w14:textId="77777777" w:rsidTr="00511034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21B2BD" w14:textId="77777777" w:rsidR="00D4297D" w:rsidRPr="0065361A" w:rsidRDefault="00D4297D" w:rsidP="004B6395">
            <w:pPr>
              <w:pStyle w:val="Naslov4"/>
              <w:jc w:val="both"/>
              <w:rPr>
                <w:rFonts w:cstheme="minorHAnsi"/>
                <w:b/>
                <w:i w:val="0"/>
                <w:color w:val="auto"/>
                <w:sz w:val="22"/>
                <w:szCs w:val="22"/>
              </w:rPr>
            </w:pPr>
            <w:r w:rsidRPr="0065361A">
              <w:rPr>
                <w:rFonts w:cstheme="minorHAnsi"/>
                <w:b/>
                <w:i w:val="0"/>
                <w:color w:val="auto"/>
                <w:sz w:val="22"/>
                <w:szCs w:val="22"/>
              </w:rPr>
              <w:t>Planirane  aktivnosti: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D2A1C0" w14:textId="77777777" w:rsidR="00D4297D" w:rsidRPr="0065361A" w:rsidRDefault="00D4297D" w:rsidP="004B6395">
            <w:pPr>
              <w:pStyle w:val="Naslov4"/>
              <w:jc w:val="both"/>
              <w:rPr>
                <w:rFonts w:cstheme="minorHAnsi"/>
                <w:b/>
                <w:i w:val="0"/>
                <w:color w:val="auto"/>
                <w:sz w:val="22"/>
                <w:szCs w:val="22"/>
              </w:rPr>
            </w:pPr>
            <w:r w:rsidRPr="0065361A">
              <w:rPr>
                <w:rFonts w:cstheme="minorHAnsi"/>
                <w:b/>
                <w:i w:val="0"/>
                <w:color w:val="auto"/>
                <w:sz w:val="22"/>
                <w:szCs w:val="22"/>
              </w:rPr>
              <w:t>Način  provedbe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941938" w14:textId="77777777" w:rsidR="00D4297D" w:rsidRPr="0065361A" w:rsidRDefault="00D4297D" w:rsidP="004B6395">
            <w:pPr>
              <w:pStyle w:val="Naslov4"/>
              <w:jc w:val="both"/>
              <w:rPr>
                <w:rFonts w:cstheme="minorHAnsi"/>
                <w:b/>
                <w:i w:val="0"/>
                <w:color w:val="auto"/>
                <w:sz w:val="22"/>
                <w:szCs w:val="22"/>
              </w:rPr>
            </w:pPr>
            <w:r w:rsidRPr="0065361A">
              <w:rPr>
                <w:rFonts w:cstheme="minorHAnsi"/>
                <w:b/>
                <w:i w:val="0"/>
                <w:color w:val="auto"/>
                <w:sz w:val="22"/>
                <w:szCs w:val="22"/>
              </w:rPr>
              <w:t>Vrijeme provedbe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9852BD" w14:textId="77777777" w:rsidR="00D4297D" w:rsidRPr="0065361A" w:rsidRDefault="00D4297D" w:rsidP="004B6395">
            <w:pPr>
              <w:pStyle w:val="Naslov4"/>
              <w:jc w:val="both"/>
              <w:rPr>
                <w:rFonts w:cstheme="minorHAnsi"/>
                <w:b/>
                <w:i w:val="0"/>
                <w:color w:val="auto"/>
                <w:sz w:val="22"/>
                <w:szCs w:val="22"/>
              </w:rPr>
            </w:pPr>
            <w:r w:rsidRPr="0065361A">
              <w:rPr>
                <w:rFonts w:cstheme="minorHAnsi"/>
                <w:b/>
                <w:i w:val="0"/>
                <w:color w:val="auto"/>
                <w:sz w:val="22"/>
                <w:szCs w:val="22"/>
              </w:rPr>
              <w:t>Nositelj:</w:t>
            </w:r>
          </w:p>
        </w:tc>
      </w:tr>
      <w:tr w:rsidR="00896BFE" w:rsidRPr="0065361A" w14:paraId="44AA4F35" w14:textId="77777777" w:rsidTr="00511034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421470" w14:textId="28A25400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Donošenje odluka – Izbori za predsjednika razreda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16B24D" w14:textId="767D54B2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SRO, radionica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C314DB" w14:textId="4127228E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Rujan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040114" w14:textId="15657F06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Razrednik</w:t>
            </w:r>
          </w:p>
        </w:tc>
      </w:tr>
      <w:tr w:rsidR="00896BFE" w:rsidRPr="0065361A" w14:paraId="5C96B4A0" w14:textId="77777777" w:rsidTr="00511034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B48873" w14:textId="71C6D00F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Razvoj osobnosti - raspoloženje i kako na njega utjecati, što kada dobijem lošu ocjenu, utjecaj moje obitelji na mene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E3560E" w14:textId="7328C934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SRO, predavanje, radionica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692C5B" w14:textId="7EBBD689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Listopad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D76DA8" w14:textId="07222F59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Razrednik</w:t>
            </w:r>
          </w:p>
        </w:tc>
      </w:tr>
      <w:tr w:rsidR="00896BFE" w:rsidRPr="0065361A" w14:paraId="4C173766" w14:textId="77777777" w:rsidTr="00511034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645B20" w14:textId="457F1A43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Socijalne vještine – što je tužakanje, a što pomaganje, što je prijateljstvo, a što druženje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0895F8" w14:textId="381F4745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SRO, radionica, rasprava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6E1F8A" w14:textId="22FDEE1F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Studeni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BCBFD0" w14:textId="02A4DCC1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Razrednik</w:t>
            </w:r>
          </w:p>
        </w:tc>
      </w:tr>
      <w:tr w:rsidR="00896BFE" w:rsidRPr="0065361A" w14:paraId="0170054B" w14:textId="77777777" w:rsidTr="00511034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400C41" w14:textId="0D54371C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 xml:space="preserve">Briga o osobnom zdravlju, fizičke i psihičke promjene u </w:t>
            </w:r>
            <w:r w:rsidR="006435B0" w:rsidRPr="0065361A">
              <w:rPr>
                <w:rFonts w:asciiTheme="majorHAnsi" w:hAnsiTheme="majorHAnsi" w:cs="Cambria"/>
                <w:sz w:val="22"/>
                <w:szCs w:val="22"/>
              </w:rPr>
              <w:t>pubertetu, prehrana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22D902" w14:textId="134EC1D4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SRO, radionice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EBC877" w14:textId="4F6E9A34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 xml:space="preserve">Siječanj 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76538D" w14:textId="611E9052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Razrednik</w:t>
            </w:r>
          </w:p>
        </w:tc>
      </w:tr>
      <w:tr w:rsidR="00896BFE" w:rsidRPr="0065361A" w14:paraId="10C02B05" w14:textId="77777777" w:rsidTr="00511034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87C325" w14:textId="6C93909F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 xml:space="preserve">Prevencija ovisnosti - </w:t>
            </w:r>
            <w:r w:rsidRPr="0065361A">
              <w:rPr>
                <w:rFonts w:asciiTheme="majorHAnsi" w:hAnsiTheme="majorHAnsi" w:cs="Cambria"/>
                <w:bCs/>
                <w:sz w:val="22"/>
                <w:szCs w:val="22"/>
              </w:rPr>
              <w:t>razne ovisnosti; utjecaj na pojedinca, obitelj i zajednicu, rizična ponašanja i posljedice na obrazovanje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56456D" w14:textId="7420271C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SRO, radionice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B22383" w14:textId="1089470C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Ožujak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094C47" w14:textId="7D776428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Razrednik</w:t>
            </w:r>
          </w:p>
        </w:tc>
      </w:tr>
      <w:tr w:rsidR="00896BFE" w:rsidRPr="0065361A" w14:paraId="1CCF4A5A" w14:textId="77777777" w:rsidTr="00511034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3F0F85" w14:textId="684A59B3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Ljudska prava i demokracija, emocionalno i socijalno zlostavljanje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433DB5" w14:textId="07601BF2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SRO, rasprava, radionice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A2FACE" w14:textId="0D1CC651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Svibanj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7C9790" w14:textId="23F0DC22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Razrednik</w:t>
            </w:r>
          </w:p>
        </w:tc>
      </w:tr>
      <w:tr w:rsidR="00896BFE" w:rsidRPr="0065361A" w14:paraId="2E0FDF87" w14:textId="77777777" w:rsidTr="00511034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1665BF" w14:textId="6A39BB7F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Komunikacija na internetu – Sigurna komunikacija na internetu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4A249C" w14:textId="43DAEB5A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SRO, predavanje, rasprava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6B2E71" w14:textId="4083AAF8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 xml:space="preserve">Svibanj 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E1809C" w14:textId="1642CCAE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Razrednik</w:t>
            </w:r>
          </w:p>
        </w:tc>
      </w:tr>
      <w:tr w:rsidR="00896BFE" w:rsidRPr="0065361A" w14:paraId="4C42F010" w14:textId="77777777" w:rsidTr="00511034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FF0560" w14:textId="1BB2E7DC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eastAsia="Cambria" w:hAnsiTheme="majorHAnsi" w:cs="Cambria"/>
                <w:sz w:val="22"/>
                <w:szCs w:val="22"/>
              </w:rPr>
              <w:t xml:space="preserve">Milivoj Matošec, Strah u Ulici lipa 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7E0AB8" w14:textId="3975A2B0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eastAsia="Cambria" w:hAnsiTheme="majorHAnsi" w:cs="Cambria"/>
                <w:sz w:val="22"/>
                <w:szCs w:val="22"/>
              </w:rPr>
              <w:t>HJ, Radionica; razgovor o strahovima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6DFC53" w14:textId="70EF0384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eastAsia="Cambria" w:hAnsiTheme="majorHAnsi" w:cs="Cambria"/>
                <w:sz w:val="22"/>
                <w:szCs w:val="22"/>
              </w:rPr>
              <w:t xml:space="preserve">Listopad 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75E0EF" w14:textId="1C66C708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eastAsia="Cambria" w:hAnsiTheme="majorHAnsi" w:cs="Cambria"/>
                <w:sz w:val="22"/>
                <w:szCs w:val="22"/>
              </w:rPr>
              <w:t>Učiteljica HJ</w:t>
            </w:r>
          </w:p>
        </w:tc>
      </w:tr>
      <w:tr w:rsidR="00896BFE" w:rsidRPr="0065361A" w14:paraId="6B94BC03" w14:textId="77777777" w:rsidTr="00511034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88972B" w14:textId="2DEE3CEC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eastAsia="Cambria" w:hAnsiTheme="majorHAnsi" w:cs="Cambria"/>
                <w:sz w:val="22"/>
                <w:szCs w:val="22"/>
              </w:rPr>
              <w:t xml:space="preserve">Zlatko Krilić, Zašto mene svi odgajaju? 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1C08F0" w14:textId="27A3FA5C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eastAsia="Cambria" w:hAnsiTheme="majorHAnsi" w:cs="Cambria"/>
                <w:sz w:val="22"/>
                <w:szCs w:val="22"/>
              </w:rPr>
              <w:t>HJ, Radionica; razgovor o odgoju i vrijednostima kao što su istina, dobrota, ljubav, pravda, domoljublje i ljepota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8FC17E" w14:textId="58C85FFB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eastAsia="Cambria" w:hAnsiTheme="majorHAnsi" w:cs="Cambria"/>
                <w:sz w:val="22"/>
                <w:szCs w:val="22"/>
              </w:rPr>
              <w:t xml:space="preserve">Svibanj 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FEE49A" w14:textId="1A1701BE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eastAsia="Cambria" w:hAnsiTheme="majorHAnsi" w:cs="Cambria"/>
                <w:sz w:val="22"/>
                <w:szCs w:val="22"/>
              </w:rPr>
              <w:t>Učiteljica HJ</w:t>
            </w:r>
          </w:p>
        </w:tc>
      </w:tr>
      <w:tr w:rsidR="00511034" w:rsidRPr="0065361A" w14:paraId="659D5059" w14:textId="77777777" w:rsidTr="00511034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7B3F2E" w14:textId="7FAA9C87" w:rsidR="00511034" w:rsidRPr="0065361A" w:rsidRDefault="00511034" w:rsidP="00511034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  <w:t>Padaj s neba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33CCC8" w14:textId="7179C38A" w:rsidR="00511034" w:rsidRPr="00511034" w:rsidRDefault="00511034" w:rsidP="00511034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511034">
              <w:rPr>
                <w:rStyle w:val="normaltextrun"/>
                <w:rFonts w:ascii="Cambria" w:hAnsi="Cambria"/>
                <w:color w:val="000000"/>
                <w:sz w:val="22"/>
              </w:rPr>
              <w:t>Razgovor, slušna demonstracija i pjevanje</w:t>
            </w:r>
            <w:r w:rsidRPr="00511034">
              <w:rPr>
                <w:rStyle w:val="eop"/>
                <w:rFonts w:ascii="Cambria" w:hAnsi="Cambria"/>
                <w:color w:val="000000"/>
                <w:sz w:val="22"/>
              </w:rPr>
              <w:t> 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440546" w14:textId="7A9B1299" w:rsidR="00511034" w:rsidRPr="0065361A" w:rsidRDefault="00511034" w:rsidP="00511034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 xml:space="preserve">Studeni 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8B287F" w14:textId="2A257E9B" w:rsidR="00511034" w:rsidRPr="0065361A" w:rsidRDefault="00511034" w:rsidP="00511034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Učitelj GK</w:t>
            </w:r>
          </w:p>
        </w:tc>
      </w:tr>
      <w:tr w:rsidR="00511034" w:rsidRPr="0065361A" w14:paraId="533F0743" w14:textId="77777777" w:rsidTr="00511034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2059B8" w14:textId="7B76C012" w:rsidR="00511034" w:rsidRPr="0065361A" w:rsidRDefault="00511034" w:rsidP="00511034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  <w:t>Bijeli Božić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1EDD8E" w14:textId="71649E6E" w:rsidR="00511034" w:rsidRPr="00511034" w:rsidRDefault="00511034" w:rsidP="00511034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511034">
              <w:rPr>
                <w:rStyle w:val="normaltextrun"/>
                <w:rFonts w:ascii="Cambria" w:hAnsi="Cambria"/>
                <w:color w:val="000000"/>
                <w:sz w:val="22"/>
              </w:rPr>
              <w:t>Razgovor, slušna demonstracija i pjevanje</w:t>
            </w:r>
            <w:r w:rsidRPr="00511034">
              <w:rPr>
                <w:rStyle w:val="eop"/>
                <w:rFonts w:ascii="Cambria" w:hAnsi="Cambria"/>
                <w:color w:val="000000"/>
                <w:sz w:val="22"/>
              </w:rPr>
              <w:t> 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267822" w14:textId="1DD5F0E9" w:rsidR="00511034" w:rsidRPr="0065361A" w:rsidRDefault="00511034" w:rsidP="00511034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Prosinac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DBB1C1" w14:textId="3387E786" w:rsidR="00511034" w:rsidRPr="0065361A" w:rsidRDefault="00511034" w:rsidP="00511034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Učitelj GK</w:t>
            </w:r>
          </w:p>
        </w:tc>
      </w:tr>
      <w:tr w:rsidR="00896BFE" w:rsidRPr="0065361A" w14:paraId="7832EB7D" w14:textId="77777777" w:rsidTr="00511034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06807D" w14:textId="7FC9C117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lastRenderedPageBreak/>
              <w:t>Osobno i društveno – učenik prepoznaje opasnosti od pretjeranog korištenja ekranom Pametnim telefonom fotografira te fotografije koristi kao likovni motiv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017F25" w14:textId="77777777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LK, praktični rad</w:t>
            </w:r>
          </w:p>
          <w:p w14:paraId="787C0B81" w14:textId="2677AEF2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Razgovor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7F412B" w14:textId="77777777" w:rsidR="00896BFE" w:rsidRPr="0065361A" w:rsidRDefault="00896BFE" w:rsidP="00896BFE">
            <w:pPr>
              <w:keepNext/>
              <w:keepLines/>
              <w:snapToGrid w:val="0"/>
              <w:spacing w:before="40" w:line="100" w:lineRule="atLeast"/>
              <w:rPr>
                <w:rFonts w:asciiTheme="majorHAnsi" w:hAnsiTheme="majorHAnsi" w:cs="Calibri"/>
                <w:sz w:val="22"/>
                <w:szCs w:val="22"/>
              </w:rPr>
            </w:pPr>
          </w:p>
          <w:p w14:paraId="49D25ABC" w14:textId="24F404DC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Travanj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EFB657" w14:textId="406B3786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Učiteljica LK</w:t>
            </w:r>
          </w:p>
        </w:tc>
      </w:tr>
      <w:tr w:rsidR="00896BFE" w:rsidRPr="0065361A" w14:paraId="2D61C029" w14:textId="77777777" w:rsidTr="00511034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8109FA" w14:textId="02B00574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 xml:space="preserve">Module 1: Countries and Nationalities; 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68A77D" w14:textId="35CDEE56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EJ, igra uloga – primjena ključnih konvencija uljudnog ponašanja u međukulturnim susretima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3D1FC1" w14:textId="77777777" w:rsidR="00896BFE" w:rsidRPr="0065361A" w:rsidRDefault="00896BFE" w:rsidP="00896BFE">
            <w:pPr>
              <w:keepNext/>
              <w:keepLines/>
              <w:snapToGrid w:val="0"/>
              <w:spacing w:before="40"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</w:p>
          <w:p w14:paraId="1BF7F6AC" w14:textId="77777777" w:rsidR="00896BFE" w:rsidRPr="0065361A" w:rsidRDefault="00896BFE" w:rsidP="00896BFE">
            <w:pPr>
              <w:keepNext/>
              <w:keepLines/>
              <w:snapToGrid w:val="0"/>
              <w:spacing w:before="40"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</w:p>
          <w:p w14:paraId="4AEE6749" w14:textId="12BEE9DF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Rujan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FD458B" w14:textId="411ECB21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Učiteljica EJ</w:t>
            </w:r>
          </w:p>
        </w:tc>
      </w:tr>
      <w:tr w:rsidR="00896BFE" w:rsidRPr="0065361A" w14:paraId="28361FBF" w14:textId="77777777" w:rsidTr="00511034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15B67E" w14:textId="556396E4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Module 3: Every day – Daily routine and free time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06D232" w14:textId="68A083DD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EJ, Rasprava/ radionica o korisnom provođenju slobodnog vremena, pravilna organizacija vremena za rad i odmora tijekom dana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EFA9B9" w14:textId="77777777" w:rsidR="00896BFE" w:rsidRPr="0065361A" w:rsidRDefault="00896BFE" w:rsidP="00896BFE">
            <w:pPr>
              <w:keepNext/>
              <w:keepLines/>
              <w:snapToGrid w:val="0"/>
              <w:spacing w:before="40"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</w:p>
          <w:p w14:paraId="354F0263" w14:textId="77777777" w:rsidR="00896BFE" w:rsidRPr="0065361A" w:rsidRDefault="00896BFE" w:rsidP="00896BFE">
            <w:pPr>
              <w:keepNext/>
              <w:keepLines/>
              <w:snapToGrid w:val="0"/>
              <w:spacing w:before="40"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</w:p>
          <w:p w14:paraId="331B6443" w14:textId="77777777" w:rsidR="00896BFE" w:rsidRPr="0065361A" w:rsidRDefault="00896BFE" w:rsidP="00896BFE">
            <w:pPr>
              <w:keepNext/>
              <w:keepLines/>
              <w:snapToGrid w:val="0"/>
              <w:spacing w:before="40"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</w:p>
          <w:p w14:paraId="76BA9A82" w14:textId="3CE21F14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Prosinac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C65EF7" w14:textId="49CF19B5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Učiteljica EJ</w:t>
            </w:r>
          </w:p>
        </w:tc>
      </w:tr>
      <w:tr w:rsidR="00896BFE" w:rsidRPr="0065361A" w14:paraId="1E0B975D" w14:textId="77777777" w:rsidTr="00511034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6C9929" w14:textId="291A0D9F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Module 4: All about food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3C8B44" w14:textId="67895092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EJ, Radionica - osmišljavanje plana prehrane; opisivanje pravilne prehrane za određenu dob i razvoj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E4D9A4" w14:textId="77777777" w:rsidR="00896BFE" w:rsidRPr="0065361A" w:rsidRDefault="00896BFE" w:rsidP="00896BFE">
            <w:pPr>
              <w:keepNext/>
              <w:keepLines/>
              <w:snapToGrid w:val="0"/>
              <w:spacing w:before="40"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</w:p>
          <w:p w14:paraId="7B7E31EE" w14:textId="77777777" w:rsidR="00896BFE" w:rsidRPr="0065361A" w:rsidRDefault="00896BFE" w:rsidP="00896BFE">
            <w:pPr>
              <w:keepNext/>
              <w:keepLines/>
              <w:snapToGrid w:val="0"/>
              <w:spacing w:before="40"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</w:p>
          <w:p w14:paraId="61B79395" w14:textId="334E70FF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Veljača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A599D6" w14:textId="6351B216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Učiteljica EJ</w:t>
            </w:r>
          </w:p>
        </w:tc>
      </w:tr>
      <w:tr w:rsidR="00896BFE" w:rsidRPr="0065361A" w14:paraId="5424DE81" w14:textId="77777777" w:rsidTr="00511034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BA7E7C" w14:textId="5029F2D2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Voda - bogatstvo prirode: Voda znači život, Voda kao izvor energije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9341A0" w14:textId="745553A7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PRIRODA, Razgovor, praktični rad: Izrada plakata, pretraživanje interneta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496427" w14:textId="0877270E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Studeni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93FB83" w14:textId="5E220173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Učiteljica Prirode</w:t>
            </w:r>
          </w:p>
        </w:tc>
      </w:tr>
      <w:tr w:rsidR="00896BFE" w:rsidRPr="0065361A" w14:paraId="17293E3A" w14:textId="77777777" w:rsidTr="00511034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78D5E7" w14:textId="599E8FE9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Zrak - plinoviti omotač Zemlje: Onečišćenje zraka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6F1075" w14:textId="3303D681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PRIRODA, Razgovor, pretraživanje interneta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D7065C" w14:textId="3548EC2E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Siječanj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1BD78F" w14:textId="499967F8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Učiteljica Prirode</w:t>
            </w:r>
          </w:p>
        </w:tc>
      </w:tr>
      <w:tr w:rsidR="00896BFE" w:rsidRPr="0065361A" w14:paraId="1F9537AC" w14:textId="77777777" w:rsidTr="00511034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44F02B" w14:textId="1D3664F8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Grčki gradovi države: Sparta i Atena, Sparta i Atena - slični, a opet različiti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BE64D6" w14:textId="4ACC49B2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POV, prezentacija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2F1699" w14:textId="1A341612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Veljača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82AF8B" w14:textId="5B3F734D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Učiteljica POV</w:t>
            </w:r>
          </w:p>
        </w:tc>
      </w:tr>
      <w:tr w:rsidR="00896BFE" w:rsidRPr="0065361A" w14:paraId="7AB575B7" w14:textId="77777777" w:rsidTr="00511034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858299" w14:textId="2C3724BE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Stari svijet - pismo, umjetnost, religija, filozofija - Što je povezivalo Grke?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90481F" w14:textId="5A8969B5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POV,  grupni rad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2BB950" w14:textId="64A9390A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Veljača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70E2B0" w14:textId="4AFE313D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Učiteljica POV</w:t>
            </w:r>
          </w:p>
        </w:tc>
      </w:tr>
      <w:tr w:rsidR="00896BFE" w:rsidRPr="0065361A" w14:paraId="6855C404" w14:textId="77777777" w:rsidTr="00511034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71F062" w14:textId="14B3CDA0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Rimsko društvo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3D2237" w14:textId="50E42C25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POV, prezentacija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564935" w14:textId="5C7E6A0C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Ožujak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435D0E" w14:textId="78B729B2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Učiteljica POV</w:t>
            </w:r>
          </w:p>
        </w:tc>
      </w:tr>
      <w:tr w:rsidR="00896BFE" w:rsidRPr="0065361A" w14:paraId="6FC50312" w14:textId="77777777" w:rsidTr="00511034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4DB6CE" w14:textId="25C77B9D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Vjerovanja starih Rimljana; Stari svijet - pismo, religija, umjetnost i filozofija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33E521" w14:textId="70DE09E1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POV, prezentacija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E9F20A" w14:textId="112DE065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Svibanj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F7354F" w14:textId="28064CA6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Učiteljica POV</w:t>
            </w:r>
          </w:p>
        </w:tc>
      </w:tr>
      <w:tr w:rsidR="00896BFE" w:rsidRPr="0065361A" w14:paraId="499C7BE9" w14:textId="77777777" w:rsidTr="00511034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13AE8A" w14:textId="14B73A80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Oblik, granice i državni simboli Hrvatske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1BDEA4" w14:textId="544BEAD5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GEO, rasprava i radionica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3912D1" w14:textId="7F7CDF44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Prosinac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93C295" w14:textId="748E3780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Učiteljica GEO</w:t>
            </w:r>
          </w:p>
        </w:tc>
      </w:tr>
      <w:tr w:rsidR="00896BFE" w:rsidRPr="0065361A" w14:paraId="666BE89C" w14:textId="77777777" w:rsidTr="00511034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F416D3" w14:textId="77777777" w:rsidR="00896BFE" w:rsidRPr="0065361A" w:rsidRDefault="00896BFE" w:rsidP="00896BFE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eastAsia="Times New Roman" w:hAnsiTheme="majorHAnsi" w:cs="Cambria"/>
                <w:sz w:val="22"/>
                <w:szCs w:val="22"/>
              </w:rPr>
              <w:t>Građa Zemlje i oblikovanje reljefa unutarnjim procesima</w:t>
            </w:r>
          </w:p>
          <w:p w14:paraId="134A72D0" w14:textId="0C611933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234EE2" w14:textId="451C50BA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GEO, predavanje i praktični rad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960C38" w14:textId="6A51D2A0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Siječanj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5F8B33" w14:textId="600A22E8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Učiteljica GEO</w:t>
            </w:r>
          </w:p>
        </w:tc>
      </w:tr>
      <w:tr w:rsidR="00896BFE" w:rsidRPr="0065361A" w14:paraId="3AA427F2" w14:textId="77777777" w:rsidTr="00511034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C794A5" w14:textId="7FEA15DD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Štednja vode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9E4DF8" w14:textId="5255BB97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GEO, istraživački rad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21D645" w14:textId="3E0A76E2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Svibanj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25F13B" w14:textId="327F8C93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Učiteljica GEO</w:t>
            </w:r>
          </w:p>
        </w:tc>
      </w:tr>
      <w:tr w:rsidR="00896BFE" w:rsidRPr="0065361A" w14:paraId="17AF21B1" w14:textId="77777777" w:rsidTr="00511034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9D3BA4" w14:textId="6240C063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Sigurno u prometu na cesti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05DC6B" w14:textId="69217FC3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TK, predavanje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E5C68C" w14:textId="452F47F6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Rujan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FE9BE2" w14:textId="41E88654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Učitelj TK</w:t>
            </w:r>
          </w:p>
        </w:tc>
      </w:tr>
      <w:tr w:rsidR="00896BFE" w:rsidRPr="0065361A" w14:paraId="0CCC43BA" w14:textId="77777777" w:rsidTr="00511034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9B8240" w14:textId="1FE9E781" w:rsidR="00896BFE" w:rsidRPr="0065361A" w:rsidRDefault="00896BFE" w:rsidP="00896BFE">
            <w:pPr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 xml:space="preserve">Redovito </w:t>
            </w:r>
            <w:r w:rsidR="006435B0" w:rsidRPr="0065361A">
              <w:rPr>
                <w:rFonts w:asciiTheme="majorHAnsi" w:hAnsiTheme="majorHAnsi"/>
              </w:rPr>
              <w:t>tjelesno</w:t>
            </w:r>
            <w:r w:rsidRPr="0065361A">
              <w:rPr>
                <w:rFonts w:asciiTheme="majorHAnsi" w:hAnsiTheme="majorHAnsi"/>
              </w:rPr>
              <w:t xml:space="preserve"> vježbanje</w:t>
            </w:r>
          </w:p>
          <w:p w14:paraId="34AC4F0E" w14:textId="0EE892DE" w:rsidR="00896BFE" w:rsidRPr="0065361A" w:rsidRDefault="00896BFE" w:rsidP="00896BFE">
            <w:pPr>
              <w:suppressAutoHyphens/>
              <w:autoSpaceDN w:val="0"/>
              <w:spacing w:before="40"/>
              <w:jc w:val="both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137EB2" w14:textId="17E0BD99" w:rsidR="00896BFE" w:rsidRPr="0065361A" w:rsidRDefault="00896BFE" w:rsidP="00896BFE">
            <w:pPr>
              <w:suppressAutoHyphens/>
              <w:autoSpaceDN w:val="0"/>
              <w:spacing w:before="40"/>
              <w:jc w:val="both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</w:rPr>
              <w:t>TZK, predavanje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F04730" w14:textId="23D6633C" w:rsidR="00896BFE" w:rsidRPr="0065361A" w:rsidRDefault="00896BFE" w:rsidP="00896BFE">
            <w:pPr>
              <w:suppressAutoHyphens/>
              <w:autoSpaceDN w:val="0"/>
              <w:spacing w:before="40"/>
              <w:jc w:val="both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</w:rPr>
              <w:t>Rujan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B37CEB" w14:textId="72A9C7AA" w:rsidR="00896BFE" w:rsidRPr="0065361A" w:rsidRDefault="00896BFE" w:rsidP="00896BFE">
            <w:pPr>
              <w:suppressAutoHyphens/>
              <w:autoSpaceDN w:val="0"/>
              <w:spacing w:before="40"/>
              <w:jc w:val="both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Učitelj TZK</w:t>
            </w:r>
          </w:p>
        </w:tc>
      </w:tr>
      <w:tr w:rsidR="00896BFE" w:rsidRPr="0065361A" w14:paraId="1C72BB9B" w14:textId="77777777" w:rsidTr="00511034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6F660D" w14:textId="765DC0E9" w:rsidR="00896BFE" w:rsidRPr="0065361A" w:rsidRDefault="00896BFE" w:rsidP="00896BFE">
            <w:pPr>
              <w:suppressAutoHyphens/>
              <w:autoSpaceDN w:val="0"/>
              <w:spacing w:before="40"/>
              <w:jc w:val="both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</w:rPr>
              <w:lastRenderedPageBreak/>
              <w:t>Nasilje u sportu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AAEA86" w14:textId="05BEAA1A" w:rsidR="00896BFE" w:rsidRPr="0065361A" w:rsidRDefault="00896BFE" w:rsidP="00896BFE">
            <w:pPr>
              <w:suppressAutoHyphens/>
              <w:autoSpaceDN w:val="0"/>
              <w:spacing w:before="40"/>
              <w:jc w:val="both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</w:rPr>
              <w:t>TZK, predavanje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F3DC70" w14:textId="7E9059DE" w:rsidR="00896BFE" w:rsidRPr="0065361A" w:rsidRDefault="00896BFE" w:rsidP="00896BFE">
            <w:pPr>
              <w:suppressAutoHyphens/>
              <w:autoSpaceDN w:val="0"/>
              <w:spacing w:before="40"/>
              <w:jc w:val="both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</w:rPr>
              <w:t>Veljača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5C92A7" w14:textId="02D4A339" w:rsidR="00896BFE" w:rsidRPr="0065361A" w:rsidRDefault="00896BFE" w:rsidP="00896BFE">
            <w:pPr>
              <w:suppressAutoHyphens/>
              <w:autoSpaceDN w:val="0"/>
              <w:spacing w:before="40"/>
              <w:jc w:val="both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Učitelj TZK</w:t>
            </w:r>
          </w:p>
        </w:tc>
      </w:tr>
      <w:tr w:rsidR="00896BFE" w:rsidRPr="0065361A" w14:paraId="5E99E171" w14:textId="77777777" w:rsidTr="00511034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12D63C" w14:textId="328661B4" w:rsidR="00896BFE" w:rsidRPr="0065361A" w:rsidRDefault="00896BFE" w:rsidP="00896BFE">
            <w:pPr>
              <w:suppressAutoHyphens/>
              <w:autoSpaceDN w:val="0"/>
              <w:spacing w:before="40"/>
              <w:jc w:val="both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</w:rPr>
              <w:t>Samoregulacija, poštivanje pravila igre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B172DE" w14:textId="685EFF5F" w:rsidR="00896BFE" w:rsidRPr="0065361A" w:rsidRDefault="00896BFE" w:rsidP="00896BFE">
            <w:pPr>
              <w:suppressAutoHyphens/>
              <w:autoSpaceDN w:val="0"/>
              <w:spacing w:before="40"/>
              <w:jc w:val="both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</w:rPr>
              <w:t>TZK, predavanje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909BE5" w14:textId="1F77CD36" w:rsidR="00896BFE" w:rsidRPr="0065361A" w:rsidRDefault="00896BFE" w:rsidP="00896BFE">
            <w:pPr>
              <w:suppressAutoHyphens/>
              <w:autoSpaceDN w:val="0"/>
              <w:spacing w:before="40"/>
              <w:jc w:val="both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</w:rPr>
              <w:t>Svibanj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B973BC" w14:textId="52084118" w:rsidR="00896BFE" w:rsidRPr="0065361A" w:rsidRDefault="00896BFE" w:rsidP="00896BFE">
            <w:pPr>
              <w:suppressAutoHyphens/>
              <w:autoSpaceDN w:val="0"/>
              <w:spacing w:before="40"/>
              <w:jc w:val="both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Učitelj TZK</w:t>
            </w:r>
          </w:p>
        </w:tc>
      </w:tr>
      <w:tr w:rsidR="00896BFE" w:rsidRPr="0065361A" w14:paraId="55402F77" w14:textId="77777777" w:rsidTr="00511034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4EEFE5" w14:textId="21B62391" w:rsidR="00896BFE" w:rsidRPr="0065361A" w:rsidRDefault="00896BFE" w:rsidP="00896BFE">
            <w:pPr>
              <w:suppressAutoHyphens/>
              <w:autoSpaceDN w:val="0"/>
              <w:spacing w:before="40"/>
              <w:jc w:val="both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Autorsko pravo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FD6FC5" w14:textId="637F3017" w:rsidR="00896BFE" w:rsidRPr="0065361A" w:rsidRDefault="00896BFE" w:rsidP="00896BFE">
            <w:pPr>
              <w:suppressAutoHyphens/>
              <w:autoSpaceDN w:val="0"/>
              <w:spacing w:before="40"/>
              <w:jc w:val="both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INF, predavanje, film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B59DA6" w14:textId="2164C7F6" w:rsidR="00896BFE" w:rsidRPr="0065361A" w:rsidRDefault="00896BFE" w:rsidP="00896BFE">
            <w:pPr>
              <w:suppressAutoHyphens/>
              <w:autoSpaceDN w:val="0"/>
              <w:spacing w:before="40"/>
              <w:jc w:val="both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Travanj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9BD4D1" w14:textId="3257E788" w:rsidR="00896BFE" w:rsidRPr="0065361A" w:rsidRDefault="00896BFE" w:rsidP="00896BFE">
            <w:pPr>
              <w:suppressAutoHyphens/>
              <w:autoSpaceDN w:val="0"/>
              <w:spacing w:before="40"/>
              <w:jc w:val="both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Učitelj INF</w:t>
            </w:r>
          </w:p>
        </w:tc>
      </w:tr>
      <w:tr w:rsidR="00896BFE" w:rsidRPr="0065361A" w14:paraId="067B11D6" w14:textId="77777777" w:rsidTr="00511034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69C465" w14:textId="35CB0F27" w:rsidR="00896BFE" w:rsidRPr="0065361A" w:rsidRDefault="00896BFE" w:rsidP="00896BFE">
            <w:pPr>
              <w:suppressAutoHyphens/>
              <w:autoSpaceDN w:val="0"/>
              <w:spacing w:before="40"/>
              <w:jc w:val="both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E</w:t>
            </w:r>
            <w:r w:rsidR="006435B0">
              <w:rPr>
                <w:rFonts w:asciiTheme="majorHAnsi" w:hAnsiTheme="majorHAnsi" w:cs="Calibri"/>
                <w:sz w:val="22"/>
                <w:szCs w:val="22"/>
              </w:rPr>
              <w:t>-</w:t>
            </w:r>
            <w:r w:rsidRPr="0065361A">
              <w:rPr>
                <w:rFonts w:asciiTheme="majorHAnsi" w:hAnsiTheme="majorHAnsi" w:cs="Calibri"/>
                <w:sz w:val="22"/>
                <w:szCs w:val="22"/>
              </w:rPr>
              <w:t>otpad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A01A33" w14:textId="2B2F286A" w:rsidR="00896BFE" w:rsidRPr="0065361A" w:rsidRDefault="00896BFE" w:rsidP="00896BFE">
            <w:pPr>
              <w:suppressAutoHyphens/>
              <w:autoSpaceDN w:val="0"/>
              <w:spacing w:before="40"/>
              <w:jc w:val="both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INF, predavanje, film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2E2686" w14:textId="77777777" w:rsidR="00896BFE" w:rsidRPr="0065361A" w:rsidRDefault="00896BFE" w:rsidP="00896BFE">
            <w:pPr>
              <w:suppressAutoHyphens/>
              <w:autoSpaceDN w:val="0"/>
              <w:spacing w:before="40"/>
              <w:jc w:val="both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 xml:space="preserve">Svibanj                                                 </w:t>
            </w:r>
          </w:p>
          <w:p w14:paraId="271A099E" w14:textId="4B79F83F" w:rsidR="00896BFE" w:rsidRPr="0065361A" w:rsidRDefault="00896BFE" w:rsidP="00896BFE">
            <w:pPr>
              <w:suppressAutoHyphens/>
              <w:autoSpaceDN w:val="0"/>
              <w:spacing w:before="40"/>
              <w:jc w:val="both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EFCC3D" w14:textId="4488CF7A" w:rsidR="00896BFE" w:rsidRPr="0065361A" w:rsidRDefault="00896BFE" w:rsidP="00896BFE">
            <w:pPr>
              <w:suppressAutoHyphens/>
              <w:autoSpaceDN w:val="0"/>
              <w:spacing w:before="40"/>
              <w:jc w:val="both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Učitelj INF</w:t>
            </w:r>
          </w:p>
        </w:tc>
      </w:tr>
      <w:tr w:rsidR="00896BFE" w:rsidRPr="0065361A" w14:paraId="3F17B4EB" w14:textId="77777777" w:rsidTr="00511034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135C54" w14:textId="4F8C4B45" w:rsidR="00896BFE" w:rsidRPr="0065361A" w:rsidRDefault="00896BFE" w:rsidP="00896BFE">
            <w:pPr>
              <w:suppressAutoHyphens/>
              <w:autoSpaceDN w:val="0"/>
              <w:spacing w:before="40"/>
              <w:jc w:val="both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Svakodnevnica - prehrana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C9FB3A" w14:textId="543068A3" w:rsidR="00896BFE" w:rsidRPr="0065361A" w:rsidRDefault="00896BFE" w:rsidP="00896BFE">
            <w:pPr>
              <w:suppressAutoHyphens/>
              <w:autoSpaceDN w:val="0"/>
              <w:spacing w:before="40"/>
              <w:jc w:val="both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 xml:space="preserve">NJJ, grupni rad 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B7AB72" w14:textId="602B157F" w:rsidR="00896BFE" w:rsidRPr="0065361A" w:rsidRDefault="00896BFE" w:rsidP="00896BFE">
            <w:pPr>
              <w:suppressAutoHyphens/>
              <w:autoSpaceDN w:val="0"/>
              <w:spacing w:before="40"/>
              <w:jc w:val="both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Svibanj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392A47" w14:textId="6FE492A2" w:rsidR="00896BFE" w:rsidRPr="0065361A" w:rsidRDefault="00896BFE" w:rsidP="00896BFE">
            <w:pPr>
              <w:suppressAutoHyphens/>
              <w:autoSpaceDN w:val="0"/>
              <w:spacing w:before="40"/>
              <w:jc w:val="both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Učiteljica NJJ</w:t>
            </w:r>
          </w:p>
        </w:tc>
      </w:tr>
    </w:tbl>
    <w:p w14:paraId="3A67F1C5" w14:textId="77777777" w:rsidR="00EE6A43" w:rsidRPr="0065361A" w:rsidRDefault="00EE6A43" w:rsidP="009A0AFE">
      <w:pPr>
        <w:jc w:val="both"/>
        <w:rPr>
          <w:rFonts w:asciiTheme="majorHAnsi" w:hAnsiTheme="majorHAnsi" w:cstheme="minorHAnsi"/>
          <w:b/>
          <w:color w:val="31849B" w:themeColor="accent5" w:themeShade="BF"/>
          <w:sz w:val="22"/>
          <w:szCs w:val="22"/>
        </w:rPr>
      </w:pPr>
    </w:p>
    <w:p w14:paraId="40B2E0CB" w14:textId="77777777" w:rsidR="00EE6A43" w:rsidRPr="0065361A" w:rsidRDefault="00EE6A43" w:rsidP="009A0AFE">
      <w:pPr>
        <w:pStyle w:val="Naslov4"/>
        <w:jc w:val="both"/>
        <w:rPr>
          <w:rFonts w:cstheme="minorHAnsi"/>
          <w:b/>
          <w:i w:val="0"/>
          <w:color w:val="31849B" w:themeColor="accent5" w:themeShade="BF"/>
          <w:sz w:val="22"/>
          <w:szCs w:val="22"/>
        </w:rPr>
      </w:pPr>
    </w:p>
    <w:p w14:paraId="29669780" w14:textId="77777777" w:rsidR="00EE6A43" w:rsidRPr="0065361A" w:rsidRDefault="00EE6A43" w:rsidP="009A0AFE">
      <w:pPr>
        <w:pStyle w:val="Naslov4"/>
        <w:jc w:val="both"/>
        <w:rPr>
          <w:rFonts w:cstheme="minorHAnsi"/>
          <w:b/>
          <w:i w:val="0"/>
          <w:color w:val="31849B" w:themeColor="accent5" w:themeShade="BF"/>
          <w:sz w:val="22"/>
          <w:szCs w:val="22"/>
        </w:rPr>
      </w:pPr>
    </w:p>
    <w:p w14:paraId="5FCED57A" w14:textId="77777777" w:rsidR="00EE6A43" w:rsidRPr="0065361A" w:rsidRDefault="00EE6A43" w:rsidP="009A0AFE">
      <w:pPr>
        <w:pStyle w:val="Naslov4"/>
        <w:jc w:val="both"/>
        <w:rPr>
          <w:rFonts w:cstheme="minorHAnsi"/>
          <w:b/>
          <w:i w:val="0"/>
          <w:color w:val="31849B" w:themeColor="accent5" w:themeShade="BF"/>
          <w:sz w:val="22"/>
          <w:szCs w:val="22"/>
        </w:rPr>
      </w:pPr>
    </w:p>
    <w:p w14:paraId="1CE08A34" w14:textId="77777777" w:rsidR="00EE6A43" w:rsidRPr="0065361A" w:rsidRDefault="00EE6A43" w:rsidP="009A0AFE">
      <w:pPr>
        <w:jc w:val="both"/>
        <w:rPr>
          <w:rFonts w:asciiTheme="majorHAnsi" w:hAnsiTheme="majorHAnsi" w:cstheme="minorHAnsi"/>
          <w:b/>
          <w:color w:val="31849B" w:themeColor="accent5" w:themeShade="BF"/>
          <w:sz w:val="22"/>
          <w:szCs w:val="22"/>
        </w:rPr>
      </w:pPr>
    </w:p>
    <w:p w14:paraId="6D22C168" w14:textId="77777777" w:rsidR="00EE6A43" w:rsidRPr="0065361A" w:rsidRDefault="00EE6A43" w:rsidP="009A0AFE">
      <w:pPr>
        <w:jc w:val="both"/>
        <w:rPr>
          <w:rFonts w:asciiTheme="majorHAnsi" w:hAnsiTheme="majorHAnsi" w:cstheme="minorHAnsi"/>
          <w:i/>
          <w:color w:val="31849B" w:themeColor="accent5" w:themeShade="BF"/>
          <w:sz w:val="22"/>
          <w:szCs w:val="22"/>
          <w:lang w:bidi="kn-IN"/>
        </w:rPr>
      </w:pPr>
    </w:p>
    <w:p w14:paraId="6962AEC9" w14:textId="77777777" w:rsidR="00EE6A43" w:rsidRPr="0065361A" w:rsidRDefault="00EE6A43" w:rsidP="009A0AFE">
      <w:pPr>
        <w:jc w:val="both"/>
        <w:rPr>
          <w:rFonts w:asciiTheme="majorHAnsi" w:hAnsiTheme="majorHAnsi" w:cstheme="minorHAnsi"/>
          <w:i/>
          <w:color w:val="31849B" w:themeColor="accent5" w:themeShade="BF"/>
          <w:sz w:val="22"/>
          <w:szCs w:val="22"/>
          <w:lang w:bidi="kn-IN"/>
        </w:rPr>
      </w:pPr>
    </w:p>
    <w:p w14:paraId="09D8468A" w14:textId="77777777" w:rsidR="00EE6A43" w:rsidRPr="0065361A" w:rsidRDefault="00EE6A43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  <w:lang w:eastAsia="hr-HR" w:bidi="kn-IN"/>
        </w:rPr>
      </w:pPr>
    </w:p>
    <w:p w14:paraId="4916D6BA" w14:textId="77777777" w:rsidR="00EE6A43" w:rsidRPr="0065361A" w:rsidRDefault="00EE6A43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  <w:lang w:eastAsia="hr-HR" w:bidi="kn-IN"/>
        </w:rPr>
      </w:pPr>
    </w:p>
    <w:p w14:paraId="0C387910" w14:textId="77777777" w:rsidR="00674FC3" w:rsidRPr="0065361A" w:rsidRDefault="00674FC3" w:rsidP="009A0AFE">
      <w:pPr>
        <w:jc w:val="both"/>
        <w:rPr>
          <w:rFonts w:asciiTheme="majorHAnsi" w:eastAsiaTheme="majorEastAsia" w:hAnsiTheme="majorHAnsi" w:cstheme="minorHAnsi"/>
          <w:iCs/>
          <w:color w:val="31849B" w:themeColor="accent5" w:themeShade="BF"/>
          <w:sz w:val="22"/>
          <w:szCs w:val="22"/>
        </w:rPr>
      </w:pPr>
      <w:r w:rsidRPr="0065361A">
        <w:rPr>
          <w:rFonts w:asciiTheme="majorHAnsi" w:hAnsiTheme="majorHAnsi" w:cstheme="minorHAnsi"/>
          <w:i/>
          <w:color w:val="31849B" w:themeColor="accent5" w:themeShade="BF"/>
          <w:sz w:val="22"/>
          <w:szCs w:val="22"/>
        </w:rPr>
        <w:br w:type="page"/>
      </w:r>
    </w:p>
    <w:p w14:paraId="6D8905F8" w14:textId="06F46864" w:rsidR="00E30FF7" w:rsidRPr="0065361A" w:rsidRDefault="00F96A30" w:rsidP="00E30FF7">
      <w:pPr>
        <w:pStyle w:val="Naslov4"/>
        <w:jc w:val="both"/>
        <w:rPr>
          <w:rFonts w:cstheme="minorHAnsi"/>
          <w:b/>
          <w:i w:val="0"/>
          <w:color w:val="auto"/>
          <w:sz w:val="22"/>
          <w:szCs w:val="22"/>
        </w:rPr>
      </w:pPr>
      <w:r w:rsidRPr="0065361A">
        <w:rPr>
          <w:rFonts w:cstheme="minorHAnsi"/>
          <w:b/>
          <w:i w:val="0"/>
          <w:color w:val="auto"/>
          <w:sz w:val="22"/>
          <w:szCs w:val="22"/>
        </w:rPr>
        <w:lastRenderedPageBreak/>
        <w:t>3.1.9</w:t>
      </w:r>
      <w:r w:rsidR="00E30FF7" w:rsidRPr="0065361A">
        <w:rPr>
          <w:rFonts w:cstheme="minorHAnsi"/>
          <w:b/>
          <w:i w:val="0"/>
          <w:color w:val="auto"/>
          <w:sz w:val="22"/>
          <w:szCs w:val="22"/>
        </w:rPr>
        <w:t>. P</w:t>
      </w:r>
      <w:r w:rsidR="00180F03" w:rsidRPr="0065361A">
        <w:rPr>
          <w:rFonts w:cstheme="minorHAnsi"/>
          <w:b/>
          <w:i w:val="0"/>
          <w:color w:val="auto"/>
          <w:sz w:val="22"/>
          <w:szCs w:val="22"/>
        </w:rPr>
        <w:t>lan preventivnih aktivnosti za 6</w:t>
      </w:r>
      <w:r w:rsidR="00E30FF7" w:rsidRPr="0065361A">
        <w:rPr>
          <w:rFonts w:cstheme="minorHAnsi"/>
          <w:b/>
          <w:i w:val="0"/>
          <w:color w:val="auto"/>
          <w:sz w:val="22"/>
          <w:szCs w:val="22"/>
        </w:rPr>
        <w:t>.</w:t>
      </w:r>
      <w:r w:rsidR="00896BFE" w:rsidRPr="0065361A">
        <w:rPr>
          <w:rFonts w:cstheme="minorHAnsi"/>
          <w:b/>
          <w:i w:val="0"/>
          <w:color w:val="auto"/>
          <w:sz w:val="22"/>
          <w:szCs w:val="22"/>
        </w:rPr>
        <w:t>a</w:t>
      </w:r>
      <w:r w:rsidR="00E30FF7" w:rsidRPr="0065361A">
        <w:rPr>
          <w:rFonts w:cstheme="minorHAnsi"/>
          <w:b/>
          <w:i w:val="0"/>
          <w:color w:val="auto"/>
          <w:sz w:val="22"/>
          <w:szCs w:val="22"/>
        </w:rPr>
        <w:t xml:space="preserve">  razred</w:t>
      </w:r>
      <w:r w:rsidR="00490BC4" w:rsidRPr="0065361A">
        <w:rPr>
          <w:rFonts w:cstheme="minorHAnsi"/>
          <w:b/>
          <w:i w:val="0"/>
          <w:color w:val="auto"/>
          <w:sz w:val="22"/>
          <w:szCs w:val="22"/>
        </w:rPr>
        <w:t xml:space="preserve"> </w:t>
      </w:r>
    </w:p>
    <w:p w14:paraId="3CB6ECE9" w14:textId="69F17B2C" w:rsidR="00E30FF7" w:rsidRDefault="00E30FF7" w:rsidP="00E30FF7">
      <w:pPr>
        <w:rPr>
          <w:rFonts w:asciiTheme="majorHAnsi" w:hAnsiTheme="majorHAnsi"/>
          <w:sz w:val="22"/>
          <w:szCs w:val="22"/>
        </w:rPr>
      </w:pPr>
    </w:p>
    <w:p w14:paraId="700F48AF" w14:textId="71FABE4D" w:rsidR="0005688F" w:rsidRPr="0065361A" w:rsidRDefault="0005688F" w:rsidP="00E30FF7">
      <w:pPr>
        <w:rPr>
          <w:rFonts w:asciiTheme="majorHAnsi" w:hAnsiTheme="majorHAnsi"/>
          <w:sz w:val="22"/>
          <w:szCs w:val="22"/>
        </w:rPr>
      </w:pPr>
      <w:r w:rsidRPr="00FE7263">
        <w:rPr>
          <w:rFonts w:asciiTheme="majorHAnsi" w:hAnsiTheme="majorHAnsi"/>
          <w:sz w:val="22"/>
        </w:rPr>
        <w:t xml:space="preserve">Učiteljica: </w:t>
      </w:r>
      <w:r>
        <w:rPr>
          <w:rFonts w:asciiTheme="majorHAnsi" w:hAnsiTheme="majorHAnsi"/>
          <w:sz w:val="22"/>
        </w:rPr>
        <w:t>Ana Ribičić</w:t>
      </w:r>
    </w:p>
    <w:tbl>
      <w:tblPr>
        <w:tblStyle w:val="Reetkatablice"/>
        <w:tblpPr w:leftFromText="180" w:rightFromText="180" w:vertAnchor="text" w:horzAnchor="margin" w:tblpXSpec="center" w:tblpY="164"/>
        <w:tblW w:w="10343" w:type="dxa"/>
        <w:tblLook w:val="04A0" w:firstRow="1" w:lastRow="0" w:firstColumn="1" w:lastColumn="0" w:noHBand="0" w:noVBand="1"/>
      </w:tblPr>
      <w:tblGrid>
        <w:gridCol w:w="3256"/>
        <w:gridCol w:w="2551"/>
        <w:gridCol w:w="2268"/>
        <w:gridCol w:w="2268"/>
      </w:tblGrid>
      <w:tr w:rsidR="00180F03" w:rsidRPr="0065361A" w14:paraId="1EC1C70C" w14:textId="77777777" w:rsidTr="00E30FF7">
        <w:tc>
          <w:tcPr>
            <w:tcW w:w="10343" w:type="dxa"/>
            <w:gridSpan w:val="4"/>
          </w:tcPr>
          <w:p w14:paraId="50AB7D30" w14:textId="77777777" w:rsidR="00E30FF7" w:rsidRPr="0065361A" w:rsidRDefault="00E30FF7" w:rsidP="004B6395">
            <w:pPr>
              <w:pStyle w:val="Naslov4"/>
              <w:jc w:val="both"/>
              <w:rPr>
                <w:rFonts w:cstheme="minorHAnsi"/>
                <w:b/>
                <w:i w:val="0"/>
                <w:color w:val="auto"/>
                <w:sz w:val="22"/>
                <w:szCs w:val="22"/>
              </w:rPr>
            </w:pPr>
            <w:r w:rsidRPr="0065361A">
              <w:rPr>
                <w:rFonts w:cstheme="minorHAnsi"/>
                <w:b/>
                <w:i w:val="0"/>
                <w:color w:val="auto"/>
                <w:sz w:val="22"/>
                <w:szCs w:val="22"/>
              </w:rPr>
              <w:t xml:space="preserve">Procjena odgojnog stanja u razrednom odjelu:  </w:t>
            </w:r>
          </w:p>
          <w:p w14:paraId="5DEE6C68" w14:textId="491A6F8D" w:rsidR="00E30FF7" w:rsidRPr="0065361A" w:rsidRDefault="00896BFE" w:rsidP="00896BFE">
            <w:pPr>
              <w:keepNext/>
              <w:keepLines/>
              <w:spacing w:before="40"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Tijekom petog razreda vladala je uglavnom pozitivna i suradnička atmosfera. Zbog spajanja razrednih odjela, naglasak je bio na stvaranju prijateljskih i suradničkih odnosa između učenika, kao i na stvaranju ugodne atmosfere i kohezije unutar razrednog odjela. Tijekom godine, primijećeno je izdvajanje dvije učenice od ostatka skupine te neprijateljsko ponašanje unutar razreda. Pedagoginja i razrednica su intervenirale sustavnim radom s učenicima, radionicama, razgovorima s učenicima i roditeljima što je dovelo do pozitivnih rezultata na kraju školske godine. Ove godine, rad će se temeljiti na daljnjem radu na poboljšanju odnosa unutar razreda.</w:t>
            </w:r>
          </w:p>
        </w:tc>
      </w:tr>
      <w:tr w:rsidR="005821DC" w:rsidRPr="0065361A" w14:paraId="17F642F7" w14:textId="77777777" w:rsidTr="000628BE">
        <w:tc>
          <w:tcPr>
            <w:tcW w:w="3256" w:type="dxa"/>
            <w:vAlign w:val="center"/>
          </w:tcPr>
          <w:p w14:paraId="0AFDD51B" w14:textId="77777777" w:rsidR="00D4297D" w:rsidRPr="0065361A" w:rsidRDefault="00D4297D" w:rsidP="004B6395">
            <w:pPr>
              <w:pStyle w:val="Naslov4"/>
              <w:jc w:val="both"/>
              <w:rPr>
                <w:rFonts w:cstheme="minorHAnsi"/>
                <w:b/>
                <w:i w:val="0"/>
                <w:color w:val="auto"/>
                <w:sz w:val="22"/>
                <w:szCs w:val="22"/>
              </w:rPr>
            </w:pPr>
            <w:r w:rsidRPr="0065361A">
              <w:rPr>
                <w:rFonts w:cstheme="minorHAnsi"/>
                <w:b/>
                <w:i w:val="0"/>
                <w:color w:val="auto"/>
                <w:sz w:val="22"/>
                <w:szCs w:val="22"/>
              </w:rPr>
              <w:t>Planirane  aktivnosti:</w:t>
            </w:r>
          </w:p>
        </w:tc>
        <w:tc>
          <w:tcPr>
            <w:tcW w:w="2551" w:type="dxa"/>
            <w:vAlign w:val="center"/>
          </w:tcPr>
          <w:p w14:paraId="46E513B2" w14:textId="77777777" w:rsidR="00D4297D" w:rsidRPr="0065361A" w:rsidRDefault="00D4297D" w:rsidP="004B6395">
            <w:pPr>
              <w:pStyle w:val="Naslov4"/>
              <w:jc w:val="both"/>
              <w:rPr>
                <w:rFonts w:cstheme="minorHAnsi"/>
                <w:b/>
                <w:i w:val="0"/>
                <w:color w:val="auto"/>
                <w:sz w:val="22"/>
                <w:szCs w:val="22"/>
              </w:rPr>
            </w:pPr>
            <w:r w:rsidRPr="0065361A">
              <w:rPr>
                <w:rFonts w:cstheme="minorHAnsi"/>
                <w:b/>
                <w:i w:val="0"/>
                <w:color w:val="auto"/>
                <w:sz w:val="22"/>
                <w:szCs w:val="22"/>
              </w:rPr>
              <w:t>Način  provedbe</w:t>
            </w:r>
          </w:p>
        </w:tc>
        <w:tc>
          <w:tcPr>
            <w:tcW w:w="2268" w:type="dxa"/>
            <w:vAlign w:val="center"/>
          </w:tcPr>
          <w:p w14:paraId="5D3177EB" w14:textId="77777777" w:rsidR="00D4297D" w:rsidRPr="0065361A" w:rsidRDefault="00D4297D" w:rsidP="004B6395">
            <w:pPr>
              <w:pStyle w:val="Naslov4"/>
              <w:jc w:val="both"/>
              <w:rPr>
                <w:rFonts w:cstheme="minorHAnsi"/>
                <w:b/>
                <w:i w:val="0"/>
                <w:color w:val="auto"/>
                <w:sz w:val="22"/>
                <w:szCs w:val="22"/>
              </w:rPr>
            </w:pPr>
            <w:r w:rsidRPr="0065361A">
              <w:rPr>
                <w:rFonts w:cstheme="minorHAnsi"/>
                <w:b/>
                <w:i w:val="0"/>
                <w:color w:val="auto"/>
                <w:sz w:val="22"/>
                <w:szCs w:val="22"/>
              </w:rPr>
              <w:t>Vrijeme provedbe</w:t>
            </w:r>
          </w:p>
        </w:tc>
        <w:tc>
          <w:tcPr>
            <w:tcW w:w="2268" w:type="dxa"/>
            <w:vAlign w:val="center"/>
          </w:tcPr>
          <w:p w14:paraId="4DD24D8F" w14:textId="77777777" w:rsidR="00D4297D" w:rsidRPr="0065361A" w:rsidRDefault="00D4297D" w:rsidP="004B6395">
            <w:pPr>
              <w:pStyle w:val="Naslov4"/>
              <w:jc w:val="both"/>
              <w:rPr>
                <w:rFonts w:cstheme="minorHAnsi"/>
                <w:b/>
                <w:i w:val="0"/>
                <w:color w:val="auto"/>
                <w:sz w:val="22"/>
                <w:szCs w:val="22"/>
              </w:rPr>
            </w:pPr>
            <w:r w:rsidRPr="0065361A">
              <w:rPr>
                <w:rFonts w:cstheme="minorHAnsi"/>
                <w:b/>
                <w:i w:val="0"/>
                <w:color w:val="auto"/>
                <w:sz w:val="22"/>
                <w:szCs w:val="22"/>
              </w:rPr>
              <w:t>Nositelj:</w:t>
            </w:r>
          </w:p>
        </w:tc>
      </w:tr>
      <w:tr w:rsidR="00896BFE" w:rsidRPr="0065361A" w14:paraId="6ACBDC4C" w14:textId="77777777" w:rsidTr="000628BE">
        <w:tc>
          <w:tcPr>
            <w:tcW w:w="3256" w:type="dxa"/>
          </w:tcPr>
          <w:p w14:paraId="5D73B34D" w14:textId="4CAD5649" w:rsidR="00896BFE" w:rsidRPr="0065361A" w:rsidRDefault="00896BFE" w:rsidP="00896BFE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 xml:space="preserve">Tko sam ja </w:t>
            </w:r>
          </w:p>
        </w:tc>
        <w:tc>
          <w:tcPr>
            <w:tcW w:w="2551" w:type="dxa"/>
            <w:vAlign w:val="center"/>
          </w:tcPr>
          <w:p w14:paraId="3AB28C4E" w14:textId="30D415B2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SRO, prezentacija i radionica</w:t>
            </w:r>
          </w:p>
        </w:tc>
        <w:tc>
          <w:tcPr>
            <w:tcW w:w="2268" w:type="dxa"/>
            <w:vAlign w:val="center"/>
          </w:tcPr>
          <w:p w14:paraId="6EBD656C" w14:textId="53512C13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Listopad</w:t>
            </w:r>
          </w:p>
        </w:tc>
        <w:tc>
          <w:tcPr>
            <w:tcW w:w="2268" w:type="dxa"/>
          </w:tcPr>
          <w:p w14:paraId="72E8DF4F" w14:textId="6C14A9A5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Razrednik</w:t>
            </w:r>
          </w:p>
        </w:tc>
      </w:tr>
      <w:tr w:rsidR="00896BFE" w:rsidRPr="0065361A" w14:paraId="356BFEF8" w14:textId="77777777" w:rsidTr="000628BE">
        <w:tc>
          <w:tcPr>
            <w:tcW w:w="3256" w:type="dxa"/>
          </w:tcPr>
          <w:p w14:paraId="0EEB4AB2" w14:textId="6FBD097D" w:rsidR="00896BFE" w:rsidRPr="0065361A" w:rsidRDefault="00896BFE" w:rsidP="00896BFE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 xml:space="preserve">Moje navike učenja </w:t>
            </w:r>
          </w:p>
        </w:tc>
        <w:tc>
          <w:tcPr>
            <w:tcW w:w="2551" w:type="dxa"/>
            <w:vAlign w:val="center"/>
          </w:tcPr>
          <w:p w14:paraId="739D455C" w14:textId="4221E5A3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SRO, prezentacija</w:t>
            </w:r>
          </w:p>
        </w:tc>
        <w:tc>
          <w:tcPr>
            <w:tcW w:w="2268" w:type="dxa"/>
            <w:vAlign w:val="center"/>
          </w:tcPr>
          <w:p w14:paraId="737ACB30" w14:textId="29738757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Listopad</w:t>
            </w:r>
          </w:p>
        </w:tc>
        <w:tc>
          <w:tcPr>
            <w:tcW w:w="2268" w:type="dxa"/>
          </w:tcPr>
          <w:p w14:paraId="48D1D883" w14:textId="501BE860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Razrednik</w:t>
            </w:r>
          </w:p>
        </w:tc>
      </w:tr>
      <w:tr w:rsidR="00896BFE" w:rsidRPr="0065361A" w14:paraId="769E877A" w14:textId="77777777" w:rsidTr="000628BE">
        <w:tc>
          <w:tcPr>
            <w:tcW w:w="3256" w:type="dxa"/>
          </w:tcPr>
          <w:p w14:paraId="7F092BF9" w14:textId="59AE878F" w:rsidR="00896BFE" w:rsidRPr="0065361A" w:rsidRDefault="00896BFE" w:rsidP="00896BFE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 xml:space="preserve">Slobodno vrijeme </w:t>
            </w:r>
          </w:p>
        </w:tc>
        <w:tc>
          <w:tcPr>
            <w:tcW w:w="2551" w:type="dxa"/>
            <w:vAlign w:val="center"/>
          </w:tcPr>
          <w:p w14:paraId="1DE8DC55" w14:textId="17936D3E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SRO, prezentacija</w:t>
            </w:r>
          </w:p>
        </w:tc>
        <w:tc>
          <w:tcPr>
            <w:tcW w:w="2268" w:type="dxa"/>
            <w:vAlign w:val="center"/>
          </w:tcPr>
          <w:p w14:paraId="09595983" w14:textId="0DD29368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Listopad</w:t>
            </w:r>
          </w:p>
        </w:tc>
        <w:tc>
          <w:tcPr>
            <w:tcW w:w="2268" w:type="dxa"/>
          </w:tcPr>
          <w:p w14:paraId="43CBA5A5" w14:textId="626DB2E1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Razrednik</w:t>
            </w:r>
          </w:p>
        </w:tc>
      </w:tr>
      <w:tr w:rsidR="00896BFE" w:rsidRPr="0065361A" w14:paraId="21D207DC" w14:textId="77777777" w:rsidTr="000628BE">
        <w:tc>
          <w:tcPr>
            <w:tcW w:w="3256" w:type="dxa"/>
          </w:tcPr>
          <w:p w14:paraId="7B715A1E" w14:textId="25744120" w:rsidR="00896BFE" w:rsidRPr="0065361A" w:rsidRDefault="00896BFE" w:rsidP="00896BFE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Prevencija ovisnosti- Nula promila</w:t>
            </w:r>
          </w:p>
        </w:tc>
        <w:tc>
          <w:tcPr>
            <w:tcW w:w="2551" w:type="dxa"/>
            <w:vAlign w:val="center"/>
          </w:tcPr>
          <w:p w14:paraId="469B1A8C" w14:textId="77F324DD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SRO, prezentacija</w:t>
            </w:r>
          </w:p>
        </w:tc>
        <w:tc>
          <w:tcPr>
            <w:tcW w:w="2268" w:type="dxa"/>
          </w:tcPr>
          <w:p w14:paraId="47564B32" w14:textId="45DA33FC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Studeni</w:t>
            </w:r>
          </w:p>
        </w:tc>
        <w:tc>
          <w:tcPr>
            <w:tcW w:w="2268" w:type="dxa"/>
            <w:vAlign w:val="center"/>
          </w:tcPr>
          <w:p w14:paraId="548F8AF0" w14:textId="5F093492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Razrednik</w:t>
            </w:r>
          </w:p>
        </w:tc>
      </w:tr>
      <w:tr w:rsidR="00896BFE" w:rsidRPr="0065361A" w14:paraId="7001BE79" w14:textId="77777777" w:rsidTr="000628BE">
        <w:tc>
          <w:tcPr>
            <w:tcW w:w="3256" w:type="dxa"/>
          </w:tcPr>
          <w:p w14:paraId="7F329FB3" w14:textId="77777777" w:rsidR="00896BFE" w:rsidRPr="0065361A" w:rsidRDefault="00896BFE" w:rsidP="00896BFE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 xml:space="preserve">Prevencija ovisnosti </w:t>
            </w:r>
          </w:p>
          <w:p w14:paraId="11844144" w14:textId="54258DFD" w:rsidR="00896BFE" w:rsidRPr="0065361A" w:rsidRDefault="00896BFE" w:rsidP="00896BFE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 xml:space="preserve">Prava i odgovornosti u digitalnom svijetu </w:t>
            </w:r>
          </w:p>
        </w:tc>
        <w:tc>
          <w:tcPr>
            <w:tcW w:w="2551" w:type="dxa"/>
            <w:vAlign w:val="center"/>
          </w:tcPr>
          <w:p w14:paraId="19C885FA" w14:textId="3FC4F568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SRO, prezentacija</w:t>
            </w:r>
          </w:p>
        </w:tc>
        <w:tc>
          <w:tcPr>
            <w:tcW w:w="2268" w:type="dxa"/>
          </w:tcPr>
          <w:p w14:paraId="3CC88B1B" w14:textId="0207701A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 xml:space="preserve">Studeni </w:t>
            </w:r>
          </w:p>
        </w:tc>
        <w:tc>
          <w:tcPr>
            <w:tcW w:w="2268" w:type="dxa"/>
          </w:tcPr>
          <w:p w14:paraId="748D68FE" w14:textId="72643656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Razrednik</w:t>
            </w:r>
          </w:p>
        </w:tc>
      </w:tr>
      <w:tr w:rsidR="00896BFE" w:rsidRPr="0065361A" w14:paraId="67A6959E" w14:textId="77777777" w:rsidTr="000628BE">
        <w:tc>
          <w:tcPr>
            <w:tcW w:w="3256" w:type="dxa"/>
          </w:tcPr>
          <w:p w14:paraId="0985777C" w14:textId="77777777" w:rsidR="00896BFE" w:rsidRPr="0065361A" w:rsidRDefault="00896BFE" w:rsidP="00896BFE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 xml:space="preserve">Prevencija ovisnosti </w:t>
            </w:r>
          </w:p>
          <w:p w14:paraId="0DF51EDF" w14:textId="60458C5D" w:rsidR="00896BFE" w:rsidRPr="0065361A" w:rsidRDefault="00896BFE" w:rsidP="00896BFE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Utjecaj medija i vršnjaka prema sredstvima ovisnosti</w:t>
            </w:r>
          </w:p>
        </w:tc>
        <w:tc>
          <w:tcPr>
            <w:tcW w:w="2551" w:type="dxa"/>
            <w:vAlign w:val="center"/>
          </w:tcPr>
          <w:p w14:paraId="0FAE0EAE" w14:textId="6726AE17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 xml:space="preserve">SRO, predavanje, radionica </w:t>
            </w:r>
          </w:p>
        </w:tc>
        <w:tc>
          <w:tcPr>
            <w:tcW w:w="2268" w:type="dxa"/>
          </w:tcPr>
          <w:p w14:paraId="2375EF7F" w14:textId="51F18E2F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Studeni</w:t>
            </w:r>
          </w:p>
        </w:tc>
        <w:tc>
          <w:tcPr>
            <w:tcW w:w="2268" w:type="dxa"/>
          </w:tcPr>
          <w:p w14:paraId="7E719D25" w14:textId="3AE87525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Razrednik</w:t>
            </w:r>
          </w:p>
        </w:tc>
      </w:tr>
      <w:tr w:rsidR="000628BE" w:rsidRPr="0065361A" w14:paraId="46E48C63" w14:textId="77777777" w:rsidTr="00AB6A52">
        <w:tc>
          <w:tcPr>
            <w:tcW w:w="3256" w:type="dxa"/>
          </w:tcPr>
          <w:p w14:paraId="2C1E42FB" w14:textId="3C217BEC" w:rsidR="000628BE" w:rsidRPr="0065361A" w:rsidRDefault="000628BE" w:rsidP="000628BE">
            <w:pPr>
              <w:rPr>
                <w:rFonts w:asciiTheme="majorHAnsi" w:hAnsiTheme="majorHAnsi" w:cs="Comic Sans MS"/>
                <w:sz w:val="22"/>
                <w:szCs w:val="22"/>
              </w:rPr>
            </w:pPr>
            <w:r>
              <w:rPr>
                <w:rStyle w:val="normaltextrun"/>
                <w:rFonts w:ascii="Cambria" w:hAnsi="Cambria" w:cs="Segoe UI"/>
              </w:rPr>
              <w:t>Trokut i četverokut</w:t>
            </w:r>
            <w:r>
              <w:rPr>
                <w:rStyle w:val="eop"/>
                <w:rFonts w:ascii="Cambria" w:hAnsi="Cambria" w:cs="Segoe UI"/>
              </w:rPr>
              <w:t> </w:t>
            </w:r>
          </w:p>
        </w:tc>
        <w:tc>
          <w:tcPr>
            <w:tcW w:w="2551" w:type="dxa"/>
          </w:tcPr>
          <w:p w14:paraId="1FFC57C6" w14:textId="6B9BE273" w:rsidR="000628BE" w:rsidRPr="0065361A" w:rsidRDefault="000628BE" w:rsidP="000628B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mbria"/>
                <w:sz w:val="22"/>
                <w:szCs w:val="22"/>
              </w:rPr>
            </w:pPr>
            <w:r>
              <w:rPr>
                <w:rStyle w:val="normaltextrun"/>
                <w:rFonts w:ascii="Cambria" w:hAnsi="Cambria" w:cs="Segoe UI"/>
              </w:rPr>
              <w:t>Razgovor, rješavanje zadataka, rasprava</w:t>
            </w:r>
            <w:r>
              <w:rPr>
                <w:rStyle w:val="eop"/>
                <w:rFonts w:ascii="Cambria" w:hAnsi="Cambria" w:cs="Segoe UI"/>
              </w:rPr>
              <w:t> </w:t>
            </w:r>
          </w:p>
        </w:tc>
        <w:tc>
          <w:tcPr>
            <w:tcW w:w="2268" w:type="dxa"/>
          </w:tcPr>
          <w:p w14:paraId="2EC01070" w14:textId="564B4E30" w:rsidR="000628BE" w:rsidRPr="0065361A" w:rsidRDefault="000628BE" w:rsidP="000628B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mbria"/>
                <w:sz w:val="22"/>
                <w:szCs w:val="22"/>
              </w:rPr>
            </w:pPr>
            <w:r>
              <w:rPr>
                <w:rStyle w:val="normaltextrun"/>
                <w:rFonts w:ascii="Cambria" w:hAnsi="Cambria" w:cs="Segoe UI"/>
              </w:rPr>
              <w:t>Prosinac</w:t>
            </w:r>
            <w:r>
              <w:rPr>
                <w:rStyle w:val="eop"/>
                <w:rFonts w:ascii="Cambria" w:hAnsi="Cambria" w:cs="Segoe UI"/>
              </w:rPr>
              <w:t> </w:t>
            </w:r>
          </w:p>
        </w:tc>
        <w:tc>
          <w:tcPr>
            <w:tcW w:w="2268" w:type="dxa"/>
          </w:tcPr>
          <w:p w14:paraId="1943536F" w14:textId="5D262EA3" w:rsidR="000628BE" w:rsidRPr="0065361A" w:rsidRDefault="000628BE" w:rsidP="000628B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mbria"/>
                <w:sz w:val="22"/>
                <w:szCs w:val="22"/>
              </w:rPr>
            </w:pPr>
            <w:r>
              <w:rPr>
                <w:rFonts w:asciiTheme="majorHAnsi" w:hAnsiTheme="majorHAnsi" w:cs="Cambria"/>
                <w:sz w:val="22"/>
                <w:szCs w:val="22"/>
              </w:rPr>
              <w:t>Učitelj MAT</w:t>
            </w:r>
          </w:p>
        </w:tc>
      </w:tr>
      <w:tr w:rsidR="00896BFE" w:rsidRPr="0065361A" w14:paraId="0E86489D" w14:textId="77777777" w:rsidTr="000628BE">
        <w:tc>
          <w:tcPr>
            <w:tcW w:w="3256" w:type="dxa"/>
          </w:tcPr>
          <w:p w14:paraId="6D0B7400" w14:textId="02E2DEA4" w:rsidR="00896BFE" w:rsidRPr="0065361A" w:rsidRDefault="00896BFE" w:rsidP="00896BFE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Životne vještine – Promocija odgovornog ponašanja</w:t>
            </w:r>
          </w:p>
        </w:tc>
        <w:tc>
          <w:tcPr>
            <w:tcW w:w="2551" w:type="dxa"/>
            <w:vAlign w:val="center"/>
          </w:tcPr>
          <w:p w14:paraId="6B6E1D9B" w14:textId="5483F705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SRO, Predavanje, rasprava</w:t>
            </w:r>
          </w:p>
        </w:tc>
        <w:tc>
          <w:tcPr>
            <w:tcW w:w="2268" w:type="dxa"/>
          </w:tcPr>
          <w:p w14:paraId="7A72BC04" w14:textId="65A8528F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Siječanj</w:t>
            </w:r>
          </w:p>
        </w:tc>
        <w:tc>
          <w:tcPr>
            <w:tcW w:w="2268" w:type="dxa"/>
          </w:tcPr>
          <w:p w14:paraId="1EA3D746" w14:textId="05741D55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Razrednik</w:t>
            </w:r>
          </w:p>
        </w:tc>
      </w:tr>
      <w:tr w:rsidR="00896BFE" w:rsidRPr="0065361A" w14:paraId="7D8B1AE6" w14:textId="77777777" w:rsidTr="000628BE">
        <w:tc>
          <w:tcPr>
            <w:tcW w:w="3256" w:type="dxa"/>
          </w:tcPr>
          <w:p w14:paraId="509C5AA5" w14:textId="5295F023" w:rsidR="00896BFE" w:rsidRPr="0065361A" w:rsidRDefault="00896BFE" w:rsidP="00896BFE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 xml:space="preserve">Živjeti zdravo- Pravilna prehrana </w:t>
            </w:r>
          </w:p>
        </w:tc>
        <w:tc>
          <w:tcPr>
            <w:tcW w:w="2551" w:type="dxa"/>
            <w:vAlign w:val="center"/>
          </w:tcPr>
          <w:p w14:paraId="194E3AD8" w14:textId="5D2A59A3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SRO, radionica</w:t>
            </w:r>
          </w:p>
        </w:tc>
        <w:tc>
          <w:tcPr>
            <w:tcW w:w="2268" w:type="dxa"/>
            <w:vAlign w:val="center"/>
          </w:tcPr>
          <w:p w14:paraId="69342E35" w14:textId="3CBDA3C6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Veljača</w:t>
            </w:r>
          </w:p>
        </w:tc>
        <w:tc>
          <w:tcPr>
            <w:tcW w:w="2268" w:type="dxa"/>
          </w:tcPr>
          <w:p w14:paraId="11DD9ADF" w14:textId="5240A970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Razrednik</w:t>
            </w:r>
          </w:p>
        </w:tc>
      </w:tr>
      <w:tr w:rsidR="00896BFE" w:rsidRPr="0065361A" w14:paraId="73A3614A" w14:textId="77777777" w:rsidTr="000628BE">
        <w:tc>
          <w:tcPr>
            <w:tcW w:w="3256" w:type="dxa"/>
          </w:tcPr>
          <w:p w14:paraId="15B1049B" w14:textId="77777777" w:rsidR="00896BFE" w:rsidRPr="0065361A" w:rsidRDefault="00896BFE" w:rsidP="00896BFE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 xml:space="preserve">Živjeti zdravo - Mentalno zdravlje </w:t>
            </w:r>
          </w:p>
          <w:p w14:paraId="31AF46E6" w14:textId="430A7CC2" w:rsidR="00896BFE" w:rsidRPr="0065361A" w:rsidRDefault="00896BFE" w:rsidP="00896BFE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Zdravlje – najveća dragocjenost</w:t>
            </w:r>
          </w:p>
        </w:tc>
        <w:tc>
          <w:tcPr>
            <w:tcW w:w="2551" w:type="dxa"/>
            <w:vAlign w:val="center"/>
          </w:tcPr>
          <w:p w14:paraId="2C3FA219" w14:textId="0460FF23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SRO, rasprava</w:t>
            </w:r>
          </w:p>
        </w:tc>
        <w:tc>
          <w:tcPr>
            <w:tcW w:w="2268" w:type="dxa"/>
            <w:vAlign w:val="center"/>
          </w:tcPr>
          <w:p w14:paraId="203A69EF" w14:textId="1828A155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Veljača</w:t>
            </w:r>
          </w:p>
        </w:tc>
        <w:tc>
          <w:tcPr>
            <w:tcW w:w="2268" w:type="dxa"/>
          </w:tcPr>
          <w:p w14:paraId="7BFEA8EC" w14:textId="69C1F585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Razrednik</w:t>
            </w:r>
          </w:p>
        </w:tc>
      </w:tr>
      <w:tr w:rsidR="00896BFE" w:rsidRPr="0065361A" w14:paraId="6F4B8D61" w14:textId="77777777" w:rsidTr="000628BE">
        <w:tc>
          <w:tcPr>
            <w:tcW w:w="3256" w:type="dxa"/>
          </w:tcPr>
          <w:p w14:paraId="4C670109" w14:textId="50F4DFA2" w:rsidR="00896BFE" w:rsidRPr="0065361A" w:rsidRDefault="00896BFE" w:rsidP="00896BFE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Živjeti zdravo - Mentalno zdravlje- Komunikacijske vještine</w:t>
            </w:r>
          </w:p>
        </w:tc>
        <w:tc>
          <w:tcPr>
            <w:tcW w:w="2551" w:type="dxa"/>
            <w:vAlign w:val="center"/>
          </w:tcPr>
          <w:p w14:paraId="269F967B" w14:textId="5D342E67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SRO, radionica</w:t>
            </w:r>
          </w:p>
        </w:tc>
        <w:tc>
          <w:tcPr>
            <w:tcW w:w="2268" w:type="dxa"/>
            <w:vAlign w:val="center"/>
          </w:tcPr>
          <w:p w14:paraId="535CA8DA" w14:textId="35E51C7B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Ožujak</w:t>
            </w:r>
          </w:p>
        </w:tc>
        <w:tc>
          <w:tcPr>
            <w:tcW w:w="2268" w:type="dxa"/>
          </w:tcPr>
          <w:p w14:paraId="24C68791" w14:textId="31826636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Razrednik</w:t>
            </w:r>
          </w:p>
        </w:tc>
      </w:tr>
      <w:tr w:rsidR="000628BE" w:rsidRPr="0065361A" w14:paraId="4CC66EA9" w14:textId="77777777" w:rsidTr="000628BE">
        <w:tc>
          <w:tcPr>
            <w:tcW w:w="3256" w:type="dxa"/>
          </w:tcPr>
          <w:p w14:paraId="3417C862" w14:textId="460364C8" w:rsidR="000628BE" w:rsidRPr="0065361A" w:rsidRDefault="000628BE" w:rsidP="000628BE">
            <w:pPr>
              <w:spacing w:line="100" w:lineRule="atLeast"/>
              <w:rPr>
                <w:rFonts w:asciiTheme="majorHAnsi" w:hAnsiTheme="majorHAnsi" w:cs="Comic Sans MS"/>
                <w:sz w:val="22"/>
                <w:szCs w:val="22"/>
              </w:rPr>
            </w:pPr>
            <w:r>
              <w:rPr>
                <w:rStyle w:val="normaltextrun"/>
                <w:rFonts w:ascii="Cambria" w:hAnsi="Cambria" w:cs="Segoe UI"/>
              </w:rPr>
              <w:t>Rješavanje linearnih jednadžbi </w:t>
            </w:r>
            <w:r>
              <w:rPr>
                <w:rStyle w:val="eop"/>
                <w:rFonts w:ascii="Cambria" w:hAnsi="Cambria" w:cs="Segoe UI"/>
              </w:rPr>
              <w:t> </w:t>
            </w:r>
          </w:p>
        </w:tc>
        <w:tc>
          <w:tcPr>
            <w:tcW w:w="2551" w:type="dxa"/>
          </w:tcPr>
          <w:p w14:paraId="0F6F32DE" w14:textId="0F343262" w:rsidR="000628BE" w:rsidRPr="0065361A" w:rsidRDefault="000628BE" w:rsidP="000628B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mbria"/>
                <w:sz w:val="22"/>
                <w:szCs w:val="22"/>
              </w:rPr>
            </w:pPr>
            <w:r>
              <w:rPr>
                <w:rStyle w:val="normaltextrun"/>
                <w:rFonts w:ascii="Cambria" w:hAnsi="Cambria" w:cs="Segoe UI"/>
              </w:rPr>
              <w:t>Razgovor</w:t>
            </w:r>
            <w:r>
              <w:rPr>
                <w:rStyle w:val="eop"/>
                <w:rFonts w:ascii="Cambria" w:hAnsi="Cambria" w:cs="Segoe UI"/>
              </w:rPr>
              <w:t>,</w:t>
            </w:r>
            <w:r>
              <w:rPr>
                <w:rStyle w:val="eop"/>
              </w:rPr>
              <w:t xml:space="preserve"> rješavanje zadataka, rasprava</w:t>
            </w:r>
          </w:p>
        </w:tc>
        <w:tc>
          <w:tcPr>
            <w:tcW w:w="2268" w:type="dxa"/>
          </w:tcPr>
          <w:p w14:paraId="37FF2B44" w14:textId="470E37B7" w:rsidR="000628BE" w:rsidRPr="0065361A" w:rsidRDefault="000628BE" w:rsidP="000628B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Travanj</w:t>
            </w:r>
          </w:p>
        </w:tc>
        <w:tc>
          <w:tcPr>
            <w:tcW w:w="2268" w:type="dxa"/>
          </w:tcPr>
          <w:p w14:paraId="532BA785" w14:textId="6B9B3A36" w:rsidR="000628BE" w:rsidRPr="0065361A" w:rsidRDefault="000628BE" w:rsidP="000628B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mbria"/>
                <w:sz w:val="22"/>
                <w:szCs w:val="22"/>
              </w:rPr>
            </w:pPr>
            <w:r>
              <w:rPr>
                <w:rFonts w:asciiTheme="majorHAnsi" w:hAnsiTheme="majorHAnsi" w:cs="Cambria"/>
                <w:sz w:val="22"/>
                <w:szCs w:val="22"/>
              </w:rPr>
              <w:t>Učitelj MAT</w:t>
            </w:r>
          </w:p>
        </w:tc>
      </w:tr>
      <w:tr w:rsidR="00896BFE" w:rsidRPr="0065361A" w14:paraId="6E9052D9" w14:textId="77777777" w:rsidTr="000628BE">
        <w:tc>
          <w:tcPr>
            <w:tcW w:w="3256" w:type="dxa"/>
          </w:tcPr>
          <w:p w14:paraId="407BBBEC" w14:textId="7298030D" w:rsidR="00896BFE" w:rsidRPr="0065361A" w:rsidRDefault="00896BFE" w:rsidP="00896BFE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Prevencija nasilničkog ponašanja – Kako biti dobar prijatelj?</w:t>
            </w:r>
          </w:p>
        </w:tc>
        <w:tc>
          <w:tcPr>
            <w:tcW w:w="2551" w:type="dxa"/>
            <w:vAlign w:val="center"/>
          </w:tcPr>
          <w:p w14:paraId="65E525F9" w14:textId="4CB9F6F8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 xml:space="preserve">SRO, radionica </w:t>
            </w:r>
          </w:p>
        </w:tc>
        <w:tc>
          <w:tcPr>
            <w:tcW w:w="2268" w:type="dxa"/>
            <w:vAlign w:val="center"/>
          </w:tcPr>
          <w:p w14:paraId="22EEA81C" w14:textId="15445BA4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Travanj</w:t>
            </w:r>
          </w:p>
        </w:tc>
        <w:tc>
          <w:tcPr>
            <w:tcW w:w="2268" w:type="dxa"/>
          </w:tcPr>
          <w:p w14:paraId="38B40E2B" w14:textId="7A7C6A5B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Razrednik</w:t>
            </w:r>
          </w:p>
        </w:tc>
      </w:tr>
      <w:tr w:rsidR="00896BFE" w:rsidRPr="0065361A" w14:paraId="523430B1" w14:textId="77777777" w:rsidTr="000628BE">
        <w:tc>
          <w:tcPr>
            <w:tcW w:w="3256" w:type="dxa"/>
          </w:tcPr>
          <w:p w14:paraId="31C736C2" w14:textId="120925B7" w:rsidR="00896BFE" w:rsidRPr="0065361A" w:rsidRDefault="00896BFE" w:rsidP="00896BFE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 xml:space="preserve">Prevencija nasilničkog ponašanja –Kako ti mogu pomoći? </w:t>
            </w:r>
          </w:p>
        </w:tc>
        <w:tc>
          <w:tcPr>
            <w:tcW w:w="2551" w:type="dxa"/>
            <w:vAlign w:val="center"/>
          </w:tcPr>
          <w:p w14:paraId="428C87EB" w14:textId="03F88C51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 xml:space="preserve">SRO, rasprava, radionice </w:t>
            </w:r>
          </w:p>
        </w:tc>
        <w:tc>
          <w:tcPr>
            <w:tcW w:w="2268" w:type="dxa"/>
            <w:vAlign w:val="center"/>
          </w:tcPr>
          <w:p w14:paraId="24471B3D" w14:textId="712BA0B1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Travanj</w:t>
            </w:r>
          </w:p>
        </w:tc>
        <w:tc>
          <w:tcPr>
            <w:tcW w:w="2268" w:type="dxa"/>
          </w:tcPr>
          <w:p w14:paraId="56ECB6F8" w14:textId="31C09904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Razrednik</w:t>
            </w:r>
          </w:p>
        </w:tc>
      </w:tr>
      <w:tr w:rsidR="00896BFE" w:rsidRPr="0065361A" w14:paraId="36AE5FD6" w14:textId="77777777" w:rsidTr="000628BE">
        <w:tc>
          <w:tcPr>
            <w:tcW w:w="3256" w:type="dxa"/>
          </w:tcPr>
          <w:p w14:paraId="44BB0BE4" w14:textId="77777777" w:rsidR="00896BFE" w:rsidRPr="0065361A" w:rsidRDefault="00896BFE" w:rsidP="00896BFE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Spolna/rodna ravnopravnost i odgovorno spolno ponašanje</w:t>
            </w:r>
          </w:p>
          <w:p w14:paraId="373CE605" w14:textId="56C3F0B6" w:rsidR="00896BFE" w:rsidRPr="0065361A" w:rsidRDefault="00896BFE" w:rsidP="00896BFE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 xml:space="preserve">Ogovaranje i glasine </w:t>
            </w:r>
          </w:p>
        </w:tc>
        <w:tc>
          <w:tcPr>
            <w:tcW w:w="2551" w:type="dxa"/>
            <w:vAlign w:val="center"/>
          </w:tcPr>
          <w:p w14:paraId="365120FD" w14:textId="35F64983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SRO, prezentacija i grupni rad</w:t>
            </w:r>
          </w:p>
        </w:tc>
        <w:tc>
          <w:tcPr>
            <w:tcW w:w="2268" w:type="dxa"/>
            <w:vAlign w:val="center"/>
          </w:tcPr>
          <w:p w14:paraId="616B5536" w14:textId="446F06CC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Travanj</w:t>
            </w:r>
          </w:p>
        </w:tc>
        <w:tc>
          <w:tcPr>
            <w:tcW w:w="2268" w:type="dxa"/>
          </w:tcPr>
          <w:p w14:paraId="7264A2A3" w14:textId="77777777" w:rsidR="00896BFE" w:rsidRPr="0065361A" w:rsidRDefault="00896BFE" w:rsidP="00896BFE">
            <w:pPr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</w:p>
          <w:p w14:paraId="6DB0E782" w14:textId="19C041F3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Razrednik</w:t>
            </w:r>
          </w:p>
        </w:tc>
      </w:tr>
      <w:tr w:rsidR="00896BFE" w:rsidRPr="0065361A" w14:paraId="40476871" w14:textId="77777777" w:rsidTr="000628BE">
        <w:tc>
          <w:tcPr>
            <w:tcW w:w="3256" w:type="dxa"/>
          </w:tcPr>
          <w:p w14:paraId="7FAECF21" w14:textId="77777777" w:rsidR="00896BFE" w:rsidRPr="0065361A" w:rsidRDefault="00896BFE" w:rsidP="00896BFE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Spolna/rodna ravnopravnost i odgovorno spolno ponašanje</w:t>
            </w:r>
          </w:p>
          <w:p w14:paraId="5A9F6716" w14:textId="704D2C9B" w:rsidR="00896BFE" w:rsidRPr="0065361A" w:rsidRDefault="00896BFE" w:rsidP="00896BFE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 xml:space="preserve">Emocije u vršnjačkim odnosima – Najbolji prijatelj u razredu </w:t>
            </w:r>
          </w:p>
        </w:tc>
        <w:tc>
          <w:tcPr>
            <w:tcW w:w="2551" w:type="dxa"/>
            <w:vAlign w:val="center"/>
          </w:tcPr>
          <w:p w14:paraId="3042A8BC" w14:textId="5BB52DD1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 xml:space="preserve">SRO, rasprava </w:t>
            </w:r>
          </w:p>
        </w:tc>
        <w:tc>
          <w:tcPr>
            <w:tcW w:w="2268" w:type="dxa"/>
            <w:vAlign w:val="center"/>
          </w:tcPr>
          <w:p w14:paraId="085003CD" w14:textId="50ABA056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Travanj</w:t>
            </w:r>
          </w:p>
        </w:tc>
        <w:tc>
          <w:tcPr>
            <w:tcW w:w="2268" w:type="dxa"/>
          </w:tcPr>
          <w:p w14:paraId="6332F548" w14:textId="77777777" w:rsidR="00896BFE" w:rsidRPr="0065361A" w:rsidRDefault="00896BFE" w:rsidP="00896BFE">
            <w:pPr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</w:p>
          <w:p w14:paraId="00AE783D" w14:textId="34F8B688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Razrednik</w:t>
            </w:r>
          </w:p>
        </w:tc>
      </w:tr>
      <w:tr w:rsidR="00896BFE" w:rsidRPr="0065361A" w14:paraId="6B86DAE9" w14:textId="77777777" w:rsidTr="000628BE">
        <w:tc>
          <w:tcPr>
            <w:tcW w:w="3256" w:type="dxa"/>
          </w:tcPr>
          <w:p w14:paraId="447F3E0C" w14:textId="77777777" w:rsidR="00896BFE" w:rsidRPr="0065361A" w:rsidRDefault="00896BFE" w:rsidP="00896BFE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lastRenderedPageBreak/>
              <w:t>Spolna/rodna ravnopravnost i odgovorno spolno ponašanje</w:t>
            </w:r>
          </w:p>
          <w:p w14:paraId="0E7E9E4E" w14:textId="607C2681" w:rsidR="00896BFE" w:rsidRPr="0065361A" w:rsidRDefault="00896BFE" w:rsidP="00896BFE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Prihvaćanje različitosti</w:t>
            </w:r>
          </w:p>
        </w:tc>
        <w:tc>
          <w:tcPr>
            <w:tcW w:w="2551" w:type="dxa"/>
            <w:vAlign w:val="center"/>
          </w:tcPr>
          <w:p w14:paraId="2A8BE0D1" w14:textId="15DDFC08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 xml:space="preserve">SRO, rasprava </w:t>
            </w:r>
          </w:p>
        </w:tc>
        <w:tc>
          <w:tcPr>
            <w:tcW w:w="2268" w:type="dxa"/>
            <w:vAlign w:val="center"/>
          </w:tcPr>
          <w:p w14:paraId="533C7A88" w14:textId="001A783B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Svibanj</w:t>
            </w:r>
          </w:p>
        </w:tc>
        <w:tc>
          <w:tcPr>
            <w:tcW w:w="2268" w:type="dxa"/>
          </w:tcPr>
          <w:p w14:paraId="12832130" w14:textId="77777777" w:rsidR="00896BFE" w:rsidRPr="0065361A" w:rsidRDefault="00896BFE" w:rsidP="00896BFE">
            <w:pPr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</w:p>
          <w:p w14:paraId="52358D9E" w14:textId="4B9CF94B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Razrednik</w:t>
            </w:r>
          </w:p>
        </w:tc>
      </w:tr>
      <w:tr w:rsidR="00896BFE" w:rsidRPr="0065361A" w14:paraId="398C6494" w14:textId="77777777" w:rsidTr="000628BE">
        <w:tc>
          <w:tcPr>
            <w:tcW w:w="3256" w:type="dxa"/>
          </w:tcPr>
          <w:p w14:paraId="601485B2" w14:textId="77777777" w:rsidR="00896BFE" w:rsidRPr="0065361A" w:rsidRDefault="00896BFE" w:rsidP="00896BFE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Spolna/rodna ravnopravnost i odgovorno spolno ponašanje</w:t>
            </w:r>
          </w:p>
          <w:p w14:paraId="2F8907CB" w14:textId="0E59ECB6" w:rsidR="00896BFE" w:rsidRPr="0065361A" w:rsidRDefault="00896BFE" w:rsidP="00896BFE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Uloga medija u vršnjačkim odnosima</w:t>
            </w:r>
          </w:p>
        </w:tc>
        <w:tc>
          <w:tcPr>
            <w:tcW w:w="2551" w:type="dxa"/>
            <w:vAlign w:val="center"/>
          </w:tcPr>
          <w:p w14:paraId="36FCC6FF" w14:textId="2ADABCF0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SRO, radionica</w:t>
            </w:r>
          </w:p>
        </w:tc>
        <w:tc>
          <w:tcPr>
            <w:tcW w:w="2268" w:type="dxa"/>
            <w:vAlign w:val="center"/>
          </w:tcPr>
          <w:p w14:paraId="1A6AECB8" w14:textId="248F0D38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Svibanj</w:t>
            </w:r>
          </w:p>
        </w:tc>
        <w:tc>
          <w:tcPr>
            <w:tcW w:w="2268" w:type="dxa"/>
          </w:tcPr>
          <w:p w14:paraId="1EFAE281" w14:textId="77777777" w:rsidR="00896BFE" w:rsidRPr="0065361A" w:rsidRDefault="00896BFE" w:rsidP="00896BFE">
            <w:pPr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</w:p>
          <w:p w14:paraId="13081EA5" w14:textId="19D03B71" w:rsidR="00896BFE" w:rsidRPr="0065361A" w:rsidRDefault="00896BFE" w:rsidP="00896BFE">
            <w:pPr>
              <w:suppressAutoHyphens/>
              <w:autoSpaceDN w:val="0"/>
              <w:spacing w:before="40"/>
              <w:jc w:val="both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Razrednik</w:t>
            </w:r>
          </w:p>
        </w:tc>
      </w:tr>
      <w:tr w:rsidR="00896BFE" w:rsidRPr="0065361A" w14:paraId="02750112" w14:textId="77777777" w:rsidTr="000628BE">
        <w:tc>
          <w:tcPr>
            <w:tcW w:w="3256" w:type="dxa"/>
          </w:tcPr>
          <w:p w14:paraId="59FB43ED" w14:textId="3AEA8188" w:rsidR="00896BFE" w:rsidRPr="0065361A" w:rsidRDefault="00896BFE" w:rsidP="00896BFE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Stipe Božić: Himalaja</w:t>
            </w:r>
          </w:p>
        </w:tc>
        <w:tc>
          <w:tcPr>
            <w:tcW w:w="2551" w:type="dxa"/>
            <w:vAlign w:val="center"/>
          </w:tcPr>
          <w:p w14:paraId="4F8B331F" w14:textId="51781F10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HJ, razgovor</w:t>
            </w:r>
          </w:p>
        </w:tc>
        <w:tc>
          <w:tcPr>
            <w:tcW w:w="2268" w:type="dxa"/>
            <w:vAlign w:val="center"/>
          </w:tcPr>
          <w:p w14:paraId="2A351D8E" w14:textId="084C8ECB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Prosinac</w:t>
            </w:r>
          </w:p>
        </w:tc>
        <w:tc>
          <w:tcPr>
            <w:tcW w:w="2268" w:type="dxa"/>
          </w:tcPr>
          <w:p w14:paraId="52BB9CA3" w14:textId="7C0EBD63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Učiteljica HJ</w:t>
            </w:r>
          </w:p>
        </w:tc>
      </w:tr>
      <w:tr w:rsidR="00896BFE" w:rsidRPr="0065361A" w14:paraId="68C71CE7" w14:textId="77777777" w:rsidTr="000628BE">
        <w:tc>
          <w:tcPr>
            <w:tcW w:w="3256" w:type="dxa"/>
          </w:tcPr>
          <w:p w14:paraId="5DB6B993" w14:textId="5C846F48" w:rsidR="00896BFE" w:rsidRPr="0065361A" w:rsidRDefault="00896BFE" w:rsidP="00896BFE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 xml:space="preserve">Jean-Jacques Sempe/ Rene Goscinny: Kako su Nikica i Bajs zapalili cigaru </w:t>
            </w:r>
          </w:p>
        </w:tc>
        <w:tc>
          <w:tcPr>
            <w:tcW w:w="2551" w:type="dxa"/>
          </w:tcPr>
          <w:p w14:paraId="45FA126C" w14:textId="5FAE01C9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HJ, razgovor</w:t>
            </w:r>
          </w:p>
        </w:tc>
        <w:tc>
          <w:tcPr>
            <w:tcW w:w="2268" w:type="dxa"/>
          </w:tcPr>
          <w:p w14:paraId="25A197CC" w14:textId="0BEE501F" w:rsidR="00896BFE" w:rsidRPr="0065361A" w:rsidRDefault="006435B0" w:rsidP="00896BFE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Siječanj</w:t>
            </w:r>
          </w:p>
        </w:tc>
        <w:tc>
          <w:tcPr>
            <w:tcW w:w="2268" w:type="dxa"/>
          </w:tcPr>
          <w:p w14:paraId="4349296D" w14:textId="2FA24E58" w:rsidR="00896BFE" w:rsidRPr="0065361A" w:rsidRDefault="00896BFE" w:rsidP="00896BFE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Učiteljica HJ</w:t>
            </w:r>
          </w:p>
        </w:tc>
      </w:tr>
      <w:tr w:rsidR="00896BFE" w:rsidRPr="0065361A" w14:paraId="59EFA91E" w14:textId="77777777" w:rsidTr="000628BE">
        <w:tc>
          <w:tcPr>
            <w:tcW w:w="3256" w:type="dxa"/>
          </w:tcPr>
          <w:p w14:paraId="39ACAFBF" w14:textId="00A463C8" w:rsidR="00896BFE" w:rsidRPr="0065361A" w:rsidRDefault="00896BFE" w:rsidP="00896BFE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Učenik razvijajući sliku o sebi, te upravljajući emocijama i ponašanjem crta lica čiji izrazi otkrivaju emociju – različite osjećaje</w:t>
            </w:r>
          </w:p>
        </w:tc>
        <w:tc>
          <w:tcPr>
            <w:tcW w:w="2551" w:type="dxa"/>
          </w:tcPr>
          <w:p w14:paraId="30DF0675" w14:textId="3D94B304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LK, Praktični rad razgovor</w:t>
            </w:r>
          </w:p>
        </w:tc>
        <w:tc>
          <w:tcPr>
            <w:tcW w:w="2268" w:type="dxa"/>
          </w:tcPr>
          <w:p w14:paraId="770788B2" w14:textId="0CA4859C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Rujan</w:t>
            </w:r>
          </w:p>
        </w:tc>
        <w:tc>
          <w:tcPr>
            <w:tcW w:w="2268" w:type="dxa"/>
          </w:tcPr>
          <w:p w14:paraId="77141ED4" w14:textId="1EA678DB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Učiteljica LK</w:t>
            </w:r>
          </w:p>
        </w:tc>
      </w:tr>
      <w:tr w:rsidR="00511034" w:rsidRPr="0065361A" w14:paraId="557C1DD6" w14:textId="77777777" w:rsidTr="00CF5C95">
        <w:tc>
          <w:tcPr>
            <w:tcW w:w="3256" w:type="dxa"/>
            <w:vAlign w:val="center"/>
          </w:tcPr>
          <w:p w14:paraId="5A37D8B6" w14:textId="73773276" w:rsidR="00511034" w:rsidRPr="0065361A" w:rsidRDefault="00511034" w:rsidP="0051103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Nek svud ljubav sja</w:t>
            </w:r>
          </w:p>
        </w:tc>
        <w:tc>
          <w:tcPr>
            <w:tcW w:w="2551" w:type="dxa"/>
          </w:tcPr>
          <w:p w14:paraId="2B819EC7" w14:textId="642273F3" w:rsidR="00511034" w:rsidRPr="00511034" w:rsidRDefault="00511034" w:rsidP="00511034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511034">
              <w:rPr>
                <w:rStyle w:val="normaltextrun"/>
                <w:rFonts w:ascii="Cambria" w:hAnsi="Cambria"/>
                <w:color w:val="000000"/>
                <w:sz w:val="22"/>
              </w:rPr>
              <w:t>Razgovor, slušna demonstracija i pjevanje</w:t>
            </w:r>
            <w:r w:rsidRPr="00511034">
              <w:rPr>
                <w:rStyle w:val="eop"/>
                <w:rFonts w:ascii="Cambria" w:hAnsi="Cambria"/>
                <w:color w:val="000000"/>
                <w:sz w:val="22"/>
              </w:rPr>
              <w:t> </w:t>
            </w:r>
          </w:p>
        </w:tc>
        <w:tc>
          <w:tcPr>
            <w:tcW w:w="2268" w:type="dxa"/>
            <w:vAlign w:val="center"/>
          </w:tcPr>
          <w:p w14:paraId="26B4F7E9" w14:textId="782B4AAB" w:rsidR="00511034" w:rsidRPr="0065361A" w:rsidRDefault="00511034" w:rsidP="00511034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Listopad</w:t>
            </w:r>
          </w:p>
        </w:tc>
        <w:tc>
          <w:tcPr>
            <w:tcW w:w="2268" w:type="dxa"/>
            <w:vAlign w:val="center"/>
          </w:tcPr>
          <w:p w14:paraId="0797614B" w14:textId="2FDC6EC5" w:rsidR="00511034" w:rsidRPr="0065361A" w:rsidRDefault="00511034" w:rsidP="00511034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Učitelj GK</w:t>
            </w:r>
          </w:p>
        </w:tc>
      </w:tr>
      <w:tr w:rsidR="00511034" w:rsidRPr="0065361A" w14:paraId="4AF4BD1C" w14:textId="77777777" w:rsidTr="00CF5C95">
        <w:tc>
          <w:tcPr>
            <w:tcW w:w="3256" w:type="dxa"/>
            <w:vAlign w:val="center"/>
          </w:tcPr>
          <w:p w14:paraId="15917F4D" w14:textId="36923DBB" w:rsidR="00511034" w:rsidRPr="0065361A" w:rsidRDefault="00511034" w:rsidP="0051103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Oda radosti</w:t>
            </w:r>
          </w:p>
        </w:tc>
        <w:tc>
          <w:tcPr>
            <w:tcW w:w="2551" w:type="dxa"/>
          </w:tcPr>
          <w:p w14:paraId="09CD5750" w14:textId="2A666884" w:rsidR="00511034" w:rsidRPr="00511034" w:rsidRDefault="00511034" w:rsidP="00511034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511034">
              <w:rPr>
                <w:rStyle w:val="normaltextrun"/>
                <w:rFonts w:ascii="Cambria" w:hAnsi="Cambria"/>
                <w:color w:val="000000"/>
                <w:sz w:val="22"/>
              </w:rPr>
              <w:t>Razgovor, slušna demonstracija i pjevanje</w:t>
            </w:r>
            <w:r w:rsidRPr="00511034">
              <w:rPr>
                <w:rStyle w:val="eop"/>
                <w:rFonts w:ascii="Cambria" w:hAnsi="Cambria"/>
                <w:color w:val="000000"/>
                <w:sz w:val="22"/>
              </w:rPr>
              <w:t> </w:t>
            </w:r>
          </w:p>
        </w:tc>
        <w:tc>
          <w:tcPr>
            <w:tcW w:w="2268" w:type="dxa"/>
            <w:vAlign w:val="center"/>
          </w:tcPr>
          <w:p w14:paraId="259B3D3B" w14:textId="5974AE14" w:rsidR="00511034" w:rsidRPr="0065361A" w:rsidRDefault="00511034" w:rsidP="00511034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Siječanj</w:t>
            </w:r>
          </w:p>
        </w:tc>
        <w:tc>
          <w:tcPr>
            <w:tcW w:w="2268" w:type="dxa"/>
            <w:vAlign w:val="center"/>
          </w:tcPr>
          <w:p w14:paraId="4F88B781" w14:textId="6C47268E" w:rsidR="00511034" w:rsidRPr="0065361A" w:rsidRDefault="00511034" w:rsidP="00511034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Učitelj GK</w:t>
            </w:r>
          </w:p>
        </w:tc>
      </w:tr>
      <w:tr w:rsidR="00896BFE" w:rsidRPr="0065361A" w14:paraId="3A4AF16A" w14:textId="77777777" w:rsidTr="000628BE">
        <w:tc>
          <w:tcPr>
            <w:tcW w:w="3256" w:type="dxa"/>
          </w:tcPr>
          <w:p w14:paraId="2A07AE92" w14:textId="009F0801" w:rsidR="00896BFE" w:rsidRPr="0065361A" w:rsidRDefault="00896BFE" w:rsidP="00896BFE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Module 2: Food and food categories</w:t>
            </w:r>
          </w:p>
        </w:tc>
        <w:tc>
          <w:tcPr>
            <w:tcW w:w="2551" w:type="dxa"/>
          </w:tcPr>
          <w:p w14:paraId="03C0D0E3" w14:textId="7002CFEC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EJ, Radionica - osmišljavanje plana prehrane; opisivanje pravilne prehrane za određenu dob i razvoj</w:t>
            </w:r>
          </w:p>
        </w:tc>
        <w:tc>
          <w:tcPr>
            <w:tcW w:w="2268" w:type="dxa"/>
          </w:tcPr>
          <w:p w14:paraId="36EF8E77" w14:textId="77777777" w:rsidR="00896BFE" w:rsidRPr="0065361A" w:rsidRDefault="00896BFE" w:rsidP="00896BFE">
            <w:pPr>
              <w:keepNext/>
              <w:keepLines/>
              <w:snapToGrid w:val="0"/>
              <w:spacing w:before="40"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</w:p>
          <w:p w14:paraId="1F3948AB" w14:textId="77777777" w:rsidR="00896BFE" w:rsidRPr="0065361A" w:rsidRDefault="00896BFE" w:rsidP="00896BFE">
            <w:pPr>
              <w:keepNext/>
              <w:keepLines/>
              <w:snapToGrid w:val="0"/>
              <w:spacing w:before="40"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</w:p>
          <w:p w14:paraId="171A50A3" w14:textId="73A58F00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Listopad</w:t>
            </w:r>
          </w:p>
        </w:tc>
        <w:tc>
          <w:tcPr>
            <w:tcW w:w="2268" w:type="dxa"/>
          </w:tcPr>
          <w:p w14:paraId="316BECC2" w14:textId="77777777" w:rsidR="00896BFE" w:rsidRPr="0065361A" w:rsidRDefault="00896BFE" w:rsidP="00896BFE">
            <w:pPr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</w:p>
          <w:p w14:paraId="1466AEC3" w14:textId="77777777" w:rsidR="00896BFE" w:rsidRPr="0065361A" w:rsidRDefault="00896BFE" w:rsidP="00896BFE">
            <w:pPr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</w:p>
          <w:p w14:paraId="67942B38" w14:textId="424B31FA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Učiteljica EJ</w:t>
            </w:r>
          </w:p>
        </w:tc>
      </w:tr>
      <w:tr w:rsidR="00896BFE" w:rsidRPr="0065361A" w14:paraId="6FE5CE54" w14:textId="77777777" w:rsidTr="000628BE">
        <w:tc>
          <w:tcPr>
            <w:tcW w:w="3256" w:type="dxa"/>
          </w:tcPr>
          <w:p w14:paraId="681C42D3" w14:textId="59C91411" w:rsidR="00896BFE" w:rsidRPr="0065361A" w:rsidRDefault="00896BFE" w:rsidP="00896BFE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Module 2: Health problems</w:t>
            </w:r>
          </w:p>
        </w:tc>
        <w:tc>
          <w:tcPr>
            <w:tcW w:w="2551" w:type="dxa"/>
          </w:tcPr>
          <w:p w14:paraId="1F3C9842" w14:textId="1213BEA0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EJ, Rasprava o tjelesnom i mentalnom zdravlju</w:t>
            </w:r>
          </w:p>
        </w:tc>
        <w:tc>
          <w:tcPr>
            <w:tcW w:w="2268" w:type="dxa"/>
          </w:tcPr>
          <w:p w14:paraId="72A9DC43" w14:textId="1A84A990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Studeni</w:t>
            </w:r>
          </w:p>
        </w:tc>
        <w:tc>
          <w:tcPr>
            <w:tcW w:w="2268" w:type="dxa"/>
          </w:tcPr>
          <w:p w14:paraId="7973F0B2" w14:textId="6E69BDF2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Učiteljica EJ</w:t>
            </w:r>
          </w:p>
        </w:tc>
      </w:tr>
      <w:tr w:rsidR="00896BFE" w:rsidRPr="0065361A" w14:paraId="6CAEEA53" w14:textId="77777777" w:rsidTr="000628BE">
        <w:tc>
          <w:tcPr>
            <w:tcW w:w="3256" w:type="dxa"/>
          </w:tcPr>
          <w:p w14:paraId="5E295B7C" w14:textId="69A8D570" w:rsidR="00896BFE" w:rsidRPr="0065361A" w:rsidRDefault="00896BFE" w:rsidP="00896BFE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Module 4: All things high tech</w:t>
            </w:r>
          </w:p>
        </w:tc>
        <w:tc>
          <w:tcPr>
            <w:tcW w:w="2551" w:type="dxa"/>
          </w:tcPr>
          <w:p w14:paraId="73A77E55" w14:textId="0D111284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EJ, Rad u grupama – komunikacija na Internetu</w:t>
            </w:r>
          </w:p>
        </w:tc>
        <w:tc>
          <w:tcPr>
            <w:tcW w:w="2268" w:type="dxa"/>
          </w:tcPr>
          <w:p w14:paraId="7BA67E5B" w14:textId="630009D9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Ožujak</w:t>
            </w:r>
          </w:p>
        </w:tc>
        <w:tc>
          <w:tcPr>
            <w:tcW w:w="2268" w:type="dxa"/>
          </w:tcPr>
          <w:p w14:paraId="3D4A7673" w14:textId="1386B701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Učiteljica EJ</w:t>
            </w:r>
          </w:p>
        </w:tc>
      </w:tr>
      <w:tr w:rsidR="00896BFE" w:rsidRPr="0065361A" w14:paraId="1EAFBE4A" w14:textId="77777777" w:rsidTr="000628BE">
        <w:tc>
          <w:tcPr>
            <w:tcW w:w="3256" w:type="dxa"/>
          </w:tcPr>
          <w:p w14:paraId="0D60561C" w14:textId="32276DCB" w:rsidR="00896BFE" w:rsidRPr="0065361A" w:rsidRDefault="00896BFE" w:rsidP="00896BFE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Module 6: The environment – problems and solutions</w:t>
            </w:r>
          </w:p>
        </w:tc>
        <w:tc>
          <w:tcPr>
            <w:tcW w:w="2551" w:type="dxa"/>
          </w:tcPr>
          <w:p w14:paraId="43D42FA3" w14:textId="2DABC2B7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EJ, Rad u grupama – osmišljavanje kampanja za različite probleme u okolišu</w:t>
            </w:r>
          </w:p>
        </w:tc>
        <w:tc>
          <w:tcPr>
            <w:tcW w:w="2268" w:type="dxa"/>
          </w:tcPr>
          <w:p w14:paraId="3159A246" w14:textId="77777777" w:rsidR="00896BFE" w:rsidRPr="0065361A" w:rsidRDefault="00896BFE" w:rsidP="00896BFE">
            <w:pPr>
              <w:keepNext/>
              <w:keepLines/>
              <w:snapToGrid w:val="0"/>
              <w:spacing w:before="40"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</w:p>
          <w:p w14:paraId="3E345449" w14:textId="56B32F52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Lipanj</w:t>
            </w:r>
          </w:p>
        </w:tc>
        <w:tc>
          <w:tcPr>
            <w:tcW w:w="2268" w:type="dxa"/>
          </w:tcPr>
          <w:p w14:paraId="332B391A" w14:textId="77777777" w:rsidR="00896BFE" w:rsidRPr="0065361A" w:rsidRDefault="00896BFE" w:rsidP="00896BFE">
            <w:pPr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</w:p>
          <w:p w14:paraId="789246B6" w14:textId="1C3A6BE5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Učiteljica EJ</w:t>
            </w:r>
          </w:p>
        </w:tc>
      </w:tr>
      <w:tr w:rsidR="00896BFE" w:rsidRPr="0065361A" w14:paraId="6E294513" w14:textId="77777777" w:rsidTr="000628BE">
        <w:tc>
          <w:tcPr>
            <w:tcW w:w="3256" w:type="dxa"/>
          </w:tcPr>
          <w:p w14:paraId="3F7AC20E" w14:textId="0849F4AE" w:rsidR="00896BFE" w:rsidRPr="0065361A" w:rsidRDefault="00896BFE" w:rsidP="00896BFE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Energija temelj održivosti prirode: Gubitak i štednja energije, Energija, zdravlje i preživljavanje</w:t>
            </w:r>
          </w:p>
        </w:tc>
        <w:tc>
          <w:tcPr>
            <w:tcW w:w="2551" w:type="dxa"/>
          </w:tcPr>
          <w:p w14:paraId="183C6B70" w14:textId="77777777" w:rsidR="00896BFE" w:rsidRPr="0065361A" w:rsidRDefault="00896BFE" w:rsidP="00896BFE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PRIRODA, Razgovor, izrada izvještaja o štednji energije u domaćinstvu</w:t>
            </w:r>
          </w:p>
          <w:p w14:paraId="63737910" w14:textId="60F27250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Predmet: Priroda</w:t>
            </w:r>
          </w:p>
        </w:tc>
        <w:tc>
          <w:tcPr>
            <w:tcW w:w="2268" w:type="dxa"/>
          </w:tcPr>
          <w:p w14:paraId="5FF83CD1" w14:textId="501863F8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Studeni</w:t>
            </w:r>
          </w:p>
        </w:tc>
        <w:tc>
          <w:tcPr>
            <w:tcW w:w="2268" w:type="dxa"/>
          </w:tcPr>
          <w:p w14:paraId="51420E3E" w14:textId="52BFF311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Učiteljica Prirode</w:t>
            </w:r>
          </w:p>
        </w:tc>
      </w:tr>
      <w:tr w:rsidR="00896BFE" w:rsidRPr="0065361A" w14:paraId="6391B6BF" w14:textId="77777777" w:rsidTr="000628BE">
        <w:tc>
          <w:tcPr>
            <w:tcW w:w="3256" w:type="dxa"/>
          </w:tcPr>
          <w:p w14:paraId="216293F8" w14:textId="28DCA214" w:rsidR="00896BFE" w:rsidRPr="0065361A" w:rsidRDefault="00896BFE" w:rsidP="00896BFE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Živjeti u suglasju sa prirodom: Ekološki otisak</w:t>
            </w:r>
          </w:p>
        </w:tc>
        <w:tc>
          <w:tcPr>
            <w:tcW w:w="2551" w:type="dxa"/>
          </w:tcPr>
          <w:p w14:paraId="33429702" w14:textId="77777777" w:rsidR="00896BFE" w:rsidRPr="0065361A" w:rsidRDefault="00896BFE" w:rsidP="00896BFE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PRIRODA, Razgovor, praktični rad: izrada ekološkog otiska</w:t>
            </w:r>
          </w:p>
          <w:p w14:paraId="5DD351FB" w14:textId="1CA7F4FB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Predmet: Priroda</w:t>
            </w:r>
          </w:p>
        </w:tc>
        <w:tc>
          <w:tcPr>
            <w:tcW w:w="2268" w:type="dxa"/>
          </w:tcPr>
          <w:p w14:paraId="0EFCEF91" w14:textId="726DFF12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Svibanj</w:t>
            </w:r>
          </w:p>
        </w:tc>
        <w:tc>
          <w:tcPr>
            <w:tcW w:w="2268" w:type="dxa"/>
          </w:tcPr>
          <w:p w14:paraId="187F37F0" w14:textId="00DF5718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Učiteljica Prirode</w:t>
            </w:r>
          </w:p>
        </w:tc>
      </w:tr>
      <w:tr w:rsidR="00896BFE" w:rsidRPr="0065361A" w14:paraId="6FCFDC1C" w14:textId="77777777" w:rsidTr="000628BE">
        <w:tc>
          <w:tcPr>
            <w:tcW w:w="3256" w:type="dxa"/>
          </w:tcPr>
          <w:p w14:paraId="4BB8C0A5" w14:textId="131CE972" w:rsidR="00896BFE" w:rsidRPr="0065361A" w:rsidRDefault="00896BFE" w:rsidP="00896BFE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Križarski ratovi</w:t>
            </w:r>
          </w:p>
        </w:tc>
        <w:tc>
          <w:tcPr>
            <w:tcW w:w="2551" w:type="dxa"/>
          </w:tcPr>
          <w:p w14:paraId="09C35EB9" w14:textId="573476F5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POV, grupni rad</w:t>
            </w:r>
          </w:p>
        </w:tc>
        <w:tc>
          <w:tcPr>
            <w:tcW w:w="2268" w:type="dxa"/>
          </w:tcPr>
          <w:p w14:paraId="27159E73" w14:textId="12C4715B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Listopad</w:t>
            </w:r>
          </w:p>
        </w:tc>
        <w:tc>
          <w:tcPr>
            <w:tcW w:w="2268" w:type="dxa"/>
          </w:tcPr>
          <w:p w14:paraId="036C60F2" w14:textId="153D71D9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Učiteljica POV</w:t>
            </w:r>
          </w:p>
        </w:tc>
      </w:tr>
      <w:tr w:rsidR="00896BFE" w:rsidRPr="0065361A" w14:paraId="2286CBCC" w14:textId="77777777" w:rsidTr="000628BE">
        <w:tc>
          <w:tcPr>
            <w:tcW w:w="3256" w:type="dxa"/>
          </w:tcPr>
          <w:p w14:paraId="1CEFE294" w14:textId="714557BD" w:rsidR="00896BFE" w:rsidRPr="0065361A" w:rsidRDefault="00896BFE" w:rsidP="00896BFE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Crkva u Hrvata</w:t>
            </w:r>
          </w:p>
        </w:tc>
        <w:tc>
          <w:tcPr>
            <w:tcW w:w="2551" w:type="dxa"/>
          </w:tcPr>
          <w:p w14:paraId="39D415D7" w14:textId="0C43D98F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POV, prezentacija</w:t>
            </w:r>
          </w:p>
        </w:tc>
        <w:tc>
          <w:tcPr>
            <w:tcW w:w="2268" w:type="dxa"/>
          </w:tcPr>
          <w:p w14:paraId="1856BD4A" w14:textId="21FE0C02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Siječanj</w:t>
            </w:r>
          </w:p>
        </w:tc>
        <w:tc>
          <w:tcPr>
            <w:tcW w:w="2268" w:type="dxa"/>
          </w:tcPr>
          <w:p w14:paraId="52A86DBD" w14:textId="2A1F6006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Učiteljica POV</w:t>
            </w:r>
          </w:p>
        </w:tc>
      </w:tr>
      <w:tr w:rsidR="00896BFE" w:rsidRPr="0065361A" w14:paraId="2DAAD88F" w14:textId="77777777" w:rsidTr="000628BE">
        <w:tc>
          <w:tcPr>
            <w:tcW w:w="3256" w:type="dxa"/>
          </w:tcPr>
          <w:p w14:paraId="67251D40" w14:textId="10B3A1F8" w:rsidR="00896BFE" w:rsidRPr="0065361A" w:rsidRDefault="00896BFE" w:rsidP="00896BFE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Europljani otkrivaju svijet</w:t>
            </w:r>
          </w:p>
        </w:tc>
        <w:tc>
          <w:tcPr>
            <w:tcW w:w="2551" w:type="dxa"/>
          </w:tcPr>
          <w:p w14:paraId="15E012AB" w14:textId="56596E20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POV, prezentacija</w:t>
            </w:r>
          </w:p>
        </w:tc>
        <w:tc>
          <w:tcPr>
            <w:tcW w:w="2268" w:type="dxa"/>
          </w:tcPr>
          <w:p w14:paraId="5038EB9C" w14:textId="3FE2A2F5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Ožujak</w:t>
            </w:r>
          </w:p>
        </w:tc>
        <w:tc>
          <w:tcPr>
            <w:tcW w:w="2268" w:type="dxa"/>
          </w:tcPr>
          <w:p w14:paraId="32B39012" w14:textId="749268F8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Učiteljica POV</w:t>
            </w:r>
          </w:p>
        </w:tc>
      </w:tr>
      <w:tr w:rsidR="00896BFE" w:rsidRPr="0065361A" w14:paraId="0A75E1BB" w14:textId="77777777" w:rsidTr="000628BE">
        <w:tc>
          <w:tcPr>
            <w:tcW w:w="3256" w:type="dxa"/>
          </w:tcPr>
          <w:p w14:paraId="44088247" w14:textId="2FD1D560" w:rsidR="00896BFE" w:rsidRPr="0065361A" w:rsidRDefault="00896BFE" w:rsidP="00896BFE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Hrvatski krajevi i Bosna pod Turcima</w:t>
            </w:r>
          </w:p>
        </w:tc>
        <w:tc>
          <w:tcPr>
            <w:tcW w:w="2551" w:type="dxa"/>
          </w:tcPr>
          <w:p w14:paraId="157AABCC" w14:textId="1FF39147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POV, grupni rad</w:t>
            </w:r>
          </w:p>
        </w:tc>
        <w:tc>
          <w:tcPr>
            <w:tcW w:w="2268" w:type="dxa"/>
          </w:tcPr>
          <w:p w14:paraId="1E1D67F6" w14:textId="5E191C9E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Svibanj</w:t>
            </w:r>
          </w:p>
        </w:tc>
        <w:tc>
          <w:tcPr>
            <w:tcW w:w="2268" w:type="dxa"/>
          </w:tcPr>
          <w:p w14:paraId="6929FA58" w14:textId="046BD2B6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Učiteljica POV</w:t>
            </w:r>
          </w:p>
        </w:tc>
      </w:tr>
      <w:tr w:rsidR="00896BFE" w:rsidRPr="0065361A" w14:paraId="013ABBBF" w14:textId="77777777" w:rsidTr="000628BE">
        <w:tc>
          <w:tcPr>
            <w:tcW w:w="3256" w:type="dxa"/>
          </w:tcPr>
          <w:p w14:paraId="1DB87075" w14:textId="377F4684" w:rsidR="00896BFE" w:rsidRPr="0065361A" w:rsidRDefault="00896BFE" w:rsidP="00896BFE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lastRenderedPageBreak/>
              <w:t>Demografske strukture stanovništva</w:t>
            </w:r>
          </w:p>
        </w:tc>
        <w:tc>
          <w:tcPr>
            <w:tcW w:w="2551" w:type="dxa"/>
          </w:tcPr>
          <w:p w14:paraId="47BF0827" w14:textId="28C10AD9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GEO, predavanje i rasprava</w:t>
            </w:r>
          </w:p>
        </w:tc>
        <w:tc>
          <w:tcPr>
            <w:tcW w:w="2268" w:type="dxa"/>
          </w:tcPr>
          <w:p w14:paraId="06A89D3C" w14:textId="10C9F8F5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Veljača</w:t>
            </w:r>
          </w:p>
        </w:tc>
        <w:tc>
          <w:tcPr>
            <w:tcW w:w="2268" w:type="dxa"/>
          </w:tcPr>
          <w:p w14:paraId="0DA4AAD7" w14:textId="2F60857A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Učiteljica GEO</w:t>
            </w:r>
          </w:p>
        </w:tc>
      </w:tr>
      <w:tr w:rsidR="00896BFE" w:rsidRPr="0065361A" w14:paraId="2291118C" w14:textId="77777777" w:rsidTr="000628BE">
        <w:tc>
          <w:tcPr>
            <w:tcW w:w="3256" w:type="dxa"/>
          </w:tcPr>
          <w:p w14:paraId="41D9C484" w14:textId="24ED752F" w:rsidR="00896BFE" w:rsidRPr="0065361A" w:rsidRDefault="00896BFE" w:rsidP="00896BFE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Ugrožavanje i zaštita okoliša</w:t>
            </w:r>
          </w:p>
        </w:tc>
        <w:tc>
          <w:tcPr>
            <w:tcW w:w="2551" w:type="dxa"/>
          </w:tcPr>
          <w:p w14:paraId="5A54CA54" w14:textId="44B55A13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GEO, radionica</w:t>
            </w:r>
          </w:p>
        </w:tc>
        <w:tc>
          <w:tcPr>
            <w:tcW w:w="2268" w:type="dxa"/>
          </w:tcPr>
          <w:p w14:paraId="01E2D235" w14:textId="7C4D681C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Svibanj</w:t>
            </w:r>
          </w:p>
        </w:tc>
        <w:tc>
          <w:tcPr>
            <w:tcW w:w="2268" w:type="dxa"/>
          </w:tcPr>
          <w:p w14:paraId="75A6FEFC" w14:textId="409FF8E0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Učiteljica GEO</w:t>
            </w:r>
          </w:p>
        </w:tc>
      </w:tr>
      <w:tr w:rsidR="00896BFE" w:rsidRPr="0065361A" w14:paraId="59BA9E40" w14:textId="77777777" w:rsidTr="000628BE">
        <w:tc>
          <w:tcPr>
            <w:tcW w:w="3256" w:type="dxa"/>
          </w:tcPr>
          <w:p w14:paraId="2839CFC5" w14:textId="541B8935" w:rsidR="00896BFE" w:rsidRPr="0065361A" w:rsidRDefault="00896BFE" w:rsidP="00896BFE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Recikliranje i energetska učinkovitost u građevinarstvu</w:t>
            </w:r>
          </w:p>
        </w:tc>
        <w:tc>
          <w:tcPr>
            <w:tcW w:w="2551" w:type="dxa"/>
          </w:tcPr>
          <w:p w14:paraId="4CE48EE2" w14:textId="3F6B9C4E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TK, Predavanje</w:t>
            </w:r>
          </w:p>
        </w:tc>
        <w:tc>
          <w:tcPr>
            <w:tcW w:w="2268" w:type="dxa"/>
          </w:tcPr>
          <w:p w14:paraId="774A5787" w14:textId="1E584550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Veljača</w:t>
            </w:r>
          </w:p>
        </w:tc>
        <w:tc>
          <w:tcPr>
            <w:tcW w:w="2268" w:type="dxa"/>
          </w:tcPr>
          <w:p w14:paraId="7A0CD7AA" w14:textId="3B67D3E5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Učitelj TK</w:t>
            </w:r>
          </w:p>
        </w:tc>
      </w:tr>
      <w:tr w:rsidR="00896BFE" w:rsidRPr="0065361A" w14:paraId="36A82DA8" w14:textId="77777777" w:rsidTr="000628BE">
        <w:tc>
          <w:tcPr>
            <w:tcW w:w="3256" w:type="dxa"/>
          </w:tcPr>
          <w:p w14:paraId="0A96B908" w14:textId="26B431D0" w:rsidR="00896BFE" w:rsidRPr="0065361A" w:rsidRDefault="00896BFE" w:rsidP="00896BFE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Prevencija nastanka pretilosti i s njima povezanih bolesti</w:t>
            </w:r>
          </w:p>
        </w:tc>
        <w:tc>
          <w:tcPr>
            <w:tcW w:w="2551" w:type="dxa"/>
          </w:tcPr>
          <w:p w14:paraId="534524AC" w14:textId="69E7BAF2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TZK, predavanje</w:t>
            </w:r>
          </w:p>
        </w:tc>
        <w:tc>
          <w:tcPr>
            <w:tcW w:w="2268" w:type="dxa"/>
          </w:tcPr>
          <w:p w14:paraId="1E9CC03D" w14:textId="79FBD391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Rujan</w:t>
            </w:r>
          </w:p>
        </w:tc>
        <w:tc>
          <w:tcPr>
            <w:tcW w:w="2268" w:type="dxa"/>
          </w:tcPr>
          <w:p w14:paraId="7E87B142" w14:textId="4CF052F8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Učitelj TZK</w:t>
            </w:r>
          </w:p>
        </w:tc>
      </w:tr>
      <w:tr w:rsidR="00896BFE" w:rsidRPr="0065361A" w14:paraId="63C0546B" w14:textId="77777777" w:rsidTr="000628BE">
        <w:tc>
          <w:tcPr>
            <w:tcW w:w="3256" w:type="dxa"/>
          </w:tcPr>
          <w:p w14:paraId="48373134" w14:textId="3AABC026" w:rsidR="00896BFE" w:rsidRPr="0065361A" w:rsidRDefault="00896BFE" w:rsidP="00896BFE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Nasilje u sportu</w:t>
            </w:r>
          </w:p>
        </w:tc>
        <w:tc>
          <w:tcPr>
            <w:tcW w:w="2551" w:type="dxa"/>
          </w:tcPr>
          <w:p w14:paraId="0867867D" w14:textId="69F7334A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TZK, predavanje</w:t>
            </w:r>
          </w:p>
        </w:tc>
        <w:tc>
          <w:tcPr>
            <w:tcW w:w="2268" w:type="dxa"/>
          </w:tcPr>
          <w:p w14:paraId="069F20C9" w14:textId="4B7794A5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Veljača</w:t>
            </w:r>
          </w:p>
        </w:tc>
        <w:tc>
          <w:tcPr>
            <w:tcW w:w="2268" w:type="dxa"/>
          </w:tcPr>
          <w:p w14:paraId="21B97B6A" w14:textId="458E53F6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Učitelj TZK</w:t>
            </w:r>
          </w:p>
        </w:tc>
      </w:tr>
      <w:tr w:rsidR="00896BFE" w:rsidRPr="0065361A" w14:paraId="4D4EDF7A" w14:textId="77777777" w:rsidTr="000628BE">
        <w:tc>
          <w:tcPr>
            <w:tcW w:w="3256" w:type="dxa"/>
          </w:tcPr>
          <w:p w14:paraId="5723CE42" w14:textId="0037CBEE" w:rsidR="00896BFE" w:rsidRPr="0065361A" w:rsidRDefault="00896BFE" w:rsidP="00896BFE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Zdravlje i prehrana</w:t>
            </w:r>
          </w:p>
        </w:tc>
        <w:tc>
          <w:tcPr>
            <w:tcW w:w="2551" w:type="dxa"/>
          </w:tcPr>
          <w:p w14:paraId="13ACAEB8" w14:textId="7797087A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TZK, predavanje</w:t>
            </w:r>
          </w:p>
        </w:tc>
        <w:tc>
          <w:tcPr>
            <w:tcW w:w="2268" w:type="dxa"/>
          </w:tcPr>
          <w:p w14:paraId="62B77C2B" w14:textId="782D382A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Svibanj</w:t>
            </w:r>
          </w:p>
        </w:tc>
        <w:tc>
          <w:tcPr>
            <w:tcW w:w="2268" w:type="dxa"/>
          </w:tcPr>
          <w:p w14:paraId="342367B8" w14:textId="79D0979E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Učitelj TZK</w:t>
            </w:r>
          </w:p>
        </w:tc>
      </w:tr>
      <w:tr w:rsidR="00896BFE" w:rsidRPr="0065361A" w14:paraId="62D51FC3" w14:textId="77777777" w:rsidTr="000628BE">
        <w:tc>
          <w:tcPr>
            <w:tcW w:w="3256" w:type="dxa"/>
          </w:tcPr>
          <w:p w14:paraId="65E018CB" w14:textId="52558C0C" w:rsidR="00896BFE" w:rsidRPr="0065361A" w:rsidRDefault="00896BFE" w:rsidP="00896BFE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Načini obrane od štetnih djelovanja mrežom</w:t>
            </w:r>
          </w:p>
        </w:tc>
        <w:tc>
          <w:tcPr>
            <w:tcW w:w="2551" w:type="dxa"/>
          </w:tcPr>
          <w:p w14:paraId="4175BF1B" w14:textId="36EA87BE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INF, predavanje</w:t>
            </w:r>
          </w:p>
        </w:tc>
        <w:tc>
          <w:tcPr>
            <w:tcW w:w="2268" w:type="dxa"/>
          </w:tcPr>
          <w:p w14:paraId="5D314BF1" w14:textId="5E6666A1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Listopad</w:t>
            </w:r>
          </w:p>
        </w:tc>
        <w:tc>
          <w:tcPr>
            <w:tcW w:w="2268" w:type="dxa"/>
          </w:tcPr>
          <w:p w14:paraId="4A1D5866" w14:textId="197C09D4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Učitelj INF</w:t>
            </w:r>
          </w:p>
        </w:tc>
      </w:tr>
      <w:tr w:rsidR="00896BFE" w:rsidRPr="0065361A" w14:paraId="6732F531" w14:textId="77777777" w:rsidTr="000628BE">
        <w:tc>
          <w:tcPr>
            <w:tcW w:w="3256" w:type="dxa"/>
            <w:vAlign w:val="bottom"/>
          </w:tcPr>
          <w:p w14:paraId="25306C76" w14:textId="4691CD9A" w:rsidR="00896BFE" w:rsidRPr="0065361A" w:rsidRDefault="00896BFE" w:rsidP="00896BFE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Elektroničko nasilje</w:t>
            </w:r>
          </w:p>
        </w:tc>
        <w:tc>
          <w:tcPr>
            <w:tcW w:w="2551" w:type="dxa"/>
          </w:tcPr>
          <w:p w14:paraId="7E790740" w14:textId="628960A3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INF, predavanje</w:t>
            </w:r>
          </w:p>
        </w:tc>
        <w:tc>
          <w:tcPr>
            <w:tcW w:w="2268" w:type="dxa"/>
            <w:vAlign w:val="center"/>
          </w:tcPr>
          <w:p w14:paraId="041815A5" w14:textId="4B4D494C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Svibanj</w:t>
            </w:r>
          </w:p>
        </w:tc>
        <w:tc>
          <w:tcPr>
            <w:tcW w:w="2268" w:type="dxa"/>
            <w:vAlign w:val="center"/>
          </w:tcPr>
          <w:p w14:paraId="2DBA82A6" w14:textId="6F01BAA7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Učitelj INF</w:t>
            </w:r>
          </w:p>
        </w:tc>
      </w:tr>
      <w:tr w:rsidR="00896BFE" w:rsidRPr="0065361A" w14:paraId="1E90CFF3" w14:textId="77777777" w:rsidTr="000628BE">
        <w:tc>
          <w:tcPr>
            <w:tcW w:w="3256" w:type="dxa"/>
          </w:tcPr>
          <w:p w14:paraId="28F53F4E" w14:textId="306294E6" w:rsidR="00896BFE" w:rsidRPr="0065361A" w:rsidRDefault="00896BFE" w:rsidP="00896BFE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bCs/>
                <w:sz w:val="22"/>
                <w:szCs w:val="22"/>
                <w:lang w:eastAsia="ar-SA"/>
              </w:rPr>
              <w:t>Slobodno vrijeme</w:t>
            </w:r>
          </w:p>
        </w:tc>
        <w:tc>
          <w:tcPr>
            <w:tcW w:w="2551" w:type="dxa"/>
          </w:tcPr>
          <w:p w14:paraId="638A5964" w14:textId="50F71BB0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bCs/>
                <w:sz w:val="22"/>
                <w:szCs w:val="22"/>
                <w:lang w:eastAsia="ar-SA"/>
              </w:rPr>
              <w:t>NJJ, Grupni rad s učenicima</w:t>
            </w:r>
          </w:p>
        </w:tc>
        <w:tc>
          <w:tcPr>
            <w:tcW w:w="2268" w:type="dxa"/>
          </w:tcPr>
          <w:p w14:paraId="4D944B29" w14:textId="32EE0A80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bCs/>
                <w:sz w:val="22"/>
                <w:szCs w:val="22"/>
                <w:lang w:eastAsia="ar-SA"/>
              </w:rPr>
              <w:t xml:space="preserve">Siječanj </w:t>
            </w:r>
          </w:p>
        </w:tc>
        <w:tc>
          <w:tcPr>
            <w:tcW w:w="2268" w:type="dxa"/>
          </w:tcPr>
          <w:p w14:paraId="4D144B12" w14:textId="7115A8FD" w:rsidR="00896BFE" w:rsidRPr="0065361A" w:rsidRDefault="00896BFE" w:rsidP="00896BFE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Učiteljica NJJ</w:t>
            </w:r>
          </w:p>
        </w:tc>
      </w:tr>
    </w:tbl>
    <w:p w14:paraId="34867206" w14:textId="77777777" w:rsidR="0027032B" w:rsidRPr="0065361A" w:rsidRDefault="0027032B" w:rsidP="009A0AFE">
      <w:pPr>
        <w:jc w:val="both"/>
        <w:rPr>
          <w:rFonts w:asciiTheme="majorHAnsi" w:eastAsiaTheme="majorEastAsia" w:hAnsiTheme="majorHAnsi" w:cstheme="minorHAnsi"/>
          <w:b/>
          <w:iCs/>
          <w:color w:val="31849B" w:themeColor="accent5" w:themeShade="BF"/>
          <w:sz w:val="22"/>
          <w:szCs w:val="22"/>
        </w:rPr>
      </w:pPr>
    </w:p>
    <w:p w14:paraId="24D1145E" w14:textId="77777777" w:rsidR="0027032B" w:rsidRPr="0065361A" w:rsidRDefault="0027032B" w:rsidP="009A0AFE">
      <w:pPr>
        <w:jc w:val="both"/>
        <w:rPr>
          <w:rFonts w:asciiTheme="majorHAnsi" w:eastAsiaTheme="majorEastAsia" w:hAnsiTheme="majorHAnsi" w:cstheme="minorHAnsi"/>
          <w:b/>
          <w:iCs/>
          <w:color w:val="31849B" w:themeColor="accent5" w:themeShade="BF"/>
          <w:sz w:val="22"/>
          <w:szCs w:val="22"/>
        </w:rPr>
      </w:pPr>
      <w:r w:rsidRPr="0065361A">
        <w:rPr>
          <w:rFonts w:asciiTheme="majorHAnsi" w:hAnsiTheme="majorHAnsi" w:cstheme="minorHAnsi"/>
          <w:b/>
          <w:i/>
          <w:color w:val="31849B" w:themeColor="accent5" w:themeShade="BF"/>
          <w:sz w:val="22"/>
          <w:szCs w:val="22"/>
        </w:rPr>
        <w:br w:type="page"/>
      </w:r>
    </w:p>
    <w:p w14:paraId="040718DE" w14:textId="5898E5A5" w:rsidR="00EE6A43" w:rsidRPr="0065361A" w:rsidRDefault="00EE6A43" w:rsidP="009A0AFE">
      <w:pPr>
        <w:pStyle w:val="Naslov4"/>
        <w:jc w:val="both"/>
        <w:rPr>
          <w:rFonts w:cstheme="minorHAnsi"/>
          <w:b/>
          <w:i w:val="0"/>
          <w:color w:val="auto"/>
          <w:sz w:val="22"/>
          <w:szCs w:val="22"/>
        </w:rPr>
      </w:pPr>
      <w:r w:rsidRPr="0065361A">
        <w:rPr>
          <w:rFonts w:cstheme="minorHAnsi"/>
          <w:b/>
          <w:i w:val="0"/>
          <w:color w:val="auto"/>
          <w:sz w:val="22"/>
          <w:szCs w:val="22"/>
        </w:rPr>
        <w:lastRenderedPageBreak/>
        <w:t>3.</w:t>
      </w:r>
      <w:r w:rsidR="00F96A30" w:rsidRPr="0065361A">
        <w:rPr>
          <w:rFonts w:cstheme="minorHAnsi"/>
          <w:b/>
          <w:i w:val="0"/>
          <w:color w:val="auto"/>
          <w:sz w:val="22"/>
          <w:szCs w:val="22"/>
        </w:rPr>
        <w:t>1.10</w:t>
      </w:r>
      <w:r w:rsidR="00674FC3" w:rsidRPr="0065361A">
        <w:rPr>
          <w:rFonts w:cstheme="minorHAnsi"/>
          <w:b/>
          <w:i w:val="0"/>
          <w:color w:val="auto"/>
          <w:sz w:val="22"/>
          <w:szCs w:val="22"/>
        </w:rPr>
        <w:t>.</w:t>
      </w:r>
      <w:r w:rsidRPr="0065361A">
        <w:rPr>
          <w:rFonts w:cstheme="minorHAnsi"/>
          <w:b/>
          <w:i w:val="0"/>
          <w:color w:val="auto"/>
          <w:sz w:val="22"/>
          <w:szCs w:val="22"/>
        </w:rPr>
        <w:t xml:space="preserve"> Plan preventivnih aktivnosti za</w:t>
      </w:r>
      <w:r w:rsidR="000474E4">
        <w:rPr>
          <w:rFonts w:cstheme="minorHAnsi"/>
          <w:b/>
          <w:i w:val="0"/>
          <w:color w:val="auto"/>
          <w:sz w:val="22"/>
          <w:szCs w:val="22"/>
        </w:rPr>
        <w:t xml:space="preserve"> učenike</w:t>
      </w:r>
      <w:r w:rsidR="00405958">
        <w:rPr>
          <w:rFonts w:cstheme="minorHAnsi"/>
          <w:b/>
          <w:i w:val="0"/>
          <w:color w:val="auto"/>
          <w:sz w:val="22"/>
          <w:szCs w:val="22"/>
        </w:rPr>
        <w:t xml:space="preserve"> </w:t>
      </w:r>
      <w:r w:rsidR="000474E4">
        <w:rPr>
          <w:rFonts w:cstheme="minorHAnsi"/>
          <w:b/>
          <w:i w:val="0"/>
          <w:color w:val="auto"/>
          <w:sz w:val="22"/>
          <w:szCs w:val="22"/>
        </w:rPr>
        <w:t>5. i 7. razreda</w:t>
      </w:r>
      <w:r w:rsidRPr="0065361A">
        <w:rPr>
          <w:rFonts w:cstheme="minorHAnsi"/>
          <w:b/>
          <w:i w:val="0"/>
          <w:color w:val="auto"/>
          <w:sz w:val="22"/>
          <w:szCs w:val="22"/>
        </w:rPr>
        <w:t xml:space="preserve"> </w:t>
      </w:r>
      <w:r w:rsidR="000474E4">
        <w:rPr>
          <w:rFonts w:cstheme="minorHAnsi"/>
          <w:b/>
          <w:i w:val="0"/>
          <w:color w:val="auto"/>
          <w:sz w:val="22"/>
          <w:szCs w:val="22"/>
        </w:rPr>
        <w:t>PRO</w:t>
      </w:r>
      <w:r w:rsidR="009E5C21" w:rsidRPr="0065361A">
        <w:rPr>
          <w:rFonts w:cstheme="minorHAnsi"/>
          <w:b/>
          <w:i w:val="0"/>
          <w:color w:val="auto"/>
          <w:sz w:val="22"/>
          <w:szCs w:val="22"/>
        </w:rPr>
        <w:t xml:space="preserve"> po čl.8</w:t>
      </w:r>
      <w:r w:rsidR="000474E4">
        <w:rPr>
          <w:rFonts w:cstheme="minorHAnsi"/>
          <w:b/>
          <w:i w:val="0"/>
          <w:color w:val="auto"/>
          <w:sz w:val="22"/>
          <w:szCs w:val="22"/>
        </w:rPr>
        <w:t xml:space="preserve">   </w:t>
      </w:r>
    </w:p>
    <w:p w14:paraId="45918B8F" w14:textId="77777777" w:rsidR="0005688F" w:rsidRDefault="0005688F" w:rsidP="0005688F">
      <w:pPr>
        <w:rPr>
          <w:rFonts w:asciiTheme="majorHAnsi" w:hAnsiTheme="majorHAnsi"/>
          <w:sz w:val="22"/>
        </w:rPr>
      </w:pPr>
    </w:p>
    <w:p w14:paraId="1F51B166" w14:textId="6839FE5A" w:rsidR="00A91578" w:rsidRPr="0065361A" w:rsidRDefault="0005688F" w:rsidP="0005688F">
      <w:pPr>
        <w:rPr>
          <w:rFonts w:eastAsiaTheme="minorHAnsi" w:cstheme="minorHAnsi"/>
          <w:i/>
          <w:color w:val="31849B" w:themeColor="accent5" w:themeShade="BF"/>
          <w:sz w:val="22"/>
          <w:szCs w:val="22"/>
          <w:lang w:eastAsia="hr-HR" w:bidi="kn-IN"/>
        </w:rPr>
      </w:pPr>
      <w:r w:rsidRPr="00FE7263">
        <w:rPr>
          <w:rFonts w:asciiTheme="majorHAnsi" w:hAnsiTheme="majorHAnsi"/>
          <w:sz w:val="22"/>
        </w:rPr>
        <w:t>Učiteljica: Mari</w:t>
      </w:r>
      <w:r>
        <w:rPr>
          <w:rFonts w:asciiTheme="majorHAnsi" w:hAnsiTheme="majorHAnsi"/>
          <w:sz w:val="22"/>
        </w:rPr>
        <w:t>jana Jelić</w:t>
      </w:r>
    </w:p>
    <w:p w14:paraId="1C0F6B1A" w14:textId="77777777" w:rsidR="00EE6A43" w:rsidRPr="0065361A" w:rsidRDefault="00EE6A43" w:rsidP="009A0AFE">
      <w:pPr>
        <w:jc w:val="both"/>
        <w:rPr>
          <w:rFonts w:asciiTheme="majorHAnsi" w:hAnsiTheme="majorHAnsi" w:cstheme="minorHAnsi"/>
          <w:b/>
          <w:color w:val="31849B" w:themeColor="accent5" w:themeShade="BF"/>
          <w:sz w:val="22"/>
          <w:szCs w:val="22"/>
        </w:rPr>
      </w:pPr>
    </w:p>
    <w:tbl>
      <w:tblPr>
        <w:tblW w:w="0" w:type="auto"/>
        <w:tblInd w:w="-5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3027"/>
        <w:gridCol w:w="2886"/>
        <w:gridCol w:w="2549"/>
        <w:gridCol w:w="1194"/>
      </w:tblGrid>
      <w:tr w:rsidR="006E036B" w:rsidRPr="0065361A" w14:paraId="14904619" w14:textId="77777777" w:rsidTr="00767A8C"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D22F6C" w14:textId="77777777" w:rsidR="006E036B" w:rsidRPr="00A17C87" w:rsidRDefault="006E036B" w:rsidP="006E036B">
            <w:pPr>
              <w:keepNext/>
              <w:keepLines/>
              <w:spacing w:before="40" w:line="251" w:lineRule="auto"/>
              <w:jc w:val="both"/>
              <w:rPr>
                <w:rFonts w:ascii="Cambria" w:hAnsi="Cambria"/>
                <w:sz w:val="22"/>
                <w:szCs w:val="22"/>
              </w:rPr>
            </w:pPr>
            <w:r w:rsidRPr="00A17C87">
              <w:rPr>
                <w:rFonts w:ascii="Cambria" w:hAnsi="Cambria"/>
                <w:sz w:val="22"/>
                <w:szCs w:val="22"/>
              </w:rPr>
              <w:t>Specifičnosti razrednog odjela, snage koje odjel  ima, vještine koje je potrebno usvajati i usavršavati…</w:t>
            </w:r>
          </w:p>
          <w:p w14:paraId="7948D449" w14:textId="77777777" w:rsidR="000474E4" w:rsidRDefault="000474E4" w:rsidP="006E036B">
            <w:pPr>
              <w:suppressAutoHyphens/>
              <w:autoSpaceDN w:val="0"/>
              <w:spacing w:before="40"/>
              <w:textAlignment w:val="baseline"/>
              <w:rPr>
                <w:rFonts w:ascii="Cambria" w:hAnsi="Cambria"/>
                <w:sz w:val="22"/>
                <w:szCs w:val="22"/>
              </w:rPr>
            </w:pPr>
          </w:p>
          <w:p w14:paraId="26CFFFAD" w14:textId="42827AFA" w:rsidR="006E036B" w:rsidRPr="0065361A" w:rsidRDefault="006E036B" w:rsidP="006E036B">
            <w:pPr>
              <w:suppressAutoHyphens/>
              <w:autoSpaceDN w:val="0"/>
              <w:spacing w:before="40"/>
              <w:textAlignment w:val="baseline"/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  <w:r w:rsidRPr="00A17C87">
              <w:rPr>
                <w:rFonts w:ascii="Cambria" w:hAnsi="Cambria"/>
                <w:sz w:val="22"/>
                <w:szCs w:val="22"/>
              </w:rPr>
              <w:t xml:space="preserve">Posebni razredni odjel u </w:t>
            </w:r>
            <w:r w:rsidR="006435B0" w:rsidRPr="00A17C87">
              <w:rPr>
                <w:rFonts w:ascii="Cambria" w:hAnsi="Cambria"/>
                <w:sz w:val="22"/>
                <w:szCs w:val="22"/>
              </w:rPr>
              <w:t>šk. god</w:t>
            </w:r>
            <w:r w:rsidRPr="00A17C87">
              <w:rPr>
                <w:rFonts w:ascii="Cambria" w:hAnsi="Cambria"/>
                <w:sz w:val="22"/>
                <w:szCs w:val="22"/>
              </w:rPr>
              <w:t>. 2021./2022. pohađat će tri  učenika, od kojih jedan učenik petog, dvije učenice sedmog razreda. S obzirom na specifična funkcioniranja učenika i različitu dob, teme za satove razrednog odjela osmišljavaju se s posebnom pažnjom i ciljem da svaki učenik, bez obzira na svoje teškoće može u njemu sudjelovati. Svi učenici pohađaju nastavni plan i program po posebnom programu uz individualizirane postupke u radu. Radi se o učenicima sa slabim komunikacijskim vještinama, vještinama socijalne interakcije te samokontrole i razumijevanja vlastitih i tuđih emocija. Preventivne aktivnosti bit će usmjerene na jačanje spomenutih vještina uz praktične aktivnosti iz svakodnevnog života. Obrađivat će se teme o životu i radu u obitelji i školi, učenju i vladanju, međusobnom poštivanju, prijateljstvu, samopouzdanju i odgovornosti prema sebi i drugima, pravilima lijepog ponašanja itd. Navedene teme s učenicima će provoditi razrednica, a po potrebi će se uključiti i članovi stručne službe škole i drugi odgojno-obrazovni djelatnici.</w:t>
            </w:r>
          </w:p>
        </w:tc>
      </w:tr>
      <w:tr w:rsidR="006E036B" w:rsidRPr="0065361A" w14:paraId="0119BC2B" w14:textId="77777777" w:rsidTr="006E036B">
        <w:trPr>
          <w:trHeight w:val="170"/>
        </w:trPr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DDF409" w14:textId="77777777" w:rsidR="006E036B" w:rsidRPr="0065361A" w:rsidRDefault="006E036B" w:rsidP="006E036B">
            <w:pPr>
              <w:pStyle w:val="Naslov4"/>
              <w:jc w:val="both"/>
              <w:rPr>
                <w:rFonts w:cstheme="minorHAnsi"/>
                <w:b/>
                <w:i w:val="0"/>
                <w:color w:val="auto"/>
                <w:sz w:val="22"/>
                <w:szCs w:val="22"/>
              </w:rPr>
            </w:pPr>
            <w:r w:rsidRPr="0065361A">
              <w:rPr>
                <w:rFonts w:cstheme="minorHAnsi"/>
                <w:b/>
                <w:i w:val="0"/>
                <w:color w:val="auto"/>
                <w:sz w:val="22"/>
                <w:szCs w:val="22"/>
              </w:rPr>
              <w:t>Planirane  aktivnosti: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E7FDFF" w14:textId="77777777" w:rsidR="006E036B" w:rsidRPr="0065361A" w:rsidRDefault="006E036B" w:rsidP="006E036B">
            <w:pPr>
              <w:pStyle w:val="Naslov4"/>
              <w:jc w:val="both"/>
              <w:rPr>
                <w:rFonts w:cstheme="minorHAnsi"/>
                <w:b/>
                <w:i w:val="0"/>
                <w:color w:val="auto"/>
                <w:sz w:val="22"/>
                <w:szCs w:val="22"/>
              </w:rPr>
            </w:pPr>
            <w:r w:rsidRPr="0065361A">
              <w:rPr>
                <w:rFonts w:cstheme="minorHAnsi"/>
                <w:b/>
                <w:i w:val="0"/>
                <w:color w:val="auto"/>
                <w:sz w:val="22"/>
                <w:szCs w:val="22"/>
              </w:rPr>
              <w:t>Način  provedbe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07FBDF" w14:textId="77777777" w:rsidR="006E036B" w:rsidRPr="0065361A" w:rsidRDefault="006E036B" w:rsidP="006E036B">
            <w:pPr>
              <w:pStyle w:val="Naslov4"/>
              <w:jc w:val="both"/>
              <w:rPr>
                <w:rFonts w:cstheme="minorHAnsi"/>
                <w:b/>
                <w:i w:val="0"/>
                <w:color w:val="auto"/>
                <w:sz w:val="22"/>
                <w:szCs w:val="22"/>
              </w:rPr>
            </w:pPr>
            <w:r w:rsidRPr="0065361A">
              <w:rPr>
                <w:rFonts w:cstheme="minorHAnsi"/>
                <w:b/>
                <w:i w:val="0"/>
                <w:color w:val="auto"/>
                <w:sz w:val="22"/>
                <w:szCs w:val="22"/>
              </w:rPr>
              <w:t>Vrijeme provedbe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568ADB" w14:textId="77777777" w:rsidR="006E036B" w:rsidRPr="0065361A" w:rsidRDefault="006E036B" w:rsidP="006E036B">
            <w:pPr>
              <w:pStyle w:val="Naslov4"/>
              <w:jc w:val="both"/>
              <w:rPr>
                <w:rFonts w:cstheme="minorHAnsi"/>
                <w:b/>
                <w:i w:val="0"/>
                <w:color w:val="auto"/>
                <w:sz w:val="22"/>
                <w:szCs w:val="22"/>
              </w:rPr>
            </w:pPr>
            <w:r w:rsidRPr="0065361A">
              <w:rPr>
                <w:rFonts w:cstheme="minorHAnsi"/>
                <w:b/>
                <w:i w:val="0"/>
                <w:color w:val="auto"/>
                <w:sz w:val="22"/>
                <w:szCs w:val="22"/>
              </w:rPr>
              <w:t>Nositelj:</w:t>
            </w:r>
          </w:p>
        </w:tc>
      </w:tr>
      <w:tr w:rsidR="006E036B" w:rsidRPr="0065361A" w14:paraId="767BDBEA" w14:textId="77777777" w:rsidTr="006E036B">
        <w:trPr>
          <w:trHeight w:val="170"/>
        </w:trPr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547178" w14:textId="77777777" w:rsidR="006E036B" w:rsidRPr="0065361A" w:rsidRDefault="006E036B" w:rsidP="006E036B">
            <w:pPr>
              <w:suppressLineNumber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Kućni red Škole</w:t>
            </w:r>
          </w:p>
          <w:p w14:paraId="6991FD1B" w14:textId="77777777" w:rsidR="006E036B" w:rsidRPr="0065361A" w:rsidRDefault="006E036B" w:rsidP="006E036B">
            <w:pPr>
              <w:suppressLineNumber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Pravilnik o izricanju pedagoških  mjera</w:t>
            </w:r>
          </w:p>
          <w:p w14:paraId="20A7EB6C" w14:textId="77777777" w:rsidR="006E036B" w:rsidRPr="0065361A" w:rsidRDefault="006E036B" w:rsidP="006E036B">
            <w:pPr>
              <w:suppressLineNumber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Pravilnik o ocjenjivanju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FF5650" w14:textId="77777777" w:rsidR="006E036B" w:rsidRPr="0065361A" w:rsidRDefault="006E036B" w:rsidP="006E036B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Predavanja, roditeljski sastanci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9F313A" w14:textId="6B24C076" w:rsidR="006E036B" w:rsidRPr="0065361A" w:rsidRDefault="006E036B" w:rsidP="006E036B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Rujan 2021.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3042B5" w14:textId="77777777" w:rsidR="006E036B" w:rsidRPr="0065361A" w:rsidRDefault="006E036B" w:rsidP="006E036B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Razrednik</w:t>
            </w:r>
          </w:p>
        </w:tc>
      </w:tr>
      <w:tr w:rsidR="006E036B" w:rsidRPr="0065361A" w14:paraId="213306A6" w14:textId="77777777" w:rsidTr="006E036B">
        <w:trPr>
          <w:trHeight w:val="170"/>
        </w:trPr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8F14A4" w14:textId="77777777" w:rsidR="006E036B" w:rsidRPr="00A17C87" w:rsidRDefault="006E036B" w:rsidP="006E036B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A17C87">
              <w:rPr>
                <w:rFonts w:ascii="Cambria" w:hAnsi="Cambria"/>
                <w:sz w:val="22"/>
                <w:szCs w:val="22"/>
              </w:rPr>
              <w:t xml:space="preserve">Prevencija ovisnosti </w:t>
            </w:r>
          </w:p>
          <w:p w14:paraId="3DAE1883" w14:textId="15E8D4B1" w:rsidR="006E036B" w:rsidRPr="006E036B" w:rsidRDefault="006E036B" w:rsidP="006E036B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A17C87">
              <w:rPr>
                <w:rFonts w:ascii="Cambria" w:hAnsi="Cambria"/>
                <w:sz w:val="22"/>
                <w:szCs w:val="22"/>
              </w:rPr>
              <w:t xml:space="preserve">Prava i odgovornosti u digitalnom svijetu 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EF2B43" w14:textId="5A598072" w:rsidR="006E036B" w:rsidRPr="0065361A" w:rsidRDefault="006E036B" w:rsidP="006E036B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A17C87">
              <w:rPr>
                <w:rFonts w:ascii="Cambria" w:hAnsi="Cambria"/>
                <w:sz w:val="22"/>
                <w:szCs w:val="22"/>
              </w:rPr>
              <w:t>SRO, DRUŠTVO, prezentacija i grupni rad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5B82BB" w14:textId="36A18B80" w:rsidR="006E036B" w:rsidRPr="0065361A" w:rsidRDefault="006E036B" w:rsidP="006E036B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A17C87">
              <w:rPr>
                <w:rFonts w:ascii="Cambria" w:hAnsi="Cambria"/>
                <w:sz w:val="22"/>
                <w:szCs w:val="22"/>
              </w:rPr>
              <w:t>Studeni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B30E28" w14:textId="6E719187" w:rsidR="006E036B" w:rsidRPr="0065361A" w:rsidRDefault="006E036B" w:rsidP="006E036B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A17C87">
              <w:rPr>
                <w:rFonts w:ascii="Cambria" w:hAnsi="Cambria"/>
                <w:sz w:val="22"/>
                <w:szCs w:val="22"/>
              </w:rPr>
              <w:t>Razrednik</w:t>
            </w:r>
          </w:p>
        </w:tc>
      </w:tr>
      <w:tr w:rsidR="006E036B" w:rsidRPr="0065361A" w14:paraId="66B3E26F" w14:textId="77777777" w:rsidTr="006E036B">
        <w:trPr>
          <w:trHeight w:val="170"/>
        </w:trPr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0EFB8A" w14:textId="77777777" w:rsidR="006E036B" w:rsidRPr="00A17C87" w:rsidRDefault="006E036B" w:rsidP="006E036B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A17C87">
              <w:rPr>
                <w:rFonts w:ascii="Cambria" w:hAnsi="Cambria"/>
                <w:sz w:val="22"/>
                <w:szCs w:val="22"/>
              </w:rPr>
              <w:t xml:space="preserve">Prevencija ovisnosti </w:t>
            </w:r>
          </w:p>
          <w:p w14:paraId="08B088C3" w14:textId="31D4A01F" w:rsidR="006E036B" w:rsidRPr="006E036B" w:rsidRDefault="006E036B" w:rsidP="006E036B">
            <w:pPr>
              <w:suppressLineNumbers/>
              <w:spacing w:line="100" w:lineRule="atLeast"/>
              <w:rPr>
                <w:rFonts w:asciiTheme="majorHAnsi" w:hAnsiTheme="majorHAnsi" w:cs="Cambria"/>
                <w:color w:val="C00000"/>
                <w:sz w:val="22"/>
                <w:szCs w:val="22"/>
              </w:rPr>
            </w:pPr>
            <w:r w:rsidRPr="00A17C87">
              <w:rPr>
                <w:rFonts w:ascii="Cambria" w:hAnsi="Cambria"/>
                <w:sz w:val="22"/>
                <w:szCs w:val="22"/>
              </w:rPr>
              <w:t>Utjecaj medija i vršnjaka prema sredstvima ovisnosti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7B51EA" w14:textId="7FD0E2B9" w:rsidR="006E036B" w:rsidRPr="006E036B" w:rsidRDefault="006E036B" w:rsidP="006E036B">
            <w:pPr>
              <w:keepNext/>
              <w:keepLines/>
              <w:spacing w:line="100" w:lineRule="atLeast"/>
              <w:rPr>
                <w:rFonts w:asciiTheme="majorHAnsi" w:hAnsiTheme="majorHAnsi" w:cs="Cambria"/>
                <w:color w:val="C00000"/>
                <w:sz w:val="22"/>
                <w:szCs w:val="22"/>
              </w:rPr>
            </w:pPr>
            <w:r w:rsidRPr="00A17C87">
              <w:rPr>
                <w:rFonts w:ascii="Cambria" w:hAnsi="Cambria"/>
                <w:sz w:val="22"/>
                <w:szCs w:val="22"/>
              </w:rPr>
              <w:t>SRO, DRUŠTVO,  radionica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027D3C" w14:textId="329B4784" w:rsidR="006E036B" w:rsidRPr="006E036B" w:rsidRDefault="006E036B" w:rsidP="006E036B">
            <w:pPr>
              <w:keepNext/>
              <w:keepLines/>
              <w:spacing w:line="100" w:lineRule="atLeast"/>
              <w:rPr>
                <w:rFonts w:asciiTheme="majorHAnsi" w:hAnsiTheme="majorHAnsi" w:cs="Cambria"/>
                <w:color w:val="C00000"/>
                <w:sz w:val="22"/>
                <w:szCs w:val="22"/>
              </w:rPr>
            </w:pPr>
            <w:r w:rsidRPr="00A17C87">
              <w:rPr>
                <w:rFonts w:ascii="Cambria" w:hAnsi="Cambria" w:cs="Cambria"/>
                <w:sz w:val="22"/>
                <w:szCs w:val="22"/>
              </w:rPr>
              <w:t xml:space="preserve">Studeni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8B511E" w14:textId="242DB158" w:rsidR="006E036B" w:rsidRPr="006E036B" w:rsidRDefault="006E036B" w:rsidP="006E036B">
            <w:pPr>
              <w:keepNext/>
              <w:keepLines/>
              <w:spacing w:line="100" w:lineRule="atLeast"/>
              <w:rPr>
                <w:rFonts w:asciiTheme="majorHAnsi" w:hAnsiTheme="majorHAnsi"/>
                <w:color w:val="C00000"/>
                <w:sz w:val="22"/>
                <w:szCs w:val="22"/>
              </w:rPr>
            </w:pPr>
            <w:r w:rsidRPr="00A17C87">
              <w:rPr>
                <w:rFonts w:ascii="Cambria" w:hAnsi="Cambria"/>
                <w:sz w:val="22"/>
                <w:szCs w:val="22"/>
              </w:rPr>
              <w:t>Razrednik</w:t>
            </w:r>
          </w:p>
        </w:tc>
      </w:tr>
      <w:tr w:rsidR="006E036B" w:rsidRPr="0065361A" w14:paraId="2B74EA25" w14:textId="77777777" w:rsidTr="006E036B">
        <w:trPr>
          <w:trHeight w:val="170"/>
        </w:trPr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02A3CD" w14:textId="02B7FE0F" w:rsidR="006E036B" w:rsidRPr="006E036B" w:rsidRDefault="006E036B" w:rsidP="006E036B">
            <w:pPr>
              <w:suppressLineNumbers/>
              <w:spacing w:line="100" w:lineRule="atLeast"/>
              <w:rPr>
                <w:rFonts w:asciiTheme="majorHAnsi" w:hAnsiTheme="majorHAnsi" w:cs="Cambria"/>
                <w:color w:val="C00000"/>
                <w:sz w:val="22"/>
                <w:szCs w:val="22"/>
              </w:rPr>
            </w:pPr>
            <w:r w:rsidRPr="00A17C87">
              <w:rPr>
                <w:rFonts w:ascii="Cambria" w:hAnsi="Cambria"/>
                <w:sz w:val="22"/>
                <w:szCs w:val="22"/>
                <w:lang w:eastAsia="hr-HR"/>
              </w:rPr>
              <w:t>Tematski roditeljski*</w:t>
            </w:r>
            <w:r w:rsidRPr="00A17C87">
              <w:rPr>
                <w:rFonts w:ascii="Cambria" w:hAnsi="Cambria"/>
                <w:i/>
                <w:sz w:val="22"/>
                <w:szCs w:val="22"/>
                <w:lang w:eastAsia="hr-HR"/>
              </w:rPr>
              <w:t>(u skladu s procijenjenim potrebama)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52C364" w14:textId="20506740" w:rsidR="006E036B" w:rsidRPr="006E036B" w:rsidRDefault="006E036B" w:rsidP="006E036B">
            <w:pPr>
              <w:keepNext/>
              <w:keepLines/>
              <w:spacing w:line="100" w:lineRule="atLeast"/>
              <w:rPr>
                <w:rFonts w:asciiTheme="majorHAnsi" w:hAnsiTheme="majorHAnsi" w:cs="Cambria"/>
                <w:color w:val="C00000"/>
                <w:sz w:val="22"/>
                <w:szCs w:val="22"/>
              </w:rPr>
            </w:pPr>
            <w:r w:rsidRPr="00A17C87">
              <w:rPr>
                <w:rFonts w:ascii="Cambria" w:hAnsi="Cambria" w:cs="Cambria"/>
                <w:sz w:val="22"/>
                <w:szCs w:val="22"/>
              </w:rPr>
              <w:t xml:space="preserve">Predavanje,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1EBDF4" w14:textId="59B94094" w:rsidR="006E036B" w:rsidRPr="006E036B" w:rsidRDefault="006E036B" w:rsidP="006E036B">
            <w:pPr>
              <w:keepNext/>
              <w:keepLines/>
              <w:spacing w:line="100" w:lineRule="atLeast"/>
              <w:rPr>
                <w:rFonts w:asciiTheme="majorHAnsi" w:hAnsiTheme="majorHAnsi" w:cs="Cambria"/>
                <w:color w:val="C00000"/>
                <w:sz w:val="22"/>
                <w:szCs w:val="22"/>
              </w:rPr>
            </w:pPr>
            <w:r w:rsidRPr="00A17C87">
              <w:rPr>
                <w:rFonts w:ascii="Cambria" w:hAnsi="Cambria" w:cs="Cambria"/>
                <w:sz w:val="22"/>
                <w:szCs w:val="22"/>
              </w:rPr>
              <w:t xml:space="preserve">Tijekom godine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69FF54" w14:textId="24D96619" w:rsidR="006E036B" w:rsidRPr="006E036B" w:rsidRDefault="006E036B" w:rsidP="006E036B">
            <w:pPr>
              <w:keepNext/>
              <w:keepLines/>
              <w:spacing w:line="100" w:lineRule="atLeast"/>
              <w:rPr>
                <w:rFonts w:asciiTheme="majorHAnsi" w:hAnsiTheme="majorHAnsi"/>
                <w:color w:val="C00000"/>
                <w:sz w:val="22"/>
                <w:szCs w:val="22"/>
              </w:rPr>
            </w:pPr>
            <w:r w:rsidRPr="00A17C87">
              <w:rPr>
                <w:rFonts w:ascii="Cambria" w:hAnsi="Cambria"/>
                <w:sz w:val="22"/>
                <w:szCs w:val="22"/>
              </w:rPr>
              <w:t>Razrednik</w:t>
            </w:r>
          </w:p>
        </w:tc>
      </w:tr>
      <w:tr w:rsidR="006E036B" w:rsidRPr="0065361A" w14:paraId="4A1BF5B5" w14:textId="77777777" w:rsidTr="006E036B">
        <w:trPr>
          <w:trHeight w:val="170"/>
        </w:trPr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4762DC" w14:textId="6C3A2645" w:rsidR="006E036B" w:rsidRPr="006E036B" w:rsidRDefault="006E036B" w:rsidP="006E036B">
            <w:pPr>
              <w:suppressLineNumbers/>
              <w:spacing w:line="100" w:lineRule="atLeast"/>
              <w:rPr>
                <w:rFonts w:asciiTheme="majorHAnsi" w:hAnsiTheme="majorHAnsi" w:cs="Cambria"/>
                <w:color w:val="C00000"/>
                <w:sz w:val="22"/>
                <w:szCs w:val="22"/>
              </w:rPr>
            </w:pPr>
            <w:r w:rsidRPr="00A17C87">
              <w:rPr>
                <w:rFonts w:ascii="Cambria" w:hAnsi="Cambria"/>
                <w:sz w:val="22"/>
                <w:szCs w:val="22"/>
              </w:rPr>
              <w:t>Živjeti zdravo- Pravilna prehrana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A86E76" w14:textId="2ACFDE36" w:rsidR="006E036B" w:rsidRPr="006E036B" w:rsidRDefault="006E036B" w:rsidP="006E036B">
            <w:pPr>
              <w:keepNext/>
              <w:keepLines/>
              <w:spacing w:line="100" w:lineRule="atLeast"/>
              <w:rPr>
                <w:rFonts w:asciiTheme="majorHAnsi" w:hAnsiTheme="majorHAnsi" w:cs="Cambria"/>
                <w:color w:val="C00000"/>
                <w:sz w:val="22"/>
                <w:szCs w:val="22"/>
              </w:rPr>
            </w:pPr>
            <w:r w:rsidRPr="00A17C87">
              <w:rPr>
                <w:rFonts w:ascii="Cambria" w:hAnsi="Cambria" w:cs="Cambria"/>
                <w:sz w:val="22"/>
                <w:szCs w:val="22"/>
              </w:rPr>
              <w:t xml:space="preserve">SRO, PRIRODA I DRUŠTVO, Radionica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A264DB" w14:textId="4295A0F2" w:rsidR="006E036B" w:rsidRPr="006E036B" w:rsidRDefault="006E036B" w:rsidP="006E036B">
            <w:pPr>
              <w:keepNext/>
              <w:keepLines/>
              <w:spacing w:line="100" w:lineRule="atLeast"/>
              <w:rPr>
                <w:rFonts w:asciiTheme="majorHAnsi" w:hAnsiTheme="majorHAnsi" w:cs="Cambria"/>
                <w:color w:val="C00000"/>
                <w:sz w:val="22"/>
                <w:szCs w:val="22"/>
              </w:rPr>
            </w:pPr>
            <w:r w:rsidRPr="00A17C87">
              <w:rPr>
                <w:rFonts w:ascii="Cambria" w:hAnsi="Cambria" w:cs="Cambria"/>
                <w:sz w:val="22"/>
                <w:szCs w:val="22"/>
              </w:rPr>
              <w:t>Tijekom godine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04040C" w14:textId="638E166F" w:rsidR="006E036B" w:rsidRPr="006E036B" w:rsidRDefault="006E036B" w:rsidP="006E036B">
            <w:pPr>
              <w:keepNext/>
              <w:keepLines/>
              <w:spacing w:line="100" w:lineRule="atLeast"/>
              <w:rPr>
                <w:rFonts w:asciiTheme="majorHAnsi" w:hAnsiTheme="majorHAnsi"/>
                <w:color w:val="C00000"/>
                <w:sz w:val="22"/>
                <w:szCs w:val="22"/>
              </w:rPr>
            </w:pPr>
            <w:r w:rsidRPr="00A17C87">
              <w:rPr>
                <w:rFonts w:ascii="Cambria" w:hAnsi="Cambria"/>
                <w:sz w:val="22"/>
                <w:szCs w:val="22"/>
              </w:rPr>
              <w:t>Razrednik</w:t>
            </w:r>
          </w:p>
        </w:tc>
      </w:tr>
      <w:tr w:rsidR="006E036B" w:rsidRPr="0065361A" w14:paraId="23BE62C9" w14:textId="77777777" w:rsidTr="006E036B">
        <w:trPr>
          <w:trHeight w:val="170"/>
        </w:trPr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AE072F" w14:textId="4FEA5B4C" w:rsidR="006E036B" w:rsidRPr="006E036B" w:rsidRDefault="006E036B" w:rsidP="006E036B">
            <w:pPr>
              <w:suppressLineNumbers/>
              <w:spacing w:line="100" w:lineRule="atLeast"/>
              <w:rPr>
                <w:rFonts w:asciiTheme="majorHAnsi" w:hAnsiTheme="majorHAnsi"/>
                <w:color w:val="C00000"/>
                <w:sz w:val="22"/>
                <w:szCs w:val="22"/>
                <w:lang w:eastAsia="hr-HR"/>
              </w:rPr>
            </w:pPr>
            <w:r w:rsidRPr="00A17C87">
              <w:rPr>
                <w:rFonts w:ascii="Cambria" w:hAnsi="Cambria"/>
                <w:sz w:val="22"/>
                <w:szCs w:val="22"/>
                <w:lang w:eastAsia="hr-HR"/>
              </w:rPr>
              <w:t>Zaštita okoliša i održivi razvoj – prava i odgovornosti učenika u zaštiti okoliša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56552B" w14:textId="38388646" w:rsidR="006E036B" w:rsidRPr="006E036B" w:rsidRDefault="006E036B" w:rsidP="006E036B">
            <w:pPr>
              <w:keepNext/>
              <w:keepLines/>
              <w:spacing w:line="100" w:lineRule="atLeast"/>
              <w:rPr>
                <w:rFonts w:asciiTheme="majorHAnsi" w:hAnsiTheme="majorHAnsi" w:cs="Cambria"/>
                <w:color w:val="C00000"/>
                <w:sz w:val="22"/>
                <w:szCs w:val="22"/>
              </w:rPr>
            </w:pPr>
            <w:r w:rsidRPr="00A17C87">
              <w:rPr>
                <w:rFonts w:ascii="Cambria" w:hAnsi="Cambria" w:cs="Cambria"/>
                <w:sz w:val="22"/>
                <w:szCs w:val="22"/>
              </w:rPr>
              <w:t xml:space="preserve">SRO, PRIRODA I DRUŠTVO, Radionica, predavanje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0E03D9" w14:textId="417D88BE" w:rsidR="006E036B" w:rsidRPr="006E036B" w:rsidRDefault="006E036B" w:rsidP="006E036B">
            <w:pPr>
              <w:keepNext/>
              <w:keepLines/>
              <w:spacing w:line="100" w:lineRule="atLeast"/>
              <w:rPr>
                <w:rFonts w:asciiTheme="majorHAnsi" w:hAnsiTheme="majorHAnsi" w:cs="Cambria"/>
                <w:color w:val="C00000"/>
                <w:sz w:val="22"/>
                <w:szCs w:val="22"/>
              </w:rPr>
            </w:pPr>
            <w:r w:rsidRPr="00A17C87">
              <w:rPr>
                <w:rFonts w:ascii="Cambria" w:hAnsi="Cambria" w:cs="Cambria"/>
                <w:sz w:val="22"/>
                <w:szCs w:val="22"/>
              </w:rPr>
              <w:t xml:space="preserve">Tijekom godine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B682A1" w14:textId="292FA62C" w:rsidR="006E036B" w:rsidRPr="006E036B" w:rsidRDefault="006E036B" w:rsidP="006E036B">
            <w:pPr>
              <w:keepNext/>
              <w:keepLines/>
              <w:spacing w:line="100" w:lineRule="atLeast"/>
              <w:rPr>
                <w:rFonts w:asciiTheme="majorHAnsi" w:hAnsiTheme="majorHAnsi"/>
                <w:color w:val="C00000"/>
                <w:sz w:val="22"/>
                <w:szCs w:val="22"/>
              </w:rPr>
            </w:pPr>
            <w:r w:rsidRPr="00A17C87">
              <w:rPr>
                <w:rFonts w:ascii="Cambria" w:hAnsi="Cambria"/>
                <w:sz w:val="22"/>
                <w:szCs w:val="22"/>
              </w:rPr>
              <w:t>Razrednik</w:t>
            </w:r>
          </w:p>
        </w:tc>
      </w:tr>
      <w:tr w:rsidR="006E036B" w:rsidRPr="0065361A" w14:paraId="6642F821" w14:textId="77777777" w:rsidTr="006E036B">
        <w:trPr>
          <w:trHeight w:val="170"/>
        </w:trPr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E07C14" w14:textId="2C9BD125" w:rsidR="006E036B" w:rsidRPr="006E036B" w:rsidRDefault="006E036B" w:rsidP="006E036B">
            <w:pPr>
              <w:suppressLineNumbers/>
              <w:spacing w:line="100" w:lineRule="atLeast"/>
              <w:rPr>
                <w:rFonts w:asciiTheme="majorHAnsi" w:hAnsiTheme="majorHAnsi"/>
                <w:color w:val="C00000"/>
                <w:sz w:val="22"/>
                <w:szCs w:val="22"/>
                <w:lang w:eastAsia="hr-HR"/>
              </w:rPr>
            </w:pPr>
            <w:r w:rsidRPr="00A17C87">
              <w:rPr>
                <w:rFonts w:ascii="Cambria" w:hAnsi="Cambria"/>
                <w:sz w:val="22"/>
                <w:szCs w:val="22"/>
                <w:lang w:eastAsia="hr-HR"/>
              </w:rPr>
              <w:t xml:space="preserve">Kako iskazujemo ljubav i poštovanje prema svojim bližnjima 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04FAE9" w14:textId="269711CD" w:rsidR="006E036B" w:rsidRPr="006E036B" w:rsidRDefault="006E036B" w:rsidP="006E036B">
            <w:pPr>
              <w:keepNext/>
              <w:keepLines/>
              <w:spacing w:line="100" w:lineRule="atLeast"/>
              <w:rPr>
                <w:rFonts w:asciiTheme="majorHAnsi" w:hAnsiTheme="majorHAnsi" w:cs="Cambria"/>
                <w:color w:val="C00000"/>
                <w:sz w:val="22"/>
                <w:szCs w:val="22"/>
              </w:rPr>
            </w:pPr>
            <w:r w:rsidRPr="00A17C87">
              <w:rPr>
                <w:rFonts w:ascii="Cambria" w:hAnsi="Cambria" w:cs="Cambria"/>
                <w:sz w:val="22"/>
                <w:szCs w:val="22"/>
              </w:rPr>
              <w:t xml:space="preserve">SRO, Radionica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1A88D9" w14:textId="71F951CE" w:rsidR="006E036B" w:rsidRPr="006E036B" w:rsidRDefault="006E036B" w:rsidP="006E036B">
            <w:pPr>
              <w:keepNext/>
              <w:keepLines/>
              <w:spacing w:line="100" w:lineRule="atLeast"/>
              <w:rPr>
                <w:rFonts w:asciiTheme="majorHAnsi" w:hAnsiTheme="majorHAnsi" w:cs="Cambria"/>
                <w:color w:val="C00000"/>
                <w:sz w:val="22"/>
                <w:szCs w:val="22"/>
              </w:rPr>
            </w:pPr>
            <w:r w:rsidRPr="00A17C87">
              <w:rPr>
                <w:rFonts w:ascii="Cambria" w:hAnsi="Cambria" w:cs="Cambria"/>
                <w:sz w:val="22"/>
                <w:szCs w:val="22"/>
              </w:rPr>
              <w:t>Tijekom godine (Božić, Uskrs, rođendani,… 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00BC41" w14:textId="7783C5F3" w:rsidR="006E036B" w:rsidRPr="006E036B" w:rsidRDefault="006E036B" w:rsidP="006E036B">
            <w:pPr>
              <w:keepNext/>
              <w:keepLines/>
              <w:spacing w:line="100" w:lineRule="atLeast"/>
              <w:rPr>
                <w:rFonts w:asciiTheme="majorHAnsi" w:hAnsiTheme="majorHAnsi"/>
                <w:color w:val="C00000"/>
                <w:sz w:val="22"/>
                <w:szCs w:val="22"/>
              </w:rPr>
            </w:pPr>
            <w:r w:rsidRPr="00A17C87">
              <w:rPr>
                <w:rFonts w:ascii="Cambria" w:hAnsi="Cambria"/>
                <w:sz w:val="22"/>
                <w:szCs w:val="22"/>
              </w:rPr>
              <w:t>Razrednik</w:t>
            </w:r>
          </w:p>
        </w:tc>
      </w:tr>
      <w:tr w:rsidR="006E036B" w:rsidRPr="0065361A" w14:paraId="4A0AB0F1" w14:textId="77777777" w:rsidTr="006E036B">
        <w:trPr>
          <w:trHeight w:val="170"/>
        </w:trPr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360732" w14:textId="694B6B29" w:rsidR="006E036B" w:rsidRPr="006E036B" w:rsidRDefault="006E036B" w:rsidP="006E036B">
            <w:pPr>
              <w:suppressLineNumbers/>
              <w:spacing w:line="100" w:lineRule="atLeast"/>
              <w:rPr>
                <w:rFonts w:asciiTheme="majorHAnsi" w:hAnsiTheme="majorHAnsi"/>
                <w:color w:val="C00000"/>
                <w:sz w:val="22"/>
                <w:szCs w:val="22"/>
                <w:lang w:eastAsia="hr-HR"/>
              </w:rPr>
            </w:pPr>
            <w:r w:rsidRPr="00A17C87">
              <w:rPr>
                <w:rFonts w:ascii="Cambria" w:hAnsi="Cambria"/>
                <w:sz w:val="22"/>
                <w:szCs w:val="22"/>
              </w:rPr>
              <w:t>Živjeti zdravo - Mentalno zdravlje- Komunikacijske vještine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BED0A5" w14:textId="7274E168" w:rsidR="006E036B" w:rsidRPr="006E036B" w:rsidRDefault="006E036B" w:rsidP="006E036B">
            <w:pPr>
              <w:keepNext/>
              <w:keepLines/>
              <w:spacing w:line="100" w:lineRule="atLeast"/>
              <w:rPr>
                <w:rFonts w:asciiTheme="majorHAnsi" w:hAnsiTheme="majorHAnsi" w:cs="Cambria"/>
                <w:color w:val="C00000"/>
                <w:sz w:val="22"/>
                <w:szCs w:val="22"/>
              </w:rPr>
            </w:pPr>
            <w:r w:rsidRPr="00A17C87">
              <w:rPr>
                <w:rFonts w:ascii="Cambria" w:hAnsi="Cambria"/>
                <w:sz w:val="22"/>
                <w:szCs w:val="22"/>
              </w:rPr>
              <w:t>SRO, radionica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572EB7" w14:textId="35F3E8FE" w:rsidR="006E036B" w:rsidRPr="006E036B" w:rsidRDefault="006E036B" w:rsidP="006E036B">
            <w:pPr>
              <w:keepNext/>
              <w:keepLines/>
              <w:spacing w:line="100" w:lineRule="atLeast"/>
              <w:rPr>
                <w:rFonts w:asciiTheme="majorHAnsi" w:hAnsiTheme="majorHAnsi" w:cs="Cambria"/>
                <w:color w:val="C00000"/>
                <w:sz w:val="22"/>
                <w:szCs w:val="22"/>
              </w:rPr>
            </w:pPr>
            <w:r w:rsidRPr="00A17C87">
              <w:rPr>
                <w:rFonts w:ascii="Cambria" w:hAnsi="Cambria" w:cs="Cambria"/>
                <w:sz w:val="22"/>
                <w:szCs w:val="22"/>
              </w:rPr>
              <w:t xml:space="preserve">Veljača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A82E73" w14:textId="10468908" w:rsidR="006E036B" w:rsidRPr="006E036B" w:rsidRDefault="006E036B" w:rsidP="006E036B">
            <w:pPr>
              <w:keepNext/>
              <w:keepLines/>
              <w:spacing w:line="100" w:lineRule="atLeast"/>
              <w:rPr>
                <w:rFonts w:asciiTheme="majorHAnsi" w:hAnsiTheme="majorHAnsi"/>
                <w:color w:val="C00000"/>
                <w:sz w:val="22"/>
                <w:szCs w:val="22"/>
              </w:rPr>
            </w:pPr>
            <w:r w:rsidRPr="00A17C87">
              <w:rPr>
                <w:rFonts w:ascii="Cambria" w:hAnsi="Cambria"/>
                <w:sz w:val="22"/>
                <w:szCs w:val="22"/>
              </w:rPr>
              <w:t>razrednik</w:t>
            </w:r>
          </w:p>
        </w:tc>
      </w:tr>
      <w:tr w:rsidR="006E036B" w:rsidRPr="0065361A" w14:paraId="2C117396" w14:textId="77777777" w:rsidTr="006E036B">
        <w:trPr>
          <w:trHeight w:val="170"/>
        </w:trPr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736D86" w14:textId="77777777" w:rsidR="006E036B" w:rsidRPr="00A17C87" w:rsidRDefault="006E036B" w:rsidP="006E036B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A17C87">
              <w:rPr>
                <w:rFonts w:ascii="Cambria" w:hAnsi="Cambria"/>
                <w:sz w:val="22"/>
                <w:szCs w:val="22"/>
              </w:rPr>
              <w:t>Spolna/rodna ravnopravnost i odgovorno spolno ponašanje</w:t>
            </w:r>
          </w:p>
          <w:p w14:paraId="1732EC1D" w14:textId="7CAED975" w:rsidR="006E036B" w:rsidRPr="00405958" w:rsidRDefault="006E036B" w:rsidP="006E036B">
            <w:pPr>
              <w:suppressLineNumbers/>
              <w:spacing w:line="100" w:lineRule="atLeast"/>
              <w:rPr>
                <w:rFonts w:ascii="Cambria" w:hAnsi="Cambria" w:cs="Cambria"/>
                <w:sz w:val="22"/>
                <w:szCs w:val="22"/>
              </w:rPr>
            </w:pPr>
            <w:r w:rsidRPr="00A17C87">
              <w:rPr>
                <w:rFonts w:ascii="Cambria" w:hAnsi="Cambria"/>
                <w:sz w:val="22"/>
                <w:szCs w:val="22"/>
              </w:rPr>
              <w:t>Emocije u vršnjačkim odnosima – Najbolji prijatelj u razredu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98D0DB" w14:textId="2F778C1C" w:rsidR="006E036B" w:rsidRPr="006E036B" w:rsidRDefault="006E036B" w:rsidP="006E036B">
            <w:pPr>
              <w:keepNext/>
              <w:keepLines/>
              <w:spacing w:line="100" w:lineRule="atLeast"/>
              <w:rPr>
                <w:rFonts w:asciiTheme="majorHAnsi" w:hAnsiTheme="majorHAnsi" w:cs="Cambria"/>
                <w:color w:val="C00000"/>
                <w:sz w:val="22"/>
                <w:szCs w:val="22"/>
              </w:rPr>
            </w:pPr>
            <w:r w:rsidRPr="00A17C87">
              <w:rPr>
                <w:rFonts w:ascii="Cambria" w:hAnsi="Cambria" w:cs="Cambria"/>
                <w:sz w:val="22"/>
                <w:szCs w:val="22"/>
              </w:rPr>
              <w:t>SRO, Predavanje, radionica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911D80" w14:textId="73004F9B" w:rsidR="006E036B" w:rsidRPr="006E036B" w:rsidRDefault="006E036B" w:rsidP="006E036B">
            <w:pPr>
              <w:keepNext/>
              <w:keepLines/>
              <w:spacing w:line="100" w:lineRule="atLeast"/>
              <w:rPr>
                <w:rFonts w:asciiTheme="majorHAnsi" w:hAnsiTheme="majorHAnsi" w:cs="Cambria"/>
                <w:color w:val="C00000"/>
                <w:sz w:val="22"/>
                <w:szCs w:val="22"/>
              </w:rPr>
            </w:pPr>
            <w:r w:rsidRPr="00A17C87">
              <w:rPr>
                <w:rFonts w:ascii="Cambria" w:hAnsi="Cambria" w:cs="Cambria"/>
                <w:sz w:val="22"/>
                <w:szCs w:val="22"/>
              </w:rPr>
              <w:t xml:space="preserve">Travanj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259D54" w14:textId="4ABC3746" w:rsidR="006E036B" w:rsidRPr="006E036B" w:rsidRDefault="006E036B" w:rsidP="006E036B">
            <w:pPr>
              <w:keepNext/>
              <w:keepLines/>
              <w:spacing w:line="100" w:lineRule="atLeast"/>
              <w:rPr>
                <w:rFonts w:asciiTheme="majorHAnsi" w:hAnsiTheme="majorHAnsi"/>
                <w:color w:val="C00000"/>
                <w:sz w:val="22"/>
                <w:szCs w:val="22"/>
              </w:rPr>
            </w:pPr>
            <w:r w:rsidRPr="00A17C87">
              <w:rPr>
                <w:rFonts w:ascii="Cambria" w:hAnsi="Cambria"/>
                <w:sz w:val="22"/>
                <w:szCs w:val="22"/>
              </w:rPr>
              <w:t>Razrednik</w:t>
            </w:r>
          </w:p>
        </w:tc>
      </w:tr>
      <w:tr w:rsidR="006E036B" w:rsidRPr="0065361A" w14:paraId="0BE783FF" w14:textId="77777777" w:rsidTr="006E036B">
        <w:trPr>
          <w:trHeight w:val="170"/>
        </w:trPr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EC7D9B" w14:textId="77777777" w:rsidR="006E036B" w:rsidRPr="00A17C87" w:rsidRDefault="006E036B" w:rsidP="006E036B">
            <w:pPr>
              <w:spacing w:line="100" w:lineRule="atLeast"/>
              <w:rPr>
                <w:rFonts w:ascii="Cambria" w:hAnsi="Cambria"/>
                <w:sz w:val="22"/>
                <w:szCs w:val="22"/>
              </w:rPr>
            </w:pPr>
            <w:r w:rsidRPr="00A17C87">
              <w:rPr>
                <w:rFonts w:ascii="Cambria" w:hAnsi="Cambria"/>
                <w:sz w:val="22"/>
                <w:szCs w:val="22"/>
              </w:rPr>
              <w:lastRenderedPageBreak/>
              <w:t>Spolna/rodna ravnopravnost i odgovorno spolno ponašanje</w:t>
            </w:r>
          </w:p>
          <w:p w14:paraId="256092C4" w14:textId="729B573B" w:rsidR="006E036B" w:rsidRPr="006E036B" w:rsidRDefault="006E036B" w:rsidP="006E036B">
            <w:pPr>
              <w:suppressLineNumbers/>
              <w:spacing w:line="100" w:lineRule="atLeast"/>
              <w:rPr>
                <w:rFonts w:asciiTheme="majorHAnsi" w:hAnsiTheme="majorHAnsi" w:cs="Cambria"/>
                <w:color w:val="C00000"/>
                <w:sz w:val="22"/>
                <w:szCs w:val="22"/>
              </w:rPr>
            </w:pPr>
            <w:r w:rsidRPr="00A17C87">
              <w:rPr>
                <w:rFonts w:ascii="Cambria" w:hAnsi="Cambria"/>
                <w:sz w:val="22"/>
                <w:szCs w:val="22"/>
              </w:rPr>
              <w:t>Prihvaćanje različitosti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EB37A8" w14:textId="437B9109" w:rsidR="006E036B" w:rsidRPr="006E036B" w:rsidRDefault="006E036B" w:rsidP="006E036B">
            <w:pPr>
              <w:keepNext/>
              <w:keepLines/>
              <w:spacing w:line="100" w:lineRule="atLeast"/>
              <w:rPr>
                <w:rFonts w:asciiTheme="majorHAnsi" w:hAnsiTheme="majorHAnsi" w:cs="Cambria"/>
                <w:color w:val="C00000"/>
                <w:sz w:val="22"/>
                <w:szCs w:val="22"/>
              </w:rPr>
            </w:pPr>
            <w:r w:rsidRPr="00A17C87">
              <w:rPr>
                <w:rFonts w:ascii="Cambria" w:hAnsi="Cambria" w:cs="Cambria"/>
                <w:sz w:val="22"/>
                <w:szCs w:val="22"/>
              </w:rPr>
              <w:t>SRO, Predavanje, radionica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C2E253" w14:textId="6E761402" w:rsidR="006E036B" w:rsidRPr="006E036B" w:rsidRDefault="006E036B" w:rsidP="006E036B">
            <w:pPr>
              <w:keepNext/>
              <w:keepLines/>
              <w:spacing w:line="100" w:lineRule="atLeast"/>
              <w:rPr>
                <w:rFonts w:asciiTheme="majorHAnsi" w:hAnsiTheme="majorHAnsi" w:cs="Cambria"/>
                <w:color w:val="C00000"/>
                <w:sz w:val="22"/>
                <w:szCs w:val="22"/>
              </w:rPr>
            </w:pPr>
            <w:r w:rsidRPr="00A17C87">
              <w:rPr>
                <w:rFonts w:ascii="Cambria" w:hAnsi="Cambria" w:cs="Cambria"/>
                <w:sz w:val="22"/>
                <w:szCs w:val="22"/>
              </w:rPr>
              <w:t xml:space="preserve">Svibanj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717022" w14:textId="386E32BF" w:rsidR="006E036B" w:rsidRPr="006E036B" w:rsidRDefault="006E036B" w:rsidP="006E036B">
            <w:pPr>
              <w:keepNext/>
              <w:keepLines/>
              <w:spacing w:line="100" w:lineRule="atLeast"/>
              <w:rPr>
                <w:rFonts w:asciiTheme="majorHAnsi" w:hAnsiTheme="majorHAnsi"/>
                <w:color w:val="C00000"/>
                <w:sz w:val="22"/>
                <w:szCs w:val="22"/>
              </w:rPr>
            </w:pPr>
            <w:r w:rsidRPr="00A17C87">
              <w:rPr>
                <w:rFonts w:ascii="Cambria" w:hAnsi="Cambria"/>
                <w:sz w:val="22"/>
                <w:szCs w:val="22"/>
              </w:rPr>
              <w:t xml:space="preserve">Razrednik </w:t>
            </w:r>
          </w:p>
        </w:tc>
      </w:tr>
      <w:tr w:rsidR="006E036B" w:rsidRPr="0065361A" w14:paraId="333BC513" w14:textId="77777777" w:rsidTr="006E036B">
        <w:trPr>
          <w:trHeight w:val="170"/>
        </w:trPr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BF9797" w14:textId="5AD95AA2" w:rsidR="006E036B" w:rsidRPr="00405958" w:rsidRDefault="006E036B" w:rsidP="00405958">
            <w:pPr>
              <w:spacing w:line="100" w:lineRule="atLeast"/>
              <w:rPr>
                <w:rFonts w:ascii="Cambria" w:hAnsi="Cambria" w:cs="Cambria"/>
                <w:b/>
                <w:bCs/>
                <w:sz w:val="22"/>
                <w:szCs w:val="22"/>
              </w:rPr>
            </w:pPr>
            <w:r w:rsidRPr="00A17C87">
              <w:rPr>
                <w:rFonts w:ascii="Cambria" w:hAnsi="Cambria" w:cs="Cambria"/>
                <w:b/>
                <w:bCs/>
                <w:sz w:val="22"/>
                <w:szCs w:val="22"/>
              </w:rPr>
              <w:t xml:space="preserve">Tematski roditeljski* </w:t>
            </w:r>
            <w:r w:rsidRPr="00A17C87">
              <w:rPr>
                <w:rFonts w:ascii="Cambria" w:hAnsi="Cambria" w:cs="Cambria"/>
                <w:b/>
                <w:bCs/>
                <w:i/>
                <w:sz w:val="22"/>
                <w:szCs w:val="22"/>
              </w:rPr>
              <w:t>(u skladu s procijenjenim potrebama)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27606A" w14:textId="4250BE76" w:rsidR="006E036B" w:rsidRPr="0065361A" w:rsidRDefault="006E036B" w:rsidP="006E036B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A17C87">
              <w:rPr>
                <w:rFonts w:ascii="Cambria" w:hAnsi="Cambria" w:cs="Cambria"/>
                <w:sz w:val="22"/>
                <w:szCs w:val="22"/>
              </w:rPr>
              <w:t xml:space="preserve">Predavanje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AA6CD7" w14:textId="6D094833" w:rsidR="006E036B" w:rsidRPr="0065361A" w:rsidRDefault="006E036B" w:rsidP="006E036B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A17C87">
              <w:rPr>
                <w:rFonts w:ascii="Cambria" w:hAnsi="Cambria" w:cs="Cambria"/>
                <w:sz w:val="22"/>
                <w:szCs w:val="22"/>
              </w:rPr>
              <w:t xml:space="preserve">Tijekom godine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1E6600" w14:textId="2E558BFF" w:rsidR="006E036B" w:rsidRPr="0065361A" w:rsidRDefault="006E036B" w:rsidP="006E036B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A17C87">
              <w:rPr>
                <w:rFonts w:ascii="Cambria" w:hAnsi="Cambria"/>
                <w:sz w:val="22"/>
                <w:szCs w:val="22"/>
              </w:rPr>
              <w:t>Razrednik</w:t>
            </w:r>
          </w:p>
        </w:tc>
      </w:tr>
      <w:tr w:rsidR="006E036B" w:rsidRPr="0065361A" w14:paraId="3BDC3676" w14:textId="77777777" w:rsidTr="006E036B">
        <w:trPr>
          <w:trHeight w:val="170"/>
        </w:trPr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0430CA" w14:textId="4B2ED706" w:rsidR="006E036B" w:rsidRPr="0065361A" w:rsidRDefault="006E036B" w:rsidP="006E036B">
            <w:pPr>
              <w:suppressLineNumber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A17C87">
              <w:rPr>
                <w:rFonts w:ascii="Cambria" w:hAnsi="Cambria"/>
                <w:sz w:val="22"/>
                <w:szCs w:val="22"/>
                <w:lang w:eastAsia="hr-HR"/>
              </w:rPr>
              <w:t xml:space="preserve">Osobna postignuća i školski uspjeh 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D0626B" w14:textId="7E7B8715" w:rsidR="006E036B" w:rsidRPr="0065361A" w:rsidRDefault="006E036B" w:rsidP="006E036B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A17C87">
              <w:rPr>
                <w:rFonts w:ascii="Cambria" w:hAnsi="Cambria" w:cs="Cambria"/>
                <w:sz w:val="22"/>
                <w:szCs w:val="22"/>
              </w:rPr>
              <w:t xml:space="preserve">SRO, Predavanje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5C5CB7" w14:textId="0D1F7083" w:rsidR="006E036B" w:rsidRPr="0065361A" w:rsidRDefault="006E036B" w:rsidP="006E036B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A17C87">
              <w:rPr>
                <w:rFonts w:ascii="Cambria" w:hAnsi="Cambria" w:cs="Cambria"/>
                <w:sz w:val="22"/>
                <w:szCs w:val="22"/>
              </w:rPr>
              <w:t xml:space="preserve">Lipanj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5DBB04" w14:textId="53F0E42F" w:rsidR="006E036B" w:rsidRPr="0065361A" w:rsidRDefault="006E036B" w:rsidP="006E036B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A17C87">
              <w:rPr>
                <w:rFonts w:ascii="Cambria" w:hAnsi="Cambria"/>
                <w:sz w:val="22"/>
                <w:szCs w:val="22"/>
              </w:rPr>
              <w:t xml:space="preserve">Razrednik </w:t>
            </w:r>
          </w:p>
        </w:tc>
      </w:tr>
    </w:tbl>
    <w:p w14:paraId="07B71993" w14:textId="77777777" w:rsidR="00EE6A43" w:rsidRPr="0065361A" w:rsidRDefault="00EE6A43" w:rsidP="009A0AFE">
      <w:pPr>
        <w:tabs>
          <w:tab w:val="left" w:pos="1080"/>
        </w:tabs>
        <w:jc w:val="both"/>
        <w:rPr>
          <w:rFonts w:asciiTheme="majorHAnsi" w:eastAsiaTheme="majorEastAsia" w:hAnsiTheme="majorHAnsi" w:cstheme="minorHAnsi"/>
          <w:b/>
          <w:bCs/>
          <w:i/>
          <w:iCs/>
          <w:color w:val="31849B" w:themeColor="accent5" w:themeShade="BF"/>
          <w:sz w:val="22"/>
          <w:szCs w:val="22"/>
        </w:rPr>
      </w:pPr>
    </w:p>
    <w:p w14:paraId="165CCBC3" w14:textId="77777777" w:rsidR="00EE6A43" w:rsidRPr="0065361A" w:rsidRDefault="00EE6A43" w:rsidP="009A0AFE">
      <w:pPr>
        <w:tabs>
          <w:tab w:val="left" w:pos="1080"/>
        </w:tabs>
        <w:jc w:val="both"/>
        <w:rPr>
          <w:rFonts w:asciiTheme="majorHAnsi" w:eastAsiaTheme="majorEastAsia" w:hAnsiTheme="majorHAnsi" w:cstheme="minorHAnsi"/>
          <w:b/>
          <w:bCs/>
          <w:i/>
          <w:iCs/>
          <w:color w:val="31849B" w:themeColor="accent5" w:themeShade="BF"/>
          <w:sz w:val="22"/>
          <w:szCs w:val="22"/>
        </w:rPr>
      </w:pPr>
    </w:p>
    <w:p w14:paraId="0101A387" w14:textId="77777777" w:rsidR="00B5078B" w:rsidRPr="0065361A" w:rsidRDefault="00B5078B" w:rsidP="009A0AFE">
      <w:pPr>
        <w:pStyle w:val="Bezproreda"/>
        <w:jc w:val="both"/>
        <w:rPr>
          <w:rFonts w:asciiTheme="majorHAnsi" w:hAnsiTheme="majorHAnsi" w:cstheme="minorHAnsi"/>
          <w:b/>
          <w:color w:val="31849B" w:themeColor="accent5" w:themeShade="BF"/>
        </w:rPr>
      </w:pPr>
    </w:p>
    <w:p w14:paraId="36EB218C" w14:textId="77777777" w:rsidR="009E5C21" w:rsidRPr="0065361A" w:rsidRDefault="009E5C21" w:rsidP="009E5C21">
      <w:pPr>
        <w:pStyle w:val="Naslov4"/>
        <w:jc w:val="both"/>
        <w:rPr>
          <w:rFonts w:cstheme="minorHAnsi"/>
          <w:b/>
          <w:i w:val="0"/>
          <w:color w:val="31849B" w:themeColor="accent5" w:themeShade="BF"/>
          <w:sz w:val="22"/>
          <w:szCs w:val="22"/>
        </w:rPr>
      </w:pPr>
    </w:p>
    <w:p w14:paraId="7572D7D7" w14:textId="77777777" w:rsidR="009E5C21" w:rsidRPr="0065361A" w:rsidRDefault="009E5C21" w:rsidP="009E5C21">
      <w:pPr>
        <w:pStyle w:val="Naslov4"/>
        <w:jc w:val="both"/>
        <w:rPr>
          <w:rFonts w:cstheme="minorHAnsi"/>
          <w:b/>
          <w:i w:val="0"/>
          <w:color w:val="31849B" w:themeColor="accent5" w:themeShade="BF"/>
          <w:sz w:val="22"/>
          <w:szCs w:val="22"/>
        </w:rPr>
      </w:pPr>
    </w:p>
    <w:p w14:paraId="51CF528F" w14:textId="77777777" w:rsidR="009E5C21" w:rsidRPr="0065361A" w:rsidRDefault="009E5C21" w:rsidP="009E5C21">
      <w:pPr>
        <w:pStyle w:val="Naslov4"/>
        <w:jc w:val="both"/>
        <w:rPr>
          <w:rFonts w:cstheme="minorHAnsi"/>
          <w:b/>
          <w:i w:val="0"/>
          <w:color w:val="31849B" w:themeColor="accent5" w:themeShade="BF"/>
          <w:sz w:val="22"/>
          <w:szCs w:val="22"/>
        </w:rPr>
      </w:pPr>
    </w:p>
    <w:p w14:paraId="199F10BE" w14:textId="77777777" w:rsidR="009E5C21" w:rsidRPr="0065361A" w:rsidRDefault="009E5C21" w:rsidP="009E5C21">
      <w:pPr>
        <w:pStyle w:val="Naslov4"/>
        <w:jc w:val="both"/>
        <w:rPr>
          <w:rFonts w:cstheme="minorHAnsi"/>
          <w:b/>
          <w:i w:val="0"/>
          <w:color w:val="31849B" w:themeColor="accent5" w:themeShade="BF"/>
          <w:sz w:val="22"/>
          <w:szCs w:val="22"/>
        </w:rPr>
      </w:pPr>
    </w:p>
    <w:p w14:paraId="065205DE" w14:textId="77777777" w:rsidR="009E5C21" w:rsidRPr="0065361A" w:rsidRDefault="009E5C21" w:rsidP="009E5C21">
      <w:pPr>
        <w:pStyle w:val="Naslov4"/>
        <w:jc w:val="both"/>
        <w:rPr>
          <w:rFonts w:cstheme="minorHAnsi"/>
          <w:b/>
          <w:i w:val="0"/>
          <w:color w:val="31849B" w:themeColor="accent5" w:themeShade="BF"/>
          <w:sz w:val="22"/>
          <w:szCs w:val="22"/>
        </w:rPr>
      </w:pPr>
    </w:p>
    <w:p w14:paraId="13B7DC02" w14:textId="77777777" w:rsidR="009E5C21" w:rsidRPr="0065361A" w:rsidRDefault="009E5C21" w:rsidP="009E5C21">
      <w:pPr>
        <w:pStyle w:val="Naslov4"/>
        <w:jc w:val="both"/>
        <w:rPr>
          <w:rFonts w:cstheme="minorHAnsi"/>
          <w:b/>
          <w:i w:val="0"/>
          <w:color w:val="31849B" w:themeColor="accent5" w:themeShade="BF"/>
          <w:sz w:val="22"/>
          <w:szCs w:val="22"/>
        </w:rPr>
      </w:pPr>
    </w:p>
    <w:p w14:paraId="0F8001B6" w14:textId="77777777" w:rsidR="009E5C21" w:rsidRPr="0065361A" w:rsidRDefault="009E5C21">
      <w:pPr>
        <w:rPr>
          <w:rFonts w:asciiTheme="majorHAnsi" w:eastAsiaTheme="majorEastAsia" w:hAnsiTheme="majorHAnsi" w:cstheme="minorHAnsi"/>
          <w:b/>
          <w:iCs/>
          <w:color w:val="31849B" w:themeColor="accent5" w:themeShade="BF"/>
          <w:sz w:val="22"/>
          <w:szCs w:val="22"/>
        </w:rPr>
      </w:pPr>
      <w:r w:rsidRPr="0065361A">
        <w:rPr>
          <w:rFonts w:asciiTheme="majorHAnsi" w:hAnsiTheme="majorHAnsi" w:cstheme="minorHAnsi"/>
          <w:b/>
          <w:i/>
          <w:color w:val="31849B" w:themeColor="accent5" w:themeShade="BF"/>
          <w:sz w:val="22"/>
          <w:szCs w:val="22"/>
        </w:rPr>
        <w:br w:type="page"/>
      </w:r>
    </w:p>
    <w:p w14:paraId="3CCE5372" w14:textId="77777777" w:rsidR="007117D0" w:rsidRPr="0065361A" w:rsidRDefault="007117D0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52641C52" w14:textId="77777777" w:rsidR="007117D0" w:rsidRPr="0065361A" w:rsidRDefault="007117D0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659F62CF" w14:textId="7152B5E8" w:rsidR="00777641" w:rsidRDefault="00F96A30" w:rsidP="00777641">
      <w:pPr>
        <w:rPr>
          <w:rFonts w:asciiTheme="majorHAnsi" w:hAnsiTheme="majorHAnsi" w:cstheme="minorHAnsi"/>
          <w:b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t xml:space="preserve">3.1.11. </w:t>
      </w:r>
      <w:r w:rsidR="00777641" w:rsidRPr="0065361A">
        <w:rPr>
          <w:rFonts w:asciiTheme="majorHAnsi" w:hAnsiTheme="majorHAnsi" w:cstheme="minorHAnsi"/>
          <w:b/>
          <w:sz w:val="22"/>
          <w:szCs w:val="22"/>
        </w:rPr>
        <w:t>Plan  preventivnih aktivnost</w:t>
      </w:r>
      <w:r w:rsidR="00490BC4" w:rsidRPr="0065361A">
        <w:rPr>
          <w:rFonts w:asciiTheme="majorHAnsi" w:hAnsiTheme="majorHAnsi" w:cstheme="minorHAnsi"/>
          <w:b/>
          <w:sz w:val="22"/>
          <w:szCs w:val="22"/>
        </w:rPr>
        <w:t xml:space="preserve">i u 7.a razredu </w:t>
      </w:r>
    </w:p>
    <w:p w14:paraId="0D198530" w14:textId="27173850" w:rsidR="00170DDC" w:rsidRDefault="00170DDC" w:rsidP="00777641">
      <w:pPr>
        <w:rPr>
          <w:rFonts w:asciiTheme="majorHAnsi" w:eastAsiaTheme="majorEastAsia" w:hAnsiTheme="majorHAnsi" w:cstheme="minorHAnsi"/>
          <w:b/>
          <w:iCs/>
          <w:sz w:val="22"/>
          <w:szCs w:val="22"/>
        </w:rPr>
      </w:pPr>
    </w:p>
    <w:p w14:paraId="40D81F8B" w14:textId="045B9399" w:rsidR="00170DDC" w:rsidRPr="00170DDC" w:rsidRDefault="00170DDC" w:rsidP="00777641">
      <w:pPr>
        <w:rPr>
          <w:rFonts w:asciiTheme="majorHAnsi" w:hAnsiTheme="majorHAnsi"/>
          <w:sz w:val="22"/>
        </w:rPr>
      </w:pPr>
      <w:r w:rsidRPr="00FE7263">
        <w:rPr>
          <w:rFonts w:asciiTheme="majorHAnsi" w:hAnsiTheme="majorHAnsi"/>
          <w:sz w:val="22"/>
        </w:rPr>
        <w:t xml:space="preserve">Učiteljica: </w:t>
      </w:r>
      <w:r>
        <w:rPr>
          <w:rFonts w:asciiTheme="majorHAnsi" w:hAnsiTheme="majorHAnsi"/>
          <w:sz w:val="22"/>
        </w:rPr>
        <w:t>Ružica Radovčić</w:t>
      </w:r>
    </w:p>
    <w:p w14:paraId="2E9E840E" w14:textId="77777777" w:rsidR="00777641" w:rsidRPr="0065361A" w:rsidRDefault="00777641" w:rsidP="00777641">
      <w:pPr>
        <w:rPr>
          <w:rFonts w:asciiTheme="majorHAnsi" w:hAnsiTheme="majorHAnsi"/>
          <w:sz w:val="22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378"/>
        <w:gridCol w:w="3352"/>
        <w:gridCol w:w="1107"/>
        <w:gridCol w:w="1225"/>
      </w:tblGrid>
      <w:tr w:rsidR="00777641" w:rsidRPr="0065361A" w14:paraId="5703D11A" w14:textId="77777777" w:rsidTr="000E18FF">
        <w:trPr>
          <w:trHeight w:val="1311"/>
        </w:trPr>
        <w:tc>
          <w:tcPr>
            <w:tcW w:w="0" w:type="auto"/>
            <w:gridSpan w:val="4"/>
          </w:tcPr>
          <w:p w14:paraId="123CD34C" w14:textId="77777777" w:rsidR="00777641" w:rsidRPr="0065361A" w:rsidRDefault="00777641" w:rsidP="000E18FF">
            <w:pPr>
              <w:jc w:val="both"/>
              <w:rPr>
                <w:rFonts w:asciiTheme="majorHAnsi" w:hAnsiTheme="majorHAnsi" w:cs="Cambria"/>
                <w:b/>
                <w:sz w:val="22"/>
                <w:szCs w:val="22"/>
                <w:lang w:eastAsia="ar-SA"/>
              </w:rPr>
            </w:pPr>
            <w:r w:rsidRPr="0065361A">
              <w:rPr>
                <w:rFonts w:asciiTheme="majorHAnsi" w:hAnsiTheme="majorHAnsi" w:cs="Cambria"/>
                <w:b/>
                <w:sz w:val="22"/>
                <w:szCs w:val="22"/>
                <w:lang w:eastAsia="ar-SA"/>
              </w:rPr>
              <w:t>Procjena odgojnog stanja u razrednom odjelu:</w:t>
            </w:r>
          </w:p>
          <w:p w14:paraId="1B85C2CD" w14:textId="77777777" w:rsidR="00941C21" w:rsidRPr="0065361A" w:rsidRDefault="00941C21" w:rsidP="00941C21">
            <w:pPr>
              <w:jc w:val="both"/>
              <w:rPr>
                <w:rFonts w:asciiTheme="majorHAnsi" w:eastAsia="BerlingTOT-Reg" w:hAnsiTheme="majorHAnsi" w:cs="Arial"/>
                <w:sz w:val="22"/>
                <w:szCs w:val="22"/>
              </w:rPr>
            </w:pPr>
            <w:r w:rsidRPr="0065361A">
              <w:rPr>
                <w:rFonts w:asciiTheme="majorHAnsi" w:eastAsia="BerlingTOT-Reg" w:hAnsiTheme="majorHAnsi" w:cs="Arial"/>
                <w:sz w:val="22"/>
                <w:szCs w:val="22"/>
              </w:rPr>
              <w:t xml:space="preserve">U 7.a razredu učenici  imaju prijateljski odnos jedni prema drugima. Nije primijećeno  izdvajanje učenika iz grupe. Učenici se međusobno uvažavaju, surađuju i pomažu jedni drugima. U razredu je kontinuirano prisutna pozitivna radna atmosfera. </w:t>
            </w:r>
          </w:p>
          <w:p w14:paraId="758EE56C" w14:textId="77777777" w:rsidR="00941C21" w:rsidRPr="0065361A" w:rsidRDefault="00941C21" w:rsidP="00941C21">
            <w:pPr>
              <w:jc w:val="both"/>
              <w:rPr>
                <w:rFonts w:asciiTheme="majorHAnsi" w:eastAsia="BerlingTOT-Reg" w:hAnsiTheme="majorHAnsi" w:cs="Arial"/>
                <w:sz w:val="22"/>
                <w:szCs w:val="22"/>
              </w:rPr>
            </w:pPr>
          </w:p>
          <w:p w14:paraId="06044DDC" w14:textId="77777777" w:rsidR="00941C21" w:rsidRPr="0065361A" w:rsidRDefault="00941C21" w:rsidP="00941C21">
            <w:pPr>
              <w:jc w:val="both"/>
              <w:rPr>
                <w:rFonts w:asciiTheme="majorHAnsi" w:eastAsia="BerlingTOT-Reg" w:hAnsiTheme="majorHAnsi" w:cs="Arial"/>
                <w:sz w:val="22"/>
                <w:szCs w:val="22"/>
              </w:rPr>
            </w:pPr>
            <w:r w:rsidRPr="0065361A">
              <w:rPr>
                <w:rFonts w:asciiTheme="majorHAnsi" w:eastAsia="BerlingTOT-Reg" w:hAnsiTheme="majorHAnsi" w:cs="Arial"/>
                <w:sz w:val="22"/>
                <w:szCs w:val="22"/>
              </w:rPr>
              <w:t>Građanski odgoj:  Promicati među učenicima pravila demokratske zajednice te poticati osobni i socijalni razvoj kroz odgovorno ponašanje te izbjegavanje rizičnih ponašanja i situacija. Promicati međusobno uvažavanje i solidarnost.</w:t>
            </w:r>
          </w:p>
          <w:p w14:paraId="6E2B9A81" w14:textId="77777777" w:rsidR="00941C21" w:rsidRPr="0065361A" w:rsidRDefault="00941C21" w:rsidP="00941C21">
            <w:pPr>
              <w:jc w:val="both"/>
              <w:rPr>
                <w:rFonts w:asciiTheme="majorHAnsi" w:eastAsia="BerlingTOT-Reg" w:hAnsiTheme="majorHAnsi" w:cs="Arial"/>
                <w:sz w:val="22"/>
                <w:szCs w:val="22"/>
              </w:rPr>
            </w:pPr>
          </w:p>
          <w:p w14:paraId="19D33FCD" w14:textId="77777777" w:rsidR="00941C21" w:rsidRPr="0065361A" w:rsidRDefault="00941C21" w:rsidP="00941C21">
            <w:pPr>
              <w:jc w:val="both"/>
              <w:rPr>
                <w:rFonts w:asciiTheme="majorHAnsi" w:eastAsia="BerlingTOT-Reg" w:hAnsiTheme="majorHAnsi" w:cs="Arial"/>
                <w:sz w:val="22"/>
                <w:szCs w:val="22"/>
              </w:rPr>
            </w:pPr>
            <w:r w:rsidRPr="0065361A">
              <w:rPr>
                <w:rFonts w:asciiTheme="majorHAnsi" w:eastAsia="BerlingTOT-Reg" w:hAnsiTheme="majorHAnsi" w:cs="Arial"/>
                <w:sz w:val="22"/>
                <w:szCs w:val="22"/>
              </w:rPr>
              <w:t xml:space="preserve">Zdravstveni odgoj: Uputiti učenike na važnost preventivnog djelovanja pri očuvanju mentalnog i tjelesnog zdravlja te doprinosu boljoj kvaliteti života. </w:t>
            </w:r>
          </w:p>
          <w:p w14:paraId="2DE5769B" w14:textId="5843558A" w:rsidR="00777641" w:rsidRPr="0065361A" w:rsidRDefault="00941C21" w:rsidP="00941C21">
            <w:pPr>
              <w:jc w:val="both"/>
              <w:rPr>
                <w:rFonts w:asciiTheme="majorHAnsi" w:eastAsia="BerlingTOT-Reg" w:hAnsiTheme="majorHAnsi" w:cs="Arial"/>
                <w:sz w:val="22"/>
                <w:szCs w:val="22"/>
              </w:rPr>
            </w:pPr>
            <w:r w:rsidRPr="0065361A">
              <w:rPr>
                <w:rFonts w:asciiTheme="majorHAnsi" w:eastAsia="BerlingTOT-Reg" w:hAnsiTheme="majorHAnsi" w:cs="Arial"/>
                <w:sz w:val="22"/>
                <w:szCs w:val="22"/>
              </w:rPr>
              <w:t>U cilju prevencije nasilničkih ponašanja učenicima pružiti pomoć u stjecanju znanja, vještina i navika potrebnih za mirno rješavanje napetosti i sukoba kao preduvjeta za izgradnju kvalitetnih odnosa; ukazati da u slučaju povrede ili nanošenja štete nekome od njih obavijeste i potraže pomoć odrasle osobe; razvijati osjećaje povezanosti, međusobnog poštovanja, odolijevanja pritisku vršnjaka, nenasilnog rješavanje sukoba, komunikacijske vještine, samokontrolu, empatiju, odgovorno ponašanje i važnost donošenja ispravnih odluka; analizirati konkretna neprimjerena ponašanja u školi i okolini.</w:t>
            </w:r>
          </w:p>
        </w:tc>
      </w:tr>
      <w:tr w:rsidR="00941C21" w:rsidRPr="0065361A" w14:paraId="5581DF72" w14:textId="77777777" w:rsidTr="00511034">
        <w:tc>
          <w:tcPr>
            <w:tcW w:w="3141" w:type="dxa"/>
            <w:vAlign w:val="center"/>
          </w:tcPr>
          <w:p w14:paraId="4879C682" w14:textId="105CC61E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eastAsia="Calibri" w:hAnsiTheme="majorHAnsi"/>
                <w:sz w:val="22"/>
                <w:szCs w:val="22"/>
                <w:lang w:eastAsia="ar-SA"/>
              </w:rPr>
              <w:t xml:space="preserve">MENTALNO ZDRAVLJE Kvaliteta učenja – prevencija izbjegavanja (obveza, neopravdanog izostajanja) </w:t>
            </w:r>
          </w:p>
        </w:tc>
        <w:tc>
          <w:tcPr>
            <w:tcW w:w="3589" w:type="dxa"/>
            <w:vAlign w:val="center"/>
          </w:tcPr>
          <w:p w14:paraId="02C150EE" w14:textId="5229186E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  <w:lang w:eastAsia="ar-SA"/>
              </w:rPr>
              <w:t>SRO, predavanje, radionica</w:t>
            </w:r>
          </w:p>
        </w:tc>
        <w:tc>
          <w:tcPr>
            <w:tcW w:w="0" w:type="auto"/>
            <w:vAlign w:val="center"/>
          </w:tcPr>
          <w:p w14:paraId="4D4A7CEC" w14:textId="0D9B2242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  <w:lang w:eastAsia="ar-SA"/>
              </w:rPr>
              <w:t>Listopad</w:t>
            </w:r>
          </w:p>
        </w:tc>
        <w:tc>
          <w:tcPr>
            <w:tcW w:w="0" w:type="auto"/>
            <w:vAlign w:val="center"/>
          </w:tcPr>
          <w:p w14:paraId="3DA747FF" w14:textId="137DFFD7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  <w:lang w:eastAsia="ar-SA"/>
              </w:rPr>
              <w:t>Razrednik</w:t>
            </w:r>
          </w:p>
        </w:tc>
      </w:tr>
      <w:tr w:rsidR="00941C21" w:rsidRPr="0065361A" w14:paraId="64666AC5" w14:textId="77777777" w:rsidTr="00511034">
        <w:tc>
          <w:tcPr>
            <w:tcW w:w="3141" w:type="dxa"/>
            <w:vAlign w:val="center"/>
          </w:tcPr>
          <w:p w14:paraId="72660223" w14:textId="63CCA7FB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TJELESNA AKTIVNOST  Umor i oporavak (radne vještine u službi zdravlja)</w:t>
            </w:r>
          </w:p>
        </w:tc>
        <w:tc>
          <w:tcPr>
            <w:tcW w:w="3589" w:type="dxa"/>
            <w:vAlign w:val="center"/>
          </w:tcPr>
          <w:p w14:paraId="4E6CDDDE" w14:textId="3D552FF6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  <w:lang w:eastAsia="ar-SA"/>
              </w:rPr>
              <w:t>SRO, radionica</w:t>
            </w:r>
          </w:p>
        </w:tc>
        <w:tc>
          <w:tcPr>
            <w:tcW w:w="0" w:type="auto"/>
            <w:vAlign w:val="center"/>
          </w:tcPr>
          <w:p w14:paraId="41886FE1" w14:textId="081DB9CD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  <w:lang w:eastAsia="ar-SA"/>
              </w:rPr>
              <w:t xml:space="preserve">Studeni </w:t>
            </w:r>
          </w:p>
        </w:tc>
        <w:tc>
          <w:tcPr>
            <w:tcW w:w="0" w:type="auto"/>
            <w:vAlign w:val="center"/>
          </w:tcPr>
          <w:p w14:paraId="2A38E999" w14:textId="776DA13F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  <w:lang w:eastAsia="ar-SA"/>
              </w:rPr>
              <w:t>Razrednik</w:t>
            </w:r>
          </w:p>
        </w:tc>
      </w:tr>
      <w:tr w:rsidR="00941C21" w:rsidRPr="0065361A" w14:paraId="6C6BE51F" w14:textId="77777777" w:rsidTr="00511034">
        <w:tc>
          <w:tcPr>
            <w:tcW w:w="3141" w:type="dxa"/>
            <w:vAlign w:val="center"/>
          </w:tcPr>
          <w:p w14:paraId="481AFFC0" w14:textId="43CFDB6F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ŽIVOTNE VJEŠTINE Promocija odgovornog ponašanja / Samokontrola</w:t>
            </w:r>
          </w:p>
        </w:tc>
        <w:tc>
          <w:tcPr>
            <w:tcW w:w="3589" w:type="dxa"/>
            <w:vAlign w:val="center"/>
          </w:tcPr>
          <w:p w14:paraId="4ED25013" w14:textId="1821FA62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  <w:lang w:eastAsia="ar-SA"/>
              </w:rPr>
              <w:t>SRO, prezentacija</w:t>
            </w:r>
          </w:p>
        </w:tc>
        <w:tc>
          <w:tcPr>
            <w:tcW w:w="0" w:type="auto"/>
            <w:vAlign w:val="center"/>
          </w:tcPr>
          <w:p w14:paraId="7556D53F" w14:textId="6A8F38E5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  <w:lang w:eastAsia="ar-SA"/>
              </w:rPr>
              <w:t xml:space="preserve">Siječanj </w:t>
            </w:r>
          </w:p>
        </w:tc>
        <w:tc>
          <w:tcPr>
            <w:tcW w:w="0" w:type="auto"/>
            <w:vAlign w:val="center"/>
          </w:tcPr>
          <w:p w14:paraId="1F3FC4C1" w14:textId="1386AB58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  <w:lang w:eastAsia="ar-SA"/>
              </w:rPr>
              <w:t>Razrednik</w:t>
            </w:r>
          </w:p>
        </w:tc>
      </w:tr>
      <w:tr w:rsidR="00941C21" w:rsidRPr="0065361A" w14:paraId="451F5C34" w14:textId="77777777" w:rsidTr="00511034">
        <w:tc>
          <w:tcPr>
            <w:tcW w:w="3141" w:type="dxa"/>
            <w:vAlign w:val="center"/>
          </w:tcPr>
          <w:p w14:paraId="0241BB45" w14:textId="30681601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eastAsia="Calibri" w:hAnsiTheme="majorHAnsi"/>
                <w:sz w:val="22"/>
                <w:szCs w:val="22"/>
                <w:lang w:eastAsia="ar-SA"/>
              </w:rPr>
              <w:t>MEĐUNARODNI DAN SIGURNIJEG INTERNETA</w:t>
            </w:r>
          </w:p>
        </w:tc>
        <w:tc>
          <w:tcPr>
            <w:tcW w:w="3589" w:type="dxa"/>
            <w:vAlign w:val="center"/>
          </w:tcPr>
          <w:p w14:paraId="2EB9F3D9" w14:textId="2420DF55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  <w:lang w:eastAsia="ar-SA"/>
              </w:rPr>
              <w:t>SRO, radionica</w:t>
            </w:r>
          </w:p>
        </w:tc>
        <w:tc>
          <w:tcPr>
            <w:tcW w:w="0" w:type="auto"/>
            <w:vAlign w:val="center"/>
          </w:tcPr>
          <w:p w14:paraId="2ECCA500" w14:textId="1C2497D9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  <w:lang w:eastAsia="ar-SA"/>
              </w:rPr>
              <w:t xml:space="preserve">Veljača </w:t>
            </w:r>
          </w:p>
        </w:tc>
        <w:tc>
          <w:tcPr>
            <w:tcW w:w="0" w:type="auto"/>
            <w:vAlign w:val="center"/>
          </w:tcPr>
          <w:p w14:paraId="7BE2C152" w14:textId="42E21CC0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  <w:lang w:eastAsia="ar-SA"/>
              </w:rPr>
              <w:t>Razrednik, SRS</w:t>
            </w:r>
          </w:p>
        </w:tc>
      </w:tr>
      <w:tr w:rsidR="00941C21" w:rsidRPr="0065361A" w14:paraId="36D00AFF" w14:textId="77777777" w:rsidTr="00511034">
        <w:tc>
          <w:tcPr>
            <w:tcW w:w="3141" w:type="dxa"/>
            <w:vAlign w:val="center"/>
          </w:tcPr>
          <w:p w14:paraId="5F2102A4" w14:textId="7775BF13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PRVA POMOĆ Vitalne funkcije organizma, prva pomoć u situacijama kada je ugrožen život</w:t>
            </w:r>
          </w:p>
        </w:tc>
        <w:tc>
          <w:tcPr>
            <w:tcW w:w="3589" w:type="dxa"/>
            <w:vAlign w:val="center"/>
          </w:tcPr>
          <w:p w14:paraId="106F3FEC" w14:textId="7B30271F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  <w:lang w:eastAsia="ar-SA"/>
              </w:rPr>
              <w:t>SRO, predavanje i radionica</w:t>
            </w:r>
          </w:p>
        </w:tc>
        <w:tc>
          <w:tcPr>
            <w:tcW w:w="0" w:type="auto"/>
            <w:vAlign w:val="center"/>
          </w:tcPr>
          <w:p w14:paraId="16F3FB42" w14:textId="0159CDC5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  <w:lang w:eastAsia="ar-SA"/>
              </w:rPr>
              <w:t xml:space="preserve">Ožujak </w:t>
            </w:r>
          </w:p>
        </w:tc>
        <w:tc>
          <w:tcPr>
            <w:tcW w:w="0" w:type="auto"/>
            <w:vAlign w:val="center"/>
          </w:tcPr>
          <w:p w14:paraId="28FAC122" w14:textId="5C45EF06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  <w:lang w:eastAsia="ar-SA"/>
              </w:rPr>
              <w:t xml:space="preserve">Razrednik, vanjski suradnik – šk. </w:t>
            </w:r>
            <w:r w:rsidR="006435B0" w:rsidRPr="0065361A">
              <w:rPr>
                <w:rFonts w:asciiTheme="majorHAnsi" w:hAnsiTheme="majorHAnsi" w:cs="Cambria"/>
                <w:sz w:val="22"/>
                <w:szCs w:val="22"/>
                <w:lang w:eastAsia="ar-SA"/>
              </w:rPr>
              <w:t>liječnica</w:t>
            </w:r>
          </w:p>
        </w:tc>
      </w:tr>
      <w:tr w:rsidR="00941C21" w:rsidRPr="0065361A" w14:paraId="16674B62" w14:textId="77777777" w:rsidTr="00511034">
        <w:tc>
          <w:tcPr>
            <w:tcW w:w="3141" w:type="dxa"/>
            <w:vAlign w:val="center"/>
          </w:tcPr>
          <w:p w14:paraId="258F7D79" w14:textId="0E26111E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PREVENCIJA OVISNOSTI Rizične situacije i rizična ponašanja</w:t>
            </w:r>
          </w:p>
        </w:tc>
        <w:tc>
          <w:tcPr>
            <w:tcW w:w="3589" w:type="dxa"/>
            <w:vAlign w:val="center"/>
          </w:tcPr>
          <w:p w14:paraId="0CCD4435" w14:textId="656B740D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  <w:lang w:eastAsia="ar-SA"/>
              </w:rPr>
              <w:t>SRO, predavanje</w:t>
            </w:r>
          </w:p>
        </w:tc>
        <w:tc>
          <w:tcPr>
            <w:tcW w:w="0" w:type="auto"/>
            <w:vAlign w:val="center"/>
          </w:tcPr>
          <w:p w14:paraId="39BE500A" w14:textId="665013DA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  <w:lang w:eastAsia="ar-SA"/>
              </w:rPr>
              <w:t xml:space="preserve">Ožujak </w:t>
            </w:r>
          </w:p>
        </w:tc>
        <w:tc>
          <w:tcPr>
            <w:tcW w:w="0" w:type="auto"/>
            <w:vAlign w:val="center"/>
          </w:tcPr>
          <w:p w14:paraId="55115E9B" w14:textId="29167913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  <w:lang w:eastAsia="ar-SA"/>
              </w:rPr>
              <w:t>Razrednik</w:t>
            </w:r>
          </w:p>
        </w:tc>
      </w:tr>
      <w:tr w:rsidR="00941C21" w:rsidRPr="0065361A" w14:paraId="2154CEAB" w14:textId="77777777" w:rsidTr="00511034">
        <w:tc>
          <w:tcPr>
            <w:tcW w:w="3141" w:type="dxa"/>
            <w:vAlign w:val="center"/>
          </w:tcPr>
          <w:p w14:paraId="13C3B7BC" w14:textId="5E2F9070" w:rsidR="00941C21" w:rsidRPr="0065361A" w:rsidRDefault="00941C21" w:rsidP="00941C21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 w:cs="Times New Roman"/>
                <w:sz w:val="22"/>
                <w:szCs w:val="22"/>
              </w:rPr>
              <w:t>SPOLNA I RODNA RAVNOPRAVNOST I ODGOVORNO SPOLNO PONAŠANJE Komunikacija o spolnosti</w:t>
            </w:r>
          </w:p>
        </w:tc>
        <w:tc>
          <w:tcPr>
            <w:tcW w:w="3589" w:type="dxa"/>
            <w:vAlign w:val="center"/>
          </w:tcPr>
          <w:p w14:paraId="566C6590" w14:textId="61C4FDEA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  <w:lang w:eastAsia="ar-SA"/>
              </w:rPr>
              <w:t>SRO, predavanje i rasprava</w:t>
            </w:r>
          </w:p>
        </w:tc>
        <w:tc>
          <w:tcPr>
            <w:tcW w:w="0" w:type="auto"/>
            <w:vAlign w:val="center"/>
          </w:tcPr>
          <w:p w14:paraId="17811CFB" w14:textId="5D4DE30E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  <w:lang w:eastAsia="ar-SA"/>
              </w:rPr>
              <w:t xml:space="preserve">Travanj </w:t>
            </w:r>
          </w:p>
        </w:tc>
        <w:tc>
          <w:tcPr>
            <w:tcW w:w="0" w:type="auto"/>
            <w:vAlign w:val="center"/>
          </w:tcPr>
          <w:p w14:paraId="4F419097" w14:textId="100C8341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  <w:lang w:eastAsia="ar-SA"/>
              </w:rPr>
              <w:t>Razrednik</w:t>
            </w:r>
          </w:p>
        </w:tc>
      </w:tr>
      <w:tr w:rsidR="00941C21" w:rsidRPr="0065361A" w14:paraId="71DE2DD5" w14:textId="77777777" w:rsidTr="00511034">
        <w:tc>
          <w:tcPr>
            <w:tcW w:w="3141" w:type="dxa"/>
            <w:vAlign w:val="center"/>
          </w:tcPr>
          <w:p w14:paraId="4D89397B" w14:textId="4B140F0F" w:rsidR="00941C21" w:rsidRPr="0065361A" w:rsidRDefault="00941C21" w:rsidP="00941C21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/>
              </w:rPr>
              <w:t>Inoslav Bešket, Solidarnost</w:t>
            </w:r>
          </w:p>
        </w:tc>
        <w:tc>
          <w:tcPr>
            <w:tcW w:w="3589" w:type="dxa"/>
            <w:vAlign w:val="center"/>
          </w:tcPr>
          <w:p w14:paraId="246F08D7" w14:textId="5B928000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</w:rPr>
              <w:t xml:space="preserve">HJ, Radionica; razgovor; rasprava </w:t>
            </w:r>
          </w:p>
        </w:tc>
        <w:tc>
          <w:tcPr>
            <w:tcW w:w="0" w:type="auto"/>
            <w:vAlign w:val="center"/>
          </w:tcPr>
          <w:p w14:paraId="52B2DBD3" w14:textId="1E4559C4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</w:rPr>
              <w:t xml:space="preserve">Listopad </w:t>
            </w:r>
          </w:p>
        </w:tc>
        <w:tc>
          <w:tcPr>
            <w:tcW w:w="0" w:type="auto"/>
            <w:vAlign w:val="center"/>
          </w:tcPr>
          <w:p w14:paraId="32A7FE93" w14:textId="65917EE8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Učiteljica HJ</w:t>
            </w:r>
          </w:p>
        </w:tc>
      </w:tr>
      <w:tr w:rsidR="00941C21" w:rsidRPr="0065361A" w14:paraId="50A52C9E" w14:textId="77777777" w:rsidTr="00511034">
        <w:tc>
          <w:tcPr>
            <w:tcW w:w="3141" w:type="dxa"/>
            <w:vAlign w:val="center"/>
          </w:tcPr>
          <w:p w14:paraId="485DB2F0" w14:textId="19BE67CB" w:rsidR="00941C21" w:rsidRPr="0065361A" w:rsidRDefault="00941C21" w:rsidP="00941C21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i/>
                <w:sz w:val="22"/>
                <w:szCs w:val="22"/>
              </w:rPr>
            </w:pPr>
            <w:r w:rsidRPr="0065361A">
              <w:rPr>
                <w:rFonts w:asciiTheme="majorHAnsi" w:eastAsia="Times New Roman" w:hAnsiTheme="majorHAnsi" w:cs="Times New Roman"/>
              </w:rPr>
              <w:t>Deborah Ellis, Djevojčica iz Afganistana</w:t>
            </w:r>
          </w:p>
        </w:tc>
        <w:tc>
          <w:tcPr>
            <w:tcW w:w="3589" w:type="dxa"/>
            <w:vAlign w:val="center"/>
          </w:tcPr>
          <w:p w14:paraId="4DA68D75" w14:textId="38A0A499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</w:rPr>
              <w:t xml:space="preserve">HJ, Radionica; razgovor; rasprava </w:t>
            </w:r>
          </w:p>
        </w:tc>
        <w:tc>
          <w:tcPr>
            <w:tcW w:w="0" w:type="auto"/>
            <w:vAlign w:val="center"/>
          </w:tcPr>
          <w:p w14:paraId="098DAD67" w14:textId="05D750DC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</w:rPr>
              <w:t xml:space="preserve">Ožujak </w:t>
            </w:r>
          </w:p>
        </w:tc>
        <w:tc>
          <w:tcPr>
            <w:tcW w:w="0" w:type="auto"/>
            <w:vAlign w:val="center"/>
          </w:tcPr>
          <w:p w14:paraId="1B42117A" w14:textId="3045C224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Učiteljica HJ</w:t>
            </w:r>
          </w:p>
        </w:tc>
      </w:tr>
      <w:tr w:rsidR="00941C21" w:rsidRPr="0065361A" w14:paraId="0B16E14B" w14:textId="77777777" w:rsidTr="001F2AAC">
        <w:tc>
          <w:tcPr>
            <w:tcW w:w="3141" w:type="dxa"/>
          </w:tcPr>
          <w:p w14:paraId="7F35BE15" w14:textId="77777777" w:rsidR="00941C21" w:rsidRPr="0065361A" w:rsidRDefault="00941C21" w:rsidP="00941C21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eastAsia="Times New Roman" w:hAnsiTheme="majorHAnsi" w:cs="Cambria"/>
                <w:sz w:val="22"/>
                <w:szCs w:val="22"/>
              </w:rPr>
              <w:lastRenderedPageBreak/>
              <w:t>Učenik koristeći nove medije prepoznaje opasnosti pretjeranog korištenja ekrana</w:t>
            </w:r>
          </w:p>
          <w:p w14:paraId="5BBAEFDC" w14:textId="6E778B35" w:rsidR="00941C21" w:rsidRPr="0065361A" w:rsidRDefault="00941C21" w:rsidP="00941C21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i/>
                <w:sz w:val="22"/>
                <w:szCs w:val="22"/>
              </w:rPr>
            </w:pPr>
          </w:p>
        </w:tc>
        <w:tc>
          <w:tcPr>
            <w:tcW w:w="3589" w:type="dxa"/>
          </w:tcPr>
          <w:p w14:paraId="27D7C6EB" w14:textId="77777777" w:rsidR="00941C21" w:rsidRPr="0065361A" w:rsidRDefault="00941C21" w:rsidP="001F2AAC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LK, praktični rad</w:t>
            </w:r>
          </w:p>
          <w:p w14:paraId="2D90A6EF" w14:textId="6F9C78C0" w:rsidR="00941C21" w:rsidRPr="0065361A" w:rsidRDefault="00405958" w:rsidP="001F2AAC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Na zadanu temu snima video uradak i o tome razgovara</w:t>
            </w:r>
          </w:p>
        </w:tc>
        <w:tc>
          <w:tcPr>
            <w:tcW w:w="0" w:type="auto"/>
            <w:vAlign w:val="center"/>
          </w:tcPr>
          <w:p w14:paraId="2160FAC3" w14:textId="6B1749E7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Lipanj</w:t>
            </w:r>
          </w:p>
        </w:tc>
        <w:tc>
          <w:tcPr>
            <w:tcW w:w="0" w:type="auto"/>
            <w:vAlign w:val="center"/>
          </w:tcPr>
          <w:p w14:paraId="2080DFD0" w14:textId="777B134F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Učiteljica LK</w:t>
            </w:r>
          </w:p>
        </w:tc>
      </w:tr>
      <w:tr w:rsidR="00511034" w:rsidRPr="0065361A" w14:paraId="7B0B1CE4" w14:textId="77777777" w:rsidTr="00511034">
        <w:tc>
          <w:tcPr>
            <w:tcW w:w="3141" w:type="dxa"/>
            <w:vAlign w:val="center"/>
          </w:tcPr>
          <w:p w14:paraId="20C9C65A" w14:textId="47A0A939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Ljubav za sve</w:t>
            </w:r>
          </w:p>
        </w:tc>
        <w:tc>
          <w:tcPr>
            <w:tcW w:w="3589" w:type="dxa"/>
          </w:tcPr>
          <w:p w14:paraId="77CB27FC" w14:textId="63D0CA4E" w:rsidR="00511034" w:rsidRPr="00511034" w:rsidRDefault="00511034" w:rsidP="00511034">
            <w:pPr>
              <w:rPr>
                <w:rFonts w:asciiTheme="majorHAnsi" w:hAnsiTheme="majorHAnsi"/>
                <w:sz w:val="22"/>
                <w:szCs w:val="22"/>
              </w:rPr>
            </w:pPr>
            <w:r w:rsidRPr="00511034">
              <w:rPr>
                <w:rStyle w:val="normaltextrun"/>
                <w:rFonts w:ascii="Cambria" w:hAnsi="Cambria"/>
                <w:color w:val="000000"/>
                <w:sz w:val="22"/>
                <w:szCs w:val="22"/>
              </w:rPr>
              <w:t>Razgovor,  slušna demonstracija i pjevanje</w:t>
            </w:r>
            <w:r w:rsidRPr="00511034">
              <w:rPr>
                <w:rStyle w:val="eop"/>
                <w:rFonts w:ascii="Cambria" w:hAnsi="Cambr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vAlign w:val="center"/>
          </w:tcPr>
          <w:p w14:paraId="47C9DEB7" w14:textId="0DAEE84C" w:rsidR="00511034" w:rsidRPr="0065361A" w:rsidRDefault="00511034" w:rsidP="0051103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Rujan</w:t>
            </w:r>
          </w:p>
        </w:tc>
        <w:tc>
          <w:tcPr>
            <w:tcW w:w="0" w:type="auto"/>
            <w:vAlign w:val="center"/>
          </w:tcPr>
          <w:p w14:paraId="2671E92D" w14:textId="0A125B31" w:rsidR="00511034" w:rsidRPr="0065361A" w:rsidRDefault="00511034" w:rsidP="00511034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 GK</w:t>
            </w:r>
          </w:p>
        </w:tc>
      </w:tr>
      <w:tr w:rsidR="00511034" w:rsidRPr="0065361A" w14:paraId="3F6C6848" w14:textId="77777777" w:rsidTr="00511034">
        <w:tc>
          <w:tcPr>
            <w:tcW w:w="3141" w:type="dxa"/>
            <w:vAlign w:val="center"/>
          </w:tcPr>
          <w:p w14:paraId="44A8DAA1" w14:textId="7D412763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Oda radosti</w:t>
            </w:r>
          </w:p>
        </w:tc>
        <w:tc>
          <w:tcPr>
            <w:tcW w:w="3589" w:type="dxa"/>
          </w:tcPr>
          <w:p w14:paraId="1CD83DB7" w14:textId="520026B7" w:rsidR="00511034" w:rsidRPr="00511034" w:rsidRDefault="00511034" w:rsidP="00511034">
            <w:pPr>
              <w:rPr>
                <w:rFonts w:asciiTheme="majorHAnsi" w:hAnsiTheme="majorHAnsi"/>
                <w:sz w:val="22"/>
                <w:szCs w:val="22"/>
              </w:rPr>
            </w:pPr>
            <w:r w:rsidRPr="00511034">
              <w:rPr>
                <w:rStyle w:val="normaltextrun"/>
                <w:rFonts w:ascii="Cambria" w:hAnsi="Cambria"/>
                <w:color w:val="000000"/>
                <w:sz w:val="22"/>
                <w:szCs w:val="22"/>
              </w:rPr>
              <w:t>Razgovor,  slušna demonstracija i pjevanje</w:t>
            </w:r>
            <w:r w:rsidRPr="00511034">
              <w:rPr>
                <w:rStyle w:val="eop"/>
                <w:rFonts w:ascii="Cambria" w:hAnsi="Cambr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vAlign w:val="center"/>
          </w:tcPr>
          <w:p w14:paraId="2EC4462F" w14:textId="1E73FC90" w:rsidR="00511034" w:rsidRPr="0065361A" w:rsidRDefault="00511034" w:rsidP="0051103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Rujan</w:t>
            </w:r>
          </w:p>
        </w:tc>
        <w:tc>
          <w:tcPr>
            <w:tcW w:w="0" w:type="auto"/>
            <w:vAlign w:val="center"/>
          </w:tcPr>
          <w:p w14:paraId="3AC55576" w14:textId="62ACEA57" w:rsidR="00511034" w:rsidRPr="0065361A" w:rsidRDefault="00511034" w:rsidP="00511034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 GK</w:t>
            </w:r>
          </w:p>
        </w:tc>
      </w:tr>
      <w:tr w:rsidR="00941C21" w:rsidRPr="0065361A" w14:paraId="6064515D" w14:textId="77777777" w:rsidTr="00511034">
        <w:tc>
          <w:tcPr>
            <w:tcW w:w="3141" w:type="dxa"/>
          </w:tcPr>
          <w:p w14:paraId="0DC83044" w14:textId="1EA6F721" w:rsidR="00941C21" w:rsidRPr="0065361A" w:rsidRDefault="00941C21" w:rsidP="00941C21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Module 3: Health problems – treatment</w:t>
            </w:r>
          </w:p>
        </w:tc>
        <w:tc>
          <w:tcPr>
            <w:tcW w:w="3589" w:type="dxa"/>
          </w:tcPr>
          <w:p w14:paraId="53F0663C" w14:textId="06637992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EJ, Rasprava o tjelesnom i mentalnom zdravlju</w:t>
            </w:r>
          </w:p>
        </w:tc>
        <w:tc>
          <w:tcPr>
            <w:tcW w:w="0" w:type="auto"/>
          </w:tcPr>
          <w:p w14:paraId="488EFB37" w14:textId="313B7B94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Prosinac</w:t>
            </w:r>
          </w:p>
        </w:tc>
        <w:tc>
          <w:tcPr>
            <w:tcW w:w="0" w:type="auto"/>
          </w:tcPr>
          <w:p w14:paraId="30484AA4" w14:textId="5200B6AE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Učiteljica EJ</w:t>
            </w:r>
          </w:p>
        </w:tc>
      </w:tr>
      <w:tr w:rsidR="00941C21" w:rsidRPr="0065361A" w14:paraId="3D1169CC" w14:textId="77777777" w:rsidTr="00511034">
        <w:tc>
          <w:tcPr>
            <w:tcW w:w="3141" w:type="dxa"/>
          </w:tcPr>
          <w:p w14:paraId="18AE25F5" w14:textId="006D09DB" w:rsidR="00941C21" w:rsidRPr="0065361A" w:rsidRDefault="00941C21" w:rsidP="00941C21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Module 3: Teen problems</w:t>
            </w:r>
          </w:p>
        </w:tc>
        <w:tc>
          <w:tcPr>
            <w:tcW w:w="3589" w:type="dxa"/>
          </w:tcPr>
          <w:p w14:paraId="6BF2F7F3" w14:textId="721FC576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EJ, Igra uloga – rješavanje problema i davanje savjeta</w:t>
            </w:r>
          </w:p>
        </w:tc>
        <w:tc>
          <w:tcPr>
            <w:tcW w:w="0" w:type="auto"/>
          </w:tcPr>
          <w:p w14:paraId="631F1E36" w14:textId="47E734D5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Siječanj</w:t>
            </w:r>
          </w:p>
        </w:tc>
        <w:tc>
          <w:tcPr>
            <w:tcW w:w="0" w:type="auto"/>
          </w:tcPr>
          <w:p w14:paraId="3BD6DE0D" w14:textId="0BE2A33A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Učiteljica EJ</w:t>
            </w:r>
          </w:p>
        </w:tc>
      </w:tr>
      <w:tr w:rsidR="00941C21" w:rsidRPr="0065361A" w14:paraId="317BBF5F" w14:textId="77777777" w:rsidTr="00511034">
        <w:tc>
          <w:tcPr>
            <w:tcW w:w="3141" w:type="dxa"/>
          </w:tcPr>
          <w:p w14:paraId="7EBDB619" w14:textId="109CA55D" w:rsidR="00941C21" w:rsidRPr="0065361A" w:rsidRDefault="00941C21" w:rsidP="00941C21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i/>
                <w:sz w:val="22"/>
                <w:szCs w:val="22"/>
              </w:rPr>
            </w:pPr>
            <w:r w:rsidRPr="0065361A">
              <w:rPr>
                <w:rFonts w:asciiTheme="majorHAnsi" w:eastAsia="Times New Roman" w:hAnsiTheme="majorHAnsi" w:cs="Cambria"/>
                <w:sz w:val="22"/>
                <w:szCs w:val="22"/>
              </w:rPr>
              <w:t>Module 5: Environmental problems and weather</w:t>
            </w:r>
          </w:p>
        </w:tc>
        <w:tc>
          <w:tcPr>
            <w:tcW w:w="3589" w:type="dxa"/>
          </w:tcPr>
          <w:p w14:paraId="4EFFE6A6" w14:textId="6480AA96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EJ; Rad u grupama – osmišljavanje kampanja za različite probleme u okolišu</w:t>
            </w:r>
          </w:p>
        </w:tc>
        <w:tc>
          <w:tcPr>
            <w:tcW w:w="0" w:type="auto"/>
          </w:tcPr>
          <w:p w14:paraId="371D3979" w14:textId="77777777" w:rsidR="00941C21" w:rsidRPr="0065361A" w:rsidRDefault="00941C21" w:rsidP="00941C21">
            <w:pPr>
              <w:rPr>
                <w:rFonts w:asciiTheme="majorHAnsi" w:hAnsiTheme="majorHAnsi" w:cs="Cambria"/>
                <w:sz w:val="22"/>
                <w:szCs w:val="22"/>
              </w:rPr>
            </w:pPr>
          </w:p>
          <w:p w14:paraId="4A405B06" w14:textId="7732AFE5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Svibanj</w:t>
            </w:r>
          </w:p>
        </w:tc>
        <w:tc>
          <w:tcPr>
            <w:tcW w:w="0" w:type="auto"/>
            <w:vAlign w:val="center"/>
          </w:tcPr>
          <w:p w14:paraId="21F0E486" w14:textId="6E92D555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Učiteljica EJ</w:t>
            </w:r>
          </w:p>
        </w:tc>
      </w:tr>
      <w:tr w:rsidR="00941C21" w:rsidRPr="0065361A" w14:paraId="6679E0EA" w14:textId="77777777" w:rsidTr="00511034">
        <w:tc>
          <w:tcPr>
            <w:tcW w:w="3141" w:type="dxa"/>
          </w:tcPr>
          <w:p w14:paraId="05D92568" w14:textId="120F0283" w:rsidR="00941C21" w:rsidRPr="0065361A" w:rsidRDefault="00941C21" w:rsidP="00941C21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i/>
                <w:sz w:val="22"/>
                <w:szCs w:val="22"/>
              </w:rPr>
            </w:pPr>
            <w:r w:rsidRPr="0065361A">
              <w:rPr>
                <w:rFonts w:asciiTheme="majorHAnsi" w:eastAsia="Times New Roman" w:hAnsiTheme="majorHAnsi" w:cs="Cambria"/>
                <w:sz w:val="22"/>
                <w:szCs w:val="22"/>
              </w:rPr>
              <w:t>Module 6: Social Media and Means of communication</w:t>
            </w:r>
          </w:p>
        </w:tc>
        <w:tc>
          <w:tcPr>
            <w:tcW w:w="3589" w:type="dxa"/>
          </w:tcPr>
          <w:p w14:paraId="767CCCD6" w14:textId="64E00CF7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EJ, Rasprava – sigurnost i komunikacija na Internetu</w:t>
            </w:r>
          </w:p>
        </w:tc>
        <w:tc>
          <w:tcPr>
            <w:tcW w:w="0" w:type="auto"/>
          </w:tcPr>
          <w:p w14:paraId="025E5479" w14:textId="77777777" w:rsidR="00941C21" w:rsidRPr="0065361A" w:rsidRDefault="00941C21" w:rsidP="00941C21">
            <w:pPr>
              <w:rPr>
                <w:rFonts w:asciiTheme="majorHAnsi" w:hAnsiTheme="majorHAnsi" w:cs="Cambria"/>
                <w:sz w:val="22"/>
                <w:szCs w:val="22"/>
              </w:rPr>
            </w:pPr>
          </w:p>
          <w:p w14:paraId="2CCB2794" w14:textId="2D3D681B" w:rsidR="00941C21" w:rsidRPr="0065361A" w:rsidRDefault="006435B0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Lipanj</w:t>
            </w:r>
          </w:p>
        </w:tc>
        <w:tc>
          <w:tcPr>
            <w:tcW w:w="0" w:type="auto"/>
            <w:vAlign w:val="center"/>
          </w:tcPr>
          <w:p w14:paraId="08BA19BB" w14:textId="34FD0942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Učiteljica EJ</w:t>
            </w:r>
          </w:p>
        </w:tc>
      </w:tr>
      <w:tr w:rsidR="00941C21" w:rsidRPr="0065361A" w14:paraId="04F7DC84" w14:textId="77777777" w:rsidTr="00511034">
        <w:tc>
          <w:tcPr>
            <w:tcW w:w="3141" w:type="dxa"/>
          </w:tcPr>
          <w:p w14:paraId="6BA40C08" w14:textId="6A58FB52" w:rsidR="00941C21" w:rsidRPr="0065361A" w:rsidRDefault="00941C21" w:rsidP="00941C21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i/>
                <w:sz w:val="22"/>
                <w:szCs w:val="22"/>
              </w:rPr>
            </w:pPr>
            <w:r w:rsidRPr="0065361A">
              <w:rPr>
                <w:rFonts w:asciiTheme="majorHAnsi" w:eastAsia="Times New Roman" w:hAnsiTheme="majorHAnsi" w:cs="Cambria"/>
                <w:sz w:val="22"/>
                <w:szCs w:val="22"/>
              </w:rPr>
              <w:t>Živi zdravo – čuvaj zdravlje probavnog sustava: Pravilna prehrana</w:t>
            </w:r>
          </w:p>
        </w:tc>
        <w:tc>
          <w:tcPr>
            <w:tcW w:w="3589" w:type="dxa"/>
          </w:tcPr>
          <w:p w14:paraId="0F6E6D9E" w14:textId="72AE6A87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BIO, Razgovor, radionica: osmišljavanje jelovnika za jedan dan</w:t>
            </w:r>
          </w:p>
        </w:tc>
        <w:tc>
          <w:tcPr>
            <w:tcW w:w="0" w:type="auto"/>
          </w:tcPr>
          <w:p w14:paraId="2839B2E8" w14:textId="77777777" w:rsidR="00941C21" w:rsidRPr="0065361A" w:rsidRDefault="00941C21" w:rsidP="00941C21">
            <w:pPr>
              <w:rPr>
                <w:rFonts w:asciiTheme="majorHAnsi" w:hAnsiTheme="majorHAnsi" w:cs="Cambria"/>
                <w:sz w:val="22"/>
                <w:szCs w:val="22"/>
              </w:rPr>
            </w:pPr>
          </w:p>
          <w:p w14:paraId="48913D7B" w14:textId="77777777" w:rsidR="00941C21" w:rsidRPr="0065361A" w:rsidRDefault="00941C21" w:rsidP="00941C21">
            <w:pPr>
              <w:rPr>
                <w:rFonts w:asciiTheme="majorHAnsi" w:hAnsiTheme="majorHAnsi" w:cs="Cambria"/>
                <w:sz w:val="22"/>
                <w:szCs w:val="22"/>
              </w:rPr>
            </w:pPr>
          </w:p>
          <w:p w14:paraId="1A7010A8" w14:textId="06F0714D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Listopad</w:t>
            </w:r>
          </w:p>
        </w:tc>
        <w:tc>
          <w:tcPr>
            <w:tcW w:w="0" w:type="auto"/>
            <w:vAlign w:val="center"/>
          </w:tcPr>
          <w:p w14:paraId="583BB0BB" w14:textId="513753BD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Učiteljica BIO</w:t>
            </w:r>
          </w:p>
        </w:tc>
      </w:tr>
      <w:tr w:rsidR="00941C21" w:rsidRPr="0065361A" w14:paraId="3028C8B6" w14:textId="77777777" w:rsidTr="00511034">
        <w:tc>
          <w:tcPr>
            <w:tcW w:w="3141" w:type="dxa"/>
          </w:tcPr>
          <w:p w14:paraId="00B6BDEB" w14:textId="52945F69" w:rsidR="00941C21" w:rsidRPr="0065361A" w:rsidRDefault="00941C21" w:rsidP="00941C21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i/>
                <w:sz w:val="22"/>
                <w:szCs w:val="22"/>
              </w:rPr>
            </w:pPr>
            <w:r w:rsidRPr="0065361A">
              <w:rPr>
                <w:rFonts w:asciiTheme="majorHAnsi" w:eastAsia="Times New Roman" w:hAnsiTheme="majorHAnsi" w:cs="Cambria"/>
                <w:sz w:val="22"/>
                <w:szCs w:val="22"/>
              </w:rPr>
              <w:t>Zašto se tvari prenose tijelom: Živi zdravo - čuvaj zdravlje srčano-žilnog sustava</w:t>
            </w:r>
          </w:p>
        </w:tc>
        <w:tc>
          <w:tcPr>
            <w:tcW w:w="3589" w:type="dxa"/>
          </w:tcPr>
          <w:p w14:paraId="7DA0A1DB" w14:textId="211D329C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BIO, Razgovor, pretraživanje interneta</w:t>
            </w:r>
          </w:p>
        </w:tc>
        <w:tc>
          <w:tcPr>
            <w:tcW w:w="0" w:type="auto"/>
          </w:tcPr>
          <w:p w14:paraId="782B60FC" w14:textId="77777777" w:rsidR="00941C21" w:rsidRPr="0065361A" w:rsidRDefault="00941C21" w:rsidP="00941C21">
            <w:pPr>
              <w:rPr>
                <w:rFonts w:asciiTheme="majorHAnsi" w:hAnsiTheme="majorHAnsi" w:cs="Cambria"/>
                <w:sz w:val="22"/>
                <w:szCs w:val="22"/>
              </w:rPr>
            </w:pPr>
          </w:p>
          <w:p w14:paraId="166E4553" w14:textId="3334AD57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Veljača</w:t>
            </w:r>
          </w:p>
        </w:tc>
        <w:tc>
          <w:tcPr>
            <w:tcW w:w="0" w:type="auto"/>
            <w:vAlign w:val="center"/>
          </w:tcPr>
          <w:p w14:paraId="1F663C6C" w14:textId="06EABDF2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Učiteljica BIO</w:t>
            </w:r>
          </w:p>
        </w:tc>
      </w:tr>
      <w:tr w:rsidR="00B656E6" w:rsidRPr="0065361A" w14:paraId="2EF919AF" w14:textId="77777777" w:rsidTr="00511034">
        <w:tc>
          <w:tcPr>
            <w:tcW w:w="3141" w:type="dxa"/>
          </w:tcPr>
          <w:p w14:paraId="769F8D6F" w14:textId="1F31BDA2" w:rsidR="00B656E6" w:rsidRPr="0065361A" w:rsidRDefault="00B656E6" w:rsidP="00B656E6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Pojam postotka. Postotni račun.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3589" w:type="dxa"/>
          </w:tcPr>
          <w:p w14:paraId="6201C86B" w14:textId="0CA5FC66" w:rsidR="00B656E6" w:rsidRPr="0065361A" w:rsidRDefault="00B656E6" w:rsidP="00B656E6">
            <w:pPr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MAT,</w:t>
            </w:r>
            <w:r w:rsidR="006435B0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 xml:space="preserve"> R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azgovor,</w:t>
            </w:r>
            <w:r w:rsidR="006435B0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 xml:space="preserve"> 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kamata, izračunavanje mjesečne rate kredita uzetog od banke.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0" w:type="auto"/>
          </w:tcPr>
          <w:p w14:paraId="79729CB1" w14:textId="4881D482" w:rsidR="00B656E6" w:rsidRPr="0065361A" w:rsidRDefault="00B656E6" w:rsidP="00B656E6">
            <w:pPr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Veljača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0" w:type="auto"/>
            <w:vAlign w:val="center"/>
          </w:tcPr>
          <w:p w14:paraId="3CF21AC0" w14:textId="0F893BC1" w:rsidR="00B656E6" w:rsidRPr="0065361A" w:rsidRDefault="00B656E6" w:rsidP="00B656E6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 MAT</w:t>
            </w:r>
          </w:p>
        </w:tc>
      </w:tr>
      <w:tr w:rsidR="00B656E6" w:rsidRPr="0065361A" w14:paraId="5592DCB8" w14:textId="77777777" w:rsidTr="00511034">
        <w:tc>
          <w:tcPr>
            <w:tcW w:w="3141" w:type="dxa"/>
          </w:tcPr>
          <w:p w14:paraId="54CB793E" w14:textId="043ACA50" w:rsidR="00B656E6" w:rsidRPr="0065361A" w:rsidRDefault="00B656E6" w:rsidP="00B656E6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Računanje s postocima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3589" w:type="dxa"/>
          </w:tcPr>
          <w:p w14:paraId="1CF71159" w14:textId="21852A55" w:rsidR="00B656E6" w:rsidRPr="0065361A" w:rsidRDefault="00B656E6" w:rsidP="00B656E6">
            <w:pPr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MAT,</w:t>
            </w:r>
            <w:r w:rsidR="006435B0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 xml:space="preserve"> </w:t>
            </w:r>
            <w:r w:rsidR="006435B0"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zaračunavanje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 xml:space="preserve"> mjesečne rate kredita kod uzimanja automobila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0" w:type="auto"/>
          </w:tcPr>
          <w:p w14:paraId="4D61444B" w14:textId="36278F9E" w:rsidR="00B656E6" w:rsidRPr="0065361A" w:rsidRDefault="00B656E6" w:rsidP="00B656E6">
            <w:pPr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Veljača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0" w:type="auto"/>
            <w:vAlign w:val="center"/>
          </w:tcPr>
          <w:p w14:paraId="2785DD98" w14:textId="32E8CB2C" w:rsidR="00B656E6" w:rsidRPr="0065361A" w:rsidRDefault="00B656E6" w:rsidP="00B656E6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 MAT</w:t>
            </w:r>
          </w:p>
        </w:tc>
      </w:tr>
      <w:tr w:rsidR="00941C21" w:rsidRPr="0065361A" w14:paraId="0743A76F" w14:textId="77777777" w:rsidTr="00511034">
        <w:tc>
          <w:tcPr>
            <w:tcW w:w="3141" w:type="dxa"/>
          </w:tcPr>
          <w:p w14:paraId="6A3AA4D7" w14:textId="7685B07F" w:rsidR="00941C21" w:rsidRPr="0065361A" w:rsidRDefault="00941C21" w:rsidP="00941C21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Biološko djelovanje tvari: Biološko djelovanje tvari</w:t>
            </w:r>
          </w:p>
        </w:tc>
        <w:tc>
          <w:tcPr>
            <w:tcW w:w="3589" w:type="dxa"/>
          </w:tcPr>
          <w:p w14:paraId="01D0F233" w14:textId="77777777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KEM, Razgovor</w:t>
            </w:r>
          </w:p>
          <w:p w14:paraId="66D2CEA1" w14:textId="77777777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0" w:type="auto"/>
          </w:tcPr>
          <w:p w14:paraId="404DE05D" w14:textId="4A051600" w:rsidR="00941C21" w:rsidRPr="0065361A" w:rsidRDefault="00B656E6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Prosinac</w:t>
            </w:r>
          </w:p>
        </w:tc>
        <w:tc>
          <w:tcPr>
            <w:tcW w:w="0" w:type="auto"/>
            <w:vAlign w:val="center"/>
          </w:tcPr>
          <w:p w14:paraId="06A51C84" w14:textId="339DB906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Učiteljica KEM</w:t>
            </w:r>
          </w:p>
        </w:tc>
      </w:tr>
      <w:tr w:rsidR="00941C21" w:rsidRPr="0065361A" w14:paraId="1DCDB77A" w14:textId="77777777" w:rsidTr="00511034">
        <w:tc>
          <w:tcPr>
            <w:tcW w:w="3141" w:type="dxa"/>
          </w:tcPr>
          <w:p w14:paraId="0D04B6A4" w14:textId="44CFDD91" w:rsidR="00941C21" w:rsidRPr="0065361A" w:rsidRDefault="00941C21" w:rsidP="00941C21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>Zrak: Atmosfera, Onečišćenje zraka - globalni, ali i lokalni problem</w:t>
            </w:r>
          </w:p>
        </w:tc>
        <w:tc>
          <w:tcPr>
            <w:tcW w:w="3589" w:type="dxa"/>
          </w:tcPr>
          <w:p w14:paraId="7573DAF7" w14:textId="77777777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 xml:space="preserve">KEM, Razgovor, pretraživanje interneta </w:t>
            </w:r>
          </w:p>
          <w:p w14:paraId="08DF5A31" w14:textId="77777777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0" w:type="auto"/>
          </w:tcPr>
          <w:p w14:paraId="78A42705" w14:textId="77777777" w:rsidR="00941C21" w:rsidRPr="0065361A" w:rsidRDefault="00941C21" w:rsidP="00941C21">
            <w:pPr>
              <w:rPr>
                <w:rFonts w:asciiTheme="majorHAnsi" w:hAnsiTheme="majorHAnsi" w:cs="Cambria"/>
                <w:sz w:val="22"/>
                <w:szCs w:val="22"/>
              </w:rPr>
            </w:pPr>
          </w:p>
          <w:p w14:paraId="7B93CE82" w14:textId="223B6E68" w:rsidR="00941C21" w:rsidRPr="0065361A" w:rsidRDefault="00B656E6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Svibanj</w:t>
            </w:r>
          </w:p>
        </w:tc>
        <w:tc>
          <w:tcPr>
            <w:tcW w:w="0" w:type="auto"/>
            <w:vAlign w:val="center"/>
          </w:tcPr>
          <w:p w14:paraId="706640B8" w14:textId="7A29085B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Učiteljica KEM</w:t>
            </w:r>
          </w:p>
        </w:tc>
      </w:tr>
      <w:tr w:rsidR="00941C21" w:rsidRPr="0065361A" w14:paraId="21F969C2" w14:textId="77777777" w:rsidTr="00511034">
        <w:tc>
          <w:tcPr>
            <w:tcW w:w="3141" w:type="dxa"/>
            <w:vAlign w:val="bottom"/>
          </w:tcPr>
          <w:p w14:paraId="70C19C51" w14:textId="133288CB" w:rsidR="00941C21" w:rsidRPr="0065361A" w:rsidRDefault="00941C21" w:rsidP="00941C21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Atmosferski i hidrostatski tlak</w:t>
            </w:r>
          </w:p>
        </w:tc>
        <w:tc>
          <w:tcPr>
            <w:tcW w:w="3589" w:type="dxa"/>
            <w:vAlign w:val="center"/>
          </w:tcPr>
          <w:p w14:paraId="4E96BD32" w14:textId="14B67F6F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FIZIKA, Predavanje</w:t>
            </w:r>
          </w:p>
        </w:tc>
        <w:tc>
          <w:tcPr>
            <w:tcW w:w="0" w:type="auto"/>
            <w:vAlign w:val="center"/>
          </w:tcPr>
          <w:p w14:paraId="07E5050E" w14:textId="384374D4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Veljača</w:t>
            </w:r>
          </w:p>
        </w:tc>
        <w:tc>
          <w:tcPr>
            <w:tcW w:w="0" w:type="auto"/>
            <w:vAlign w:val="center"/>
          </w:tcPr>
          <w:p w14:paraId="77FF8E0C" w14:textId="0EE5C901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 FIZ</w:t>
            </w:r>
          </w:p>
        </w:tc>
      </w:tr>
      <w:tr w:rsidR="00941C21" w:rsidRPr="0065361A" w14:paraId="0BC90E5D" w14:textId="77777777" w:rsidTr="00511034">
        <w:tc>
          <w:tcPr>
            <w:tcW w:w="3141" w:type="dxa"/>
            <w:vAlign w:val="bottom"/>
          </w:tcPr>
          <w:p w14:paraId="639B3E68" w14:textId="34AA1AA6" w:rsidR="00941C21" w:rsidRPr="0065361A" w:rsidRDefault="00941C21" w:rsidP="00941C21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Oblici i </w:t>
            </w:r>
            <w:r w:rsidR="006435B0" w:rsidRPr="0065361A">
              <w:rPr>
                <w:rFonts w:asciiTheme="majorHAnsi" w:hAnsiTheme="majorHAnsi"/>
                <w:sz w:val="22"/>
                <w:szCs w:val="22"/>
              </w:rPr>
              <w:t>pretvorbe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 xml:space="preserve"> energije</w:t>
            </w:r>
          </w:p>
        </w:tc>
        <w:tc>
          <w:tcPr>
            <w:tcW w:w="3589" w:type="dxa"/>
            <w:vAlign w:val="center"/>
          </w:tcPr>
          <w:p w14:paraId="55B60CC6" w14:textId="240924DC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FIZIKA, Predavanje</w:t>
            </w:r>
          </w:p>
        </w:tc>
        <w:tc>
          <w:tcPr>
            <w:tcW w:w="0" w:type="auto"/>
            <w:vAlign w:val="center"/>
          </w:tcPr>
          <w:p w14:paraId="4414DE79" w14:textId="0DD7D282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Travanj</w:t>
            </w:r>
          </w:p>
        </w:tc>
        <w:tc>
          <w:tcPr>
            <w:tcW w:w="0" w:type="auto"/>
            <w:vAlign w:val="center"/>
          </w:tcPr>
          <w:p w14:paraId="6FA799ED" w14:textId="2BB37CC0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 FIZ</w:t>
            </w:r>
          </w:p>
        </w:tc>
      </w:tr>
      <w:tr w:rsidR="00941C21" w:rsidRPr="0065361A" w14:paraId="6B04F77C" w14:textId="77777777" w:rsidTr="00511034">
        <w:tc>
          <w:tcPr>
            <w:tcW w:w="3141" w:type="dxa"/>
          </w:tcPr>
          <w:p w14:paraId="67576AFF" w14:textId="1FC59C15" w:rsidR="00941C21" w:rsidRPr="0065361A" w:rsidRDefault="00941C21" w:rsidP="00941C21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Revolucija donosi promjene</w:t>
            </w:r>
          </w:p>
        </w:tc>
        <w:tc>
          <w:tcPr>
            <w:tcW w:w="3589" w:type="dxa"/>
          </w:tcPr>
          <w:p w14:paraId="1FB0B5C5" w14:textId="7B018C4B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POV, prezentacija</w:t>
            </w:r>
          </w:p>
        </w:tc>
        <w:tc>
          <w:tcPr>
            <w:tcW w:w="0" w:type="auto"/>
          </w:tcPr>
          <w:p w14:paraId="593A0714" w14:textId="05702212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Listopad</w:t>
            </w:r>
          </w:p>
        </w:tc>
        <w:tc>
          <w:tcPr>
            <w:tcW w:w="0" w:type="auto"/>
            <w:vAlign w:val="center"/>
          </w:tcPr>
          <w:p w14:paraId="222E732B" w14:textId="39D7B3BA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Učiteljica POV</w:t>
            </w:r>
          </w:p>
        </w:tc>
      </w:tr>
      <w:tr w:rsidR="00941C21" w:rsidRPr="0065361A" w14:paraId="0CF70522" w14:textId="77777777" w:rsidTr="00511034">
        <w:tc>
          <w:tcPr>
            <w:tcW w:w="3141" w:type="dxa"/>
          </w:tcPr>
          <w:p w14:paraId="4EC290F5" w14:textId="2316C056" w:rsidR="00941C21" w:rsidRPr="0065361A" w:rsidRDefault="00941C21" w:rsidP="00941C21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Konzervativci, liberali i demokrati. Nacionalni pokreti</w:t>
            </w:r>
          </w:p>
        </w:tc>
        <w:tc>
          <w:tcPr>
            <w:tcW w:w="3589" w:type="dxa"/>
          </w:tcPr>
          <w:p w14:paraId="193FEEA2" w14:textId="3ADD6DF2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POV, grupni rad</w:t>
            </w:r>
          </w:p>
        </w:tc>
        <w:tc>
          <w:tcPr>
            <w:tcW w:w="0" w:type="auto"/>
          </w:tcPr>
          <w:p w14:paraId="44B27858" w14:textId="5BCFBA6C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Prosinac</w:t>
            </w:r>
          </w:p>
        </w:tc>
        <w:tc>
          <w:tcPr>
            <w:tcW w:w="0" w:type="auto"/>
          </w:tcPr>
          <w:p w14:paraId="0DBFAA5A" w14:textId="4B2FB573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Učiteljica POV</w:t>
            </w:r>
          </w:p>
        </w:tc>
      </w:tr>
      <w:tr w:rsidR="00941C21" w:rsidRPr="0065361A" w14:paraId="6960726B" w14:textId="77777777" w:rsidTr="00511034">
        <w:tc>
          <w:tcPr>
            <w:tcW w:w="3141" w:type="dxa"/>
          </w:tcPr>
          <w:p w14:paraId="48459431" w14:textId="0050CC0E" w:rsidR="00941C21" w:rsidRPr="0065361A" w:rsidRDefault="00941C21" w:rsidP="00941C21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Modernizacija Hrvatske u vrijeme Ivana Mažuranića</w:t>
            </w:r>
          </w:p>
        </w:tc>
        <w:tc>
          <w:tcPr>
            <w:tcW w:w="3589" w:type="dxa"/>
          </w:tcPr>
          <w:p w14:paraId="3052F98A" w14:textId="36B0EF4E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POV, prezentacija</w:t>
            </w:r>
          </w:p>
        </w:tc>
        <w:tc>
          <w:tcPr>
            <w:tcW w:w="0" w:type="auto"/>
          </w:tcPr>
          <w:p w14:paraId="7A3BDF86" w14:textId="3CD96259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Ožujak</w:t>
            </w:r>
          </w:p>
        </w:tc>
        <w:tc>
          <w:tcPr>
            <w:tcW w:w="0" w:type="auto"/>
          </w:tcPr>
          <w:p w14:paraId="65FB00F4" w14:textId="7A9EBE7B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Učiteljica POV</w:t>
            </w:r>
          </w:p>
        </w:tc>
      </w:tr>
      <w:tr w:rsidR="00941C21" w:rsidRPr="0065361A" w14:paraId="70EC8AFE" w14:textId="77777777" w:rsidTr="00511034">
        <w:tc>
          <w:tcPr>
            <w:tcW w:w="3141" w:type="dxa"/>
          </w:tcPr>
          <w:p w14:paraId="4184EF88" w14:textId="36FE5FD5" w:rsidR="00941C21" w:rsidRPr="0065361A" w:rsidRDefault="00941C21" w:rsidP="00941C21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Imperijalizam i kolonijalizam</w:t>
            </w:r>
          </w:p>
        </w:tc>
        <w:tc>
          <w:tcPr>
            <w:tcW w:w="3589" w:type="dxa"/>
          </w:tcPr>
          <w:p w14:paraId="23E6027C" w14:textId="57AF3EA0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POV, grupni rad</w:t>
            </w:r>
          </w:p>
        </w:tc>
        <w:tc>
          <w:tcPr>
            <w:tcW w:w="0" w:type="auto"/>
          </w:tcPr>
          <w:p w14:paraId="49FA0CDD" w14:textId="79026E91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Travanj</w:t>
            </w:r>
          </w:p>
        </w:tc>
        <w:tc>
          <w:tcPr>
            <w:tcW w:w="0" w:type="auto"/>
          </w:tcPr>
          <w:p w14:paraId="18CC4E82" w14:textId="6D58A6D6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Učiteljica POV</w:t>
            </w:r>
          </w:p>
        </w:tc>
      </w:tr>
      <w:tr w:rsidR="00941C21" w:rsidRPr="0065361A" w14:paraId="44036ED3" w14:textId="77777777" w:rsidTr="00511034">
        <w:tc>
          <w:tcPr>
            <w:tcW w:w="3141" w:type="dxa"/>
          </w:tcPr>
          <w:p w14:paraId="3C716445" w14:textId="7D054AD0" w:rsidR="00941C21" w:rsidRPr="0065361A" w:rsidRDefault="00941C21" w:rsidP="00941C21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Narodi, jezici i religije Europe</w:t>
            </w:r>
          </w:p>
        </w:tc>
        <w:tc>
          <w:tcPr>
            <w:tcW w:w="3589" w:type="dxa"/>
            <w:vAlign w:val="center"/>
          </w:tcPr>
          <w:p w14:paraId="6520771E" w14:textId="4F13FD21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GEO, predavanje i rasprava</w:t>
            </w:r>
          </w:p>
        </w:tc>
        <w:tc>
          <w:tcPr>
            <w:tcW w:w="0" w:type="auto"/>
            <w:vAlign w:val="center"/>
          </w:tcPr>
          <w:p w14:paraId="2986A1C0" w14:textId="4CE2C6A9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Prosinac</w:t>
            </w:r>
          </w:p>
        </w:tc>
        <w:tc>
          <w:tcPr>
            <w:tcW w:w="0" w:type="auto"/>
            <w:vAlign w:val="center"/>
          </w:tcPr>
          <w:p w14:paraId="2CF81326" w14:textId="32EC1BE9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Učiteljica GEO</w:t>
            </w:r>
          </w:p>
        </w:tc>
      </w:tr>
      <w:tr w:rsidR="00941C21" w:rsidRPr="0065361A" w14:paraId="29B66058" w14:textId="77777777" w:rsidTr="00511034">
        <w:tc>
          <w:tcPr>
            <w:tcW w:w="3141" w:type="dxa"/>
          </w:tcPr>
          <w:p w14:paraId="2417F30B" w14:textId="26F77D4E" w:rsidR="00941C21" w:rsidRPr="0065361A" w:rsidRDefault="00941C21" w:rsidP="00941C21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Mozaik naroda i kulture</w:t>
            </w:r>
          </w:p>
        </w:tc>
        <w:tc>
          <w:tcPr>
            <w:tcW w:w="3589" w:type="dxa"/>
            <w:vAlign w:val="center"/>
          </w:tcPr>
          <w:p w14:paraId="45D3B022" w14:textId="7F8EF3FF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GEO, predavanje i rasprava</w:t>
            </w:r>
          </w:p>
        </w:tc>
        <w:tc>
          <w:tcPr>
            <w:tcW w:w="0" w:type="auto"/>
            <w:vAlign w:val="center"/>
          </w:tcPr>
          <w:p w14:paraId="6518D899" w14:textId="2A337599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Ožujak</w:t>
            </w:r>
          </w:p>
        </w:tc>
        <w:tc>
          <w:tcPr>
            <w:tcW w:w="0" w:type="auto"/>
            <w:vAlign w:val="center"/>
          </w:tcPr>
          <w:p w14:paraId="053A5408" w14:textId="13334115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Učiteljica GEO</w:t>
            </w:r>
          </w:p>
        </w:tc>
      </w:tr>
      <w:tr w:rsidR="00941C21" w:rsidRPr="0065361A" w14:paraId="593855C0" w14:textId="77777777" w:rsidTr="00511034">
        <w:tc>
          <w:tcPr>
            <w:tcW w:w="3141" w:type="dxa"/>
          </w:tcPr>
          <w:p w14:paraId="799E64BD" w14:textId="30547595" w:rsidR="00941C21" w:rsidRPr="0065361A" w:rsidRDefault="00941C21" w:rsidP="00941C21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Racionalno korištenje energije u kućanstvu i mjere zaštite</w:t>
            </w:r>
          </w:p>
        </w:tc>
        <w:tc>
          <w:tcPr>
            <w:tcW w:w="3589" w:type="dxa"/>
            <w:vAlign w:val="center"/>
          </w:tcPr>
          <w:p w14:paraId="4C8BB2A0" w14:textId="332F9C63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TK, predavanje</w:t>
            </w:r>
          </w:p>
        </w:tc>
        <w:tc>
          <w:tcPr>
            <w:tcW w:w="0" w:type="auto"/>
            <w:vAlign w:val="center"/>
          </w:tcPr>
          <w:p w14:paraId="265089A8" w14:textId="448F51D7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Lipanj</w:t>
            </w:r>
          </w:p>
        </w:tc>
        <w:tc>
          <w:tcPr>
            <w:tcW w:w="0" w:type="auto"/>
            <w:vAlign w:val="center"/>
          </w:tcPr>
          <w:p w14:paraId="7ABDAA39" w14:textId="494370B5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 TK</w:t>
            </w:r>
          </w:p>
        </w:tc>
      </w:tr>
      <w:tr w:rsidR="00941C21" w:rsidRPr="0065361A" w14:paraId="2F2F69AD" w14:textId="77777777" w:rsidTr="00511034">
        <w:tc>
          <w:tcPr>
            <w:tcW w:w="3141" w:type="dxa"/>
          </w:tcPr>
          <w:p w14:paraId="25D84B60" w14:textId="3B47B429" w:rsidR="00941C21" w:rsidRPr="0065361A" w:rsidRDefault="00941C21" w:rsidP="00941C21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/>
              </w:rPr>
              <w:t>Prevencija nastanka pretilosti i s njima povezanih bolesti</w:t>
            </w:r>
          </w:p>
        </w:tc>
        <w:tc>
          <w:tcPr>
            <w:tcW w:w="3589" w:type="dxa"/>
          </w:tcPr>
          <w:p w14:paraId="75D0569F" w14:textId="48D74BA8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</w:rPr>
              <w:t>TZK, predavanje</w:t>
            </w:r>
          </w:p>
        </w:tc>
        <w:tc>
          <w:tcPr>
            <w:tcW w:w="0" w:type="auto"/>
          </w:tcPr>
          <w:p w14:paraId="54980D2B" w14:textId="067E3FCE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</w:rPr>
              <w:t>Rujan</w:t>
            </w:r>
          </w:p>
        </w:tc>
        <w:tc>
          <w:tcPr>
            <w:tcW w:w="0" w:type="auto"/>
            <w:vAlign w:val="center"/>
          </w:tcPr>
          <w:p w14:paraId="683E0AC1" w14:textId="34627829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 TZK</w:t>
            </w:r>
          </w:p>
        </w:tc>
      </w:tr>
      <w:tr w:rsidR="00941C21" w:rsidRPr="0065361A" w14:paraId="627CEBFD" w14:textId="77777777" w:rsidTr="00511034">
        <w:tc>
          <w:tcPr>
            <w:tcW w:w="3141" w:type="dxa"/>
          </w:tcPr>
          <w:p w14:paraId="36E3168A" w14:textId="7CCD2CD1" w:rsidR="00941C21" w:rsidRPr="0065361A" w:rsidRDefault="00941C21" w:rsidP="00941C21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/>
              </w:rPr>
              <w:lastRenderedPageBreak/>
              <w:t>Nasil</w:t>
            </w:r>
            <w:r w:rsidR="006435B0">
              <w:rPr>
                <w:rFonts w:asciiTheme="majorHAnsi" w:hAnsiTheme="majorHAnsi"/>
              </w:rPr>
              <w:t>j</w:t>
            </w:r>
            <w:r w:rsidRPr="0065361A">
              <w:rPr>
                <w:rFonts w:asciiTheme="majorHAnsi" w:hAnsiTheme="majorHAnsi"/>
              </w:rPr>
              <w:t>e u sportu</w:t>
            </w:r>
          </w:p>
        </w:tc>
        <w:tc>
          <w:tcPr>
            <w:tcW w:w="3589" w:type="dxa"/>
          </w:tcPr>
          <w:p w14:paraId="40E483F3" w14:textId="1CE27089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</w:rPr>
              <w:t>TZK, predavanje</w:t>
            </w:r>
          </w:p>
        </w:tc>
        <w:tc>
          <w:tcPr>
            <w:tcW w:w="0" w:type="auto"/>
          </w:tcPr>
          <w:p w14:paraId="19A6D6A0" w14:textId="3603EDDE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</w:rPr>
              <w:t>Veljača</w:t>
            </w:r>
          </w:p>
        </w:tc>
        <w:tc>
          <w:tcPr>
            <w:tcW w:w="0" w:type="auto"/>
            <w:vAlign w:val="center"/>
          </w:tcPr>
          <w:p w14:paraId="30846755" w14:textId="4FC93D08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 TZK</w:t>
            </w:r>
          </w:p>
        </w:tc>
      </w:tr>
      <w:tr w:rsidR="00941C21" w:rsidRPr="0065361A" w14:paraId="6430884D" w14:textId="77777777" w:rsidTr="001F2AAC">
        <w:tc>
          <w:tcPr>
            <w:tcW w:w="3141" w:type="dxa"/>
          </w:tcPr>
          <w:p w14:paraId="754D5572" w14:textId="76373E82" w:rsidR="00941C21" w:rsidRPr="0065361A" w:rsidRDefault="00941C21" w:rsidP="001F2AAC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</w:rPr>
              <w:t>Zdravlje i prehrana</w:t>
            </w:r>
          </w:p>
        </w:tc>
        <w:tc>
          <w:tcPr>
            <w:tcW w:w="3589" w:type="dxa"/>
          </w:tcPr>
          <w:p w14:paraId="32D3E1DD" w14:textId="406602EE" w:rsidR="00941C21" w:rsidRPr="0065361A" w:rsidRDefault="00941C21" w:rsidP="001F2AAC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</w:rPr>
              <w:t>TZK, predavanje</w:t>
            </w:r>
          </w:p>
        </w:tc>
        <w:tc>
          <w:tcPr>
            <w:tcW w:w="0" w:type="auto"/>
          </w:tcPr>
          <w:p w14:paraId="058CA10C" w14:textId="248B2820" w:rsidR="00941C21" w:rsidRPr="0065361A" w:rsidRDefault="00941C21" w:rsidP="001F2AAC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</w:rPr>
              <w:t>Svibanj</w:t>
            </w:r>
          </w:p>
        </w:tc>
        <w:tc>
          <w:tcPr>
            <w:tcW w:w="0" w:type="auto"/>
          </w:tcPr>
          <w:p w14:paraId="7F0B00F4" w14:textId="098F07EE" w:rsidR="00941C21" w:rsidRPr="0065361A" w:rsidRDefault="00941C21" w:rsidP="001F2AAC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 TZK</w:t>
            </w:r>
          </w:p>
        </w:tc>
      </w:tr>
      <w:tr w:rsidR="00941C21" w:rsidRPr="0065361A" w14:paraId="35A28FBD" w14:textId="77777777" w:rsidTr="001F2AAC">
        <w:tc>
          <w:tcPr>
            <w:tcW w:w="3141" w:type="dxa"/>
          </w:tcPr>
          <w:p w14:paraId="4F2FE0B2" w14:textId="77777777" w:rsidR="00941C21" w:rsidRPr="0065361A" w:rsidRDefault="00941C21" w:rsidP="001F2AAC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lang w:eastAsia="hr-HR"/>
              </w:rPr>
              <w:t>Načini zaštite elektroničkog identiteta</w:t>
            </w:r>
          </w:p>
          <w:p w14:paraId="5F95743D" w14:textId="0B947AC5" w:rsidR="00941C21" w:rsidRPr="0065361A" w:rsidRDefault="00941C21" w:rsidP="001F2AAC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3589" w:type="dxa"/>
          </w:tcPr>
          <w:p w14:paraId="039925C0" w14:textId="7ACBDF15" w:rsidR="00941C21" w:rsidRPr="0065361A" w:rsidRDefault="00941C21" w:rsidP="001F2AAC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INF, predavanje</w:t>
            </w:r>
          </w:p>
        </w:tc>
        <w:tc>
          <w:tcPr>
            <w:tcW w:w="0" w:type="auto"/>
          </w:tcPr>
          <w:p w14:paraId="2549E535" w14:textId="7A3A2156" w:rsidR="00941C21" w:rsidRPr="0065361A" w:rsidRDefault="00941C21" w:rsidP="001F2AAC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Travanj</w:t>
            </w:r>
          </w:p>
        </w:tc>
        <w:tc>
          <w:tcPr>
            <w:tcW w:w="0" w:type="auto"/>
          </w:tcPr>
          <w:p w14:paraId="1EEAED69" w14:textId="231DD20F" w:rsidR="00941C21" w:rsidRPr="0065361A" w:rsidRDefault="00941C21" w:rsidP="001F2AAC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Učitelj INF </w:t>
            </w:r>
          </w:p>
        </w:tc>
      </w:tr>
      <w:tr w:rsidR="00941C21" w:rsidRPr="0065361A" w14:paraId="7A2E0850" w14:textId="77777777" w:rsidTr="001F2AAC">
        <w:tc>
          <w:tcPr>
            <w:tcW w:w="3141" w:type="dxa"/>
          </w:tcPr>
          <w:p w14:paraId="38712126" w14:textId="4A105FFE" w:rsidR="00941C21" w:rsidRPr="0065361A" w:rsidRDefault="00941C21" w:rsidP="001F2AAC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Dijeljenje informacija na internetu</w:t>
            </w:r>
          </w:p>
        </w:tc>
        <w:tc>
          <w:tcPr>
            <w:tcW w:w="3589" w:type="dxa"/>
          </w:tcPr>
          <w:p w14:paraId="67118053" w14:textId="713F653E" w:rsidR="00941C21" w:rsidRPr="0065361A" w:rsidRDefault="00941C21" w:rsidP="001F2AAC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INF, predavanje</w:t>
            </w:r>
          </w:p>
        </w:tc>
        <w:tc>
          <w:tcPr>
            <w:tcW w:w="0" w:type="auto"/>
          </w:tcPr>
          <w:p w14:paraId="2574E1F8" w14:textId="281BF0CA" w:rsidR="00941C21" w:rsidRPr="0065361A" w:rsidRDefault="00941C21" w:rsidP="001F2AAC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Svibanj</w:t>
            </w:r>
          </w:p>
        </w:tc>
        <w:tc>
          <w:tcPr>
            <w:tcW w:w="0" w:type="auto"/>
          </w:tcPr>
          <w:p w14:paraId="100DBD90" w14:textId="52F13333" w:rsidR="00941C21" w:rsidRPr="0065361A" w:rsidRDefault="00941C21" w:rsidP="001F2AAC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 INF</w:t>
            </w:r>
          </w:p>
        </w:tc>
      </w:tr>
      <w:tr w:rsidR="00941C21" w:rsidRPr="0065361A" w14:paraId="777248A2" w14:textId="77777777" w:rsidTr="001F2AAC">
        <w:tc>
          <w:tcPr>
            <w:tcW w:w="3141" w:type="dxa"/>
          </w:tcPr>
          <w:p w14:paraId="5301DE72" w14:textId="0A45FFC0" w:rsidR="00941C21" w:rsidRPr="0065361A" w:rsidRDefault="00941C21" w:rsidP="001F2AAC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Ekologija</w:t>
            </w:r>
          </w:p>
        </w:tc>
        <w:tc>
          <w:tcPr>
            <w:tcW w:w="3589" w:type="dxa"/>
          </w:tcPr>
          <w:p w14:paraId="09BF9F26" w14:textId="3A712285" w:rsidR="00941C21" w:rsidRPr="0065361A" w:rsidRDefault="00941C21" w:rsidP="001F2AAC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NJJ, grupni rad, prezentaciji </w:t>
            </w:r>
          </w:p>
        </w:tc>
        <w:tc>
          <w:tcPr>
            <w:tcW w:w="0" w:type="auto"/>
          </w:tcPr>
          <w:p w14:paraId="17491F38" w14:textId="214623E2" w:rsidR="00941C21" w:rsidRPr="0065361A" w:rsidRDefault="00941C21" w:rsidP="001F2AAC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Travanj</w:t>
            </w:r>
          </w:p>
        </w:tc>
        <w:tc>
          <w:tcPr>
            <w:tcW w:w="0" w:type="auto"/>
          </w:tcPr>
          <w:p w14:paraId="6B3F5379" w14:textId="1ADB473B" w:rsidR="00941C21" w:rsidRPr="0065361A" w:rsidRDefault="00941C21" w:rsidP="001F2AAC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Učiteljica NJJ</w:t>
            </w:r>
          </w:p>
        </w:tc>
      </w:tr>
    </w:tbl>
    <w:p w14:paraId="4C720F9A" w14:textId="77777777" w:rsidR="0084263C" w:rsidRPr="0065361A" w:rsidRDefault="0084263C">
      <w:pPr>
        <w:rPr>
          <w:rFonts w:asciiTheme="majorHAnsi" w:eastAsiaTheme="majorEastAsia" w:hAnsiTheme="majorHAnsi" w:cstheme="minorHAnsi"/>
          <w:b/>
          <w:iCs/>
          <w:color w:val="31849B" w:themeColor="accent5" w:themeShade="BF"/>
          <w:sz w:val="22"/>
          <w:szCs w:val="22"/>
        </w:rPr>
      </w:pPr>
    </w:p>
    <w:p w14:paraId="4ECD5B77" w14:textId="77777777" w:rsidR="00777641" w:rsidRPr="0065361A" w:rsidRDefault="00777641">
      <w:pPr>
        <w:rPr>
          <w:rFonts w:asciiTheme="majorHAnsi" w:eastAsiaTheme="majorEastAsia" w:hAnsiTheme="majorHAnsi" w:cstheme="minorHAnsi"/>
          <w:b/>
          <w:iCs/>
          <w:sz w:val="22"/>
          <w:szCs w:val="22"/>
        </w:rPr>
      </w:pPr>
      <w:r w:rsidRPr="0065361A">
        <w:rPr>
          <w:rFonts w:asciiTheme="majorHAnsi" w:hAnsiTheme="majorHAnsi" w:cstheme="minorHAnsi"/>
          <w:b/>
          <w:i/>
          <w:sz w:val="22"/>
          <w:szCs w:val="22"/>
        </w:rPr>
        <w:br w:type="page"/>
      </w:r>
    </w:p>
    <w:p w14:paraId="373AB9E0" w14:textId="0CBEF6E3" w:rsidR="007117D0" w:rsidRPr="0065361A" w:rsidRDefault="00F96A30" w:rsidP="009A0AFE">
      <w:pPr>
        <w:pStyle w:val="Naslov4"/>
        <w:jc w:val="both"/>
        <w:rPr>
          <w:rFonts w:cstheme="minorHAnsi"/>
          <w:b/>
          <w:i w:val="0"/>
          <w:color w:val="auto"/>
          <w:sz w:val="22"/>
          <w:szCs w:val="22"/>
        </w:rPr>
      </w:pPr>
      <w:r w:rsidRPr="0065361A">
        <w:rPr>
          <w:rFonts w:cstheme="minorHAnsi"/>
          <w:b/>
          <w:i w:val="0"/>
          <w:color w:val="auto"/>
          <w:sz w:val="22"/>
          <w:szCs w:val="22"/>
        </w:rPr>
        <w:lastRenderedPageBreak/>
        <w:t>3.1.12</w:t>
      </w:r>
      <w:r w:rsidR="007117D0" w:rsidRPr="0065361A">
        <w:rPr>
          <w:rFonts w:cstheme="minorHAnsi"/>
          <w:b/>
          <w:i w:val="0"/>
          <w:color w:val="auto"/>
          <w:sz w:val="22"/>
          <w:szCs w:val="22"/>
        </w:rPr>
        <w:t>.  P</w:t>
      </w:r>
      <w:r w:rsidR="00FD7378" w:rsidRPr="0065361A">
        <w:rPr>
          <w:rFonts w:cstheme="minorHAnsi"/>
          <w:b/>
          <w:i w:val="0"/>
          <w:color w:val="auto"/>
          <w:sz w:val="22"/>
          <w:szCs w:val="22"/>
        </w:rPr>
        <w:t xml:space="preserve">lan  preventivnih aktivnosti u </w:t>
      </w:r>
      <w:r w:rsidR="00941C21" w:rsidRPr="0065361A">
        <w:rPr>
          <w:rFonts w:cstheme="minorHAnsi"/>
          <w:b/>
          <w:i w:val="0"/>
          <w:color w:val="auto"/>
          <w:sz w:val="22"/>
          <w:szCs w:val="22"/>
        </w:rPr>
        <w:t>7</w:t>
      </w:r>
      <w:r w:rsidR="007117D0" w:rsidRPr="0065361A">
        <w:rPr>
          <w:rFonts w:cstheme="minorHAnsi"/>
          <w:b/>
          <w:i w:val="0"/>
          <w:color w:val="auto"/>
          <w:sz w:val="22"/>
          <w:szCs w:val="22"/>
        </w:rPr>
        <w:t>.</w:t>
      </w:r>
      <w:r w:rsidR="00941C21" w:rsidRPr="0065361A">
        <w:rPr>
          <w:rFonts w:cstheme="minorHAnsi"/>
          <w:b/>
          <w:i w:val="0"/>
          <w:color w:val="auto"/>
          <w:sz w:val="22"/>
          <w:szCs w:val="22"/>
        </w:rPr>
        <w:t>b</w:t>
      </w:r>
      <w:r w:rsidR="007117D0" w:rsidRPr="0065361A">
        <w:rPr>
          <w:rFonts w:cstheme="minorHAnsi"/>
          <w:b/>
          <w:i w:val="0"/>
          <w:color w:val="auto"/>
          <w:sz w:val="22"/>
          <w:szCs w:val="22"/>
        </w:rPr>
        <w:t xml:space="preserve"> razredu </w:t>
      </w:r>
    </w:p>
    <w:p w14:paraId="62F99174" w14:textId="4839F46D" w:rsidR="009E5C21" w:rsidRDefault="009E5C21" w:rsidP="009E5C21">
      <w:pPr>
        <w:rPr>
          <w:rFonts w:asciiTheme="majorHAnsi" w:hAnsiTheme="majorHAnsi"/>
          <w:color w:val="31849B" w:themeColor="accent5" w:themeShade="BF"/>
          <w:sz w:val="22"/>
          <w:szCs w:val="22"/>
        </w:rPr>
      </w:pPr>
    </w:p>
    <w:p w14:paraId="7262DB00" w14:textId="3E0CB8B8" w:rsidR="00170DDC" w:rsidRPr="00170DDC" w:rsidRDefault="00170DDC" w:rsidP="009E5C21">
      <w:pPr>
        <w:rPr>
          <w:rFonts w:asciiTheme="majorHAnsi" w:hAnsiTheme="majorHAnsi"/>
          <w:sz w:val="22"/>
        </w:rPr>
      </w:pPr>
      <w:r w:rsidRPr="00FE7263">
        <w:rPr>
          <w:rFonts w:asciiTheme="majorHAnsi" w:hAnsiTheme="majorHAnsi"/>
          <w:sz w:val="22"/>
        </w:rPr>
        <w:t xml:space="preserve">Učiteljica: </w:t>
      </w:r>
      <w:r>
        <w:rPr>
          <w:rFonts w:asciiTheme="majorHAnsi" w:hAnsiTheme="majorHAnsi"/>
          <w:sz w:val="22"/>
        </w:rPr>
        <w:t>Paula Nakir</w:t>
      </w:r>
    </w:p>
    <w:p w14:paraId="0DDE06D9" w14:textId="77777777" w:rsidR="00170DDC" w:rsidRPr="0065361A" w:rsidRDefault="00170DDC" w:rsidP="009E5C21">
      <w:pPr>
        <w:rPr>
          <w:rFonts w:asciiTheme="majorHAnsi" w:hAnsiTheme="majorHAnsi"/>
          <w:color w:val="31849B" w:themeColor="accent5" w:themeShade="BF"/>
          <w:sz w:val="22"/>
          <w:szCs w:val="22"/>
        </w:rPr>
      </w:pPr>
    </w:p>
    <w:tbl>
      <w:tblPr>
        <w:tblW w:w="9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2689"/>
        <w:gridCol w:w="3118"/>
        <w:gridCol w:w="1526"/>
        <w:gridCol w:w="1979"/>
      </w:tblGrid>
      <w:tr w:rsidR="005821DC" w:rsidRPr="0065361A" w14:paraId="16F5769A" w14:textId="77777777" w:rsidTr="00066D0E">
        <w:trPr>
          <w:trHeight w:val="57"/>
        </w:trPr>
        <w:tc>
          <w:tcPr>
            <w:tcW w:w="93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4DE922" w14:textId="151221B5" w:rsidR="007117D0" w:rsidRPr="0065361A" w:rsidRDefault="006C4CF1" w:rsidP="006C4CF1">
            <w:pPr>
              <w:keepNext/>
              <w:keepLines/>
              <w:spacing w:before="40" w:line="100" w:lineRule="atLeast"/>
              <w:rPr>
                <w:rFonts w:asciiTheme="majorHAnsi" w:hAnsiTheme="majorHAnsi" w:cs="Cambria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b/>
                <w:sz w:val="22"/>
                <w:szCs w:val="22"/>
                <w:lang w:eastAsia="ar-SA"/>
              </w:rPr>
              <w:t>Procjena odgojnog stanja u razrednom odjelu:</w:t>
            </w:r>
            <w:r w:rsidRPr="0065361A">
              <w:rPr>
                <w:rFonts w:asciiTheme="majorHAnsi" w:hAnsiTheme="majorHAnsi" w:cs="Cambria"/>
                <w:b/>
                <w:bCs/>
                <w:sz w:val="22"/>
                <w:szCs w:val="22"/>
              </w:rPr>
              <w:t xml:space="preserve">  </w:t>
            </w:r>
          </w:p>
        </w:tc>
      </w:tr>
      <w:tr w:rsidR="005821DC" w:rsidRPr="0065361A" w14:paraId="284B3911" w14:textId="77777777" w:rsidTr="00B656E6">
        <w:trPr>
          <w:trHeight w:val="14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D39CBA" w14:textId="77777777" w:rsidR="00D4297D" w:rsidRPr="0065361A" w:rsidRDefault="00D4297D" w:rsidP="00496176">
            <w:pPr>
              <w:keepNext/>
              <w:keepLines/>
              <w:spacing w:before="40" w:line="100" w:lineRule="atLeast"/>
              <w:rPr>
                <w:rFonts w:asciiTheme="majorHAnsi" w:hAnsiTheme="majorHAnsi" w:cs="Cambria"/>
                <w:b/>
                <w:sz w:val="22"/>
                <w:szCs w:val="22"/>
                <w:lang w:eastAsia="ar-SA"/>
              </w:rPr>
            </w:pPr>
            <w:r w:rsidRPr="0065361A">
              <w:rPr>
                <w:rFonts w:asciiTheme="majorHAnsi" w:hAnsiTheme="majorHAnsi" w:cs="Cambria"/>
                <w:b/>
                <w:sz w:val="22"/>
                <w:szCs w:val="22"/>
                <w:lang w:eastAsia="ar-SA"/>
              </w:rPr>
              <w:t>Planirane  aktivnosti: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3080E9" w14:textId="77777777" w:rsidR="00D4297D" w:rsidRPr="0065361A" w:rsidRDefault="00D4297D" w:rsidP="00496176">
            <w:pPr>
              <w:keepNext/>
              <w:keepLines/>
              <w:spacing w:before="40" w:line="100" w:lineRule="atLeast"/>
              <w:rPr>
                <w:rFonts w:asciiTheme="majorHAnsi" w:hAnsiTheme="majorHAnsi" w:cs="Cambria"/>
                <w:b/>
                <w:sz w:val="22"/>
                <w:szCs w:val="22"/>
                <w:lang w:eastAsia="ar-SA"/>
              </w:rPr>
            </w:pPr>
            <w:r w:rsidRPr="0065361A">
              <w:rPr>
                <w:rFonts w:asciiTheme="majorHAnsi" w:hAnsiTheme="majorHAnsi" w:cs="Cambria"/>
                <w:b/>
                <w:sz w:val="22"/>
                <w:szCs w:val="22"/>
                <w:lang w:eastAsia="ar-SA"/>
              </w:rPr>
              <w:t>Način  provedbe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CE2F5A" w14:textId="77777777" w:rsidR="00D4297D" w:rsidRPr="0065361A" w:rsidRDefault="00D4297D" w:rsidP="00496176">
            <w:pPr>
              <w:keepNext/>
              <w:keepLines/>
              <w:spacing w:before="40" w:line="100" w:lineRule="atLeast"/>
              <w:rPr>
                <w:rFonts w:asciiTheme="majorHAnsi" w:hAnsiTheme="majorHAnsi" w:cs="Cambria"/>
                <w:b/>
                <w:sz w:val="22"/>
                <w:szCs w:val="22"/>
                <w:lang w:eastAsia="ar-SA"/>
              </w:rPr>
            </w:pPr>
            <w:r w:rsidRPr="0065361A">
              <w:rPr>
                <w:rFonts w:asciiTheme="majorHAnsi" w:hAnsiTheme="majorHAnsi" w:cs="Cambria"/>
                <w:b/>
                <w:sz w:val="22"/>
                <w:szCs w:val="22"/>
                <w:lang w:eastAsia="ar-SA"/>
              </w:rPr>
              <w:t>Vrijeme provedbe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FB7F31" w14:textId="77777777" w:rsidR="00D4297D" w:rsidRPr="0065361A" w:rsidRDefault="00D4297D" w:rsidP="00496176">
            <w:pPr>
              <w:keepNext/>
              <w:keepLines/>
              <w:spacing w:before="40" w:line="100" w:lineRule="atLeast"/>
              <w:rPr>
                <w:rFonts w:asciiTheme="majorHAnsi" w:hAnsiTheme="majorHAnsi" w:cs="Cambria"/>
                <w:b/>
                <w:sz w:val="22"/>
                <w:szCs w:val="22"/>
                <w:lang w:eastAsia="ar-SA"/>
              </w:rPr>
            </w:pPr>
            <w:r w:rsidRPr="0065361A">
              <w:rPr>
                <w:rFonts w:asciiTheme="majorHAnsi" w:hAnsiTheme="majorHAnsi" w:cs="Cambria"/>
                <w:b/>
                <w:sz w:val="22"/>
                <w:szCs w:val="22"/>
                <w:lang w:eastAsia="ar-SA"/>
              </w:rPr>
              <w:t>Nositelj:</w:t>
            </w:r>
          </w:p>
        </w:tc>
      </w:tr>
      <w:tr w:rsidR="00941C21" w:rsidRPr="0065361A" w14:paraId="6C7C0397" w14:textId="77777777" w:rsidTr="00B656E6">
        <w:trPr>
          <w:trHeight w:val="14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9AF4E0" w14:textId="2352441B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eastAsia="MS Gothic" w:hAnsiTheme="majorHAnsi" w:cs="Cambria"/>
                <w:sz w:val="22"/>
                <w:szCs w:val="22"/>
              </w:rPr>
            </w:pPr>
            <w:r w:rsidRPr="0065361A">
              <w:rPr>
                <w:rFonts w:asciiTheme="majorHAnsi" w:eastAsia="Calibri" w:hAnsiTheme="majorHAnsi"/>
                <w:sz w:val="22"/>
                <w:szCs w:val="22"/>
                <w:lang w:eastAsia="ar-SA"/>
              </w:rPr>
              <w:t xml:space="preserve">MENTALNO ZDRAVLJE Kvaliteta učenja – prevencija izbjegavanja (obveza, neopravdanog izostajanja)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B1307C" w14:textId="260B8BB6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  <w:lang w:eastAsia="ar-SA"/>
              </w:rPr>
              <w:t>SRO, predavanje, radionica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9DC94E" w14:textId="23FB9F08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  <w:lang w:eastAsia="ar-SA"/>
              </w:rPr>
              <w:t>Listopad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40A163" w14:textId="0710CE8D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  <w:lang w:eastAsia="ar-SA"/>
              </w:rPr>
              <w:t>Razrednik</w:t>
            </w:r>
          </w:p>
        </w:tc>
      </w:tr>
      <w:tr w:rsidR="00941C21" w:rsidRPr="0065361A" w14:paraId="21CF6337" w14:textId="77777777" w:rsidTr="00B656E6">
        <w:trPr>
          <w:trHeight w:val="14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A2B3A2" w14:textId="2AD0A621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eastAsia="MS Gothic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TJELESNA AKTIVNOST  Umor i oporavak (radne vještine u službi zdravlja)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D250C1" w14:textId="21820E97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  <w:lang w:eastAsia="ar-SA"/>
              </w:rPr>
              <w:t>SRO, radionica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70BC2D" w14:textId="15767F17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  <w:lang w:eastAsia="ar-SA"/>
              </w:rPr>
              <w:t xml:space="preserve">Studeni 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EFEFCD" w14:textId="7DF64CB9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  <w:lang w:eastAsia="ar-SA"/>
              </w:rPr>
              <w:t>Razrednik</w:t>
            </w:r>
          </w:p>
        </w:tc>
      </w:tr>
      <w:tr w:rsidR="00941C21" w:rsidRPr="0065361A" w14:paraId="39F42EC3" w14:textId="77777777" w:rsidTr="00B656E6">
        <w:trPr>
          <w:trHeight w:val="57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1E035B" w14:textId="6CEA5E53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eastAsia="MS Gothic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ŽIVOTNE VJEŠTINE Promocija odgovornog ponašanja / Samokontrola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7393C0" w14:textId="76317F93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  <w:lang w:eastAsia="ar-SA"/>
              </w:rPr>
              <w:t>SRO, prezentacija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F7F07C" w14:textId="63F81A1E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  <w:lang w:eastAsia="ar-SA"/>
              </w:rPr>
              <w:t xml:space="preserve">Siječanj 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D1A6AE" w14:textId="400EEA82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  <w:lang w:eastAsia="ar-SA"/>
              </w:rPr>
              <w:t>Razrednik</w:t>
            </w:r>
          </w:p>
        </w:tc>
      </w:tr>
      <w:tr w:rsidR="00941C21" w:rsidRPr="0065361A" w14:paraId="2269ED3E" w14:textId="77777777" w:rsidTr="00B656E6">
        <w:trPr>
          <w:trHeight w:val="57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E4326F" w14:textId="17474F80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eastAsia="MS Gothic" w:hAnsiTheme="majorHAnsi" w:cs="Cambria"/>
                <w:sz w:val="22"/>
                <w:szCs w:val="22"/>
              </w:rPr>
            </w:pPr>
            <w:r w:rsidRPr="0065361A">
              <w:rPr>
                <w:rFonts w:asciiTheme="majorHAnsi" w:eastAsia="Calibri" w:hAnsiTheme="majorHAnsi"/>
                <w:sz w:val="22"/>
                <w:szCs w:val="22"/>
                <w:lang w:eastAsia="ar-SA"/>
              </w:rPr>
              <w:t>MEĐUNARODNI DAN SIGURNIJEG INTERNETA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6FA14B" w14:textId="25C1A5E9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  <w:lang w:eastAsia="ar-SA"/>
              </w:rPr>
              <w:t>SRO, radionica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8B9355" w14:textId="1106AF45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  <w:lang w:eastAsia="ar-SA"/>
              </w:rPr>
              <w:t xml:space="preserve">Veljača 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A022F6" w14:textId="487E9274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  <w:lang w:eastAsia="ar-SA"/>
              </w:rPr>
              <w:t>Razrednik, SRS</w:t>
            </w:r>
          </w:p>
        </w:tc>
      </w:tr>
      <w:tr w:rsidR="00941C21" w:rsidRPr="0065361A" w14:paraId="3BB93123" w14:textId="77777777" w:rsidTr="00B656E6">
        <w:trPr>
          <w:trHeight w:val="57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F0D7BC" w14:textId="3AC5424F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eastAsia="MS Gothic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PRVA POMOĆ Vitalne funkcije organizma, prva pomoć u situacijama kada je ugrožen život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91124D" w14:textId="3C8DA631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  <w:lang w:eastAsia="ar-SA"/>
              </w:rPr>
              <w:t>SRO, predavanje i radionica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77E6FF" w14:textId="212D894F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  <w:lang w:eastAsia="ar-SA"/>
              </w:rPr>
              <w:t xml:space="preserve">Ožujak 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E58200" w14:textId="4CDCB205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  <w:lang w:eastAsia="ar-SA"/>
              </w:rPr>
              <w:t xml:space="preserve">Razrednik, vanjski suradnik – šk. </w:t>
            </w:r>
            <w:r w:rsidR="006435B0" w:rsidRPr="0065361A">
              <w:rPr>
                <w:rFonts w:asciiTheme="majorHAnsi" w:hAnsiTheme="majorHAnsi" w:cs="Cambria"/>
                <w:sz w:val="22"/>
                <w:szCs w:val="22"/>
                <w:lang w:eastAsia="ar-SA"/>
              </w:rPr>
              <w:t>liječnica</w:t>
            </w:r>
          </w:p>
        </w:tc>
      </w:tr>
      <w:tr w:rsidR="00941C21" w:rsidRPr="0065361A" w14:paraId="5AAD56C4" w14:textId="77777777" w:rsidTr="00B656E6">
        <w:trPr>
          <w:trHeight w:val="57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58BCA8" w14:textId="7AA13488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eastAsia="MS Gothic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PREVENCIJA OVISNOSTI Rizične situacije i rizična ponašanja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4A42E9" w14:textId="1569441D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  <w:lang w:eastAsia="ar-SA"/>
              </w:rPr>
              <w:t>SRO, predavanje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F5C23B" w14:textId="0266C602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  <w:lang w:eastAsia="ar-SA"/>
              </w:rPr>
              <w:t xml:space="preserve">Ožujak 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292641" w14:textId="3BC6FA6B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  <w:lang w:eastAsia="ar-SA"/>
              </w:rPr>
              <w:t>Razrednik</w:t>
            </w:r>
          </w:p>
        </w:tc>
      </w:tr>
      <w:tr w:rsidR="00941C21" w:rsidRPr="0065361A" w14:paraId="10E0A05A" w14:textId="77777777" w:rsidTr="00B656E6">
        <w:trPr>
          <w:trHeight w:val="57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98E0D7" w14:textId="5B819D7C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eastAsia="MS Gothic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SPOLNA I RODNA RAVNOPRAVNOST I ODGOVORNO SPOLNO PONAŠANJE Komunikacija o spolnosti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F67610" w14:textId="16837AE3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  <w:lang w:eastAsia="ar-SA"/>
              </w:rPr>
              <w:t>SRO, predavanje i rasprava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1C3B7A" w14:textId="4D0E0BF7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  <w:lang w:eastAsia="ar-SA"/>
              </w:rPr>
              <w:t xml:space="preserve">Travanj 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226DF2" w14:textId="2EEDD0BB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  <w:lang w:eastAsia="ar-SA"/>
              </w:rPr>
              <w:t>Razrednik</w:t>
            </w:r>
          </w:p>
        </w:tc>
      </w:tr>
      <w:tr w:rsidR="00941C21" w:rsidRPr="0065361A" w14:paraId="541CEF66" w14:textId="77777777" w:rsidTr="00B656E6">
        <w:trPr>
          <w:trHeight w:val="57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E3D270" w14:textId="746D7324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eastAsia="MS Gothic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</w:rPr>
              <w:t>Inoslav Bešket, Solidarnost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0CD3CD" w14:textId="25E72AC9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</w:rPr>
              <w:t xml:space="preserve">HJ, Radionica; razgovor; rasprava 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263364" w14:textId="30611A7E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</w:rPr>
              <w:t xml:space="preserve">Listopad 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8E6DF3" w14:textId="18421377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Učiteljica HJ</w:t>
            </w:r>
          </w:p>
        </w:tc>
      </w:tr>
      <w:tr w:rsidR="00941C21" w:rsidRPr="0065361A" w14:paraId="7D4C15B8" w14:textId="77777777" w:rsidTr="00B656E6">
        <w:trPr>
          <w:trHeight w:val="57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676C7B" w14:textId="39F17ED8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eastAsia="MS Gothic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</w:rPr>
              <w:t>Deborah Ellis, Djevojčica iz Afganistana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B97FE0" w14:textId="009BEA4E" w:rsidR="00941C21" w:rsidRPr="0065361A" w:rsidRDefault="00941C21" w:rsidP="00941C21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</w:rPr>
              <w:t xml:space="preserve">HJ, Radionica; razgovor; rasprava 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6BA25E" w14:textId="787870E6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</w:rPr>
              <w:t xml:space="preserve">Ožujak 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40E2DD" w14:textId="3F901B18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Učiteljica HJ</w:t>
            </w:r>
          </w:p>
        </w:tc>
      </w:tr>
      <w:tr w:rsidR="00941C21" w:rsidRPr="0065361A" w14:paraId="2C07CF5C" w14:textId="77777777" w:rsidTr="001F2AAC">
        <w:trPr>
          <w:trHeight w:val="57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795BFC" w14:textId="653DE078" w:rsidR="00941C21" w:rsidRPr="001F2AAC" w:rsidRDefault="00941C21" w:rsidP="001F2AAC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eastAsia="Times New Roman" w:hAnsiTheme="majorHAnsi" w:cs="Cambria"/>
                <w:sz w:val="22"/>
                <w:szCs w:val="22"/>
              </w:rPr>
              <w:t>Učenik koristeći nove medije prepoznaje opasnosti pretjeranog korištenja ekrana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EE5349" w14:textId="77777777" w:rsidR="00941C21" w:rsidRPr="0065361A" w:rsidRDefault="00941C21" w:rsidP="001F2AAC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LK, praktični rad</w:t>
            </w:r>
          </w:p>
          <w:p w14:paraId="1BCA7C49" w14:textId="763328A1" w:rsidR="00941C21" w:rsidRPr="0065361A" w:rsidRDefault="001F2AAC" w:rsidP="001F2AAC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Na zadanu temu snima video uradak i o tome razgovara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0EB6AA" w14:textId="0C1E9F3F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Lipanj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826FCC" w14:textId="0DCFEFAF" w:rsidR="00941C21" w:rsidRPr="0065361A" w:rsidRDefault="00941C21" w:rsidP="00941C21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Učiteljica LK</w:t>
            </w:r>
          </w:p>
        </w:tc>
      </w:tr>
      <w:tr w:rsidR="00511034" w:rsidRPr="0065361A" w14:paraId="7B92AB49" w14:textId="77777777" w:rsidTr="00CF5C95">
        <w:trPr>
          <w:trHeight w:val="57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43F226" w14:textId="08599316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i/>
                <w:sz w:val="22"/>
                <w:szCs w:val="22"/>
              </w:rPr>
              <w:t>Ljubav za sve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AD85C0" w14:textId="69A4DA82" w:rsidR="00511034" w:rsidRPr="0065361A" w:rsidRDefault="00511034" w:rsidP="00511034">
            <w:pPr>
              <w:rPr>
                <w:rFonts w:asciiTheme="majorHAnsi" w:hAnsiTheme="majorHAnsi"/>
                <w:sz w:val="22"/>
                <w:szCs w:val="22"/>
              </w:rPr>
            </w:pPr>
            <w:r w:rsidRPr="00511034">
              <w:rPr>
                <w:rStyle w:val="normaltextrun"/>
                <w:rFonts w:ascii="Cambria" w:hAnsi="Cambria"/>
                <w:color w:val="000000"/>
                <w:sz w:val="22"/>
                <w:szCs w:val="22"/>
              </w:rPr>
              <w:t>Razgovor, slušna demonstracija i pjevanje</w:t>
            </w:r>
            <w:r w:rsidRPr="00511034">
              <w:rPr>
                <w:rStyle w:val="eop"/>
                <w:rFonts w:ascii="Cambria" w:hAnsi="Cambr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F110D0" w14:textId="2E5307DE" w:rsidR="00511034" w:rsidRPr="0065361A" w:rsidRDefault="00511034" w:rsidP="00511034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Rujan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1EAAFD" w14:textId="4261A4B1" w:rsidR="00511034" w:rsidRPr="0065361A" w:rsidRDefault="00511034" w:rsidP="00511034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 GK</w:t>
            </w:r>
          </w:p>
        </w:tc>
      </w:tr>
      <w:tr w:rsidR="00511034" w:rsidRPr="0065361A" w14:paraId="311C88CF" w14:textId="77777777" w:rsidTr="00CF5C95">
        <w:trPr>
          <w:trHeight w:val="57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F61A93" w14:textId="36F7FA5C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i/>
                <w:sz w:val="22"/>
                <w:szCs w:val="22"/>
              </w:rPr>
              <w:t>Oda radosti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66308C" w14:textId="2541D569" w:rsidR="00511034" w:rsidRPr="0065361A" w:rsidRDefault="00511034" w:rsidP="00511034">
            <w:pPr>
              <w:rPr>
                <w:rFonts w:asciiTheme="majorHAnsi" w:hAnsiTheme="majorHAnsi"/>
                <w:sz w:val="22"/>
                <w:szCs w:val="22"/>
              </w:rPr>
            </w:pPr>
            <w:r w:rsidRPr="00511034">
              <w:rPr>
                <w:rStyle w:val="normaltextrun"/>
                <w:rFonts w:ascii="Cambria" w:hAnsi="Cambria"/>
                <w:color w:val="000000"/>
                <w:sz w:val="22"/>
                <w:szCs w:val="22"/>
              </w:rPr>
              <w:t>Razgovor, slušna demonstracija i pjevanje</w:t>
            </w:r>
            <w:r w:rsidRPr="00511034">
              <w:rPr>
                <w:rStyle w:val="eop"/>
                <w:rFonts w:ascii="Cambria" w:hAnsi="Cambr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616D75" w14:textId="29722611" w:rsidR="00511034" w:rsidRPr="0065361A" w:rsidRDefault="00511034" w:rsidP="00511034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Rujan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B1126B" w14:textId="1B2B2123" w:rsidR="00511034" w:rsidRPr="0065361A" w:rsidRDefault="00511034" w:rsidP="00511034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 GK</w:t>
            </w:r>
          </w:p>
        </w:tc>
      </w:tr>
      <w:tr w:rsidR="00511034" w:rsidRPr="0065361A" w14:paraId="17BF2221" w14:textId="77777777" w:rsidTr="00B656E6">
        <w:trPr>
          <w:trHeight w:val="57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27D84D" w14:textId="60A2EFB7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lastRenderedPageBreak/>
              <w:t>Module 3: Health problems – treatment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A1C27D" w14:textId="65D31B91" w:rsidR="00511034" w:rsidRPr="0065361A" w:rsidRDefault="00511034" w:rsidP="0051103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EJ, Rasprava o tjelesnom i mentalnom zdravlju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AEF7F2" w14:textId="6ED56C94" w:rsidR="00511034" w:rsidRPr="0065361A" w:rsidRDefault="00511034" w:rsidP="00511034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Prosinac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6AE424" w14:textId="0CB360FB" w:rsidR="00511034" w:rsidRPr="0065361A" w:rsidRDefault="00511034" w:rsidP="00511034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Učiteljica EJ</w:t>
            </w:r>
          </w:p>
        </w:tc>
      </w:tr>
      <w:tr w:rsidR="00511034" w:rsidRPr="0065361A" w14:paraId="059A5877" w14:textId="77777777" w:rsidTr="00B656E6">
        <w:trPr>
          <w:trHeight w:val="57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E8FECA" w14:textId="589C305C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Module 3: Teen problems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836931" w14:textId="7AF81595" w:rsidR="00511034" w:rsidRPr="0065361A" w:rsidRDefault="00511034" w:rsidP="0051103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EJ, Igra uloga – rješavanje problema i davanje savjeta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676687" w14:textId="1A60DF01" w:rsidR="00511034" w:rsidRPr="0065361A" w:rsidRDefault="00511034" w:rsidP="00511034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Siječanj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D507D6" w14:textId="1157F62B" w:rsidR="00511034" w:rsidRPr="0065361A" w:rsidRDefault="00511034" w:rsidP="00511034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Učiteljica EJ</w:t>
            </w:r>
          </w:p>
        </w:tc>
      </w:tr>
      <w:tr w:rsidR="00511034" w:rsidRPr="0065361A" w14:paraId="46C5F23A" w14:textId="77777777" w:rsidTr="00B656E6">
        <w:trPr>
          <w:trHeight w:val="57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C9354F" w14:textId="768B8A10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eastAsia="Times New Roman" w:hAnsiTheme="majorHAnsi" w:cs="Cambria"/>
                <w:sz w:val="22"/>
                <w:szCs w:val="22"/>
              </w:rPr>
              <w:t>Module 5: Environmental problems and weather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0EDF69" w14:textId="623C7BBA" w:rsidR="00511034" w:rsidRPr="0065361A" w:rsidRDefault="00511034" w:rsidP="0051103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EJ; Rad u grupama – osmišljavanje kampanja za različite probleme u okolišu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636869" w14:textId="77777777" w:rsidR="00511034" w:rsidRPr="0065361A" w:rsidRDefault="00511034" w:rsidP="00511034">
            <w:pPr>
              <w:rPr>
                <w:rFonts w:asciiTheme="majorHAnsi" w:hAnsiTheme="majorHAnsi" w:cs="Cambria"/>
                <w:sz w:val="22"/>
                <w:szCs w:val="22"/>
              </w:rPr>
            </w:pPr>
          </w:p>
          <w:p w14:paraId="029D6C1B" w14:textId="11A955D2" w:rsidR="00511034" w:rsidRPr="0065361A" w:rsidRDefault="00511034" w:rsidP="00511034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Svibanj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48FAAF" w14:textId="284E0C51" w:rsidR="00511034" w:rsidRPr="0065361A" w:rsidRDefault="00511034" w:rsidP="00511034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Učiteljica EJ</w:t>
            </w:r>
          </w:p>
        </w:tc>
      </w:tr>
      <w:tr w:rsidR="00511034" w:rsidRPr="0065361A" w14:paraId="00C93186" w14:textId="77777777" w:rsidTr="00B656E6">
        <w:trPr>
          <w:trHeight w:val="57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D1B642" w14:textId="553B4DA6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eastAsia="Times New Roman" w:hAnsiTheme="majorHAnsi" w:cs="Cambria"/>
                <w:sz w:val="22"/>
                <w:szCs w:val="22"/>
              </w:rPr>
              <w:t>Module 6: Social Media and Means of communication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49DCDD" w14:textId="5F1ECB6B" w:rsidR="00511034" w:rsidRPr="0065361A" w:rsidRDefault="00511034" w:rsidP="0051103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EJ, Rasprava – sigurnost i komunikacija na Internetu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6EBA36" w14:textId="77777777" w:rsidR="00511034" w:rsidRPr="0065361A" w:rsidRDefault="00511034" w:rsidP="00511034">
            <w:pPr>
              <w:rPr>
                <w:rFonts w:asciiTheme="majorHAnsi" w:hAnsiTheme="majorHAnsi" w:cs="Cambria"/>
                <w:sz w:val="22"/>
                <w:szCs w:val="22"/>
              </w:rPr>
            </w:pPr>
          </w:p>
          <w:p w14:paraId="0AAAF0CA" w14:textId="554F009E" w:rsidR="00511034" w:rsidRPr="0065361A" w:rsidRDefault="006435B0" w:rsidP="00511034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Lipanj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E43B70" w14:textId="3DD02505" w:rsidR="00511034" w:rsidRPr="0065361A" w:rsidRDefault="00511034" w:rsidP="00511034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Učiteljica EJ</w:t>
            </w:r>
          </w:p>
        </w:tc>
      </w:tr>
      <w:tr w:rsidR="00511034" w:rsidRPr="0065361A" w14:paraId="69BD9700" w14:textId="77777777" w:rsidTr="00B656E6">
        <w:trPr>
          <w:trHeight w:val="57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50BCBE" w14:textId="75290675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eastAsia="Times New Roman" w:hAnsiTheme="majorHAnsi" w:cs="Cambria"/>
                <w:sz w:val="22"/>
                <w:szCs w:val="22"/>
              </w:rPr>
              <w:t>Živi zdravo – čuvaj zdravlje probavnog sustava: Pravilna prehrana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659665" w14:textId="41E9A7F2" w:rsidR="00511034" w:rsidRPr="0065361A" w:rsidRDefault="00511034" w:rsidP="0051103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BIO, Razgovor, radionica: osmišljavanje jelovnika za jedan dan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DCC90E" w14:textId="77777777" w:rsidR="00511034" w:rsidRPr="0065361A" w:rsidRDefault="00511034" w:rsidP="00511034">
            <w:pPr>
              <w:rPr>
                <w:rFonts w:asciiTheme="majorHAnsi" w:hAnsiTheme="majorHAnsi" w:cs="Cambria"/>
                <w:sz w:val="22"/>
                <w:szCs w:val="22"/>
              </w:rPr>
            </w:pPr>
          </w:p>
          <w:p w14:paraId="2019E545" w14:textId="77777777" w:rsidR="00511034" w:rsidRPr="0065361A" w:rsidRDefault="00511034" w:rsidP="00511034">
            <w:pPr>
              <w:rPr>
                <w:rFonts w:asciiTheme="majorHAnsi" w:hAnsiTheme="majorHAnsi" w:cs="Cambria"/>
                <w:sz w:val="22"/>
                <w:szCs w:val="22"/>
              </w:rPr>
            </w:pPr>
          </w:p>
          <w:p w14:paraId="7A478491" w14:textId="1C7D50F9" w:rsidR="00511034" w:rsidRPr="0065361A" w:rsidRDefault="00511034" w:rsidP="00511034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Listopad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B5B3C0" w14:textId="0E98302F" w:rsidR="00511034" w:rsidRPr="0065361A" w:rsidRDefault="00511034" w:rsidP="00511034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Učiteljica BIO</w:t>
            </w:r>
          </w:p>
        </w:tc>
      </w:tr>
      <w:tr w:rsidR="00511034" w:rsidRPr="0065361A" w14:paraId="3CFF4E34" w14:textId="77777777" w:rsidTr="00B656E6">
        <w:trPr>
          <w:trHeight w:val="57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A88C5C" w14:textId="69C9DDC2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Zašto se tvari prenose tijelom: Živi zdravo- čuvaj zdravlje srčano-žilnog sustava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1D50BB" w14:textId="004D3A44" w:rsidR="00511034" w:rsidRPr="0065361A" w:rsidRDefault="00511034" w:rsidP="0051103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BIO, Razgovor, pretraživanje interneta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C0ED90" w14:textId="77777777" w:rsidR="00511034" w:rsidRPr="0065361A" w:rsidRDefault="00511034" w:rsidP="00511034">
            <w:pPr>
              <w:rPr>
                <w:rFonts w:asciiTheme="majorHAnsi" w:hAnsiTheme="majorHAnsi" w:cs="Cambria"/>
                <w:sz w:val="22"/>
                <w:szCs w:val="22"/>
              </w:rPr>
            </w:pPr>
          </w:p>
          <w:p w14:paraId="48AEEF53" w14:textId="5D668341" w:rsidR="00511034" w:rsidRPr="0065361A" w:rsidRDefault="00511034" w:rsidP="00511034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Veljača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201CD7" w14:textId="40C649F4" w:rsidR="00511034" w:rsidRPr="0065361A" w:rsidRDefault="00511034" w:rsidP="00511034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Učiteljica BIO</w:t>
            </w:r>
          </w:p>
        </w:tc>
      </w:tr>
      <w:tr w:rsidR="00511034" w:rsidRPr="0065361A" w14:paraId="64037FA5" w14:textId="77777777" w:rsidTr="00B656E6">
        <w:trPr>
          <w:trHeight w:val="57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82090F" w14:textId="120FDA5A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Biološko djelovanje tvari: Biološko djelovanje tvari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3877D4" w14:textId="77777777" w:rsidR="00511034" w:rsidRPr="0065361A" w:rsidRDefault="00511034" w:rsidP="00511034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KEM, Razgovor</w:t>
            </w:r>
          </w:p>
          <w:p w14:paraId="75A288B2" w14:textId="77777777" w:rsidR="00511034" w:rsidRPr="0065361A" w:rsidRDefault="00511034" w:rsidP="00511034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63056E" w14:textId="1A8EB27A" w:rsidR="00511034" w:rsidRPr="0065361A" w:rsidRDefault="00511034" w:rsidP="00511034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Prosinac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D4350A" w14:textId="27E5A7D3" w:rsidR="00511034" w:rsidRPr="0065361A" w:rsidRDefault="00511034" w:rsidP="00511034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Učiteljica KEM</w:t>
            </w:r>
          </w:p>
        </w:tc>
      </w:tr>
      <w:tr w:rsidR="00511034" w:rsidRPr="0065361A" w14:paraId="7969A12F" w14:textId="77777777" w:rsidTr="00B656E6">
        <w:trPr>
          <w:trHeight w:val="57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EEEC7B" w14:textId="3064110F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>Zrak: Atmosfera, Onečišćenje zraka- globalni, ali i lokalni problem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EF4A43" w14:textId="77777777" w:rsidR="00511034" w:rsidRPr="0065361A" w:rsidRDefault="00511034" w:rsidP="00511034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 xml:space="preserve">KEM, Razgovor, pretraživanje interneta </w:t>
            </w:r>
          </w:p>
          <w:p w14:paraId="25F32797" w14:textId="77777777" w:rsidR="00511034" w:rsidRPr="0065361A" w:rsidRDefault="00511034" w:rsidP="00511034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00AFB3" w14:textId="77777777" w:rsidR="00511034" w:rsidRPr="0065361A" w:rsidRDefault="00511034" w:rsidP="00511034">
            <w:pPr>
              <w:rPr>
                <w:rFonts w:asciiTheme="majorHAnsi" w:hAnsiTheme="majorHAnsi" w:cs="Cambria"/>
                <w:sz w:val="22"/>
                <w:szCs w:val="22"/>
              </w:rPr>
            </w:pPr>
          </w:p>
          <w:p w14:paraId="7C429DD3" w14:textId="126F9A46" w:rsidR="00511034" w:rsidRPr="0065361A" w:rsidRDefault="00511034" w:rsidP="00511034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Svibanj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AD9CEB" w14:textId="0C8E05CC" w:rsidR="00511034" w:rsidRPr="0065361A" w:rsidRDefault="00511034" w:rsidP="00511034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Učiteljica KEM</w:t>
            </w:r>
          </w:p>
        </w:tc>
      </w:tr>
      <w:tr w:rsidR="00511034" w:rsidRPr="0065361A" w14:paraId="3024EAF1" w14:textId="77777777" w:rsidTr="00B656E6">
        <w:trPr>
          <w:trHeight w:val="57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7ED838" w14:textId="778CC889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Pojam postotka. Postotni račun.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399BBC" w14:textId="6FD48BDD" w:rsidR="00511034" w:rsidRPr="0065361A" w:rsidRDefault="00511034" w:rsidP="00511034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MAT,</w:t>
            </w:r>
            <w:r w:rsidR="006435B0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 xml:space="preserve"> R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azgovor,</w:t>
            </w:r>
            <w:r w:rsidR="006435B0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 xml:space="preserve"> 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kamata, izračunavanje mjesečne rate kredita uzetog od banke.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184867" w14:textId="7505BBED" w:rsidR="00511034" w:rsidRPr="0065361A" w:rsidRDefault="00511034" w:rsidP="00511034">
            <w:pPr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Veljača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9E4760" w14:textId="78076A01" w:rsidR="00511034" w:rsidRPr="0065361A" w:rsidRDefault="00511034" w:rsidP="00511034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 MAT</w:t>
            </w:r>
          </w:p>
        </w:tc>
      </w:tr>
      <w:tr w:rsidR="00511034" w:rsidRPr="0065361A" w14:paraId="073809EC" w14:textId="77777777" w:rsidTr="00B656E6">
        <w:trPr>
          <w:trHeight w:val="57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34C924" w14:textId="4F7AB2C1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Računanje s postocima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152174" w14:textId="57485743" w:rsidR="00511034" w:rsidRPr="0065361A" w:rsidRDefault="00511034" w:rsidP="00511034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MAT,</w:t>
            </w:r>
            <w:r w:rsidR="006435B0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 xml:space="preserve"> </w:t>
            </w:r>
            <w:r w:rsidR="006435B0"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zaračunavanje</w:t>
            </w: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 xml:space="preserve"> mjesečne rate kredita kod uzimanja automobila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B11B89" w14:textId="7A3014B8" w:rsidR="00511034" w:rsidRPr="0065361A" w:rsidRDefault="00511034" w:rsidP="00511034">
            <w:pPr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 w:cs="Segoe UI"/>
                <w:sz w:val="22"/>
                <w:szCs w:val="22"/>
              </w:rPr>
              <w:t>Veljača</w:t>
            </w:r>
            <w:r w:rsidRPr="0065361A">
              <w:rPr>
                <w:rStyle w:val="eop"/>
                <w:rFonts w:asciiTheme="majorHAnsi" w:hAnsiTheme="majorHAnsi" w:cs="Segoe UI"/>
                <w:sz w:val="22"/>
                <w:szCs w:val="22"/>
              </w:rPr>
              <w:t> 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7A19AF" w14:textId="2197D3E7" w:rsidR="00511034" w:rsidRPr="0065361A" w:rsidRDefault="00511034" w:rsidP="00511034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 MAT</w:t>
            </w:r>
          </w:p>
        </w:tc>
      </w:tr>
      <w:tr w:rsidR="00511034" w:rsidRPr="0065361A" w14:paraId="1D310029" w14:textId="77777777" w:rsidTr="00B656E6">
        <w:trPr>
          <w:trHeight w:val="57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091A118" w14:textId="3F810DAC" w:rsidR="00511034" w:rsidRPr="0065361A" w:rsidRDefault="00511034" w:rsidP="00511034">
            <w:pPr>
              <w:keepNext/>
              <w:keepLines/>
              <w:spacing w:line="100" w:lineRule="atLeast"/>
              <w:rPr>
                <w:rFonts w:asciiTheme="majorHAnsi" w:eastAsia="MS Gothic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Atmosferski i hidrostatski tlak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DDE930" w14:textId="54F6450E" w:rsidR="00511034" w:rsidRPr="0065361A" w:rsidRDefault="00511034" w:rsidP="0051103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FIZIKA, Predavanje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47BD9E" w14:textId="06C409D9" w:rsidR="00511034" w:rsidRPr="0065361A" w:rsidRDefault="00511034" w:rsidP="00511034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Veljača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420E72" w14:textId="29BA828E" w:rsidR="00511034" w:rsidRPr="0065361A" w:rsidRDefault="00511034" w:rsidP="00511034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 FIZ</w:t>
            </w:r>
          </w:p>
        </w:tc>
      </w:tr>
      <w:tr w:rsidR="00511034" w:rsidRPr="0065361A" w14:paraId="3178C942" w14:textId="77777777" w:rsidTr="00B656E6">
        <w:trPr>
          <w:trHeight w:val="57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49B4302" w14:textId="3579C8E3" w:rsidR="00511034" w:rsidRPr="0065361A" w:rsidRDefault="00511034" w:rsidP="00511034">
            <w:pPr>
              <w:keepNext/>
              <w:keepLines/>
              <w:spacing w:line="100" w:lineRule="atLeast"/>
              <w:rPr>
                <w:rFonts w:asciiTheme="majorHAnsi" w:eastAsia="MS Gothic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Oblici i </w:t>
            </w:r>
            <w:r w:rsidR="006435B0" w:rsidRPr="0065361A">
              <w:rPr>
                <w:rFonts w:asciiTheme="majorHAnsi" w:hAnsiTheme="majorHAnsi"/>
                <w:sz w:val="22"/>
                <w:szCs w:val="22"/>
              </w:rPr>
              <w:t>pretvorbe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 xml:space="preserve"> energije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667E3E" w14:textId="77F6373F" w:rsidR="00511034" w:rsidRPr="0065361A" w:rsidRDefault="00511034" w:rsidP="0051103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FIZIKA, Predavanje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05D42F" w14:textId="3BB2546A" w:rsidR="00511034" w:rsidRPr="0065361A" w:rsidRDefault="00511034" w:rsidP="00511034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Travanj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A9E9BD" w14:textId="435D28F8" w:rsidR="00511034" w:rsidRPr="0065361A" w:rsidRDefault="00511034" w:rsidP="00511034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 FIZ</w:t>
            </w:r>
          </w:p>
        </w:tc>
      </w:tr>
      <w:tr w:rsidR="00511034" w:rsidRPr="0065361A" w14:paraId="34851602" w14:textId="77777777" w:rsidTr="00B656E6">
        <w:trPr>
          <w:trHeight w:val="14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EEDCBA" w14:textId="3CC94835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Revolucija donosi promjene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9678D4" w14:textId="10E3F724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POV, prezentacija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A62BC4" w14:textId="148CEA69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Listopad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E9D45F" w14:textId="7D0978CF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Učiteljica POV</w:t>
            </w:r>
          </w:p>
        </w:tc>
      </w:tr>
      <w:tr w:rsidR="00511034" w:rsidRPr="0065361A" w14:paraId="0636B3A5" w14:textId="77777777" w:rsidTr="00B656E6">
        <w:trPr>
          <w:trHeight w:val="14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AA07DE" w14:textId="6F6CA604" w:rsidR="00511034" w:rsidRPr="0065361A" w:rsidRDefault="00511034" w:rsidP="0051103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Konzervativci, liberali i demokrati. Nacionalni pokreti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FCB1E1" w14:textId="3629DB5E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POV, grupni rad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40E3AD" w14:textId="7ED17EFC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Prosinac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6B1CA4" w14:textId="46018195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Učiteljica POV</w:t>
            </w:r>
          </w:p>
        </w:tc>
      </w:tr>
      <w:tr w:rsidR="00511034" w:rsidRPr="0065361A" w14:paraId="2ABCE1B0" w14:textId="77777777" w:rsidTr="00B656E6">
        <w:trPr>
          <w:trHeight w:val="14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96825A" w14:textId="42D50AAB" w:rsidR="00511034" w:rsidRPr="0065361A" w:rsidRDefault="00511034" w:rsidP="0051103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Modernizacija Hrvatske u vrijeme Ivana Mažuranića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13A67D" w14:textId="02071E49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POV, prezentacija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E6E38E" w14:textId="66219A07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Ožujak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B45F68" w14:textId="321EF1A3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Učiteljica POV</w:t>
            </w:r>
          </w:p>
        </w:tc>
      </w:tr>
      <w:tr w:rsidR="00511034" w:rsidRPr="0065361A" w14:paraId="0D40455A" w14:textId="77777777" w:rsidTr="00B656E6">
        <w:trPr>
          <w:trHeight w:val="14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2AECAA" w14:textId="6828C4B1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Imperijalizam i kolonijalizam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C5F36D" w14:textId="7F0EA944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POV, grupni rad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1862E1" w14:textId="70809647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Travanj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963A1D" w14:textId="1012164F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Učiteljica POV</w:t>
            </w:r>
          </w:p>
        </w:tc>
      </w:tr>
      <w:tr w:rsidR="00511034" w:rsidRPr="0065361A" w14:paraId="325CE005" w14:textId="77777777" w:rsidTr="00B656E6">
        <w:trPr>
          <w:trHeight w:val="14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F87CD4" w14:textId="20EE998F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Narodi, jezici i religije Europe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7F709C" w14:textId="7C85DA03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GEO, predavanje i rasprava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0FFB72" w14:textId="3609A7D7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Prosinac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2E1808" w14:textId="2B78BB99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Učiteljica GEO</w:t>
            </w:r>
          </w:p>
        </w:tc>
      </w:tr>
      <w:tr w:rsidR="00511034" w:rsidRPr="0065361A" w14:paraId="4E945724" w14:textId="77777777" w:rsidTr="00B656E6">
        <w:trPr>
          <w:trHeight w:val="14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0AF60F" w14:textId="51C1A3EA" w:rsidR="00511034" w:rsidRPr="0065361A" w:rsidRDefault="00511034" w:rsidP="0051103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Mozaik naroda i kulture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8E79E9" w14:textId="0CBA1EDA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GEO, predavanje i rasprava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E7BF08" w14:textId="5B3E58AD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Ožujak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985226" w14:textId="01DCC9A1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Učiteljica GEO</w:t>
            </w:r>
          </w:p>
        </w:tc>
      </w:tr>
      <w:tr w:rsidR="00511034" w:rsidRPr="0065361A" w14:paraId="4EB7A4E3" w14:textId="77777777" w:rsidTr="00B656E6">
        <w:trPr>
          <w:trHeight w:val="14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DFEA07" w14:textId="0E2FE4BB" w:rsidR="00511034" w:rsidRPr="0065361A" w:rsidRDefault="00511034" w:rsidP="0051103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lastRenderedPageBreak/>
              <w:t>Racionalno korištenje energije u kućanstvu i mjere zaštite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21E23D" w14:textId="5E669919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TK, predavanje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F113E1" w14:textId="210C49A6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Lipanj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9470C8" w14:textId="6F72188E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 TK</w:t>
            </w:r>
          </w:p>
        </w:tc>
      </w:tr>
      <w:tr w:rsidR="00511034" w:rsidRPr="0065361A" w14:paraId="2B8F8128" w14:textId="77777777" w:rsidTr="00B656E6">
        <w:trPr>
          <w:trHeight w:val="14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3D7898" w14:textId="0724E2B8" w:rsidR="00511034" w:rsidRPr="0065361A" w:rsidRDefault="00511034" w:rsidP="0051103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</w:rPr>
              <w:t>Prevencija nastanka pretilosti i s njima povezanih bolesti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486125" w14:textId="2D1A6C4F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/>
              </w:rPr>
              <w:t>TZK, predavanje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C3A116" w14:textId="69B9E6C4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/>
              </w:rPr>
              <w:t>Rujan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0777E6" w14:textId="1BD6E5C4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 TZK</w:t>
            </w:r>
          </w:p>
        </w:tc>
      </w:tr>
      <w:tr w:rsidR="00511034" w:rsidRPr="0065361A" w14:paraId="4215E68B" w14:textId="77777777" w:rsidTr="00B656E6">
        <w:trPr>
          <w:trHeight w:val="14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5AA3C3" w14:textId="1E394DA6" w:rsidR="00511034" w:rsidRPr="0065361A" w:rsidRDefault="00511034" w:rsidP="0051103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</w:rPr>
              <w:t>Nasilje u sportu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494D94" w14:textId="17648AAF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/>
              </w:rPr>
              <w:t>TZK, predavanje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31E328" w14:textId="072929F4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/>
              </w:rPr>
              <w:t>Veljača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E45ECE" w14:textId="513B28F7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 TZK</w:t>
            </w:r>
          </w:p>
        </w:tc>
      </w:tr>
      <w:tr w:rsidR="00511034" w:rsidRPr="0065361A" w14:paraId="13A99858" w14:textId="77777777" w:rsidTr="00B656E6">
        <w:trPr>
          <w:trHeight w:val="14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3A36F0" w14:textId="659F75D4" w:rsidR="00511034" w:rsidRPr="0065361A" w:rsidRDefault="00511034" w:rsidP="0051103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</w:rPr>
              <w:t>Zdravlje i prehrana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5A8A3A" w14:textId="317827A6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/>
              </w:rPr>
              <w:t>TZK, predavanje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75A245" w14:textId="6995D8C7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/>
              </w:rPr>
              <w:t>Svibanj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DF0AAD" w14:textId="34AA4374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 TZK</w:t>
            </w:r>
          </w:p>
        </w:tc>
      </w:tr>
      <w:tr w:rsidR="00511034" w:rsidRPr="0065361A" w14:paraId="12EF0398" w14:textId="77777777" w:rsidTr="00B656E6">
        <w:trPr>
          <w:trHeight w:val="14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EA87F8" w14:textId="77777777" w:rsidR="00511034" w:rsidRPr="0065361A" w:rsidRDefault="00511034" w:rsidP="00511034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lang w:eastAsia="hr-HR"/>
              </w:rPr>
              <w:t>Načini zaštite elektroničkog identiteta</w:t>
            </w:r>
          </w:p>
          <w:p w14:paraId="6C46276E" w14:textId="4DA8BD96" w:rsidR="00511034" w:rsidRPr="0065361A" w:rsidRDefault="00511034" w:rsidP="00511034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63A164" w14:textId="7A6EEBDD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INF, predavanje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3720A" w14:textId="0C5B7507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Travanj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AAB503" w14:textId="2BA53BC6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Učitelj INF </w:t>
            </w:r>
          </w:p>
        </w:tc>
      </w:tr>
      <w:tr w:rsidR="00511034" w:rsidRPr="0065361A" w14:paraId="3FD0FB25" w14:textId="77777777" w:rsidTr="00B656E6">
        <w:trPr>
          <w:trHeight w:val="14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6986FA" w14:textId="7CF2F78A" w:rsidR="00511034" w:rsidRPr="0065361A" w:rsidRDefault="00511034" w:rsidP="0051103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Dijeljenje informacija na internetu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6C1DD4" w14:textId="100F5675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INF, predavanje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C13557" w14:textId="37747A94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Svibanj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2836F4" w14:textId="0A8F62D3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 INF</w:t>
            </w:r>
          </w:p>
        </w:tc>
      </w:tr>
      <w:tr w:rsidR="00511034" w:rsidRPr="0065361A" w14:paraId="1B9A9D88" w14:textId="77777777" w:rsidTr="00B656E6">
        <w:trPr>
          <w:trHeight w:val="14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F3F7F60" w14:textId="39CEF113" w:rsidR="00511034" w:rsidRPr="0065361A" w:rsidRDefault="00511034" w:rsidP="0051103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Ekologija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0663E9" w14:textId="53033720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NJJ, grupni rad, prezentaciji 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33B9E9" w14:textId="3D669C91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Travanj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6FF870" w14:textId="24914DA1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Učiteljica NJJ</w:t>
            </w:r>
          </w:p>
        </w:tc>
      </w:tr>
    </w:tbl>
    <w:p w14:paraId="2A95038C" w14:textId="77777777" w:rsidR="007117D0" w:rsidRPr="0065361A" w:rsidRDefault="007117D0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31B5D359" w14:textId="0917535F" w:rsidR="007117D0" w:rsidRDefault="007117D0" w:rsidP="009A0AFE">
      <w:pPr>
        <w:pStyle w:val="Naslov4"/>
        <w:jc w:val="both"/>
        <w:rPr>
          <w:rFonts w:cstheme="minorHAnsi"/>
          <w:b/>
          <w:i w:val="0"/>
          <w:color w:val="auto"/>
          <w:sz w:val="22"/>
          <w:szCs w:val="22"/>
        </w:rPr>
      </w:pPr>
      <w:r w:rsidRPr="0065361A">
        <w:rPr>
          <w:rFonts w:cstheme="minorHAnsi"/>
          <w:color w:val="31849B" w:themeColor="accent5" w:themeShade="BF"/>
          <w:sz w:val="22"/>
          <w:szCs w:val="22"/>
        </w:rPr>
        <w:br w:type="page"/>
      </w:r>
      <w:r w:rsidR="00F96A30" w:rsidRPr="0065361A">
        <w:rPr>
          <w:rFonts w:cstheme="minorHAnsi"/>
          <w:b/>
          <w:i w:val="0"/>
          <w:color w:val="auto"/>
          <w:sz w:val="22"/>
          <w:szCs w:val="22"/>
        </w:rPr>
        <w:lastRenderedPageBreak/>
        <w:t>3.1.13</w:t>
      </w:r>
      <w:r w:rsidRPr="0065361A">
        <w:rPr>
          <w:rFonts w:cstheme="minorHAnsi"/>
          <w:b/>
          <w:i w:val="0"/>
          <w:color w:val="auto"/>
          <w:sz w:val="22"/>
          <w:szCs w:val="22"/>
        </w:rPr>
        <w:t>.  P</w:t>
      </w:r>
      <w:r w:rsidR="008A2CE4" w:rsidRPr="0065361A">
        <w:rPr>
          <w:rFonts w:cstheme="minorHAnsi"/>
          <w:b/>
          <w:i w:val="0"/>
          <w:color w:val="auto"/>
          <w:sz w:val="22"/>
          <w:szCs w:val="22"/>
        </w:rPr>
        <w:t>lan  preventivnih aktivnosti u 8</w:t>
      </w:r>
      <w:r w:rsidRPr="0065361A">
        <w:rPr>
          <w:rFonts w:cstheme="minorHAnsi"/>
          <w:b/>
          <w:i w:val="0"/>
          <w:color w:val="auto"/>
          <w:sz w:val="22"/>
          <w:szCs w:val="22"/>
        </w:rPr>
        <w:t>.</w:t>
      </w:r>
      <w:r w:rsidR="00165AC3" w:rsidRPr="0065361A">
        <w:rPr>
          <w:rFonts w:cstheme="minorHAnsi"/>
          <w:b/>
          <w:i w:val="0"/>
          <w:color w:val="auto"/>
          <w:sz w:val="22"/>
          <w:szCs w:val="22"/>
        </w:rPr>
        <w:t>a</w:t>
      </w:r>
      <w:r w:rsidRPr="0065361A">
        <w:rPr>
          <w:rFonts w:cstheme="minorHAnsi"/>
          <w:b/>
          <w:i w:val="0"/>
          <w:color w:val="auto"/>
          <w:sz w:val="22"/>
          <w:szCs w:val="22"/>
        </w:rPr>
        <w:t xml:space="preserve"> razredu </w:t>
      </w:r>
    </w:p>
    <w:p w14:paraId="5EE625E6" w14:textId="3E48BFD9" w:rsidR="00170DDC" w:rsidRDefault="00170DDC" w:rsidP="00170DDC"/>
    <w:p w14:paraId="07F4B2C4" w14:textId="30E9286F" w:rsidR="00170DDC" w:rsidRPr="00170DDC" w:rsidRDefault="00170DDC" w:rsidP="00170DDC">
      <w:pPr>
        <w:rPr>
          <w:rFonts w:asciiTheme="majorHAnsi" w:hAnsiTheme="majorHAnsi"/>
          <w:sz w:val="22"/>
        </w:rPr>
      </w:pPr>
      <w:r w:rsidRPr="00FE7263">
        <w:rPr>
          <w:rFonts w:asciiTheme="majorHAnsi" w:hAnsiTheme="majorHAnsi"/>
          <w:sz w:val="22"/>
        </w:rPr>
        <w:t xml:space="preserve">Učiteljica: </w:t>
      </w:r>
      <w:r>
        <w:rPr>
          <w:rFonts w:asciiTheme="majorHAnsi" w:hAnsiTheme="majorHAnsi"/>
          <w:sz w:val="22"/>
        </w:rPr>
        <w:t>Veronika Kurtić</w:t>
      </w:r>
    </w:p>
    <w:p w14:paraId="2779CDBB" w14:textId="77777777" w:rsidR="007117D0" w:rsidRPr="0065361A" w:rsidRDefault="007117D0" w:rsidP="009A0AFE">
      <w:pPr>
        <w:jc w:val="both"/>
        <w:rPr>
          <w:rFonts w:asciiTheme="majorHAnsi" w:hAnsiTheme="majorHAnsi" w:cstheme="minorHAnsi"/>
          <w:sz w:val="22"/>
          <w:szCs w:val="22"/>
        </w:rPr>
      </w:pPr>
    </w:p>
    <w:tbl>
      <w:tblPr>
        <w:tblW w:w="5715" w:type="pct"/>
        <w:tblInd w:w="-5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3977"/>
        <w:gridCol w:w="2565"/>
        <w:gridCol w:w="1844"/>
        <w:gridCol w:w="1972"/>
      </w:tblGrid>
      <w:tr w:rsidR="008A2CE4" w:rsidRPr="0065361A" w14:paraId="155D55EA" w14:textId="77777777" w:rsidTr="00D63095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D654F5" w14:textId="77777777" w:rsidR="005B1E19" w:rsidRPr="0065361A" w:rsidRDefault="005B1E19" w:rsidP="00496176">
            <w:pPr>
              <w:keepNext/>
              <w:keepLines/>
              <w:spacing w:before="40" w:line="100" w:lineRule="atLeast"/>
              <w:rPr>
                <w:rFonts w:asciiTheme="majorHAnsi" w:hAnsiTheme="majorHAnsi" w:cs="Cambria"/>
                <w:b/>
                <w:sz w:val="22"/>
                <w:szCs w:val="22"/>
                <w:lang w:eastAsia="ar-SA"/>
              </w:rPr>
            </w:pPr>
            <w:r w:rsidRPr="0065361A">
              <w:rPr>
                <w:rFonts w:asciiTheme="majorHAnsi" w:hAnsiTheme="majorHAnsi" w:cs="Cambria"/>
                <w:b/>
                <w:sz w:val="22"/>
                <w:szCs w:val="22"/>
                <w:lang w:eastAsia="ar-SA"/>
              </w:rPr>
              <w:t xml:space="preserve">Procjena odgojnog stanja u razrednom odjelu:  </w:t>
            </w:r>
          </w:p>
          <w:p w14:paraId="6785DC32" w14:textId="6EB44379" w:rsidR="007117D0" w:rsidRPr="0065361A" w:rsidRDefault="00165AC3" w:rsidP="00165AC3">
            <w:pPr>
              <w:keepNext/>
              <w:keepLines/>
              <w:spacing w:before="40"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U 8.a razrednom odjelu vlada dobra radna atmosfera, učenici imaju uglavnom prijateljski odnos jedni prema drugima.  Potrebno je raditi na međusobnom uvažavanju i empatiji i na redovitijem izvršavanju školskih obveza (redovito pisanje zadaće, nošenje pribora za rad). Učenike je potrebno uputiti na njihova prava i osvijestiti ih o nasilju u društvu u kojem živimo te kako na njega reagirati, pogotovo sada kad su u najosjetljivijim godinama i kad uskoro kreću u srednju školu i u novu (gradsku!) sredinu.</w:t>
            </w:r>
          </w:p>
        </w:tc>
      </w:tr>
      <w:tr w:rsidR="005821DC" w:rsidRPr="0065361A" w14:paraId="33CB1C92" w14:textId="77777777" w:rsidTr="00A2263E"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B5AD21" w14:textId="77777777" w:rsidR="00D4297D" w:rsidRPr="0065361A" w:rsidRDefault="00D4297D" w:rsidP="00496176">
            <w:pPr>
              <w:keepNext/>
              <w:keepLines/>
              <w:spacing w:before="40" w:line="100" w:lineRule="atLeast"/>
              <w:rPr>
                <w:rFonts w:asciiTheme="majorHAnsi" w:hAnsiTheme="majorHAnsi" w:cs="Cambria"/>
                <w:b/>
                <w:sz w:val="22"/>
                <w:szCs w:val="22"/>
                <w:lang w:eastAsia="ar-SA"/>
              </w:rPr>
            </w:pPr>
            <w:r w:rsidRPr="0065361A">
              <w:rPr>
                <w:rFonts w:asciiTheme="majorHAnsi" w:hAnsiTheme="majorHAnsi" w:cs="Cambria"/>
                <w:b/>
                <w:sz w:val="22"/>
                <w:szCs w:val="22"/>
                <w:lang w:eastAsia="ar-SA"/>
              </w:rPr>
              <w:t>Planirane  aktivnosti:</w:t>
            </w: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BF8A87" w14:textId="77777777" w:rsidR="00D4297D" w:rsidRPr="0065361A" w:rsidRDefault="00D4297D" w:rsidP="00496176">
            <w:pPr>
              <w:keepNext/>
              <w:keepLines/>
              <w:spacing w:before="40" w:line="100" w:lineRule="atLeast"/>
              <w:rPr>
                <w:rFonts w:asciiTheme="majorHAnsi" w:hAnsiTheme="majorHAnsi" w:cs="Cambria"/>
                <w:b/>
                <w:sz w:val="22"/>
                <w:szCs w:val="22"/>
                <w:lang w:eastAsia="ar-SA"/>
              </w:rPr>
            </w:pPr>
            <w:r w:rsidRPr="0065361A">
              <w:rPr>
                <w:rFonts w:asciiTheme="majorHAnsi" w:hAnsiTheme="majorHAnsi" w:cs="Cambria"/>
                <w:b/>
                <w:sz w:val="22"/>
                <w:szCs w:val="22"/>
                <w:lang w:eastAsia="ar-SA"/>
              </w:rPr>
              <w:t>Način  provedbe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323815" w14:textId="77777777" w:rsidR="00D4297D" w:rsidRPr="0065361A" w:rsidRDefault="00D4297D" w:rsidP="00496176">
            <w:pPr>
              <w:keepNext/>
              <w:keepLines/>
              <w:spacing w:before="40" w:line="100" w:lineRule="atLeast"/>
              <w:rPr>
                <w:rFonts w:asciiTheme="majorHAnsi" w:hAnsiTheme="majorHAnsi" w:cs="Cambria"/>
                <w:b/>
                <w:sz w:val="22"/>
                <w:szCs w:val="22"/>
                <w:lang w:eastAsia="ar-SA"/>
              </w:rPr>
            </w:pPr>
            <w:r w:rsidRPr="0065361A">
              <w:rPr>
                <w:rFonts w:asciiTheme="majorHAnsi" w:hAnsiTheme="majorHAnsi" w:cs="Cambria"/>
                <w:b/>
                <w:sz w:val="22"/>
                <w:szCs w:val="22"/>
                <w:lang w:eastAsia="ar-SA"/>
              </w:rPr>
              <w:t>Vrijeme provedbe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9E4BB4" w14:textId="77777777" w:rsidR="00D4297D" w:rsidRPr="0065361A" w:rsidRDefault="00D4297D" w:rsidP="00496176">
            <w:pPr>
              <w:keepNext/>
              <w:keepLines/>
              <w:spacing w:before="40" w:line="100" w:lineRule="atLeast"/>
              <w:rPr>
                <w:rFonts w:asciiTheme="majorHAnsi" w:hAnsiTheme="majorHAnsi" w:cs="Cambria"/>
                <w:b/>
                <w:sz w:val="22"/>
                <w:szCs w:val="22"/>
                <w:lang w:eastAsia="ar-SA"/>
              </w:rPr>
            </w:pPr>
            <w:r w:rsidRPr="0065361A">
              <w:rPr>
                <w:rFonts w:asciiTheme="majorHAnsi" w:hAnsiTheme="majorHAnsi" w:cs="Cambria"/>
                <w:b/>
                <w:sz w:val="22"/>
                <w:szCs w:val="22"/>
                <w:lang w:eastAsia="ar-SA"/>
              </w:rPr>
              <w:t>Nositelj:</w:t>
            </w:r>
          </w:p>
        </w:tc>
      </w:tr>
      <w:tr w:rsidR="00165AC3" w:rsidRPr="0065361A" w14:paraId="57F93AB7" w14:textId="77777777" w:rsidTr="00A2263E"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CBE7C0" w14:textId="77777777" w:rsidR="00165AC3" w:rsidRPr="0065361A" w:rsidRDefault="00165AC3" w:rsidP="00165AC3">
            <w:pPr>
              <w:keepNext/>
              <w:keepLines/>
              <w:spacing w:line="100" w:lineRule="atLeast"/>
              <w:rPr>
                <w:rFonts w:asciiTheme="majorHAnsi" w:eastAsia="MS Gothic" w:hAnsiTheme="majorHAnsi"/>
                <w:sz w:val="22"/>
                <w:szCs w:val="22"/>
              </w:rPr>
            </w:pPr>
            <w:r w:rsidRPr="0065361A">
              <w:rPr>
                <w:rFonts w:asciiTheme="majorHAnsi" w:eastAsia="MS Gothic" w:hAnsiTheme="majorHAnsi"/>
                <w:sz w:val="22"/>
                <w:szCs w:val="22"/>
              </w:rPr>
              <w:t>Osobna odgovornost za zdravlje i</w:t>
            </w:r>
          </w:p>
          <w:p w14:paraId="1213E143" w14:textId="088691B6" w:rsidR="00165AC3" w:rsidRPr="0065361A" w:rsidRDefault="00165AC3" w:rsidP="00165AC3">
            <w:pPr>
              <w:keepNext/>
              <w:keepLines/>
              <w:spacing w:line="100" w:lineRule="atLeast"/>
              <w:rPr>
                <w:rFonts w:asciiTheme="majorHAnsi" w:eastAsia="MS Gothic" w:hAnsiTheme="majorHAnsi" w:cs="Cambria"/>
                <w:sz w:val="22"/>
                <w:szCs w:val="22"/>
              </w:rPr>
            </w:pPr>
            <w:r w:rsidRPr="0065361A">
              <w:rPr>
                <w:rFonts w:asciiTheme="majorHAnsi" w:eastAsia="MS Gothic" w:hAnsiTheme="majorHAnsi"/>
                <w:sz w:val="22"/>
                <w:szCs w:val="22"/>
              </w:rPr>
              <w:t>odgovorno ponašanje (Covid-19)</w:t>
            </w: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B5811D" w14:textId="2D90B608" w:rsidR="00165AC3" w:rsidRPr="0065361A" w:rsidRDefault="00165AC3" w:rsidP="00165AC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SRO, predavanje i prezentacija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26EABD" w14:textId="23A40C40" w:rsidR="00165AC3" w:rsidRPr="0065361A" w:rsidRDefault="00165AC3" w:rsidP="00165AC3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Rujan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0806CA" w14:textId="6776C7B1" w:rsidR="00165AC3" w:rsidRPr="0065361A" w:rsidRDefault="00165AC3" w:rsidP="00165AC3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Razrednik</w:t>
            </w:r>
          </w:p>
        </w:tc>
      </w:tr>
      <w:tr w:rsidR="00AB6A52" w:rsidRPr="0065361A" w14:paraId="538D07E7" w14:textId="77777777" w:rsidTr="00A2263E"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120DE4" w14:textId="6E325C4F" w:rsidR="00AB6A52" w:rsidRPr="0065361A" w:rsidRDefault="00AB6A52" w:rsidP="00AB6A52">
            <w:pPr>
              <w:keepNext/>
              <w:keepLines/>
              <w:spacing w:line="100" w:lineRule="atLeast"/>
              <w:rPr>
                <w:rFonts w:asciiTheme="majorHAnsi" w:eastAsia="MS Gothic" w:hAnsiTheme="majorHAnsi"/>
                <w:sz w:val="22"/>
                <w:szCs w:val="22"/>
              </w:rPr>
            </w:pPr>
            <w:r>
              <w:rPr>
                <w:rStyle w:val="normaltextrun"/>
                <w:rFonts w:ascii="Cambria" w:hAnsi="Cambria" w:cs="Segoe UI"/>
              </w:rPr>
              <w:t>Pitagorin poučak</w:t>
            </w:r>
            <w:r>
              <w:rPr>
                <w:rStyle w:val="eop"/>
                <w:rFonts w:ascii="Cambria" w:hAnsi="Cambria" w:cs="Segoe UI"/>
              </w:rPr>
              <w:t> </w:t>
            </w: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ABB1D4" w14:textId="1D0C24EF" w:rsidR="00AB6A52" w:rsidRPr="0065361A" w:rsidRDefault="00AB6A52" w:rsidP="00AB6A5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Style w:val="normaltextrun"/>
                <w:rFonts w:ascii="Cambria" w:hAnsi="Cambria" w:cs="Segoe UI"/>
                <w:color w:val="000000"/>
              </w:rPr>
              <w:t>Razgovor, rješavanje zadataka, rasprava</w:t>
            </w:r>
            <w:r>
              <w:rPr>
                <w:rStyle w:val="eop"/>
                <w:rFonts w:ascii="Cambria" w:hAnsi="Cambria" w:cs="Segoe UI"/>
                <w:color w:val="000000"/>
              </w:rPr>
              <w:t> 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D1EF3A" w14:textId="75F19D64" w:rsidR="00AB6A52" w:rsidRPr="0065361A" w:rsidRDefault="00AB6A52" w:rsidP="00AB6A52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Style w:val="normaltextrun"/>
                <w:rFonts w:ascii="Cambria" w:hAnsi="Cambria" w:cs="Segoe UI"/>
                <w:sz w:val="22"/>
                <w:szCs w:val="22"/>
              </w:rPr>
              <w:t>Prosinac</w:t>
            </w:r>
            <w:r>
              <w:rPr>
                <w:rStyle w:val="eop"/>
                <w:rFonts w:ascii="Cambria" w:hAnsi="Cambria" w:cs="Segoe UI"/>
                <w:sz w:val="22"/>
                <w:szCs w:val="22"/>
              </w:rPr>
              <w:t> 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D35C68" w14:textId="135A61FB" w:rsidR="00AB6A52" w:rsidRPr="0065361A" w:rsidRDefault="00A2263E" w:rsidP="00AB6A52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>
              <w:rPr>
                <w:rFonts w:asciiTheme="majorHAnsi" w:hAnsiTheme="majorHAnsi" w:cs="Cambria"/>
                <w:sz w:val="22"/>
                <w:szCs w:val="22"/>
              </w:rPr>
              <w:t>Učitelj MAT</w:t>
            </w:r>
          </w:p>
        </w:tc>
      </w:tr>
      <w:tr w:rsidR="00165AC3" w:rsidRPr="0065361A" w14:paraId="7EF1C0E1" w14:textId="77777777" w:rsidTr="00A2263E"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4E5553" w14:textId="52D7C657" w:rsidR="00165AC3" w:rsidRPr="0065361A" w:rsidRDefault="00165AC3" w:rsidP="00165AC3">
            <w:pPr>
              <w:keepNext/>
              <w:keepLines/>
              <w:spacing w:line="100" w:lineRule="atLeast"/>
              <w:rPr>
                <w:rFonts w:asciiTheme="majorHAnsi" w:eastAsia="MS Gothic" w:hAnsiTheme="majorHAnsi" w:cs="Cambria"/>
                <w:sz w:val="22"/>
                <w:szCs w:val="22"/>
              </w:rPr>
            </w:pPr>
            <w:r w:rsidRPr="0065361A">
              <w:rPr>
                <w:rFonts w:asciiTheme="majorHAnsi" w:eastAsia="MS Gothic" w:hAnsiTheme="majorHAnsi"/>
                <w:sz w:val="22"/>
                <w:szCs w:val="22"/>
              </w:rPr>
              <w:t>TJELESNO ZDRAVLJE - Osobna higijena</w:t>
            </w: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2C18A2" w14:textId="3AE0C6CE" w:rsidR="00165AC3" w:rsidRPr="0065361A" w:rsidRDefault="00165AC3" w:rsidP="00165AC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SRO, predavanje i rasprava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B9E3A1" w14:textId="5C37A673" w:rsidR="00165AC3" w:rsidRPr="0065361A" w:rsidRDefault="00165AC3" w:rsidP="00165AC3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Studeni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5E7D17" w14:textId="5DF96CE8" w:rsidR="00165AC3" w:rsidRPr="0065361A" w:rsidRDefault="00165AC3" w:rsidP="00165AC3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Razrednik</w:t>
            </w:r>
          </w:p>
        </w:tc>
      </w:tr>
      <w:tr w:rsidR="00165AC3" w:rsidRPr="0065361A" w14:paraId="666B5945" w14:textId="77777777" w:rsidTr="00A2263E"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817CBD" w14:textId="44D3E609" w:rsidR="00165AC3" w:rsidRPr="0065361A" w:rsidRDefault="00165AC3" w:rsidP="00165AC3">
            <w:pPr>
              <w:keepNext/>
              <w:keepLines/>
              <w:spacing w:line="100" w:lineRule="atLeast"/>
              <w:rPr>
                <w:rFonts w:asciiTheme="majorHAnsi" w:eastAsia="MS Gothic" w:hAnsiTheme="majorHAnsi" w:cs="Cambria"/>
                <w:sz w:val="22"/>
                <w:szCs w:val="22"/>
              </w:rPr>
            </w:pPr>
            <w:r w:rsidRPr="0065361A">
              <w:rPr>
                <w:rFonts w:asciiTheme="majorHAnsi" w:eastAsia="MS Gothic" w:hAnsiTheme="majorHAnsi"/>
                <w:sz w:val="22"/>
                <w:szCs w:val="22"/>
              </w:rPr>
              <w:t>TJELESNO ZDRAVLJE – Pravilna prehrana</w:t>
            </w: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9B2205" w14:textId="102CB460" w:rsidR="00165AC3" w:rsidRPr="0065361A" w:rsidRDefault="00165AC3" w:rsidP="00165AC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SRO, predavanje i radionica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74FEF8" w14:textId="1E1076D5" w:rsidR="00165AC3" w:rsidRPr="0065361A" w:rsidRDefault="00165AC3" w:rsidP="00165AC3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Studeni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66522C" w14:textId="78AB8671" w:rsidR="00165AC3" w:rsidRPr="0065361A" w:rsidRDefault="00165AC3" w:rsidP="00165AC3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Razrednik</w:t>
            </w:r>
          </w:p>
        </w:tc>
      </w:tr>
      <w:tr w:rsidR="00165AC3" w:rsidRPr="0065361A" w14:paraId="4FFAE172" w14:textId="77777777" w:rsidTr="00A2263E"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4C8C80" w14:textId="67519EAD" w:rsidR="00165AC3" w:rsidRPr="0065361A" w:rsidRDefault="00165AC3" w:rsidP="00165AC3">
            <w:pPr>
              <w:keepNext/>
              <w:keepLines/>
              <w:spacing w:line="100" w:lineRule="atLeast"/>
              <w:rPr>
                <w:rFonts w:asciiTheme="majorHAnsi" w:eastAsia="MS Gothic" w:hAnsiTheme="majorHAnsi" w:cs="Cambria"/>
                <w:sz w:val="22"/>
                <w:szCs w:val="22"/>
              </w:rPr>
            </w:pPr>
            <w:r w:rsidRPr="0065361A">
              <w:rPr>
                <w:rFonts w:asciiTheme="majorHAnsi" w:eastAsia="MS Gothic" w:hAnsiTheme="majorHAnsi"/>
                <w:sz w:val="22"/>
                <w:szCs w:val="22"/>
              </w:rPr>
              <w:t>Živjeti zdravo -Zdravlje je moj odabir: „Što se krije iza E-brojeva?“</w:t>
            </w: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B6DB92" w14:textId="414135FA" w:rsidR="00165AC3" w:rsidRPr="0065361A" w:rsidRDefault="00165AC3" w:rsidP="00165AC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SRO, radionica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125E68" w14:textId="7DC09D92" w:rsidR="00165AC3" w:rsidRPr="0065361A" w:rsidRDefault="00165AC3" w:rsidP="00165AC3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Studeni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BCAB0D" w14:textId="6169DD80" w:rsidR="00165AC3" w:rsidRPr="0065361A" w:rsidRDefault="00165AC3" w:rsidP="00165AC3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Razrednik</w:t>
            </w:r>
          </w:p>
        </w:tc>
      </w:tr>
      <w:tr w:rsidR="00165AC3" w:rsidRPr="0065361A" w14:paraId="2B9880F3" w14:textId="77777777" w:rsidTr="00A2263E"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637442" w14:textId="77777777" w:rsidR="00165AC3" w:rsidRPr="0065361A" w:rsidRDefault="00165AC3" w:rsidP="00165AC3">
            <w:pPr>
              <w:keepNext/>
              <w:keepLines/>
              <w:spacing w:line="100" w:lineRule="atLeast"/>
              <w:rPr>
                <w:rFonts w:asciiTheme="majorHAnsi" w:eastAsia="MS Gothic" w:hAnsiTheme="majorHAnsi"/>
                <w:sz w:val="22"/>
                <w:szCs w:val="22"/>
              </w:rPr>
            </w:pPr>
            <w:r w:rsidRPr="0065361A">
              <w:rPr>
                <w:rFonts w:asciiTheme="majorHAnsi" w:eastAsia="MS Gothic" w:hAnsiTheme="majorHAnsi"/>
                <w:sz w:val="22"/>
                <w:szCs w:val="22"/>
              </w:rPr>
              <w:t>Spolna/rodna ravnopravnost i</w:t>
            </w:r>
          </w:p>
          <w:p w14:paraId="436FCC03" w14:textId="77777777" w:rsidR="00165AC3" w:rsidRPr="0065361A" w:rsidRDefault="00165AC3" w:rsidP="00165AC3">
            <w:pPr>
              <w:keepNext/>
              <w:keepLines/>
              <w:spacing w:line="100" w:lineRule="atLeast"/>
              <w:rPr>
                <w:rFonts w:asciiTheme="majorHAnsi" w:eastAsia="MS Gothic" w:hAnsiTheme="majorHAnsi"/>
                <w:sz w:val="22"/>
                <w:szCs w:val="22"/>
              </w:rPr>
            </w:pPr>
            <w:r w:rsidRPr="0065361A">
              <w:rPr>
                <w:rFonts w:asciiTheme="majorHAnsi" w:eastAsia="MS Gothic" w:hAnsiTheme="majorHAnsi"/>
                <w:sz w:val="22"/>
                <w:szCs w:val="22"/>
              </w:rPr>
              <w:t>odgovorno spolno ponašanje -</w:t>
            </w:r>
          </w:p>
          <w:p w14:paraId="66A7B671" w14:textId="32F2663C" w:rsidR="00165AC3" w:rsidRPr="0065361A" w:rsidRDefault="00165AC3" w:rsidP="00165AC3">
            <w:pPr>
              <w:keepNext/>
              <w:keepLines/>
              <w:spacing w:line="100" w:lineRule="atLeast"/>
              <w:rPr>
                <w:rFonts w:asciiTheme="majorHAnsi" w:eastAsia="MS Gothic" w:hAnsiTheme="majorHAnsi" w:cs="Cambria"/>
                <w:sz w:val="22"/>
                <w:szCs w:val="22"/>
              </w:rPr>
            </w:pPr>
            <w:r w:rsidRPr="0065361A">
              <w:rPr>
                <w:rFonts w:asciiTheme="majorHAnsi" w:eastAsia="MS Gothic" w:hAnsiTheme="majorHAnsi"/>
                <w:sz w:val="22"/>
                <w:szCs w:val="22"/>
              </w:rPr>
              <w:t>Komunikacija o spolnosti</w:t>
            </w: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0EF9B2" w14:textId="1848C8CB" w:rsidR="00165AC3" w:rsidRPr="0065361A" w:rsidRDefault="00165AC3" w:rsidP="00165AC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SRO, predavanje i prezentacija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8E0A0B" w14:textId="3B4BC1AE" w:rsidR="00165AC3" w:rsidRPr="0065361A" w:rsidRDefault="00165AC3" w:rsidP="00165AC3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Siječanj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51F0F2" w14:textId="77777777" w:rsidR="00165AC3" w:rsidRPr="0065361A" w:rsidRDefault="00165AC3" w:rsidP="00165AC3">
            <w:pPr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</w:p>
          <w:p w14:paraId="1C23FC73" w14:textId="369571B8" w:rsidR="00165AC3" w:rsidRPr="0065361A" w:rsidRDefault="00165AC3" w:rsidP="00165AC3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Razrednik</w:t>
            </w:r>
          </w:p>
        </w:tc>
      </w:tr>
      <w:tr w:rsidR="00165AC3" w:rsidRPr="0065361A" w14:paraId="7993A924" w14:textId="77777777" w:rsidTr="00A2263E"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97B476" w14:textId="1E3878B6" w:rsidR="00165AC3" w:rsidRPr="0065361A" w:rsidRDefault="00165AC3" w:rsidP="00165AC3">
            <w:pPr>
              <w:keepNext/>
              <w:keepLines/>
              <w:spacing w:line="100" w:lineRule="atLeast"/>
              <w:rPr>
                <w:rFonts w:asciiTheme="majorHAnsi" w:eastAsia="MS Gothic" w:hAnsiTheme="majorHAnsi" w:cs="Cambria"/>
                <w:sz w:val="22"/>
                <w:szCs w:val="22"/>
              </w:rPr>
            </w:pPr>
            <w:r w:rsidRPr="0065361A">
              <w:rPr>
                <w:rFonts w:asciiTheme="majorHAnsi" w:eastAsia="MS Gothic" w:hAnsiTheme="majorHAnsi"/>
                <w:sz w:val="22"/>
                <w:szCs w:val="22"/>
              </w:rPr>
              <w:t>Europski dan zaštite podataka</w:t>
            </w: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F2BF9A" w14:textId="777BA1ED" w:rsidR="00165AC3" w:rsidRPr="0065361A" w:rsidRDefault="00165AC3" w:rsidP="00165AC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SRO, radionica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AD3B47" w14:textId="5CFFE9B2" w:rsidR="00165AC3" w:rsidRPr="0065361A" w:rsidRDefault="00165AC3" w:rsidP="00165AC3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Siječanj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C805CF" w14:textId="60B54161" w:rsidR="00165AC3" w:rsidRPr="0065361A" w:rsidRDefault="00165AC3" w:rsidP="00165AC3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Razrednik</w:t>
            </w:r>
          </w:p>
        </w:tc>
      </w:tr>
      <w:tr w:rsidR="00165AC3" w:rsidRPr="0065361A" w14:paraId="1301DB5A" w14:textId="77777777" w:rsidTr="00A2263E"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CCCD34" w14:textId="249A1FC6" w:rsidR="00165AC3" w:rsidRPr="0065361A" w:rsidRDefault="00165AC3" w:rsidP="00165AC3">
            <w:pPr>
              <w:keepNext/>
              <w:keepLines/>
              <w:spacing w:line="100" w:lineRule="atLeast"/>
              <w:rPr>
                <w:rFonts w:asciiTheme="majorHAnsi" w:eastAsia="MS Gothic" w:hAnsiTheme="majorHAnsi" w:cs="Cambria"/>
                <w:sz w:val="22"/>
                <w:szCs w:val="22"/>
              </w:rPr>
            </w:pPr>
            <w:r w:rsidRPr="0065361A">
              <w:rPr>
                <w:rFonts w:asciiTheme="majorHAnsi" w:eastAsia="MS Gothic" w:hAnsiTheme="majorHAnsi"/>
                <w:sz w:val="22"/>
                <w:szCs w:val="22"/>
              </w:rPr>
              <w:t>ŽIVOTNE VJEŠTINE - emocionalnost, rješavanje problema, donošenje odluka, timski rad</w:t>
            </w: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E918EF" w14:textId="47C1BA3C" w:rsidR="00165AC3" w:rsidRPr="0065361A" w:rsidRDefault="00165AC3" w:rsidP="00165AC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SRO, predavanje i radionica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6E68E1" w14:textId="6E125853" w:rsidR="00165AC3" w:rsidRPr="0065361A" w:rsidRDefault="00165AC3" w:rsidP="00165AC3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Veljača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D361C3" w14:textId="77777777" w:rsidR="00165AC3" w:rsidRPr="0065361A" w:rsidRDefault="00165AC3" w:rsidP="00165AC3">
            <w:pPr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</w:p>
          <w:p w14:paraId="3EBA7AB2" w14:textId="585A482F" w:rsidR="00165AC3" w:rsidRPr="0065361A" w:rsidRDefault="00165AC3" w:rsidP="00165AC3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Razrednik</w:t>
            </w:r>
          </w:p>
        </w:tc>
      </w:tr>
      <w:tr w:rsidR="00165AC3" w:rsidRPr="0065361A" w14:paraId="130382B7" w14:textId="77777777" w:rsidTr="00A2263E"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9024D1" w14:textId="77777777" w:rsidR="00165AC3" w:rsidRPr="0065361A" w:rsidRDefault="00165AC3" w:rsidP="00165AC3">
            <w:pPr>
              <w:keepNext/>
              <w:keepLines/>
              <w:spacing w:line="100" w:lineRule="atLeast"/>
              <w:rPr>
                <w:rFonts w:asciiTheme="majorHAnsi" w:eastAsia="MS Gothic" w:hAnsiTheme="majorHAnsi"/>
                <w:sz w:val="22"/>
                <w:szCs w:val="22"/>
              </w:rPr>
            </w:pPr>
            <w:r w:rsidRPr="0065361A">
              <w:rPr>
                <w:rFonts w:asciiTheme="majorHAnsi" w:eastAsia="MS Gothic" w:hAnsiTheme="majorHAnsi"/>
                <w:sz w:val="22"/>
                <w:szCs w:val="22"/>
              </w:rPr>
              <w:t>PRVA POMOĆ - Vitalne funkcije</w:t>
            </w:r>
          </w:p>
          <w:p w14:paraId="26E1356D" w14:textId="77777777" w:rsidR="00165AC3" w:rsidRPr="0065361A" w:rsidRDefault="00165AC3" w:rsidP="00165AC3">
            <w:pPr>
              <w:keepNext/>
              <w:keepLines/>
              <w:spacing w:line="100" w:lineRule="atLeast"/>
              <w:rPr>
                <w:rFonts w:asciiTheme="majorHAnsi" w:eastAsia="MS Gothic" w:hAnsiTheme="majorHAnsi"/>
                <w:sz w:val="22"/>
                <w:szCs w:val="22"/>
              </w:rPr>
            </w:pPr>
            <w:r w:rsidRPr="0065361A">
              <w:rPr>
                <w:rFonts w:asciiTheme="majorHAnsi" w:eastAsia="MS Gothic" w:hAnsiTheme="majorHAnsi"/>
                <w:sz w:val="22"/>
                <w:szCs w:val="22"/>
              </w:rPr>
              <w:t>organizma, prva pomoć u situacijama</w:t>
            </w:r>
          </w:p>
          <w:p w14:paraId="0AD17F02" w14:textId="28CB65B9" w:rsidR="00165AC3" w:rsidRPr="0065361A" w:rsidRDefault="00165AC3" w:rsidP="00165AC3">
            <w:pPr>
              <w:keepNext/>
              <w:keepLines/>
              <w:spacing w:line="100" w:lineRule="atLeast"/>
              <w:rPr>
                <w:rFonts w:asciiTheme="majorHAnsi" w:eastAsia="MS Gothic" w:hAnsiTheme="majorHAnsi" w:cs="Cambria"/>
                <w:sz w:val="22"/>
                <w:szCs w:val="22"/>
              </w:rPr>
            </w:pPr>
            <w:r w:rsidRPr="0065361A">
              <w:rPr>
                <w:rFonts w:asciiTheme="majorHAnsi" w:eastAsia="MS Gothic" w:hAnsiTheme="majorHAnsi"/>
                <w:sz w:val="22"/>
                <w:szCs w:val="22"/>
              </w:rPr>
              <w:t>kada je ugrožen život</w:t>
            </w: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0225D4" w14:textId="1E0A3CDB" w:rsidR="00165AC3" w:rsidRPr="0065361A" w:rsidRDefault="00165AC3" w:rsidP="00165AC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SRO, radionica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71EF09" w14:textId="09CD5E73" w:rsidR="00165AC3" w:rsidRPr="0065361A" w:rsidRDefault="00165AC3" w:rsidP="00165AC3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Ožujak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EF3102" w14:textId="77777777" w:rsidR="00A2263E" w:rsidRDefault="00165AC3" w:rsidP="00165AC3">
            <w:pPr>
              <w:keepNext/>
              <w:keepLines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Razrednik, </w:t>
            </w:r>
          </w:p>
          <w:p w14:paraId="78EC0EDF" w14:textId="4CF6E655" w:rsidR="00165AC3" w:rsidRPr="0065361A" w:rsidRDefault="00165AC3" w:rsidP="00165AC3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Šk. liječnica </w:t>
            </w:r>
          </w:p>
        </w:tc>
      </w:tr>
      <w:tr w:rsidR="00165AC3" w:rsidRPr="0065361A" w14:paraId="0381EA4C" w14:textId="77777777" w:rsidTr="00A2263E"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BA6A25" w14:textId="5ACFDC5E" w:rsidR="00165AC3" w:rsidRPr="0065361A" w:rsidRDefault="00165AC3" w:rsidP="00165AC3">
            <w:pPr>
              <w:spacing w:line="100" w:lineRule="atLeast"/>
              <w:rPr>
                <w:rFonts w:asciiTheme="majorHAnsi" w:hAnsiTheme="majorHAnsi" w:cs="Cambria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Cs/>
                <w:sz w:val="22"/>
                <w:szCs w:val="22"/>
              </w:rPr>
              <w:t xml:space="preserve">PREVENCIJA OVISNOSTI - Rizične situacije i rizična ponašanja </w:t>
            </w: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86C1BD" w14:textId="7345ED11" w:rsidR="00165AC3" w:rsidRPr="0065361A" w:rsidRDefault="00165AC3" w:rsidP="00165AC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SRO, predavanje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C3679F" w14:textId="5CA4AD18" w:rsidR="00165AC3" w:rsidRPr="0065361A" w:rsidRDefault="00165AC3" w:rsidP="00165AC3">
            <w:pPr>
              <w:keepNext/>
              <w:keepLines/>
              <w:snapToGrid w:val="0"/>
              <w:spacing w:before="40"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Ožujak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6B1143" w14:textId="34915EBE" w:rsidR="00165AC3" w:rsidRPr="0065361A" w:rsidRDefault="00165AC3" w:rsidP="00165AC3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Razrednik</w:t>
            </w:r>
          </w:p>
        </w:tc>
      </w:tr>
      <w:tr w:rsidR="00A2263E" w:rsidRPr="0065361A" w14:paraId="4D7F3620" w14:textId="77777777" w:rsidTr="00CF5C95"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8B5DD9" w14:textId="4308C564" w:rsidR="00A2263E" w:rsidRPr="0065361A" w:rsidRDefault="00A2263E" w:rsidP="00A2263E">
            <w:pPr>
              <w:spacing w:line="100" w:lineRule="atLeast"/>
              <w:rPr>
                <w:rFonts w:asciiTheme="majorHAnsi" w:hAnsiTheme="majorHAnsi"/>
                <w:bCs/>
                <w:sz w:val="22"/>
                <w:szCs w:val="22"/>
              </w:rPr>
            </w:pPr>
            <w:r>
              <w:rPr>
                <w:rStyle w:val="normaltextrun"/>
                <w:rFonts w:ascii="Cambria" w:hAnsi="Cambria" w:cs="Segoe UI"/>
              </w:rPr>
              <w:t>Geometrijska tijela</w:t>
            </w:r>
            <w:r>
              <w:rPr>
                <w:rStyle w:val="eop"/>
                <w:rFonts w:ascii="Cambria" w:hAnsi="Cambria" w:cs="Segoe UI"/>
              </w:rPr>
              <w:t> </w:t>
            </w: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9C0BA6" w14:textId="4289636C" w:rsidR="00A2263E" w:rsidRPr="0065361A" w:rsidRDefault="00A2263E" w:rsidP="00A2263E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Style w:val="normaltextrun"/>
                <w:rFonts w:ascii="Cambria" w:hAnsi="Cambria" w:cs="Segoe UI"/>
                <w:color w:val="000000"/>
              </w:rPr>
              <w:t>Razgovor, rješavanje zadataka, rasprava</w:t>
            </w:r>
            <w:r>
              <w:rPr>
                <w:rStyle w:val="eop"/>
                <w:rFonts w:ascii="Cambria" w:hAnsi="Cambria" w:cs="Segoe UI"/>
                <w:color w:val="000000"/>
              </w:rPr>
              <w:t> 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77B386" w14:textId="2BB7F4C3" w:rsidR="00A2263E" w:rsidRPr="0065361A" w:rsidRDefault="00A2263E" w:rsidP="00A2263E">
            <w:pPr>
              <w:keepNext/>
              <w:keepLines/>
              <w:snapToGrid w:val="0"/>
              <w:spacing w:before="40" w:line="100" w:lineRule="atLeast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Style w:val="normaltextrun"/>
                <w:rFonts w:ascii="Cambria" w:hAnsi="Cambria" w:cs="Segoe UI"/>
                <w:sz w:val="22"/>
                <w:szCs w:val="22"/>
              </w:rPr>
              <w:t>Travanj</w:t>
            </w:r>
            <w:r>
              <w:rPr>
                <w:rStyle w:val="eop"/>
                <w:rFonts w:ascii="Cambria" w:hAnsi="Cambria" w:cs="Segoe UI"/>
                <w:sz w:val="22"/>
                <w:szCs w:val="22"/>
              </w:rPr>
              <w:t> 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2EFBD0" w14:textId="51985830" w:rsidR="00A2263E" w:rsidRPr="0065361A" w:rsidRDefault="00A2263E" w:rsidP="00A2263E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Učitelj MAT</w:t>
            </w:r>
          </w:p>
        </w:tc>
      </w:tr>
      <w:tr w:rsidR="00165AC3" w:rsidRPr="0065361A" w14:paraId="72B78E56" w14:textId="77777777" w:rsidTr="00A2263E"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060681" w14:textId="47EC5D83" w:rsidR="00165AC3" w:rsidRPr="0065361A" w:rsidRDefault="00165AC3" w:rsidP="00165AC3">
            <w:pPr>
              <w:spacing w:line="100" w:lineRule="atLeast"/>
              <w:rPr>
                <w:rFonts w:asciiTheme="majorHAnsi" w:hAnsiTheme="majorHAnsi" w:cs="Cambria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Cs/>
                <w:sz w:val="22"/>
                <w:szCs w:val="22"/>
              </w:rPr>
              <w:t xml:space="preserve">Tematski roditeljski* </w:t>
            </w:r>
            <w:r w:rsidRPr="0065361A">
              <w:rPr>
                <w:rFonts w:asciiTheme="majorHAnsi" w:hAnsiTheme="majorHAnsi"/>
                <w:bCs/>
                <w:i/>
                <w:sz w:val="22"/>
                <w:szCs w:val="22"/>
              </w:rPr>
              <w:t>(u skladu s procijenjenim potrebama)</w:t>
            </w: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345E3C" w14:textId="51CC5729" w:rsidR="00165AC3" w:rsidRPr="0065361A" w:rsidRDefault="00165AC3" w:rsidP="00165AC3">
            <w:pPr>
              <w:keepNext/>
              <w:keepLines/>
              <w:snapToGrid w:val="0"/>
              <w:spacing w:before="40"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Roditeljski sastanak – prema procijenjenoj temi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0FF668" w14:textId="2738A14E" w:rsidR="00165AC3" w:rsidRPr="0065361A" w:rsidRDefault="00165AC3" w:rsidP="00165AC3">
            <w:pPr>
              <w:keepNext/>
              <w:keepLines/>
              <w:snapToGrid w:val="0"/>
              <w:spacing w:before="40"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Travanj/svibanj 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6CC468" w14:textId="4290E5E8" w:rsidR="00165AC3" w:rsidRPr="0065361A" w:rsidRDefault="00165AC3" w:rsidP="00165AC3">
            <w:pPr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Razrednik</w:t>
            </w:r>
          </w:p>
        </w:tc>
      </w:tr>
      <w:tr w:rsidR="00165AC3" w:rsidRPr="0065361A" w14:paraId="37BF9A2E" w14:textId="77777777" w:rsidTr="00A2263E"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DC812A" w14:textId="4BD0D471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Siniša Glavašević: Priče iz Vukovara</w:t>
            </w: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53EEEA" w14:textId="2572C0C1" w:rsidR="00165AC3" w:rsidRPr="0065361A" w:rsidRDefault="00165AC3" w:rsidP="00165AC3">
            <w:pPr>
              <w:keepNext/>
              <w:keepLines/>
              <w:snapToGrid w:val="0"/>
              <w:spacing w:before="40"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HJ, razgovor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016BDD" w14:textId="3E596D74" w:rsidR="00165AC3" w:rsidRPr="0065361A" w:rsidRDefault="00165AC3" w:rsidP="00165AC3">
            <w:pPr>
              <w:keepNext/>
              <w:keepLines/>
              <w:snapToGrid w:val="0"/>
              <w:spacing w:before="40"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Studeni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93C37E" w14:textId="07C8BD9B" w:rsidR="00165AC3" w:rsidRPr="0065361A" w:rsidRDefault="00165AC3" w:rsidP="00165AC3">
            <w:pPr>
              <w:keepNext/>
              <w:keepLines/>
              <w:snapToGrid w:val="0"/>
              <w:spacing w:before="40"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Učiteljica HJ</w:t>
            </w:r>
          </w:p>
        </w:tc>
      </w:tr>
      <w:tr w:rsidR="00165AC3" w:rsidRPr="0065361A" w14:paraId="3D707045" w14:textId="77777777" w:rsidTr="00A2263E"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8AB5A5" w14:textId="3B1E9B35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 w:cs="Calibri Light"/>
                <w:sz w:val="22"/>
                <w:szCs w:val="22"/>
              </w:rPr>
              <w:t>Jasminka Tihi-Stepanić, Gejmer</w:t>
            </w: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675A1B" w14:textId="20350710" w:rsidR="00165AC3" w:rsidRPr="0065361A" w:rsidRDefault="00165AC3" w:rsidP="00165AC3">
            <w:pPr>
              <w:keepNext/>
              <w:keepLines/>
              <w:snapToGrid w:val="0"/>
              <w:spacing w:before="40"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HJ, razgovor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F86526" w14:textId="2D5CBD3E" w:rsidR="00165AC3" w:rsidRPr="0065361A" w:rsidRDefault="00165AC3" w:rsidP="00165AC3">
            <w:pPr>
              <w:keepNext/>
              <w:keepLines/>
              <w:snapToGrid w:val="0"/>
              <w:spacing w:before="40"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Siječanj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4D2425" w14:textId="59D4B17D" w:rsidR="00165AC3" w:rsidRPr="0065361A" w:rsidRDefault="00165AC3" w:rsidP="00165AC3">
            <w:pPr>
              <w:keepNext/>
              <w:keepLines/>
              <w:snapToGrid w:val="0"/>
              <w:spacing w:before="40"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Učiteljica HJ</w:t>
            </w:r>
          </w:p>
        </w:tc>
      </w:tr>
      <w:tr w:rsidR="00165AC3" w:rsidRPr="0065361A" w14:paraId="0E1C6502" w14:textId="77777777" w:rsidTr="00A2263E"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8FE867" w14:textId="4FA9EA91" w:rsidR="00165AC3" w:rsidRPr="0065361A" w:rsidRDefault="00165AC3" w:rsidP="00165AC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Uravnotežena prehrana</w:t>
            </w: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D36906" w14:textId="44989491" w:rsidR="00165AC3" w:rsidRPr="0065361A" w:rsidRDefault="00165AC3" w:rsidP="00165AC3">
            <w:pPr>
              <w:keepNext/>
              <w:keepLines/>
              <w:snapToGrid w:val="0"/>
              <w:spacing w:before="40"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HJ, Čitanje, razgovor i pisanje problemskog članka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885AFD" w14:textId="77777777" w:rsidR="00165AC3" w:rsidRPr="0065361A" w:rsidRDefault="00165AC3" w:rsidP="00165AC3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</w:p>
          <w:p w14:paraId="2D70C819" w14:textId="06176D5C" w:rsidR="00165AC3" w:rsidRPr="0065361A" w:rsidRDefault="00165AC3" w:rsidP="00165AC3">
            <w:pPr>
              <w:keepNext/>
              <w:keepLines/>
              <w:snapToGrid w:val="0"/>
              <w:spacing w:before="40"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Travanj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CB26E8" w14:textId="77777777" w:rsidR="00165AC3" w:rsidRPr="0065361A" w:rsidRDefault="00165AC3" w:rsidP="00165AC3">
            <w:pPr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</w:p>
          <w:p w14:paraId="5AB93468" w14:textId="4BA06CDF" w:rsidR="00165AC3" w:rsidRPr="0065361A" w:rsidRDefault="00165AC3" w:rsidP="00165AC3">
            <w:pPr>
              <w:keepNext/>
              <w:keepLines/>
              <w:snapToGrid w:val="0"/>
              <w:spacing w:before="40"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Učiteljica HJ</w:t>
            </w:r>
          </w:p>
        </w:tc>
      </w:tr>
      <w:tr w:rsidR="00165AC3" w:rsidRPr="0065361A" w14:paraId="7B032F63" w14:textId="77777777" w:rsidTr="00A2263E"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7D71A3" w14:textId="77777777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eastAsia="Times New Roman" w:hAnsiTheme="majorHAnsi" w:cs="Cambria"/>
                <w:sz w:val="22"/>
                <w:szCs w:val="22"/>
              </w:rPr>
              <w:t>Prepoznaje i procjenjuje vršnjačke odnose</w:t>
            </w:r>
          </w:p>
          <w:p w14:paraId="725BAE6D" w14:textId="3B7D771F" w:rsidR="00165AC3" w:rsidRPr="0065361A" w:rsidRDefault="00165AC3" w:rsidP="00165AC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lastRenderedPageBreak/>
              <w:t>Razlikuje vrste nasilja i načine nenasilnog rješavanja sukoba -odnos slike i teksta, strip</w:t>
            </w: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4FB23B" w14:textId="77777777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  <w:lastRenderedPageBreak/>
              <w:t xml:space="preserve">LK, praktični rad </w:t>
            </w:r>
          </w:p>
          <w:p w14:paraId="423F8E59" w14:textId="277576B3" w:rsidR="00165AC3" w:rsidRPr="0065361A" w:rsidRDefault="00165AC3" w:rsidP="00165AC3">
            <w:pPr>
              <w:keepNext/>
              <w:keepLines/>
              <w:snapToGrid w:val="0"/>
              <w:spacing w:before="40"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  <w:lastRenderedPageBreak/>
              <w:t>Razgovor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44C4D3" w14:textId="60576EC4" w:rsidR="00165AC3" w:rsidRPr="0065361A" w:rsidRDefault="00165AC3" w:rsidP="00165AC3">
            <w:pPr>
              <w:keepNext/>
              <w:keepLines/>
              <w:snapToGrid w:val="0"/>
              <w:spacing w:before="40"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  <w:lastRenderedPageBreak/>
              <w:t>Ožujak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3F99FC" w14:textId="154148D2" w:rsidR="00165AC3" w:rsidRPr="0065361A" w:rsidRDefault="00165AC3" w:rsidP="00165AC3">
            <w:pPr>
              <w:keepNext/>
              <w:keepLines/>
              <w:snapToGrid w:val="0"/>
              <w:spacing w:before="40"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  <w:t>Učiteljica LK</w:t>
            </w:r>
          </w:p>
        </w:tc>
      </w:tr>
      <w:tr w:rsidR="00511034" w:rsidRPr="0065361A" w14:paraId="313A7ACE" w14:textId="77777777" w:rsidTr="00CF5C95"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3DD6CF" w14:textId="51A2ABC8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</w:rPr>
            </w:pPr>
            <w:r w:rsidRPr="00511034">
              <w:rPr>
                <w:rFonts w:asciiTheme="majorHAnsi" w:eastAsia="Times New Roman" w:hAnsiTheme="majorHAnsi" w:cs="Cambria"/>
                <w:sz w:val="22"/>
              </w:rPr>
              <w:t>Hrvatska nematerijalna kulturna baština (Klape) U našeg Marina</w:t>
            </w: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66A821" w14:textId="20990294" w:rsidR="00511034" w:rsidRPr="0065361A" w:rsidRDefault="00511034" w:rsidP="00511034">
            <w:pPr>
              <w:keepNext/>
              <w:keepLines/>
              <w:snapToGrid w:val="0"/>
              <w:spacing w:before="40"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511034">
              <w:rPr>
                <w:rStyle w:val="normaltextrun"/>
                <w:rFonts w:ascii="Cambria" w:hAnsi="Cambria"/>
                <w:color w:val="000000"/>
                <w:sz w:val="22"/>
                <w:szCs w:val="22"/>
              </w:rPr>
              <w:t>Razgovor, slušna demonstracija i pjevanje</w:t>
            </w:r>
            <w:r w:rsidRPr="00511034">
              <w:rPr>
                <w:rStyle w:val="eop"/>
                <w:rFonts w:ascii="Cambria" w:hAnsi="Cambr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4CC72A" w14:textId="65D08491" w:rsidR="00511034" w:rsidRPr="0065361A" w:rsidRDefault="00511034" w:rsidP="00511034">
            <w:pPr>
              <w:keepNext/>
              <w:keepLines/>
              <w:snapToGrid w:val="0"/>
              <w:spacing w:before="40"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  <w:t>Rujan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81738A" w14:textId="0B7A8A9E" w:rsidR="00511034" w:rsidRPr="0065361A" w:rsidRDefault="00511034" w:rsidP="00511034">
            <w:pPr>
              <w:keepNext/>
              <w:keepLines/>
              <w:snapToGrid w:val="0"/>
              <w:spacing w:before="40"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  <w:t>Učitelj GK</w:t>
            </w:r>
          </w:p>
        </w:tc>
      </w:tr>
      <w:tr w:rsidR="00511034" w:rsidRPr="0065361A" w14:paraId="6B0A04F7" w14:textId="77777777" w:rsidTr="00CF5C95"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32A6C0" w14:textId="10553A25" w:rsidR="00511034" w:rsidRPr="0065361A" w:rsidRDefault="00511034" w:rsidP="00511034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 xml:space="preserve">Opera </w:t>
            </w: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33FE5F" w14:textId="318222A9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511034">
              <w:rPr>
                <w:rStyle w:val="normaltextrun"/>
                <w:rFonts w:ascii="Cambria" w:hAnsi="Cambria"/>
                <w:color w:val="000000"/>
                <w:sz w:val="22"/>
                <w:szCs w:val="22"/>
              </w:rPr>
              <w:t>Razgovor, slušna demonstracija i pjevanje</w:t>
            </w:r>
            <w:r w:rsidRPr="00511034">
              <w:rPr>
                <w:rStyle w:val="eop"/>
                <w:rFonts w:ascii="Cambria" w:hAnsi="Cambr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B26E8F" w14:textId="397581FD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  <w:t>Studeni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483AF1" w14:textId="38654CAB" w:rsidR="00511034" w:rsidRPr="0065361A" w:rsidRDefault="00511034" w:rsidP="00511034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  <w:t>Učitelj GK</w:t>
            </w:r>
          </w:p>
        </w:tc>
      </w:tr>
      <w:tr w:rsidR="00165AC3" w:rsidRPr="0065361A" w14:paraId="5C856558" w14:textId="77777777" w:rsidTr="00A2263E"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6D7AA1" w14:textId="213B027B" w:rsidR="00165AC3" w:rsidRPr="0065361A" w:rsidRDefault="00165AC3" w:rsidP="00165AC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Module 1: Asking for/Giving advice</w:t>
            </w: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0658EA" w14:textId="6FDAF1A9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EJ, Igra uloga – rješavanje problema i davanje savjeta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8DEE88" w14:textId="3D75DD73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Rujan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BD64C2" w14:textId="77777777" w:rsidR="00165AC3" w:rsidRPr="0065361A" w:rsidRDefault="00165AC3" w:rsidP="00165AC3">
            <w:pPr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</w:p>
          <w:p w14:paraId="3304DC55" w14:textId="15CF5A78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Učiteljica EJ</w:t>
            </w:r>
          </w:p>
        </w:tc>
      </w:tr>
      <w:tr w:rsidR="00165AC3" w:rsidRPr="0065361A" w14:paraId="456EA606" w14:textId="77777777" w:rsidTr="00A2263E"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8DD137" w14:textId="4ECE67F6" w:rsidR="00165AC3" w:rsidRPr="0065361A" w:rsidRDefault="00165AC3" w:rsidP="00165AC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Module 3: Future jobs/Job interview</w:t>
            </w: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9FE234" w14:textId="5F773550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EJ, Igra uloga – razgovor za posao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451BF2" w14:textId="77777777" w:rsidR="00165AC3" w:rsidRPr="0065361A" w:rsidRDefault="00165AC3" w:rsidP="00165AC3">
            <w:pPr>
              <w:keepNext/>
              <w:keepLines/>
              <w:snapToGrid w:val="0"/>
              <w:spacing w:before="40"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</w:p>
          <w:p w14:paraId="43B5B9B6" w14:textId="254E039C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Prosinac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ED3257" w14:textId="77777777" w:rsidR="00165AC3" w:rsidRPr="0065361A" w:rsidRDefault="00165AC3" w:rsidP="00165AC3">
            <w:pPr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</w:p>
          <w:p w14:paraId="2DA24646" w14:textId="72B1160F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Učiteljica EJ</w:t>
            </w:r>
          </w:p>
        </w:tc>
      </w:tr>
      <w:tr w:rsidR="00165AC3" w:rsidRPr="0065361A" w14:paraId="291A45E6" w14:textId="77777777" w:rsidTr="00A2263E"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E40FAB" w14:textId="0EA83137" w:rsidR="00165AC3" w:rsidRPr="0065361A" w:rsidRDefault="00165AC3" w:rsidP="00165AC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Module 6: Environment</w:t>
            </w: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39E4A6" w14:textId="6574D6E2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EJ, Rad u grupama – osmišljavanje kampanja za različite probleme u okolišu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647604" w14:textId="77777777" w:rsidR="00165AC3" w:rsidRPr="0065361A" w:rsidRDefault="00165AC3" w:rsidP="00165AC3">
            <w:pPr>
              <w:keepNext/>
              <w:keepLines/>
              <w:snapToGrid w:val="0"/>
              <w:spacing w:before="40"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</w:p>
          <w:p w14:paraId="30055965" w14:textId="7F105017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Svibanj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434E28" w14:textId="2FDD7DFD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Učiteljica EJ</w:t>
            </w:r>
          </w:p>
        </w:tc>
      </w:tr>
      <w:tr w:rsidR="00165AC3" w:rsidRPr="0065361A" w14:paraId="03ED2179" w14:textId="77777777" w:rsidTr="00A2263E"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F85B93" w14:textId="5F3721A9" w:rsidR="00165AC3" w:rsidRPr="0065361A" w:rsidRDefault="00165AC3" w:rsidP="00165AC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Module 6: Social issues</w:t>
            </w: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DDFA22" w14:textId="6113268F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EJ, Izrada plakata – prijedlog rješenja za društvene probleme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BB37CE" w14:textId="77777777" w:rsidR="00165AC3" w:rsidRPr="0065361A" w:rsidRDefault="00165AC3" w:rsidP="00165AC3">
            <w:pPr>
              <w:keepNext/>
              <w:keepLines/>
              <w:snapToGrid w:val="0"/>
              <w:spacing w:before="40"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</w:p>
          <w:p w14:paraId="4FD1BB33" w14:textId="4758BD57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Lipanj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076CFE" w14:textId="326494D6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Učiteljica EJ</w:t>
            </w:r>
          </w:p>
        </w:tc>
      </w:tr>
      <w:tr w:rsidR="00165AC3" w:rsidRPr="0065361A" w14:paraId="63D755A7" w14:textId="77777777" w:rsidTr="00A2263E"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29C03A" w14:textId="57AEB49A" w:rsidR="00165AC3" w:rsidRPr="0065361A" w:rsidRDefault="00165AC3" w:rsidP="00165AC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 xml:space="preserve">Zašto se razmnožavamo: Živi zdravo - čuvaj zdravlje organa za razmnožavanje: Odgovorno spolno ponašanje </w:t>
            </w: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535022" w14:textId="77777777" w:rsidR="00165AC3" w:rsidRPr="0065361A" w:rsidRDefault="00165AC3" w:rsidP="00165AC3">
            <w:pPr>
              <w:keepNext/>
              <w:keepLines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BIO, Razgovor, Izrada umne mape</w:t>
            </w:r>
          </w:p>
          <w:p w14:paraId="4BC03D6C" w14:textId="6115DA61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362089" w14:textId="77777777" w:rsidR="00165AC3" w:rsidRPr="0065361A" w:rsidRDefault="00165AC3" w:rsidP="00165AC3">
            <w:pPr>
              <w:keepNext/>
              <w:keepLines/>
              <w:snapToGrid w:val="0"/>
              <w:spacing w:before="40"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</w:p>
          <w:p w14:paraId="29013599" w14:textId="168B0F19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Studeni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CEF823" w14:textId="77777777" w:rsidR="00165AC3" w:rsidRPr="0065361A" w:rsidRDefault="00165AC3" w:rsidP="00165AC3">
            <w:pPr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</w:p>
          <w:p w14:paraId="2E71EE7F" w14:textId="7212508C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Učiteljica BIO</w:t>
            </w:r>
          </w:p>
        </w:tc>
      </w:tr>
      <w:tr w:rsidR="00165AC3" w:rsidRPr="0065361A" w14:paraId="71DDE559" w14:textId="77777777" w:rsidTr="00A2263E"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FDC780" w14:textId="43A8F230" w:rsidR="00165AC3" w:rsidRPr="0065361A" w:rsidRDefault="00165AC3" w:rsidP="00165AC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Zašto reagiramo na podražaje: Živi zdravo - čuvaj živčani sustav</w:t>
            </w: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DB5F8D" w14:textId="435FE17F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BIO, Razgovor, praktični rad: Plakat o ovisnostima (grupni rad)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5A989B" w14:textId="77777777" w:rsidR="00165AC3" w:rsidRPr="0065361A" w:rsidRDefault="00165AC3" w:rsidP="00165AC3">
            <w:pPr>
              <w:keepNext/>
              <w:keepLines/>
              <w:snapToGrid w:val="0"/>
              <w:spacing w:before="40"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</w:p>
          <w:p w14:paraId="5AED8D32" w14:textId="3E9D597C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Siječanj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7EC875" w14:textId="77777777" w:rsidR="00165AC3" w:rsidRPr="0065361A" w:rsidRDefault="00165AC3" w:rsidP="00165AC3">
            <w:pPr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</w:p>
          <w:p w14:paraId="5BDD053F" w14:textId="77777777" w:rsidR="00165AC3" w:rsidRPr="0065361A" w:rsidRDefault="00165AC3" w:rsidP="00165AC3">
            <w:pPr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</w:p>
          <w:p w14:paraId="664EA35C" w14:textId="491F2C6F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Učiteljica BIO</w:t>
            </w:r>
          </w:p>
        </w:tc>
      </w:tr>
      <w:tr w:rsidR="00165AC3" w:rsidRPr="0065361A" w14:paraId="724F4754" w14:textId="77777777" w:rsidTr="00A2263E"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B47ADF" w14:textId="4BF88367" w:rsidR="00165AC3" w:rsidRPr="0065361A" w:rsidRDefault="00165AC3" w:rsidP="00165AC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color w:val="000000" w:themeColor="text1"/>
                <w:sz w:val="22"/>
                <w:szCs w:val="22"/>
              </w:rPr>
              <w:t>Alkoholi: Svojstva i reakcije alkohola, Djelovanje na ljudski organizam</w:t>
            </w: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DA9A72" w14:textId="17D5E189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Razgovor, pretraživanje interneta, praktični rad: izrada plakata o štetnosti alkohola na zdravlje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39F374" w14:textId="77777777" w:rsidR="00165AC3" w:rsidRPr="0065361A" w:rsidRDefault="00165AC3" w:rsidP="00165AC3">
            <w:pPr>
              <w:keepNext/>
              <w:keepLines/>
              <w:snapToGrid w:val="0"/>
              <w:spacing w:before="40"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</w:p>
          <w:p w14:paraId="613D62D5" w14:textId="77777777" w:rsidR="00165AC3" w:rsidRPr="0065361A" w:rsidRDefault="00165AC3" w:rsidP="00165AC3">
            <w:pPr>
              <w:keepNext/>
              <w:keepLines/>
              <w:snapToGrid w:val="0"/>
              <w:spacing w:before="40"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</w:p>
          <w:p w14:paraId="5363F4A9" w14:textId="0B058058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Svibanj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1956DB" w14:textId="77777777" w:rsidR="00165AC3" w:rsidRPr="0065361A" w:rsidRDefault="00165AC3" w:rsidP="00165AC3">
            <w:pPr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</w:p>
          <w:p w14:paraId="0025F3D1" w14:textId="77777777" w:rsidR="00165AC3" w:rsidRPr="0065361A" w:rsidRDefault="00165AC3" w:rsidP="00165AC3">
            <w:pPr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</w:p>
          <w:p w14:paraId="4B074DE6" w14:textId="77777777" w:rsidR="00165AC3" w:rsidRPr="0065361A" w:rsidRDefault="00165AC3" w:rsidP="00165AC3">
            <w:pPr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</w:p>
          <w:p w14:paraId="3CADCAF1" w14:textId="72445A81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Učiteljica KEM</w:t>
            </w:r>
          </w:p>
        </w:tc>
      </w:tr>
      <w:tr w:rsidR="00165AC3" w:rsidRPr="0065361A" w14:paraId="777685CB" w14:textId="77777777" w:rsidTr="00A2263E"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70622A" w14:textId="4350E8F2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color w:val="000000" w:themeColor="text1"/>
                <w:sz w:val="22"/>
                <w:szCs w:val="22"/>
              </w:rPr>
              <w:t>Fosilna goriva: Utjecaj fosilnih goriva na okoliš i zdravlje ljudi</w:t>
            </w: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72E0D2" w14:textId="12055CEA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Razgovor, pretraživanje interneta; Izrada prezentacije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CA3E0B" w14:textId="77777777" w:rsidR="00165AC3" w:rsidRPr="0065361A" w:rsidRDefault="00165AC3" w:rsidP="00165AC3">
            <w:pPr>
              <w:keepNext/>
              <w:keepLines/>
              <w:snapToGrid w:val="0"/>
              <w:spacing w:before="40"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</w:p>
          <w:p w14:paraId="5227798E" w14:textId="53BB1F4F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Veljača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AD0885" w14:textId="77777777" w:rsidR="00165AC3" w:rsidRPr="0065361A" w:rsidRDefault="00165AC3" w:rsidP="00165AC3">
            <w:pPr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</w:p>
          <w:p w14:paraId="4F6F2F4D" w14:textId="252CA298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Učiteljica KEM</w:t>
            </w:r>
          </w:p>
        </w:tc>
      </w:tr>
      <w:tr w:rsidR="00165AC3" w:rsidRPr="0065361A" w14:paraId="1D2B5914" w14:textId="77777777" w:rsidTr="00A2263E"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8F7C15F" w14:textId="3C66779D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Opasnost i zaštita od električnog udara</w:t>
            </w: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C22077" w14:textId="42078612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  <w:t>FIZ, predavanje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6475F4" w14:textId="35AF37AE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  <w:t>Prosinac - Siječanj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0E143E" w14:textId="1DF7F191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  <w:t>Učitelj FIZ</w:t>
            </w:r>
          </w:p>
        </w:tc>
      </w:tr>
      <w:tr w:rsidR="00165AC3" w:rsidRPr="0065361A" w14:paraId="19E88E31" w14:textId="77777777" w:rsidTr="00A2263E"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30523D7" w14:textId="4BFB1BF8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Svjetlost – elektromagnetski val</w:t>
            </w: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3CC533" w14:textId="7B6CE031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  <w:t>FIZ, predavanje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66040E" w14:textId="1AE1B59C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  <w:t>Svibanj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B64E5A" w14:textId="6000D43F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  <w:t>Učitelj FIZ</w:t>
            </w:r>
          </w:p>
        </w:tc>
      </w:tr>
      <w:tr w:rsidR="00165AC3" w:rsidRPr="0065361A" w14:paraId="3CCE72BB" w14:textId="77777777" w:rsidTr="00A2263E"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A3A9D2" w14:textId="1ADB6608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Drugi svjetski rat</w:t>
            </w: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B6A3B8" w14:textId="6DE5FF05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POV, prezentacija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B3C029" w14:textId="2B7552E9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Siječanj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DF911B" w14:textId="4EFA844B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Učiteljica POV</w:t>
            </w:r>
          </w:p>
        </w:tc>
      </w:tr>
      <w:tr w:rsidR="00165AC3" w:rsidRPr="0065361A" w14:paraId="34F44A8B" w14:textId="77777777" w:rsidTr="00A2263E"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143311" w14:textId="7BB20E4E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eastAsia="Times New Roman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Nezavisna Država hrvatska</w:t>
            </w: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F809CA" w14:textId="78DBB71A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POV, prezentacija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9C5278" w14:textId="200C4886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Siječanj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146F08" w14:textId="1246FBB3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Učiteljica POV</w:t>
            </w:r>
          </w:p>
        </w:tc>
      </w:tr>
      <w:tr w:rsidR="00165AC3" w:rsidRPr="0065361A" w14:paraId="1B264823" w14:textId="77777777" w:rsidTr="00A2263E"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DC78A9" w14:textId="4832AC49" w:rsidR="00165AC3" w:rsidRPr="0065361A" w:rsidRDefault="00165AC3" w:rsidP="00165AC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Holokaust</w:t>
            </w: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D0A8F4" w14:textId="5B085771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POV, prezentacija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EE3D35" w14:textId="6A0F6B9B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Siječanj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C63D30" w14:textId="6CA0062D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Učiteljica POV</w:t>
            </w:r>
          </w:p>
        </w:tc>
      </w:tr>
      <w:tr w:rsidR="00165AC3" w:rsidRPr="0065361A" w14:paraId="13EE60DB" w14:textId="77777777" w:rsidTr="00A2263E"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AA1732" w14:textId="5219E9A1" w:rsidR="00165AC3" w:rsidRPr="0065361A" w:rsidRDefault="00165AC3" w:rsidP="00165AC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Rasni, vjerski, nacionalni i ideološki progoni i zločini</w:t>
            </w: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47BEB9" w14:textId="472493F0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POV, grupni rad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6C7E72" w14:textId="614C3ED8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Siječanj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65BC1D" w14:textId="4513CA72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Učiteljica POV</w:t>
            </w:r>
          </w:p>
        </w:tc>
      </w:tr>
      <w:tr w:rsidR="00165AC3" w:rsidRPr="0065361A" w14:paraId="1357253C" w14:textId="77777777" w:rsidTr="00A2263E"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066D81" w14:textId="234A596C" w:rsidR="00165AC3" w:rsidRPr="0065361A" w:rsidRDefault="00165AC3" w:rsidP="00165AC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Svijet po završetku Drugog svjetskog rata</w:t>
            </w: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AFBBE2" w14:textId="76554E30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POV, prezentacija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C7A01F" w14:textId="41A56BFE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Veljača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56B47E" w14:textId="022CC020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Učiteljica POV</w:t>
            </w:r>
          </w:p>
        </w:tc>
      </w:tr>
      <w:tr w:rsidR="00165AC3" w:rsidRPr="0065361A" w14:paraId="70A9FA29" w14:textId="77777777" w:rsidTr="00A2263E"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3C3203" w14:textId="09D33EBB" w:rsidR="00165AC3" w:rsidRPr="0065361A" w:rsidRDefault="00165AC3" w:rsidP="00165AC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lastRenderedPageBreak/>
              <w:t>Hrvatska u socijalističkoj Jugoslaviji</w:t>
            </w: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5600E0" w14:textId="081A3AC5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POV, prezentacija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6C618C" w14:textId="714D4FD3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Veljača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E71F56" w14:textId="3DFC5268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Učiteljica POV</w:t>
            </w:r>
          </w:p>
        </w:tc>
      </w:tr>
      <w:tr w:rsidR="00165AC3" w:rsidRPr="0065361A" w14:paraId="4C790182" w14:textId="77777777" w:rsidTr="00A2263E"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D22FC0" w14:textId="7E2AD41F" w:rsidR="00165AC3" w:rsidRPr="0065361A" w:rsidRDefault="00165AC3" w:rsidP="00165AC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Društveni, gospodarski i politički razvoj Istoka i Zapada</w:t>
            </w: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7EA135" w14:textId="4C18AAF6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POV, grupni rad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FB3A88" w14:textId="69638963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Ožujak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0149CE" w14:textId="2A9A9BFE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Učiteljica POV</w:t>
            </w:r>
          </w:p>
        </w:tc>
      </w:tr>
      <w:tr w:rsidR="00165AC3" w:rsidRPr="0065361A" w14:paraId="573B6D49" w14:textId="77777777" w:rsidTr="00A2263E"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16506B" w14:textId="085F30E0" w:rsidR="00165AC3" w:rsidRPr="0065361A" w:rsidRDefault="00165AC3" w:rsidP="00165AC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Stradanja stanovništva i ratna razaranja tijekom Domovinskog rata</w:t>
            </w: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17F436" w14:textId="46E2AD6F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POV, prezentacija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007F33" w14:textId="01244DAD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Lipanj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1CC196" w14:textId="68C48ADC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Učiteljica POV</w:t>
            </w:r>
          </w:p>
        </w:tc>
      </w:tr>
      <w:tr w:rsidR="00165AC3" w:rsidRPr="0065361A" w14:paraId="176A4EE0" w14:textId="77777777" w:rsidTr="00A2263E"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B2D261" w14:textId="57100FC9" w:rsidR="00165AC3" w:rsidRPr="0065361A" w:rsidRDefault="00165AC3" w:rsidP="00165AC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Strukture stanovništva Hrvatske</w:t>
            </w: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3DBF82" w14:textId="1E3A6C9C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GEO, prezentacija, predavanje i rasprava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E8CA20" w14:textId="4265674D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Prosinac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9EF6AE" w14:textId="4738CB84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Učiteljica GEO</w:t>
            </w:r>
          </w:p>
        </w:tc>
      </w:tr>
      <w:tr w:rsidR="00165AC3" w:rsidRPr="0065361A" w14:paraId="73735234" w14:textId="77777777" w:rsidTr="00A2263E"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39D0E9" w14:textId="68E458EC" w:rsidR="00165AC3" w:rsidRPr="0065361A" w:rsidRDefault="00165AC3" w:rsidP="00165AC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Jadransko more</w:t>
            </w: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104EA3" w14:textId="1B344B00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GEO, prezentacija i predavanje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A5B4CF" w14:textId="402DFCBE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Veljača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162AC3" w14:textId="3F45D246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Učiteljica GEO</w:t>
            </w:r>
          </w:p>
        </w:tc>
      </w:tr>
      <w:tr w:rsidR="00165AC3" w:rsidRPr="0065361A" w14:paraId="641EFDBA" w14:textId="77777777" w:rsidTr="00A2263E"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89C67B" w14:textId="74A0ABAE" w:rsidR="00165AC3" w:rsidRPr="0065361A" w:rsidRDefault="00165AC3" w:rsidP="00165AC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sz w:val="22"/>
                <w:szCs w:val="22"/>
              </w:rPr>
              <w:t>Zaštita pri radu s električnom strujom</w:t>
            </w: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90139B" w14:textId="52E733C3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  <w:t>TK, predavanje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4D009F" w14:textId="0AB99BEE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  <w:t>Prosinac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1D890A" w14:textId="0D9FB602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  <w:t>Učitelj TK</w:t>
            </w:r>
          </w:p>
        </w:tc>
      </w:tr>
      <w:tr w:rsidR="00165AC3" w:rsidRPr="0065361A" w14:paraId="3C416927" w14:textId="77777777" w:rsidTr="00A2263E"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DEE481" w14:textId="43161536" w:rsidR="00165AC3" w:rsidRPr="0065361A" w:rsidRDefault="00165AC3" w:rsidP="00165AC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Prevencija nastanka pretilosti i s njima povezanih bolesti</w:t>
            </w: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F0F6DC" w14:textId="41389215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TZK, predavanje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3B597E" w14:textId="324904D3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Rujan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E5357A" w14:textId="364ADA49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 TZK</w:t>
            </w:r>
          </w:p>
        </w:tc>
      </w:tr>
      <w:tr w:rsidR="00165AC3" w:rsidRPr="0065361A" w14:paraId="5D4D21A2" w14:textId="77777777" w:rsidTr="00A2263E"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3032F3" w14:textId="70A4EEDE" w:rsidR="00165AC3" w:rsidRPr="0065361A" w:rsidRDefault="00165AC3" w:rsidP="00165AC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Nasilje u sportu</w:t>
            </w: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1F7FA6" w14:textId="026CBE60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TZK, predavanje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70E84F" w14:textId="20D028F1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Veljača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8CF2D7" w14:textId="6CBF64A4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 TZK</w:t>
            </w:r>
          </w:p>
        </w:tc>
      </w:tr>
      <w:tr w:rsidR="00165AC3" w:rsidRPr="0065361A" w14:paraId="2AC4A7B9" w14:textId="77777777" w:rsidTr="00A2263E"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2F7AC6" w14:textId="0584D62D" w:rsidR="00165AC3" w:rsidRPr="0065361A" w:rsidRDefault="00165AC3" w:rsidP="00165AC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Zdravlje i prehrana</w:t>
            </w: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85CAF4" w14:textId="541933B8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TZK, predavanje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C7E85A" w14:textId="65E1FC99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Svibanj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29AC53" w14:textId="29A462DC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 TZK</w:t>
            </w:r>
          </w:p>
        </w:tc>
      </w:tr>
      <w:tr w:rsidR="00165AC3" w:rsidRPr="0065361A" w14:paraId="3419289A" w14:textId="77777777" w:rsidTr="00A2263E"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5BE36E" w14:textId="22714D44" w:rsidR="00165AC3" w:rsidRPr="0065361A" w:rsidRDefault="00165AC3" w:rsidP="00165AC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bCs/>
                <w:sz w:val="22"/>
                <w:szCs w:val="22"/>
                <w:lang w:eastAsia="ar-SA"/>
              </w:rPr>
              <w:t>Obrazovanje za budućnost – moj odabir</w:t>
            </w: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30F808" w14:textId="6FADFE25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bCs/>
                <w:sz w:val="22"/>
                <w:szCs w:val="22"/>
                <w:lang w:eastAsia="ar-SA"/>
              </w:rPr>
              <w:t>NJJ, grupni rad s učenicima, prezentacija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A83B86" w14:textId="00FBC67C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ambria"/>
                <w:bCs/>
                <w:sz w:val="22"/>
                <w:szCs w:val="22"/>
                <w:lang w:eastAsia="ar-SA"/>
              </w:rPr>
              <w:t xml:space="preserve">Veljača/ Ožujak 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005DBF" w14:textId="55FA2C08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  <w:t>Učiteljica NJJ</w:t>
            </w:r>
          </w:p>
        </w:tc>
      </w:tr>
      <w:tr w:rsidR="00165AC3" w:rsidRPr="0065361A" w14:paraId="5A6BEA62" w14:textId="77777777" w:rsidTr="00A2263E"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541A5F" w14:textId="79781675" w:rsidR="00165AC3" w:rsidRPr="0065361A" w:rsidRDefault="00165AC3" w:rsidP="00165AC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color w:val="000000"/>
                <w:sz w:val="22"/>
                <w:szCs w:val="22"/>
              </w:rPr>
              <w:t>Elektroničko nasilje</w:t>
            </w: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845B8B" w14:textId="0F026CDC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  <w:t>INF, predavanje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B8CF34" w14:textId="6B16EC31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  <w:t>Travanj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F1EF09" w14:textId="696FFD73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  <w:t>Učitelj INF</w:t>
            </w:r>
          </w:p>
        </w:tc>
      </w:tr>
      <w:tr w:rsidR="00165AC3" w:rsidRPr="0065361A" w14:paraId="0FB489E1" w14:textId="77777777" w:rsidTr="00A2263E"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51B0A1" w14:textId="085B031E" w:rsidR="00165AC3" w:rsidRPr="0065361A" w:rsidRDefault="00165AC3" w:rsidP="00165AC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Izrada i objava prezentacije</w:t>
            </w: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F1CAC9" w14:textId="26933D50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  <w:t>INF, predavanje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FD40A2" w14:textId="79A3EE5D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  <w:t>Listopad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A568DC" w14:textId="20FC70DB" w:rsidR="00165AC3" w:rsidRPr="0065361A" w:rsidRDefault="00165AC3" w:rsidP="00165AC3">
            <w:pPr>
              <w:pStyle w:val="TableContents"/>
              <w:spacing w:line="100" w:lineRule="atLeast"/>
              <w:rPr>
                <w:rFonts w:asciiTheme="majorHAnsi" w:hAnsiTheme="majorHAnsi" w:cs="Cambria"/>
                <w:sz w:val="22"/>
                <w:szCs w:val="22"/>
              </w:rPr>
            </w:pPr>
            <w:r w:rsidRPr="0065361A">
              <w:rPr>
                <w:rFonts w:asciiTheme="majorHAnsi" w:eastAsia="Franklin Gothic Medium" w:hAnsiTheme="majorHAnsi" w:cs="Franklin Gothic Medium"/>
                <w:sz w:val="22"/>
                <w:szCs w:val="22"/>
                <w:lang w:eastAsia="kn-IN" w:bidi="kn-IN"/>
              </w:rPr>
              <w:t>Učitelj INF</w:t>
            </w:r>
          </w:p>
        </w:tc>
      </w:tr>
    </w:tbl>
    <w:p w14:paraId="1EA0A577" w14:textId="77777777" w:rsidR="007117D0" w:rsidRPr="0065361A" w:rsidRDefault="007117D0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13F8901D" w14:textId="77777777" w:rsidR="007117D0" w:rsidRPr="0065361A" w:rsidRDefault="007117D0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41BD5FC2" w14:textId="77777777" w:rsidR="007117D0" w:rsidRPr="0065361A" w:rsidRDefault="007117D0" w:rsidP="009A0AFE">
      <w:pPr>
        <w:jc w:val="both"/>
        <w:rPr>
          <w:rFonts w:asciiTheme="majorHAnsi" w:eastAsiaTheme="majorEastAsia" w:hAnsiTheme="majorHAnsi" w:cstheme="minorHAnsi"/>
          <w:b/>
          <w:iCs/>
          <w:color w:val="31849B" w:themeColor="accent5" w:themeShade="BF"/>
          <w:sz w:val="22"/>
          <w:szCs w:val="22"/>
        </w:rPr>
        <w:sectPr w:rsidR="007117D0" w:rsidRPr="0065361A" w:rsidSect="0061712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90F6A4C" w14:textId="260B20A1" w:rsidR="00C5194A" w:rsidRPr="0065361A" w:rsidRDefault="00EE6A43" w:rsidP="00C5194A">
      <w:pPr>
        <w:tabs>
          <w:tab w:val="left" w:pos="1080"/>
        </w:tabs>
        <w:jc w:val="both"/>
        <w:rPr>
          <w:rFonts w:asciiTheme="majorHAnsi" w:hAnsiTheme="majorHAnsi" w:cstheme="minorHAnsi"/>
          <w:i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lastRenderedPageBreak/>
        <w:t>4</w:t>
      </w:r>
      <w:r w:rsidR="007117D0" w:rsidRPr="0065361A">
        <w:rPr>
          <w:rFonts w:asciiTheme="majorHAnsi" w:hAnsiTheme="majorHAnsi" w:cstheme="minorHAnsi"/>
          <w:b/>
          <w:sz w:val="22"/>
          <w:szCs w:val="22"/>
        </w:rPr>
        <w:t>. Plan realizacije preventivnih projekata</w:t>
      </w:r>
      <w:r w:rsidR="00C5194A" w:rsidRPr="0065361A">
        <w:rPr>
          <w:rFonts w:asciiTheme="majorHAnsi" w:hAnsiTheme="majorHAnsi" w:cstheme="minorHAnsi"/>
          <w:i/>
          <w:sz w:val="22"/>
          <w:szCs w:val="22"/>
        </w:rPr>
        <w:t xml:space="preserve"> </w:t>
      </w:r>
      <w:r w:rsidR="006435B0" w:rsidRPr="0065361A">
        <w:rPr>
          <w:rFonts w:asciiTheme="majorHAnsi" w:hAnsiTheme="majorHAnsi" w:cstheme="minorHAnsi"/>
          <w:i/>
          <w:sz w:val="22"/>
          <w:szCs w:val="22"/>
        </w:rPr>
        <w:t>ovisit</w:t>
      </w:r>
      <w:r w:rsidR="00C5194A" w:rsidRPr="0065361A">
        <w:rPr>
          <w:rFonts w:asciiTheme="majorHAnsi" w:hAnsiTheme="majorHAnsi" w:cstheme="minorHAnsi"/>
          <w:i/>
          <w:sz w:val="22"/>
          <w:szCs w:val="22"/>
        </w:rPr>
        <w:t xml:space="preserve"> će o mjerama prevencije uzrokovane COVID-19.</w:t>
      </w:r>
    </w:p>
    <w:p w14:paraId="7F6DB0C2" w14:textId="77777777" w:rsidR="00EE6A43" w:rsidRPr="0065361A" w:rsidRDefault="00EE6A43" w:rsidP="009A0AFE">
      <w:pPr>
        <w:tabs>
          <w:tab w:val="left" w:pos="3645"/>
        </w:tabs>
        <w:jc w:val="both"/>
        <w:rPr>
          <w:rFonts w:asciiTheme="majorHAnsi" w:hAnsiTheme="majorHAnsi" w:cstheme="minorHAnsi"/>
          <w:sz w:val="22"/>
          <w:szCs w:val="22"/>
        </w:rPr>
      </w:pPr>
    </w:p>
    <w:p w14:paraId="5EA081F9" w14:textId="4290AF38" w:rsidR="00170DDC" w:rsidRDefault="00170DDC" w:rsidP="00D32ADD">
      <w:pPr>
        <w:tabs>
          <w:tab w:val="left" w:pos="3645"/>
        </w:tabs>
        <w:rPr>
          <w:rFonts w:asciiTheme="majorHAnsi" w:eastAsiaTheme="majorEastAsia" w:hAnsiTheme="majorHAnsi" w:cstheme="minorHAnsi"/>
          <w:b/>
          <w:bCs/>
          <w:i/>
          <w:iCs/>
          <w:sz w:val="22"/>
          <w:szCs w:val="22"/>
        </w:rPr>
      </w:pPr>
      <w:r>
        <w:rPr>
          <w:rFonts w:asciiTheme="majorHAnsi" w:hAnsiTheme="majorHAnsi" w:cstheme="minorHAnsi"/>
          <w:sz w:val="22"/>
          <w:szCs w:val="22"/>
        </w:rPr>
        <w:t>Stručni suradnik pedagog: Zdenka Hrvoić</w:t>
      </w:r>
    </w:p>
    <w:p w14:paraId="784B863A" w14:textId="77777777" w:rsidR="00170DDC" w:rsidRDefault="00170DDC" w:rsidP="00D32ADD">
      <w:pPr>
        <w:tabs>
          <w:tab w:val="left" w:pos="3645"/>
        </w:tabs>
        <w:rPr>
          <w:rFonts w:asciiTheme="majorHAnsi" w:eastAsiaTheme="majorEastAsia" w:hAnsiTheme="majorHAnsi" w:cstheme="minorHAnsi"/>
          <w:b/>
          <w:bCs/>
          <w:i/>
          <w:iCs/>
          <w:sz w:val="22"/>
          <w:szCs w:val="22"/>
        </w:rPr>
      </w:pPr>
    </w:p>
    <w:p w14:paraId="2E2309CC" w14:textId="4EA703D9" w:rsidR="00767DE4" w:rsidRPr="0065361A" w:rsidRDefault="00767DE4" w:rsidP="00D32ADD">
      <w:pPr>
        <w:tabs>
          <w:tab w:val="left" w:pos="3645"/>
        </w:tabs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eastAsiaTheme="majorEastAsia" w:hAnsiTheme="majorHAnsi" w:cstheme="minorHAnsi"/>
          <w:b/>
          <w:bCs/>
          <w:i/>
          <w:iCs/>
          <w:sz w:val="22"/>
          <w:szCs w:val="22"/>
        </w:rPr>
        <w:t>Projekt: Ja navijam za sport</w:t>
      </w:r>
      <w:r w:rsidRPr="0065361A">
        <w:rPr>
          <w:rFonts w:asciiTheme="majorHAnsi" w:hAnsiTheme="majorHAnsi" w:cstheme="minorHAnsi"/>
          <w:sz w:val="22"/>
          <w:szCs w:val="22"/>
        </w:rPr>
        <w:t xml:space="preserve"> – program univerzalne prevencije realizirat će se s učenicima </w:t>
      </w:r>
      <w:r w:rsidR="00170DDC">
        <w:rPr>
          <w:rFonts w:asciiTheme="majorHAnsi" w:hAnsiTheme="majorHAnsi" w:cstheme="minorHAnsi"/>
          <w:sz w:val="22"/>
          <w:szCs w:val="22"/>
        </w:rPr>
        <w:t>6</w:t>
      </w:r>
      <w:r w:rsidRPr="0065361A">
        <w:rPr>
          <w:rFonts w:asciiTheme="majorHAnsi" w:hAnsiTheme="majorHAnsi" w:cstheme="minorHAnsi"/>
          <w:sz w:val="22"/>
          <w:szCs w:val="22"/>
        </w:rPr>
        <w:t>. razreda.</w:t>
      </w:r>
      <w:r w:rsidRPr="0065361A">
        <w:rPr>
          <w:rFonts w:asciiTheme="majorHAnsi" w:hAnsiTheme="majorHAnsi" w:cstheme="minorHAnsi"/>
          <w:sz w:val="22"/>
          <w:szCs w:val="22"/>
        </w:rPr>
        <w:tab/>
      </w:r>
    </w:p>
    <w:p w14:paraId="113BB2C0" w14:textId="77777777" w:rsidR="00EE6A43" w:rsidRPr="0065361A" w:rsidRDefault="00EE6A43" w:rsidP="00D32ADD">
      <w:pPr>
        <w:tabs>
          <w:tab w:val="left" w:pos="3645"/>
        </w:tabs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eastAsiaTheme="majorEastAsia" w:hAnsiTheme="majorHAnsi" w:cstheme="minorHAnsi"/>
          <w:b/>
          <w:bCs/>
          <w:i/>
          <w:iCs/>
          <w:sz w:val="22"/>
          <w:szCs w:val="22"/>
        </w:rPr>
        <w:t xml:space="preserve">Projekt: </w:t>
      </w:r>
      <w:r w:rsidR="00D32ADD" w:rsidRPr="0065361A">
        <w:rPr>
          <w:rFonts w:asciiTheme="majorHAnsi" w:eastAsiaTheme="majorEastAsia" w:hAnsiTheme="majorHAnsi" w:cstheme="minorHAnsi"/>
          <w:b/>
          <w:bCs/>
          <w:i/>
          <w:iCs/>
          <w:sz w:val="22"/>
          <w:szCs w:val="22"/>
        </w:rPr>
        <w:t>Slobodno vrijeme učenika u funkciji profesionalne orijentacije</w:t>
      </w:r>
      <w:r w:rsidRPr="0065361A">
        <w:rPr>
          <w:rFonts w:asciiTheme="majorHAnsi" w:hAnsiTheme="majorHAnsi" w:cstheme="minorHAnsi"/>
          <w:sz w:val="22"/>
          <w:szCs w:val="22"/>
        </w:rPr>
        <w:t xml:space="preserve"> – program univerzalne prevencije realizirat će se s učenicima 8. razreda.</w:t>
      </w:r>
      <w:r w:rsidRPr="0065361A">
        <w:rPr>
          <w:rFonts w:asciiTheme="majorHAnsi" w:hAnsiTheme="majorHAnsi" w:cstheme="minorHAnsi"/>
          <w:sz w:val="22"/>
          <w:szCs w:val="22"/>
        </w:rPr>
        <w:tab/>
      </w:r>
    </w:p>
    <w:p w14:paraId="3A4528D9" w14:textId="77777777" w:rsidR="00EE6A43" w:rsidRPr="0065361A" w:rsidRDefault="00EE6A43" w:rsidP="009A0AFE">
      <w:pPr>
        <w:tabs>
          <w:tab w:val="left" w:pos="1080"/>
        </w:tabs>
        <w:jc w:val="both"/>
        <w:rPr>
          <w:rFonts w:asciiTheme="majorHAnsi" w:hAnsiTheme="majorHAnsi" w:cstheme="minorHAnsi"/>
          <w:b/>
          <w:sz w:val="22"/>
          <w:szCs w:val="22"/>
        </w:rPr>
      </w:pPr>
    </w:p>
    <w:p w14:paraId="0A3CD00C" w14:textId="65884DA8" w:rsidR="00016645" w:rsidRPr="0065361A" w:rsidRDefault="00016645" w:rsidP="009A0AFE">
      <w:pPr>
        <w:tabs>
          <w:tab w:val="left" w:pos="1080"/>
        </w:tabs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b/>
          <w:i/>
          <w:sz w:val="22"/>
          <w:szCs w:val="22"/>
        </w:rPr>
        <w:t xml:space="preserve">Projekt : </w:t>
      </w:r>
      <w:r w:rsidR="00C666C4" w:rsidRPr="0065361A">
        <w:rPr>
          <w:rFonts w:asciiTheme="majorHAnsi" w:hAnsiTheme="majorHAnsi" w:cstheme="minorHAnsi"/>
          <w:b/>
          <w:i/>
          <w:sz w:val="22"/>
          <w:szCs w:val="22"/>
        </w:rPr>
        <w:t>Vrtuljak prijateljstva</w:t>
      </w:r>
      <w:r w:rsidRPr="0065361A">
        <w:rPr>
          <w:rFonts w:asciiTheme="majorHAnsi" w:hAnsiTheme="majorHAnsi" w:cstheme="minorHAnsi"/>
          <w:b/>
          <w:i/>
          <w:sz w:val="22"/>
          <w:szCs w:val="22"/>
        </w:rPr>
        <w:t xml:space="preserve"> </w:t>
      </w:r>
      <w:r w:rsidRPr="0065361A">
        <w:rPr>
          <w:rFonts w:asciiTheme="majorHAnsi" w:hAnsiTheme="majorHAnsi" w:cstheme="minorHAnsi"/>
          <w:sz w:val="22"/>
          <w:szCs w:val="22"/>
        </w:rPr>
        <w:t xml:space="preserve">– program </w:t>
      </w:r>
      <w:r w:rsidR="006435B0" w:rsidRPr="0065361A">
        <w:rPr>
          <w:rFonts w:asciiTheme="majorHAnsi" w:hAnsiTheme="majorHAnsi" w:cstheme="minorHAnsi"/>
          <w:sz w:val="22"/>
          <w:szCs w:val="22"/>
        </w:rPr>
        <w:t>univerzalne</w:t>
      </w:r>
      <w:r w:rsidRPr="0065361A">
        <w:rPr>
          <w:rFonts w:asciiTheme="majorHAnsi" w:hAnsiTheme="majorHAnsi" w:cstheme="minorHAnsi"/>
          <w:sz w:val="22"/>
          <w:szCs w:val="22"/>
        </w:rPr>
        <w:t xml:space="preserve"> prevencije r</w:t>
      </w:r>
      <w:r w:rsidR="00E15D32" w:rsidRPr="0065361A">
        <w:rPr>
          <w:rFonts w:asciiTheme="majorHAnsi" w:hAnsiTheme="majorHAnsi" w:cstheme="minorHAnsi"/>
          <w:sz w:val="22"/>
          <w:szCs w:val="22"/>
        </w:rPr>
        <w:t xml:space="preserve">ealizirat će se s učenicima </w:t>
      </w:r>
      <w:r w:rsidRPr="0065361A">
        <w:rPr>
          <w:rFonts w:asciiTheme="majorHAnsi" w:hAnsiTheme="majorHAnsi" w:cstheme="minorHAnsi"/>
          <w:sz w:val="22"/>
          <w:szCs w:val="22"/>
        </w:rPr>
        <w:t>6. razreda.</w:t>
      </w:r>
    </w:p>
    <w:p w14:paraId="5A060D36" w14:textId="77777777" w:rsidR="00016645" w:rsidRPr="0065361A" w:rsidRDefault="00016645" w:rsidP="009A0AFE">
      <w:pPr>
        <w:tabs>
          <w:tab w:val="left" w:pos="1080"/>
        </w:tabs>
        <w:jc w:val="both"/>
        <w:rPr>
          <w:rFonts w:asciiTheme="majorHAnsi" w:hAnsiTheme="majorHAnsi" w:cstheme="minorHAnsi"/>
          <w:b/>
          <w:i/>
          <w:sz w:val="22"/>
          <w:szCs w:val="22"/>
        </w:rPr>
      </w:pPr>
    </w:p>
    <w:p w14:paraId="3535BAF1" w14:textId="6D042E8A" w:rsidR="00E15D32" w:rsidRDefault="00E15D32" w:rsidP="00E15D32">
      <w:pPr>
        <w:tabs>
          <w:tab w:val="left" w:pos="1080"/>
        </w:tabs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b/>
          <w:i/>
          <w:sz w:val="22"/>
          <w:szCs w:val="22"/>
        </w:rPr>
        <w:t>Projekt: Kako se zaštititi u svijetu interneta i mobilnih telefona</w:t>
      </w:r>
      <w:r w:rsidRPr="0065361A">
        <w:rPr>
          <w:rFonts w:asciiTheme="majorHAnsi" w:hAnsiTheme="majorHAnsi" w:cstheme="minorHAnsi"/>
          <w:sz w:val="22"/>
          <w:szCs w:val="22"/>
        </w:rPr>
        <w:t xml:space="preserve">– program </w:t>
      </w:r>
      <w:r w:rsidR="006435B0" w:rsidRPr="0065361A">
        <w:rPr>
          <w:rFonts w:asciiTheme="majorHAnsi" w:hAnsiTheme="majorHAnsi" w:cstheme="minorHAnsi"/>
          <w:sz w:val="22"/>
          <w:szCs w:val="22"/>
        </w:rPr>
        <w:t>univerzalne</w:t>
      </w:r>
      <w:r w:rsidRPr="0065361A">
        <w:rPr>
          <w:rFonts w:asciiTheme="majorHAnsi" w:hAnsiTheme="majorHAnsi" w:cstheme="minorHAnsi"/>
          <w:sz w:val="22"/>
          <w:szCs w:val="22"/>
        </w:rPr>
        <w:t xml:space="preserve"> prevencije realizirat će se s učenicima 5. razreda.</w:t>
      </w:r>
    </w:p>
    <w:p w14:paraId="5904235B" w14:textId="0ECD3E3E" w:rsidR="00F11C67" w:rsidRDefault="00F11C67" w:rsidP="00E15D32">
      <w:pPr>
        <w:tabs>
          <w:tab w:val="left" w:pos="1080"/>
        </w:tabs>
        <w:jc w:val="both"/>
        <w:rPr>
          <w:rFonts w:asciiTheme="majorHAnsi" w:hAnsiTheme="majorHAnsi" w:cstheme="minorHAnsi"/>
          <w:sz w:val="22"/>
          <w:szCs w:val="22"/>
        </w:rPr>
      </w:pPr>
    </w:p>
    <w:p w14:paraId="72D97E60" w14:textId="58876880" w:rsidR="00F11C67" w:rsidRPr="007F6890" w:rsidRDefault="00F11C67" w:rsidP="00E15D32">
      <w:pPr>
        <w:tabs>
          <w:tab w:val="left" w:pos="1080"/>
        </w:tabs>
        <w:jc w:val="both"/>
        <w:rPr>
          <w:rFonts w:asciiTheme="majorHAnsi" w:hAnsiTheme="majorHAnsi" w:cstheme="minorHAnsi"/>
          <w:b/>
          <w:sz w:val="22"/>
          <w:szCs w:val="22"/>
        </w:rPr>
      </w:pPr>
      <w:r w:rsidRPr="007F6890">
        <w:rPr>
          <w:rFonts w:asciiTheme="majorHAnsi" w:hAnsiTheme="majorHAnsi" w:cstheme="minorHAnsi"/>
          <w:b/>
          <w:sz w:val="22"/>
          <w:szCs w:val="22"/>
        </w:rPr>
        <w:t xml:space="preserve">5. </w:t>
      </w:r>
      <w:r w:rsidR="007F6890">
        <w:rPr>
          <w:rFonts w:asciiTheme="majorHAnsi" w:hAnsiTheme="majorHAnsi" w:cstheme="minorHAnsi"/>
          <w:b/>
          <w:sz w:val="22"/>
          <w:szCs w:val="22"/>
        </w:rPr>
        <w:t xml:space="preserve">Plan realizacije </w:t>
      </w:r>
      <w:r w:rsidRPr="007F6890">
        <w:rPr>
          <w:rFonts w:asciiTheme="majorHAnsi" w:hAnsiTheme="majorHAnsi" w:cstheme="minorHAnsi"/>
          <w:b/>
          <w:sz w:val="22"/>
          <w:szCs w:val="22"/>
        </w:rPr>
        <w:t>rad</w:t>
      </w:r>
      <w:r w:rsidR="007F6890">
        <w:rPr>
          <w:rFonts w:asciiTheme="majorHAnsi" w:hAnsiTheme="majorHAnsi" w:cstheme="minorHAnsi"/>
          <w:b/>
          <w:sz w:val="22"/>
          <w:szCs w:val="22"/>
        </w:rPr>
        <w:t xml:space="preserve">a </w:t>
      </w:r>
      <w:r w:rsidRPr="007F6890">
        <w:rPr>
          <w:rFonts w:asciiTheme="majorHAnsi" w:hAnsiTheme="majorHAnsi" w:cstheme="minorHAnsi"/>
          <w:b/>
          <w:sz w:val="22"/>
          <w:szCs w:val="22"/>
        </w:rPr>
        <w:t>s učiteljima</w:t>
      </w:r>
    </w:p>
    <w:p w14:paraId="7081EC42" w14:textId="622DA066" w:rsidR="00F11C67" w:rsidRDefault="00F11C67" w:rsidP="00E15D32">
      <w:pPr>
        <w:tabs>
          <w:tab w:val="left" w:pos="1080"/>
        </w:tabs>
        <w:jc w:val="both"/>
        <w:rPr>
          <w:rFonts w:asciiTheme="majorHAnsi" w:hAnsiTheme="majorHAnsi" w:cstheme="minorHAnsi"/>
          <w:sz w:val="22"/>
          <w:szCs w:val="22"/>
        </w:rPr>
      </w:pPr>
    </w:p>
    <w:p w14:paraId="5C703EAC" w14:textId="719F8014" w:rsidR="007F6890" w:rsidRDefault="006435B0" w:rsidP="00E15D32">
      <w:pPr>
        <w:tabs>
          <w:tab w:val="left" w:pos="1080"/>
        </w:tabs>
        <w:jc w:val="both"/>
        <w:rPr>
          <w:rFonts w:asciiTheme="majorHAnsi" w:hAnsiTheme="majorHAnsi" w:cstheme="minorHAnsi"/>
          <w:sz w:val="22"/>
          <w:szCs w:val="22"/>
        </w:rPr>
      </w:pPr>
      <w:r>
        <w:rPr>
          <w:rFonts w:asciiTheme="majorHAnsi" w:hAnsiTheme="majorHAnsi" w:cstheme="minorHAnsi"/>
          <w:sz w:val="22"/>
          <w:szCs w:val="22"/>
        </w:rPr>
        <w:t>Predavanje</w:t>
      </w:r>
      <w:r w:rsidR="007F6890">
        <w:rPr>
          <w:rFonts w:asciiTheme="majorHAnsi" w:hAnsiTheme="majorHAnsi" w:cstheme="minorHAnsi"/>
          <w:sz w:val="22"/>
          <w:szCs w:val="22"/>
        </w:rPr>
        <w:t>:</w:t>
      </w:r>
    </w:p>
    <w:p w14:paraId="0B6F5F85" w14:textId="59E338D6" w:rsidR="007F6890" w:rsidRDefault="007F6890" w:rsidP="007F6890">
      <w:pPr>
        <w:numPr>
          <w:ilvl w:val="0"/>
          <w:numId w:val="7"/>
        </w:numPr>
        <w:rPr>
          <w:rFonts w:asciiTheme="majorHAnsi" w:hAnsiTheme="majorHAnsi" w:cstheme="minorHAnsi"/>
          <w:sz w:val="22"/>
          <w:szCs w:val="22"/>
        </w:rPr>
      </w:pPr>
      <w:r>
        <w:rPr>
          <w:rFonts w:asciiTheme="majorHAnsi" w:hAnsiTheme="majorHAnsi" w:cstheme="minorHAnsi"/>
          <w:sz w:val="22"/>
          <w:szCs w:val="22"/>
        </w:rPr>
        <w:t xml:space="preserve"> Kako poučavati u današnjem vremenu (s naglaskom na motivaciju učenika za učenje</w:t>
      </w:r>
      <w:r w:rsidR="001F2AAC">
        <w:rPr>
          <w:rFonts w:asciiTheme="majorHAnsi" w:hAnsiTheme="majorHAnsi" w:cstheme="minorHAnsi"/>
          <w:sz w:val="22"/>
          <w:szCs w:val="22"/>
        </w:rPr>
        <w:t>)</w:t>
      </w:r>
    </w:p>
    <w:p w14:paraId="638025E8" w14:textId="77777777" w:rsidR="007F6890" w:rsidRDefault="007F6890" w:rsidP="00E15D32">
      <w:pPr>
        <w:tabs>
          <w:tab w:val="left" w:pos="1080"/>
        </w:tabs>
        <w:jc w:val="both"/>
        <w:rPr>
          <w:rFonts w:asciiTheme="majorHAnsi" w:hAnsiTheme="majorHAnsi" w:cstheme="minorHAnsi"/>
          <w:sz w:val="22"/>
          <w:szCs w:val="22"/>
        </w:rPr>
      </w:pPr>
    </w:p>
    <w:p w14:paraId="2E6C4B99" w14:textId="76E15DC2" w:rsidR="00F11C67" w:rsidRDefault="00F11C67" w:rsidP="007F6890">
      <w:pPr>
        <w:rPr>
          <w:rFonts w:asciiTheme="majorHAnsi" w:hAnsiTheme="majorHAnsi" w:cstheme="minorHAnsi"/>
          <w:bCs/>
          <w:sz w:val="22"/>
          <w:szCs w:val="22"/>
        </w:rPr>
      </w:pPr>
      <w:r w:rsidRPr="007F6890">
        <w:rPr>
          <w:rFonts w:asciiTheme="majorHAnsi" w:hAnsiTheme="majorHAnsi" w:cstheme="minorHAnsi"/>
          <w:bCs/>
          <w:sz w:val="22"/>
          <w:szCs w:val="22"/>
        </w:rPr>
        <w:t>Realizacija ciklusa predavanja u sklopu projekta "Teaching &amp; Learning During COVID-19: What Do You Need?"</w:t>
      </w:r>
    </w:p>
    <w:p w14:paraId="3ED6CDAB" w14:textId="6F2A3D95" w:rsidR="007F6890" w:rsidRPr="007F6890" w:rsidRDefault="007F6890" w:rsidP="007F6890">
      <w:pPr>
        <w:rPr>
          <w:rFonts w:asciiTheme="majorHAnsi" w:hAnsiTheme="majorHAnsi" w:cstheme="minorHAnsi"/>
          <w:bCs/>
          <w:sz w:val="22"/>
          <w:szCs w:val="22"/>
        </w:rPr>
      </w:pPr>
      <w:r>
        <w:rPr>
          <w:rFonts w:asciiTheme="majorHAnsi" w:hAnsiTheme="majorHAnsi" w:cstheme="minorHAnsi"/>
          <w:bCs/>
          <w:sz w:val="22"/>
          <w:szCs w:val="22"/>
        </w:rPr>
        <w:t>Teme:</w:t>
      </w:r>
    </w:p>
    <w:p w14:paraId="69517FB9" w14:textId="77777777" w:rsidR="000B0605" w:rsidRPr="0065361A" w:rsidRDefault="000B0605" w:rsidP="009A0AFE">
      <w:pPr>
        <w:tabs>
          <w:tab w:val="left" w:pos="1080"/>
        </w:tabs>
        <w:jc w:val="both"/>
        <w:rPr>
          <w:rFonts w:asciiTheme="majorHAnsi" w:hAnsiTheme="majorHAnsi" w:cstheme="minorHAnsi"/>
          <w:i/>
          <w:sz w:val="22"/>
          <w:szCs w:val="22"/>
        </w:rPr>
      </w:pPr>
    </w:p>
    <w:p w14:paraId="75CFAF82" w14:textId="77777777" w:rsidR="007F6890" w:rsidRPr="007F6890" w:rsidRDefault="007F6890" w:rsidP="007F6890">
      <w:pPr>
        <w:numPr>
          <w:ilvl w:val="0"/>
          <w:numId w:val="7"/>
        </w:numPr>
        <w:rPr>
          <w:rFonts w:asciiTheme="majorHAnsi" w:hAnsiTheme="majorHAnsi" w:cstheme="minorHAnsi"/>
          <w:sz w:val="22"/>
          <w:szCs w:val="22"/>
        </w:rPr>
      </w:pPr>
      <w:bookmarkStart w:id="69" w:name="_Toc461791757"/>
      <w:bookmarkStart w:id="70" w:name="_Toc461791758"/>
      <w:r w:rsidRPr="007F6890">
        <w:rPr>
          <w:rFonts w:asciiTheme="majorHAnsi" w:hAnsiTheme="majorHAnsi" w:cstheme="minorHAnsi"/>
          <w:sz w:val="22"/>
          <w:szCs w:val="22"/>
        </w:rPr>
        <w:t>Povezanost socio-emocionalnih vještina i podučavanja</w:t>
      </w:r>
    </w:p>
    <w:p w14:paraId="3B8CF255" w14:textId="77777777" w:rsidR="007F6890" w:rsidRPr="007F6890" w:rsidRDefault="007F6890" w:rsidP="007F6890">
      <w:pPr>
        <w:numPr>
          <w:ilvl w:val="0"/>
          <w:numId w:val="7"/>
        </w:numPr>
        <w:rPr>
          <w:rFonts w:asciiTheme="majorHAnsi" w:hAnsiTheme="majorHAnsi" w:cstheme="minorHAnsi"/>
          <w:sz w:val="22"/>
          <w:szCs w:val="22"/>
        </w:rPr>
      </w:pPr>
      <w:r w:rsidRPr="007F6890">
        <w:rPr>
          <w:rFonts w:asciiTheme="majorHAnsi" w:hAnsiTheme="majorHAnsi" w:cstheme="minorHAnsi"/>
          <w:sz w:val="22"/>
          <w:szCs w:val="22"/>
        </w:rPr>
        <w:t>Što je burn-out, kako ga spriječiti i kako se nositi s njime?</w:t>
      </w:r>
    </w:p>
    <w:p w14:paraId="29397422" w14:textId="77777777" w:rsidR="007F6890" w:rsidRPr="007F6890" w:rsidRDefault="007F6890" w:rsidP="007F6890">
      <w:pPr>
        <w:numPr>
          <w:ilvl w:val="0"/>
          <w:numId w:val="7"/>
        </w:numPr>
        <w:rPr>
          <w:rFonts w:asciiTheme="majorHAnsi" w:hAnsiTheme="majorHAnsi" w:cstheme="minorHAnsi"/>
          <w:sz w:val="22"/>
          <w:szCs w:val="22"/>
        </w:rPr>
      </w:pPr>
      <w:r w:rsidRPr="007F6890">
        <w:rPr>
          <w:rFonts w:asciiTheme="majorHAnsi" w:hAnsiTheme="majorHAnsi" w:cstheme="minorHAnsi"/>
          <w:sz w:val="22"/>
          <w:szCs w:val="22"/>
        </w:rPr>
        <w:t>Nošenje sa stresom na radnom mjestu specifično za školsko okruženje</w:t>
      </w:r>
    </w:p>
    <w:p w14:paraId="1C28FA3F" w14:textId="77777777" w:rsidR="007F6890" w:rsidRPr="007F6890" w:rsidRDefault="007F6890" w:rsidP="007F6890">
      <w:pPr>
        <w:numPr>
          <w:ilvl w:val="0"/>
          <w:numId w:val="7"/>
        </w:numPr>
        <w:rPr>
          <w:rFonts w:asciiTheme="majorHAnsi" w:hAnsiTheme="majorHAnsi" w:cstheme="minorHAnsi"/>
          <w:sz w:val="22"/>
          <w:szCs w:val="22"/>
        </w:rPr>
      </w:pPr>
      <w:r w:rsidRPr="007F6890">
        <w:rPr>
          <w:rFonts w:asciiTheme="majorHAnsi" w:hAnsiTheme="majorHAnsi" w:cstheme="minorHAnsi"/>
          <w:sz w:val="22"/>
          <w:szCs w:val="22"/>
        </w:rPr>
        <w:t>Suradnički modeli poučavanja</w:t>
      </w:r>
    </w:p>
    <w:p w14:paraId="6B14F7B5" w14:textId="77777777" w:rsidR="007F6890" w:rsidRPr="007F6890" w:rsidRDefault="007F6890" w:rsidP="007F6890">
      <w:pPr>
        <w:numPr>
          <w:ilvl w:val="0"/>
          <w:numId w:val="7"/>
        </w:numPr>
        <w:rPr>
          <w:rFonts w:asciiTheme="majorHAnsi" w:hAnsiTheme="majorHAnsi" w:cstheme="minorHAnsi"/>
          <w:sz w:val="22"/>
          <w:szCs w:val="22"/>
        </w:rPr>
      </w:pPr>
      <w:r w:rsidRPr="007F6890">
        <w:rPr>
          <w:rFonts w:asciiTheme="majorHAnsi" w:hAnsiTheme="majorHAnsi" w:cstheme="minorHAnsi"/>
          <w:sz w:val="22"/>
          <w:szCs w:val="22"/>
        </w:rPr>
        <w:t>Kako odabrati dobno prikladne aktivnosti vezane uz mentalno zdravlje za provođenje u razredu?</w:t>
      </w:r>
    </w:p>
    <w:p w14:paraId="29D0D9A0" w14:textId="1904CDDD" w:rsidR="00C666C4" w:rsidRPr="007F6890" w:rsidRDefault="00C666C4" w:rsidP="007F6890">
      <w:pPr>
        <w:numPr>
          <w:ilvl w:val="0"/>
          <w:numId w:val="7"/>
        </w:numPr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br w:type="page"/>
      </w:r>
    </w:p>
    <w:p w14:paraId="12187BA8" w14:textId="65347DF4" w:rsidR="003D437D" w:rsidRPr="0065361A" w:rsidRDefault="003D437D" w:rsidP="003D437D">
      <w:pPr>
        <w:pStyle w:val="Naslov1"/>
        <w:rPr>
          <w:rFonts w:asciiTheme="majorHAnsi" w:hAnsiTheme="majorHAnsi" w:cstheme="minorHAnsi"/>
          <w:sz w:val="22"/>
          <w:szCs w:val="22"/>
        </w:rPr>
      </w:pPr>
      <w:bookmarkStart w:id="71" w:name="_Toc84334522"/>
      <w:r w:rsidRPr="0065361A">
        <w:rPr>
          <w:rFonts w:asciiTheme="majorHAnsi" w:hAnsiTheme="majorHAnsi" w:cstheme="minorHAnsi"/>
          <w:sz w:val="22"/>
          <w:szCs w:val="22"/>
        </w:rPr>
        <w:lastRenderedPageBreak/>
        <w:t>10. PROGRAM RADA SPORTSKOG KLUBA „BIOKOVO“</w:t>
      </w:r>
      <w:bookmarkEnd w:id="69"/>
      <w:bookmarkEnd w:id="71"/>
      <w:r w:rsidRPr="0065361A">
        <w:rPr>
          <w:rFonts w:asciiTheme="majorHAnsi" w:hAnsiTheme="majorHAnsi" w:cstheme="minorHAnsi"/>
          <w:sz w:val="22"/>
          <w:szCs w:val="22"/>
        </w:rPr>
        <w:t xml:space="preserve"> </w:t>
      </w:r>
    </w:p>
    <w:p w14:paraId="504C8A69" w14:textId="77777777" w:rsidR="003D437D" w:rsidRPr="0065361A" w:rsidRDefault="003D437D" w:rsidP="003D437D">
      <w:pPr>
        <w:rPr>
          <w:rFonts w:asciiTheme="majorHAnsi" w:hAnsiTheme="majorHAnsi" w:cstheme="minorHAnsi"/>
          <w:sz w:val="22"/>
          <w:szCs w:val="22"/>
        </w:rPr>
      </w:pPr>
    </w:p>
    <w:p w14:paraId="2366C8B2" w14:textId="77777777" w:rsidR="003D437D" w:rsidRPr="0065361A" w:rsidRDefault="003D437D" w:rsidP="003D437D">
      <w:pPr>
        <w:rPr>
          <w:rFonts w:asciiTheme="majorHAnsi" w:hAnsiTheme="majorHAnsi" w:cstheme="minorHAnsi"/>
          <w:b/>
          <w:i/>
          <w:sz w:val="22"/>
          <w:szCs w:val="22"/>
        </w:rPr>
      </w:pPr>
      <w:r w:rsidRPr="0065361A">
        <w:rPr>
          <w:rFonts w:asciiTheme="majorHAnsi" w:hAnsiTheme="majorHAnsi" w:cstheme="minorHAnsi"/>
          <w:b/>
          <w:i/>
          <w:sz w:val="22"/>
          <w:szCs w:val="22"/>
        </w:rPr>
        <w:t>Cilj:</w:t>
      </w:r>
    </w:p>
    <w:p w14:paraId="392E1361" w14:textId="77777777" w:rsidR="003D437D" w:rsidRPr="0065361A" w:rsidRDefault="003D437D" w:rsidP="003D437D">
      <w:pPr>
        <w:rPr>
          <w:rFonts w:asciiTheme="majorHAnsi" w:hAnsiTheme="majorHAnsi" w:cstheme="minorHAnsi"/>
          <w:bCs/>
          <w:sz w:val="22"/>
          <w:szCs w:val="22"/>
        </w:rPr>
      </w:pPr>
      <w:r w:rsidRPr="0065361A">
        <w:rPr>
          <w:rFonts w:asciiTheme="majorHAnsi" w:hAnsiTheme="majorHAnsi" w:cstheme="minorHAnsi"/>
          <w:bCs/>
          <w:sz w:val="22"/>
          <w:szCs w:val="22"/>
        </w:rPr>
        <w:t>Osposobiti učenike za primjenu teorijskih i motoričkih znanja iz različitih športova.</w:t>
      </w:r>
    </w:p>
    <w:p w14:paraId="37AA4B5A" w14:textId="77777777" w:rsidR="003D437D" w:rsidRPr="0065361A" w:rsidRDefault="003D437D" w:rsidP="003D437D">
      <w:pPr>
        <w:rPr>
          <w:rFonts w:asciiTheme="majorHAnsi" w:hAnsiTheme="majorHAnsi" w:cstheme="minorHAnsi"/>
          <w:b/>
          <w:sz w:val="22"/>
          <w:szCs w:val="22"/>
        </w:rPr>
      </w:pPr>
      <w:r w:rsidRPr="0065361A">
        <w:rPr>
          <w:rFonts w:asciiTheme="majorHAnsi" w:hAnsiTheme="majorHAnsi" w:cstheme="minorHAnsi"/>
          <w:bCs/>
          <w:sz w:val="22"/>
          <w:szCs w:val="22"/>
        </w:rPr>
        <w:t>Zdravi stilovi života i stvaranje zdravstveno-higijenskih navika.</w:t>
      </w:r>
    </w:p>
    <w:p w14:paraId="1B1990BE" w14:textId="77777777" w:rsidR="003D437D" w:rsidRPr="0065361A" w:rsidRDefault="003D437D" w:rsidP="003D437D">
      <w:pPr>
        <w:rPr>
          <w:rFonts w:asciiTheme="majorHAnsi" w:hAnsiTheme="majorHAnsi" w:cstheme="minorHAnsi"/>
          <w:b/>
          <w:sz w:val="22"/>
          <w:szCs w:val="22"/>
        </w:rPr>
      </w:pPr>
    </w:p>
    <w:p w14:paraId="3ED282B8" w14:textId="77777777" w:rsidR="003D437D" w:rsidRPr="0065361A" w:rsidRDefault="003D437D" w:rsidP="003D437D">
      <w:pPr>
        <w:rPr>
          <w:rFonts w:asciiTheme="majorHAnsi" w:hAnsiTheme="majorHAnsi" w:cstheme="minorHAnsi"/>
          <w:b/>
          <w:i/>
          <w:sz w:val="22"/>
          <w:szCs w:val="22"/>
        </w:rPr>
      </w:pPr>
      <w:r w:rsidRPr="0065361A">
        <w:rPr>
          <w:rFonts w:asciiTheme="majorHAnsi" w:hAnsiTheme="majorHAnsi" w:cstheme="minorHAnsi"/>
          <w:b/>
          <w:bCs/>
          <w:i/>
          <w:sz w:val="22"/>
          <w:szCs w:val="22"/>
        </w:rPr>
        <w:t>Zadaci:</w:t>
      </w:r>
    </w:p>
    <w:p w14:paraId="2CEDA170" w14:textId="77777777" w:rsidR="003D437D" w:rsidRPr="0065361A" w:rsidRDefault="003D437D" w:rsidP="003D437D">
      <w:pPr>
        <w:numPr>
          <w:ilvl w:val="0"/>
          <w:numId w:val="7"/>
        </w:numPr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Uključiti učenike u športske klubove i razvijati interes za osobni napredak u različitim športskim aktivnostima</w:t>
      </w:r>
    </w:p>
    <w:p w14:paraId="3357224D" w14:textId="77777777" w:rsidR="003D437D" w:rsidRPr="0065361A" w:rsidRDefault="003D437D" w:rsidP="003D437D">
      <w:pPr>
        <w:numPr>
          <w:ilvl w:val="0"/>
          <w:numId w:val="7"/>
        </w:numPr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Sudjelovanje na školskim natjecanjima; graničar, odbojka, nogomet, stolni tenis</w:t>
      </w:r>
    </w:p>
    <w:p w14:paraId="30CBAAEE" w14:textId="77777777" w:rsidR="003D437D" w:rsidRPr="0065361A" w:rsidRDefault="003D437D" w:rsidP="003D437D">
      <w:pPr>
        <w:numPr>
          <w:ilvl w:val="0"/>
          <w:numId w:val="7"/>
        </w:numPr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 xml:space="preserve">Usvajati znanja o samostalnoj kontroli tjelesnog vježbanja </w:t>
      </w:r>
    </w:p>
    <w:p w14:paraId="106946D4" w14:textId="77777777" w:rsidR="003D437D" w:rsidRPr="0065361A" w:rsidRDefault="003D437D" w:rsidP="003D437D">
      <w:pPr>
        <w:numPr>
          <w:ilvl w:val="0"/>
          <w:numId w:val="7"/>
        </w:numPr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Razvijati higijenske navike</w:t>
      </w:r>
    </w:p>
    <w:p w14:paraId="31CEE8BE" w14:textId="77777777" w:rsidR="003D437D" w:rsidRPr="0065361A" w:rsidRDefault="003D437D" w:rsidP="003D437D">
      <w:pPr>
        <w:numPr>
          <w:ilvl w:val="0"/>
          <w:numId w:val="7"/>
        </w:numPr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Promicati opće ljudske vrijednosti</w:t>
      </w:r>
    </w:p>
    <w:p w14:paraId="69C37D90" w14:textId="77777777" w:rsidR="003D437D" w:rsidRPr="0065361A" w:rsidRDefault="00343C0F" w:rsidP="003D437D">
      <w:pPr>
        <w:numPr>
          <w:ilvl w:val="0"/>
          <w:numId w:val="7"/>
        </w:numPr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Omogućiti</w:t>
      </w:r>
      <w:r w:rsidR="003D437D" w:rsidRPr="0065361A">
        <w:rPr>
          <w:rFonts w:asciiTheme="majorHAnsi" w:hAnsiTheme="majorHAnsi" w:cstheme="minorHAnsi"/>
          <w:sz w:val="22"/>
          <w:szCs w:val="22"/>
        </w:rPr>
        <w:t xml:space="preserve"> osobnu afirmaciju učenika </w:t>
      </w:r>
    </w:p>
    <w:p w14:paraId="0BB4F487" w14:textId="77777777" w:rsidR="003D437D" w:rsidRPr="0065361A" w:rsidRDefault="003D437D" w:rsidP="003D437D">
      <w:pPr>
        <w:numPr>
          <w:ilvl w:val="0"/>
          <w:numId w:val="7"/>
        </w:numPr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 xml:space="preserve">Osposobiti učenika za timski rad </w:t>
      </w:r>
    </w:p>
    <w:p w14:paraId="38159225" w14:textId="77777777" w:rsidR="003D437D" w:rsidRPr="0065361A" w:rsidRDefault="003D437D" w:rsidP="003D437D">
      <w:pPr>
        <w:rPr>
          <w:rFonts w:asciiTheme="majorHAnsi" w:hAnsiTheme="majorHAnsi" w:cstheme="minorHAnsi"/>
          <w:b/>
          <w:sz w:val="22"/>
          <w:szCs w:val="22"/>
        </w:rPr>
      </w:pPr>
    </w:p>
    <w:p w14:paraId="2E946AA3" w14:textId="36D192C8" w:rsidR="003D437D" w:rsidRPr="0065361A" w:rsidRDefault="003D437D" w:rsidP="003D437D">
      <w:pPr>
        <w:rPr>
          <w:rFonts w:asciiTheme="majorHAnsi" w:hAnsiTheme="majorHAnsi" w:cstheme="minorHAnsi"/>
          <w:b/>
          <w:i/>
          <w:sz w:val="22"/>
          <w:szCs w:val="22"/>
        </w:rPr>
      </w:pPr>
      <w:r w:rsidRPr="0065361A">
        <w:rPr>
          <w:rFonts w:asciiTheme="majorHAnsi" w:hAnsiTheme="majorHAnsi" w:cstheme="minorHAnsi"/>
          <w:b/>
          <w:i/>
          <w:sz w:val="22"/>
          <w:szCs w:val="22"/>
        </w:rPr>
        <w:t>Nositelj aktivnosti:</w:t>
      </w:r>
    </w:p>
    <w:p w14:paraId="0ECBB6DA" w14:textId="5E3ADAD5" w:rsidR="003D437D" w:rsidRPr="0065361A" w:rsidRDefault="00170DDC" w:rsidP="003D437D">
      <w:pPr>
        <w:rPr>
          <w:rFonts w:asciiTheme="majorHAnsi" w:hAnsiTheme="majorHAnsi" w:cstheme="minorHAnsi"/>
          <w:b/>
          <w:i/>
          <w:sz w:val="22"/>
          <w:szCs w:val="22"/>
        </w:rPr>
      </w:pPr>
      <w:r>
        <w:rPr>
          <w:rFonts w:asciiTheme="majorHAnsi" w:hAnsiTheme="majorHAnsi" w:cstheme="minorHAnsi"/>
          <w:sz w:val="22"/>
          <w:szCs w:val="22"/>
        </w:rPr>
        <w:t>U</w:t>
      </w:r>
      <w:r w:rsidR="003D437D" w:rsidRPr="0065361A">
        <w:rPr>
          <w:rFonts w:asciiTheme="majorHAnsi" w:hAnsiTheme="majorHAnsi" w:cstheme="minorHAnsi"/>
          <w:sz w:val="22"/>
          <w:szCs w:val="22"/>
        </w:rPr>
        <w:t>čitelj TZK</w:t>
      </w:r>
      <w:r>
        <w:rPr>
          <w:rFonts w:asciiTheme="majorHAnsi" w:hAnsiTheme="majorHAnsi" w:cstheme="minorHAnsi"/>
          <w:sz w:val="22"/>
          <w:szCs w:val="22"/>
        </w:rPr>
        <w:t xml:space="preserve"> Mate Krnić</w:t>
      </w:r>
    </w:p>
    <w:p w14:paraId="38326F2F" w14:textId="77777777" w:rsidR="003D437D" w:rsidRPr="0065361A" w:rsidRDefault="003D437D" w:rsidP="003D437D">
      <w:pPr>
        <w:rPr>
          <w:rFonts w:asciiTheme="majorHAnsi" w:hAnsiTheme="majorHAnsi" w:cstheme="minorHAnsi"/>
          <w:b/>
          <w:i/>
          <w:sz w:val="22"/>
          <w:szCs w:val="22"/>
        </w:rPr>
      </w:pPr>
    </w:p>
    <w:p w14:paraId="01E03B70" w14:textId="77777777" w:rsidR="003D437D" w:rsidRPr="0065361A" w:rsidRDefault="003D437D" w:rsidP="003D437D">
      <w:pPr>
        <w:rPr>
          <w:rFonts w:asciiTheme="majorHAnsi" w:hAnsiTheme="majorHAnsi" w:cstheme="minorHAnsi"/>
          <w:b/>
          <w:i/>
          <w:sz w:val="22"/>
          <w:szCs w:val="22"/>
        </w:rPr>
      </w:pPr>
      <w:r w:rsidRPr="0065361A">
        <w:rPr>
          <w:rFonts w:asciiTheme="majorHAnsi" w:hAnsiTheme="majorHAnsi" w:cstheme="minorHAnsi"/>
          <w:b/>
          <w:i/>
          <w:sz w:val="22"/>
          <w:szCs w:val="22"/>
        </w:rPr>
        <w:t>Način realizacije:</w:t>
      </w:r>
    </w:p>
    <w:p w14:paraId="1254F79B" w14:textId="77777777" w:rsidR="003D437D" w:rsidRPr="0065361A" w:rsidRDefault="003D437D" w:rsidP="003D437D">
      <w:pPr>
        <w:numPr>
          <w:ilvl w:val="0"/>
          <w:numId w:val="6"/>
        </w:numPr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Obuka neplivača</w:t>
      </w:r>
    </w:p>
    <w:p w14:paraId="60ABA676" w14:textId="77777777" w:rsidR="003D437D" w:rsidRPr="0065361A" w:rsidRDefault="003D437D" w:rsidP="003D437D">
      <w:pPr>
        <w:numPr>
          <w:ilvl w:val="0"/>
          <w:numId w:val="6"/>
        </w:numPr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Stolni tenis/Nogomet (ovisno o vremenskim prilikama)</w:t>
      </w:r>
    </w:p>
    <w:p w14:paraId="341DF3B4" w14:textId="77777777" w:rsidR="003D437D" w:rsidRPr="0065361A" w:rsidRDefault="003D437D" w:rsidP="003D437D">
      <w:pPr>
        <w:numPr>
          <w:ilvl w:val="0"/>
          <w:numId w:val="6"/>
        </w:numPr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Plesovi</w:t>
      </w:r>
    </w:p>
    <w:p w14:paraId="7C1B1D60" w14:textId="77777777" w:rsidR="003D437D" w:rsidRPr="0065361A" w:rsidRDefault="003D437D" w:rsidP="003D437D">
      <w:pPr>
        <w:numPr>
          <w:ilvl w:val="0"/>
          <w:numId w:val="6"/>
        </w:numPr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Sudjelovanje i učenika na športskim natjecanjima, smotrama i priredbama.</w:t>
      </w:r>
    </w:p>
    <w:p w14:paraId="3742D5AD" w14:textId="77777777" w:rsidR="003D437D" w:rsidRPr="0065361A" w:rsidRDefault="003D437D" w:rsidP="003D437D">
      <w:pPr>
        <w:rPr>
          <w:rFonts w:asciiTheme="majorHAnsi" w:hAnsiTheme="majorHAnsi" w:cstheme="minorHAnsi"/>
          <w:sz w:val="22"/>
          <w:szCs w:val="22"/>
        </w:rPr>
      </w:pPr>
    </w:p>
    <w:p w14:paraId="1A0C139C" w14:textId="77777777" w:rsidR="003D437D" w:rsidRPr="0065361A" w:rsidRDefault="003D437D" w:rsidP="003D437D">
      <w:pPr>
        <w:rPr>
          <w:rFonts w:asciiTheme="majorHAnsi" w:hAnsiTheme="majorHAnsi" w:cstheme="minorHAnsi"/>
          <w:i/>
          <w:sz w:val="22"/>
          <w:szCs w:val="22"/>
        </w:rPr>
      </w:pPr>
      <w:r w:rsidRPr="0065361A">
        <w:rPr>
          <w:rFonts w:asciiTheme="majorHAnsi" w:hAnsiTheme="majorHAnsi" w:cstheme="minorHAnsi"/>
          <w:b/>
          <w:i/>
          <w:sz w:val="22"/>
          <w:szCs w:val="22"/>
        </w:rPr>
        <w:t xml:space="preserve">Nositelji: </w:t>
      </w:r>
    </w:p>
    <w:p w14:paraId="5C58FF44" w14:textId="77777777" w:rsidR="003D437D" w:rsidRPr="0065361A" w:rsidRDefault="003D437D" w:rsidP="003D437D">
      <w:pPr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prof. TZK, svi učenici škole</w:t>
      </w:r>
    </w:p>
    <w:p w14:paraId="5D45CB5D" w14:textId="77777777" w:rsidR="003D437D" w:rsidRPr="0065361A" w:rsidRDefault="003D437D" w:rsidP="003D437D">
      <w:pPr>
        <w:rPr>
          <w:rFonts w:asciiTheme="majorHAnsi" w:hAnsiTheme="majorHAnsi" w:cstheme="minorHAnsi"/>
          <w:b/>
          <w:sz w:val="22"/>
          <w:szCs w:val="22"/>
        </w:rPr>
      </w:pPr>
    </w:p>
    <w:p w14:paraId="59978BB2" w14:textId="77777777" w:rsidR="003D437D" w:rsidRPr="0065361A" w:rsidRDefault="003D437D" w:rsidP="003D437D">
      <w:pPr>
        <w:rPr>
          <w:rFonts w:asciiTheme="majorHAnsi" w:hAnsiTheme="majorHAnsi" w:cstheme="minorHAnsi"/>
          <w:b/>
          <w:i/>
          <w:sz w:val="22"/>
          <w:szCs w:val="22"/>
        </w:rPr>
      </w:pPr>
      <w:r w:rsidRPr="0065361A">
        <w:rPr>
          <w:rFonts w:asciiTheme="majorHAnsi" w:hAnsiTheme="majorHAnsi" w:cstheme="minorHAnsi"/>
          <w:b/>
          <w:i/>
          <w:sz w:val="22"/>
          <w:szCs w:val="22"/>
        </w:rPr>
        <w:t>Vrednovanje</w:t>
      </w:r>
    </w:p>
    <w:p w14:paraId="25D70E7F" w14:textId="77777777" w:rsidR="003D437D" w:rsidRPr="0065361A" w:rsidRDefault="003D437D" w:rsidP="003D437D">
      <w:pPr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 xml:space="preserve">Postignuti rezultati na natjecanjima. Razina postignuća.: Usvojenost pojedinih elemenata, taktike igre. </w:t>
      </w:r>
    </w:p>
    <w:p w14:paraId="4653E804" w14:textId="77777777" w:rsidR="003D437D" w:rsidRPr="0065361A" w:rsidRDefault="003D437D" w:rsidP="003D437D">
      <w:pPr>
        <w:rPr>
          <w:rFonts w:asciiTheme="majorHAnsi" w:hAnsiTheme="majorHAnsi" w:cstheme="minorHAnsi"/>
          <w:sz w:val="22"/>
          <w:szCs w:val="22"/>
        </w:rPr>
      </w:pPr>
    </w:p>
    <w:p w14:paraId="1BF8BF0B" w14:textId="77777777" w:rsidR="003D437D" w:rsidRPr="0065361A" w:rsidRDefault="003D437D" w:rsidP="003D437D">
      <w:pPr>
        <w:rPr>
          <w:rFonts w:asciiTheme="majorHAnsi" w:hAnsiTheme="majorHAnsi" w:cstheme="minorHAnsi"/>
          <w:b/>
          <w:i/>
          <w:sz w:val="22"/>
          <w:szCs w:val="22"/>
        </w:rPr>
      </w:pPr>
      <w:r w:rsidRPr="0065361A">
        <w:rPr>
          <w:rFonts w:asciiTheme="majorHAnsi" w:hAnsiTheme="majorHAnsi" w:cstheme="minorHAnsi"/>
          <w:b/>
          <w:i/>
          <w:sz w:val="22"/>
          <w:szCs w:val="22"/>
        </w:rPr>
        <w:t>Realizacija međupredmetne teme:</w:t>
      </w:r>
    </w:p>
    <w:p w14:paraId="30C5B774" w14:textId="77777777" w:rsidR="003D437D" w:rsidRPr="0065361A" w:rsidRDefault="003D437D" w:rsidP="003D437D">
      <w:pPr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 xml:space="preserve">Zdravlje, sigurnost i zaštita okoliša </w:t>
      </w:r>
    </w:p>
    <w:p w14:paraId="2C1BA84C" w14:textId="77777777" w:rsidR="003D437D" w:rsidRPr="0065361A" w:rsidRDefault="003D437D" w:rsidP="003D437D">
      <w:pPr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Osobni i socijalni razvoj</w:t>
      </w:r>
    </w:p>
    <w:p w14:paraId="3C142634" w14:textId="77777777" w:rsidR="003D437D" w:rsidRPr="0065361A" w:rsidRDefault="003D437D" w:rsidP="003D437D">
      <w:pPr>
        <w:rPr>
          <w:rFonts w:asciiTheme="majorHAnsi" w:hAnsiTheme="majorHAnsi" w:cstheme="minorHAnsi"/>
          <w:sz w:val="22"/>
          <w:szCs w:val="22"/>
        </w:rPr>
      </w:pPr>
    </w:p>
    <w:p w14:paraId="6C0A7460" w14:textId="77777777" w:rsidR="003D437D" w:rsidRPr="0065361A" w:rsidRDefault="003D437D" w:rsidP="003D437D">
      <w:pPr>
        <w:rPr>
          <w:rFonts w:asciiTheme="majorHAnsi" w:hAnsiTheme="majorHAnsi" w:cstheme="minorHAnsi"/>
          <w:b/>
          <w:i/>
          <w:sz w:val="22"/>
          <w:szCs w:val="22"/>
        </w:rPr>
      </w:pPr>
      <w:r w:rsidRPr="0065361A">
        <w:rPr>
          <w:rFonts w:asciiTheme="majorHAnsi" w:hAnsiTheme="majorHAnsi" w:cstheme="minorHAnsi"/>
          <w:b/>
          <w:i/>
          <w:sz w:val="22"/>
          <w:szCs w:val="22"/>
        </w:rPr>
        <w:t xml:space="preserve">Vremenik: </w:t>
      </w:r>
    </w:p>
    <w:p w14:paraId="681F7EC2" w14:textId="77777777" w:rsidR="003D437D" w:rsidRPr="0065361A" w:rsidRDefault="003D437D" w:rsidP="003D437D">
      <w:pPr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Tijekom cijele školske godine.</w:t>
      </w:r>
    </w:p>
    <w:p w14:paraId="1B4ECA4C" w14:textId="77777777" w:rsidR="003D437D" w:rsidRPr="0065361A" w:rsidRDefault="003D437D" w:rsidP="003D437D">
      <w:pPr>
        <w:rPr>
          <w:rFonts w:asciiTheme="majorHAnsi" w:hAnsiTheme="majorHAnsi" w:cstheme="minorHAnsi"/>
          <w:b/>
          <w:sz w:val="22"/>
          <w:szCs w:val="22"/>
        </w:rPr>
      </w:pPr>
    </w:p>
    <w:p w14:paraId="38B375B7" w14:textId="77777777" w:rsidR="003D437D" w:rsidRPr="0065361A" w:rsidRDefault="003D437D" w:rsidP="003D437D">
      <w:pPr>
        <w:rPr>
          <w:rFonts w:asciiTheme="majorHAnsi" w:hAnsiTheme="majorHAnsi" w:cstheme="minorHAnsi"/>
          <w:b/>
          <w:i/>
          <w:sz w:val="22"/>
          <w:szCs w:val="22"/>
        </w:rPr>
      </w:pPr>
      <w:r w:rsidRPr="0065361A">
        <w:rPr>
          <w:rFonts w:asciiTheme="majorHAnsi" w:hAnsiTheme="majorHAnsi" w:cstheme="minorHAnsi"/>
          <w:b/>
          <w:i/>
          <w:sz w:val="22"/>
          <w:szCs w:val="22"/>
        </w:rPr>
        <w:t>Troškovnik:</w:t>
      </w:r>
    </w:p>
    <w:p w14:paraId="57B7B87C" w14:textId="77777777" w:rsidR="003D437D" w:rsidRPr="0065361A" w:rsidRDefault="003D437D" w:rsidP="003D437D">
      <w:pPr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Bez troškova</w:t>
      </w:r>
    </w:p>
    <w:p w14:paraId="3E2D4011" w14:textId="77777777" w:rsidR="00EA6219" w:rsidRPr="0065361A" w:rsidRDefault="00EA6219" w:rsidP="003D437D">
      <w:pPr>
        <w:rPr>
          <w:rFonts w:asciiTheme="majorHAnsi" w:hAnsiTheme="majorHAnsi" w:cstheme="minorHAnsi"/>
          <w:sz w:val="22"/>
          <w:szCs w:val="22"/>
        </w:rPr>
      </w:pPr>
    </w:p>
    <w:p w14:paraId="68FFAFE7" w14:textId="77777777" w:rsidR="00EA6219" w:rsidRPr="0065361A" w:rsidRDefault="00EA6219" w:rsidP="003D437D">
      <w:pPr>
        <w:rPr>
          <w:rFonts w:asciiTheme="majorHAnsi" w:hAnsiTheme="majorHAnsi" w:cstheme="minorHAnsi"/>
          <w:sz w:val="22"/>
          <w:szCs w:val="22"/>
        </w:rPr>
      </w:pPr>
    </w:p>
    <w:p w14:paraId="340C280E" w14:textId="1804BFEC" w:rsidR="00EA6219" w:rsidRPr="0065361A" w:rsidRDefault="00EA6219" w:rsidP="00EA6219">
      <w:pPr>
        <w:tabs>
          <w:tab w:val="left" w:pos="1080"/>
        </w:tabs>
        <w:jc w:val="both"/>
        <w:rPr>
          <w:rFonts w:asciiTheme="majorHAnsi" w:hAnsiTheme="majorHAnsi" w:cstheme="minorHAnsi"/>
          <w:i/>
          <w:sz w:val="22"/>
          <w:szCs w:val="22"/>
        </w:rPr>
      </w:pPr>
      <w:r w:rsidRPr="0065361A">
        <w:rPr>
          <w:rFonts w:asciiTheme="majorHAnsi" w:hAnsiTheme="majorHAnsi" w:cstheme="minorHAnsi"/>
          <w:i/>
          <w:sz w:val="22"/>
          <w:szCs w:val="22"/>
        </w:rPr>
        <w:t xml:space="preserve">Realizacija programa </w:t>
      </w:r>
      <w:r w:rsidR="006435B0" w:rsidRPr="0065361A">
        <w:rPr>
          <w:rFonts w:asciiTheme="majorHAnsi" w:hAnsiTheme="majorHAnsi" w:cstheme="minorHAnsi"/>
          <w:i/>
          <w:sz w:val="22"/>
          <w:szCs w:val="22"/>
        </w:rPr>
        <w:t>ovisit</w:t>
      </w:r>
      <w:r w:rsidRPr="0065361A">
        <w:rPr>
          <w:rFonts w:asciiTheme="majorHAnsi" w:hAnsiTheme="majorHAnsi" w:cstheme="minorHAnsi"/>
          <w:i/>
          <w:sz w:val="22"/>
          <w:szCs w:val="22"/>
        </w:rPr>
        <w:t xml:space="preserve"> će o mjerama prevencije uzrokovane COVID-19.</w:t>
      </w:r>
    </w:p>
    <w:p w14:paraId="51697395" w14:textId="77777777" w:rsidR="00EA6219" w:rsidRPr="0065361A" w:rsidRDefault="00EA6219" w:rsidP="003D437D">
      <w:pPr>
        <w:rPr>
          <w:rFonts w:asciiTheme="majorHAnsi" w:hAnsiTheme="majorHAnsi" w:cstheme="minorHAnsi"/>
          <w:sz w:val="22"/>
          <w:szCs w:val="22"/>
        </w:rPr>
        <w:sectPr w:rsidR="00EA6219" w:rsidRPr="0065361A" w:rsidSect="00D92011">
          <w:footerReference w:type="default" r:id="rId19"/>
          <w:pgSz w:w="11906" w:h="16838" w:code="9"/>
          <w:pgMar w:top="1135" w:right="709" w:bottom="851" w:left="1259" w:header="709" w:footer="709" w:gutter="0"/>
          <w:cols w:space="708"/>
          <w:docGrid w:linePitch="360"/>
        </w:sectPr>
      </w:pPr>
    </w:p>
    <w:p w14:paraId="5583F471" w14:textId="77777777" w:rsidR="001648FD" w:rsidRPr="0065361A" w:rsidRDefault="00D11D96" w:rsidP="009A0AFE">
      <w:pPr>
        <w:pStyle w:val="Naslov1"/>
        <w:jc w:val="both"/>
        <w:rPr>
          <w:rFonts w:asciiTheme="majorHAnsi" w:hAnsiTheme="majorHAnsi" w:cstheme="minorHAnsi"/>
          <w:sz w:val="22"/>
          <w:szCs w:val="22"/>
        </w:rPr>
      </w:pPr>
      <w:bookmarkStart w:id="72" w:name="_Toc84334523"/>
      <w:r w:rsidRPr="0065361A">
        <w:rPr>
          <w:rFonts w:asciiTheme="majorHAnsi" w:hAnsiTheme="majorHAnsi" w:cstheme="minorHAnsi"/>
          <w:sz w:val="22"/>
          <w:szCs w:val="22"/>
        </w:rPr>
        <w:lastRenderedPageBreak/>
        <w:t>11</w:t>
      </w:r>
      <w:r w:rsidR="00144100" w:rsidRPr="0065361A">
        <w:rPr>
          <w:rFonts w:asciiTheme="majorHAnsi" w:hAnsiTheme="majorHAnsi" w:cstheme="minorHAnsi"/>
          <w:sz w:val="22"/>
          <w:szCs w:val="22"/>
        </w:rPr>
        <w:t xml:space="preserve">. </w:t>
      </w:r>
      <w:r w:rsidR="009867AA" w:rsidRPr="0065361A">
        <w:rPr>
          <w:rFonts w:asciiTheme="majorHAnsi" w:hAnsiTheme="majorHAnsi" w:cstheme="minorHAnsi"/>
          <w:sz w:val="22"/>
          <w:szCs w:val="22"/>
        </w:rPr>
        <w:t>HUMANITARNE AKCIJE</w:t>
      </w:r>
      <w:bookmarkEnd w:id="70"/>
      <w:bookmarkEnd w:id="72"/>
    </w:p>
    <w:p w14:paraId="424580AC" w14:textId="77777777" w:rsidR="001648FD" w:rsidRPr="0065361A" w:rsidRDefault="001648FD" w:rsidP="009A0AFE">
      <w:pPr>
        <w:jc w:val="both"/>
        <w:rPr>
          <w:rFonts w:asciiTheme="majorHAnsi" w:hAnsiTheme="majorHAnsi" w:cstheme="minorHAnsi"/>
          <w:sz w:val="22"/>
          <w:szCs w:val="22"/>
        </w:rPr>
      </w:pPr>
    </w:p>
    <w:p w14:paraId="7F66165B" w14:textId="77777777" w:rsidR="001648FD" w:rsidRPr="0065361A" w:rsidRDefault="001648FD" w:rsidP="009A0AFE">
      <w:pPr>
        <w:jc w:val="both"/>
        <w:rPr>
          <w:rFonts w:asciiTheme="majorHAnsi" w:hAnsiTheme="majorHAnsi" w:cstheme="minorHAnsi"/>
          <w:b/>
          <w:i/>
          <w:sz w:val="22"/>
          <w:szCs w:val="22"/>
        </w:rPr>
      </w:pPr>
      <w:r w:rsidRPr="0065361A">
        <w:rPr>
          <w:rFonts w:asciiTheme="majorHAnsi" w:hAnsiTheme="majorHAnsi" w:cstheme="minorHAnsi"/>
          <w:b/>
          <w:i/>
          <w:sz w:val="22"/>
          <w:szCs w:val="22"/>
        </w:rPr>
        <w:t xml:space="preserve">Vremenik: </w:t>
      </w:r>
    </w:p>
    <w:p w14:paraId="0A749307" w14:textId="77777777" w:rsidR="001648FD" w:rsidRPr="0065361A" w:rsidRDefault="001648FD" w:rsidP="00B31644">
      <w:pPr>
        <w:pStyle w:val="Odlomakpopisa"/>
        <w:numPr>
          <w:ilvl w:val="0"/>
          <w:numId w:val="14"/>
        </w:numPr>
        <w:spacing w:line="240" w:lineRule="auto"/>
        <w:jc w:val="both"/>
        <w:rPr>
          <w:rFonts w:asciiTheme="majorHAnsi" w:hAnsiTheme="majorHAnsi" w:cstheme="minorHAnsi"/>
        </w:rPr>
      </w:pPr>
      <w:r w:rsidRPr="0065361A">
        <w:rPr>
          <w:rFonts w:asciiTheme="majorHAnsi" w:hAnsiTheme="majorHAnsi" w:cstheme="minorHAnsi"/>
        </w:rPr>
        <w:t xml:space="preserve">Tijekom cijele školske godine </w:t>
      </w:r>
    </w:p>
    <w:p w14:paraId="353931A9" w14:textId="77777777" w:rsidR="001648FD" w:rsidRPr="0065361A" w:rsidRDefault="001648FD" w:rsidP="009A0AFE">
      <w:pPr>
        <w:jc w:val="both"/>
        <w:rPr>
          <w:rFonts w:asciiTheme="majorHAnsi" w:hAnsiTheme="majorHAnsi" w:cstheme="minorHAnsi"/>
          <w:b/>
          <w:i/>
          <w:sz w:val="22"/>
          <w:szCs w:val="22"/>
        </w:rPr>
      </w:pPr>
      <w:r w:rsidRPr="0065361A">
        <w:rPr>
          <w:rFonts w:asciiTheme="majorHAnsi" w:hAnsiTheme="majorHAnsi" w:cstheme="minorHAnsi"/>
          <w:b/>
          <w:i/>
          <w:sz w:val="22"/>
          <w:szCs w:val="22"/>
        </w:rPr>
        <w:t>Ciljevi i namjena:</w:t>
      </w:r>
    </w:p>
    <w:p w14:paraId="6E32EA1F" w14:textId="77777777" w:rsidR="003B73E9" w:rsidRPr="0065361A" w:rsidRDefault="003B73E9" w:rsidP="00B31644">
      <w:pPr>
        <w:pStyle w:val="Odlomakpopisa"/>
        <w:numPr>
          <w:ilvl w:val="0"/>
          <w:numId w:val="14"/>
        </w:numPr>
        <w:spacing w:after="0" w:line="240" w:lineRule="auto"/>
        <w:ind w:left="714" w:hanging="357"/>
        <w:contextualSpacing w:val="0"/>
        <w:jc w:val="both"/>
        <w:rPr>
          <w:rFonts w:asciiTheme="majorHAnsi" w:hAnsiTheme="majorHAnsi" w:cstheme="minorHAnsi"/>
        </w:rPr>
      </w:pPr>
      <w:r w:rsidRPr="0065361A">
        <w:rPr>
          <w:rFonts w:asciiTheme="majorHAnsi" w:hAnsiTheme="majorHAnsi" w:cstheme="minorHAnsi"/>
        </w:rPr>
        <w:t>Senzibilizirati učenike za uočavanje potreba u bližem okruženju i društvu i poticanje volonterstva</w:t>
      </w:r>
    </w:p>
    <w:p w14:paraId="324C9D46" w14:textId="77777777" w:rsidR="003B73E9" w:rsidRPr="0065361A" w:rsidRDefault="001648FD" w:rsidP="00B31644">
      <w:pPr>
        <w:pStyle w:val="Odlomakpopisa"/>
        <w:numPr>
          <w:ilvl w:val="0"/>
          <w:numId w:val="14"/>
        </w:numPr>
        <w:spacing w:after="0" w:line="240" w:lineRule="auto"/>
        <w:ind w:left="714" w:hanging="357"/>
        <w:contextualSpacing w:val="0"/>
        <w:jc w:val="both"/>
        <w:rPr>
          <w:rFonts w:asciiTheme="majorHAnsi" w:hAnsiTheme="majorHAnsi" w:cstheme="minorHAnsi"/>
        </w:rPr>
      </w:pPr>
      <w:r w:rsidRPr="0065361A">
        <w:rPr>
          <w:rFonts w:asciiTheme="majorHAnsi" w:hAnsiTheme="majorHAnsi" w:cstheme="minorHAnsi"/>
        </w:rPr>
        <w:t xml:space="preserve">Pronalaziti načine </w:t>
      </w:r>
      <w:r w:rsidR="003B73E9" w:rsidRPr="0065361A">
        <w:rPr>
          <w:rFonts w:asciiTheme="majorHAnsi" w:hAnsiTheme="majorHAnsi" w:cstheme="minorHAnsi"/>
        </w:rPr>
        <w:t xml:space="preserve">kako aktivno sudjelovati u osmišljavanju i realizaciji pomoći potrebnima </w:t>
      </w:r>
    </w:p>
    <w:p w14:paraId="403A6391" w14:textId="77777777" w:rsidR="001648FD" w:rsidRPr="0065361A" w:rsidRDefault="001648FD" w:rsidP="00B31644">
      <w:pPr>
        <w:pStyle w:val="Odlomakpopisa"/>
        <w:numPr>
          <w:ilvl w:val="0"/>
          <w:numId w:val="14"/>
        </w:numPr>
        <w:spacing w:after="0" w:line="240" w:lineRule="auto"/>
        <w:ind w:left="714" w:hanging="357"/>
        <w:contextualSpacing w:val="0"/>
        <w:jc w:val="both"/>
        <w:rPr>
          <w:rFonts w:asciiTheme="majorHAnsi" w:hAnsiTheme="majorHAnsi" w:cstheme="minorHAnsi"/>
        </w:rPr>
      </w:pPr>
      <w:r w:rsidRPr="0065361A">
        <w:rPr>
          <w:rFonts w:asciiTheme="majorHAnsi" w:hAnsiTheme="majorHAnsi" w:cstheme="minorHAnsi"/>
        </w:rPr>
        <w:t>Izgrađivati kod djece ispravan odnos prema samome sebi, vršnjacima, roditeljima, nastavnicima i svim ljud</w:t>
      </w:r>
      <w:r w:rsidR="003B73E9" w:rsidRPr="0065361A">
        <w:rPr>
          <w:rFonts w:asciiTheme="majorHAnsi" w:hAnsiTheme="majorHAnsi" w:cstheme="minorHAnsi"/>
        </w:rPr>
        <w:t>ima u vlastitom životnom okruženju</w:t>
      </w:r>
    </w:p>
    <w:p w14:paraId="1B0A830D" w14:textId="77777777" w:rsidR="001648FD" w:rsidRPr="0065361A" w:rsidRDefault="001648FD" w:rsidP="00B31644">
      <w:pPr>
        <w:pStyle w:val="Odlomakpopisa"/>
        <w:numPr>
          <w:ilvl w:val="0"/>
          <w:numId w:val="14"/>
        </w:numPr>
        <w:spacing w:after="0" w:line="240" w:lineRule="auto"/>
        <w:ind w:left="714" w:hanging="357"/>
        <w:contextualSpacing w:val="0"/>
        <w:jc w:val="both"/>
        <w:rPr>
          <w:rFonts w:asciiTheme="majorHAnsi" w:hAnsiTheme="majorHAnsi" w:cstheme="minorHAnsi"/>
        </w:rPr>
      </w:pPr>
      <w:r w:rsidRPr="0065361A">
        <w:rPr>
          <w:rFonts w:asciiTheme="majorHAnsi" w:hAnsiTheme="majorHAnsi" w:cstheme="minorHAnsi"/>
        </w:rPr>
        <w:t xml:space="preserve">Uočiti značenje pojedinih blagdana ili liturgijskih vremena za život suvremenih kršćana </w:t>
      </w:r>
      <w:r w:rsidR="005A6788" w:rsidRPr="0065361A">
        <w:rPr>
          <w:rFonts w:asciiTheme="majorHAnsi" w:hAnsiTheme="majorHAnsi" w:cstheme="minorHAnsi"/>
        </w:rPr>
        <w:t>(advent i korizma)</w:t>
      </w:r>
    </w:p>
    <w:p w14:paraId="7D52473C" w14:textId="77777777" w:rsidR="003B73E9" w:rsidRPr="0065361A" w:rsidRDefault="003B73E9" w:rsidP="00B31644">
      <w:pPr>
        <w:pStyle w:val="Odlomakpopisa"/>
        <w:numPr>
          <w:ilvl w:val="0"/>
          <w:numId w:val="14"/>
        </w:numPr>
        <w:spacing w:after="0" w:line="240" w:lineRule="auto"/>
        <w:ind w:left="714" w:hanging="357"/>
        <w:contextualSpacing w:val="0"/>
        <w:jc w:val="both"/>
        <w:rPr>
          <w:rFonts w:asciiTheme="majorHAnsi" w:hAnsiTheme="majorHAnsi" w:cstheme="minorHAnsi"/>
        </w:rPr>
      </w:pPr>
      <w:r w:rsidRPr="0065361A">
        <w:rPr>
          <w:rFonts w:asciiTheme="majorHAnsi" w:hAnsiTheme="majorHAnsi" w:cstheme="minorHAnsi"/>
        </w:rPr>
        <w:t>Razvijanje kreativnosti</w:t>
      </w:r>
    </w:p>
    <w:p w14:paraId="5883CDDE" w14:textId="77777777" w:rsidR="00AA2603" w:rsidRPr="0065361A" w:rsidRDefault="00AA2603" w:rsidP="009A0AFE">
      <w:pPr>
        <w:jc w:val="both"/>
        <w:rPr>
          <w:rFonts w:asciiTheme="majorHAnsi" w:hAnsiTheme="majorHAnsi" w:cstheme="minorHAnsi"/>
          <w:b/>
          <w:i/>
          <w:sz w:val="22"/>
          <w:szCs w:val="22"/>
        </w:rPr>
      </w:pPr>
    </w:p>
    <w:p w14:paraId="537DAE44" w14:textId="77777777" w:rsidR="004452EF" w:rsidRPr="0065361A" w:rsidRDefault="001648FD" w:rsidP="009A0AFE">
      <w:pPr>
        <w:jc w:val="both"/>
        <w:rPr>
          <w:rFonts w:asciiTheme="majorHAnsi" w:hAnsiTheme="majorHAnsi" w:cstheme="minorHAnsi"/>
          <w:b/>
          <w:i/>
          <w:sz w:val="22"/>
          <w:szCs w:val="22"/>
        </w:rPr>
      </w:pPr>
      <w:r w:rsidRPr="0065361A">
        <w:rPr>
          <w:rFonts w:asciiTheme="majorHAnsi" w:hAnsiTheme="majorHAnsi" w:cstheme="minorHAnsi"/>
          <w:b/>
          <w:i/>
          <w:sz w:val="22"/>
          <w:szCs w:val="22"/>
        </w:rPr>
        <w:t>Aktivnosti:</w:t>
      </w:r>
    </w:p>
    <w:p w14:paraId="179340C5" w14:textId="77777777" w:rsidR="004452EF" w:rsidRPr="0065361A" w:rsidRDefault="004452EF" w:rsidP="00B31644">
      <w:pPr>
        <w:pStyle w:val="Odlomakpopisa"/>
        <w:numPr>
          <w:ilvl w:val="0"/>
          <w:numId w:val="14"/>
        </w:numPr>
        <w:spacing w:after="0" w:line="240" w:lineRule="auto"/>
        <w:ind w:left="714" w:hanging="357"/>
        <w:contextualSpacing w:val="0"/>
        <w:jc w:val="both"/>
        <w:rPr>
          <w:rFonts w:asciiTheme="majorHAnsi" w:hAnsiTheme="majorHAnsi" w:cstheme="minorHAnsi"/>
        </w:rPr>
      </w:pPr>
      <w:r w:rsidRPr="0065361A">
        <w:rPr>
          <w:rFonts w:asciiTheme="majorHAnsi" w:hAnsiTheme="majorHAnsi" w:cstheme="minorHAnsi"/>
        </w:rPr>
        <w:t>prikupljanje hrane i ostalih potrepština  za Socijalnu samoposlugu</w:t>
      </w:r>
    </w:p>
    <w:p w14:paraId="072885C9" w14:textId="77777777" w:rsidR="008D1789" w:rsidRPr="0065361A" w:rsidRDefault="00B52843" w:rsidP="00B31644">
      <w:pPr>
        <w:pStyle w:val="Odlomakpopisa"/>
        <w:numPr>
          <w:ilvl w:val="0"/>
          <w:numId w:val="14"/>
        </w:numPr>
        <w:spacing w:after="0" w:line="240" w:lineRule="auto"/>
        <w:ind w:left="714" w:hanging="357"/>
        <w:contextualSpacing w:val="0"/>
        <w:jc w:val="both"/>
        <w:rPr>
          <w:rFonts w:asciiTheme="majorHAnsi" w:hAnsiTheme="majorHAnsi" w:cstheme="minorHAnsi"/>
        </w:rPr>
      </w:pPr>
      <w:r w:rsidRPr="0065361A">
        <w:rPr>
          <w:rFonts w:asciiTheme="majorHAnsi" w:hAnsiTheme="majorHAnsi" w:cstheme="minorHAnsi"/>
        </w:rPr>
        <w:t>p</w:t>
      </w:r>
      <w:r w:rsidR="00012676" w:rsidRPr="0065361A">
        <w:rPr>
          <w:rFonts w:asciiTheme="majorHAnsi" w:hAnsiTheme="majorHAnsi" w:cstheme="minorHAnsi"/>
        </w:rPr>
        <w:t>omoć za</w:t>
      </w:r>
      <w:r w:rsidR="00A859EF" w:rsidRPr="0065361A">
        <w:rPr>
          <w:rFonts w:asciiTheme="majorHAnsi" w:hAnsiTheme="majorHAnsi" w:cstheme="minorHAnsi"/>
        </w:rPr>
        <w:t xml:space="preserve"> školu Don Bosco Muhazi u Ruandi</w:t>
      </w:r>
      <w:r w:rsidR="008D1789" w:rsidRPr="0065361A">
        <w:rPr>
          <w:rFonts w:asciiTheme="majorHAnsi" w:hAnsiTheme="majorHAnsi" w:cstheme="minorHAnsi"/>
        </w:rPr>
        <w:t>; pomoć djeci s poteškoćama u razvoju i djeci socijalno ugroženih obitelji, djeci sa zdravstvenim problemima i ostale potrebe u okviru misionarskog rada don Danka Litrića</w:t>
      </w:r>
    </w:p>
    <w:p w14:paraId="38A116AF" w14:textId="77777777" w:rsidR="008D1789" w:rsidRPr="0065361A" w:rsidRDefault="00EE65E3" w:rsidP="00B31644">
      <w:pPr>
        <w:pStyle w:val="Odlomakpopisa"/>
        <w:numPr>
          <w:ilvl w:val="0"/>
          <w:numId w:val="14"/>
        </w:numPr>
        <w:spacing w:after="0" w:line="240" w:lineRule="auto"/>
        <w:ind w:left="714" w:hanging="357"/>
        <w:contextualSpacing w:val="0"/>
        <w:jc w:val="both"/>
        <w:rPr>
          <w:rFonts w:asciiTheme="majorHAnsi" w:hAnsiTheme="majorHAnsi" w:cstheme="minorHAnsi"/>
        </w:rPr>
      </w:pPr>
      <w:r w:rsidRPr="0065361A">
        <w:rPr>
          <w:rFonts w:asciiTheme="majorHAnsi" w:hAnsiTheme="majorHAnsi" w:cstheme="minorHAnsi"/>
        </w:rPr>
        <w:t xml:space="preserve">razne </w:t>
      </w:r>
      <w:r w:rsidR="008D1789" w:rsidRPr="0065361A">
        <w:rPr>
          <w:rFonts w:asciiTheme="majorHAnsi" w:hAnsiTheme="majorHAnsi" w:cstheme="minorHAnsi"/>
        </w:rPr>
        <w:t>korizmen</w:t>
      </w:r>
      <w:r w:rsidRPr="0065361A">
        <w:rPr>
          <w:rFonts w:asciiTheme="majorHAnsi" w:hAnsiTheme="majorHAnsi" w:cstheme="minorHAnsi"/>
        </w:rPr>
        <w:t>e</w:t>
      </w:r>
      <w:r w:rsidR="008D1789" w:rsidRPr="0065361A">
        <w:rPr>
          <w:rFonts w:asciiTheme="majorHAnsi" w:hAnsiTheme="majorHAnsi" w:cstheme="minorHAnsi"/>
        </w:rPr>
        <w:t xml:space="preserve"> aktivnosti Vjeronaučne grupe namijenjena za Ruandu </w:t>
      </w:r>
    </w:p>
    <w:p w14:paraId="16F006ED" w14:textId="77777777" w:rsidR="00B52843" w:rsidRPr="0065361A" w:rsidRDefault="001648FD" w:rsidP="00B31644">
      <w:pPr>
        <w:pStyle w:val="Odlomakpopisa"/>
        <w:numPr>
          <w:ilvl w:val="0"/>
          <w:numId w:val="14"/>
        </w:numPr>
        <w:spacing w:after="0" w:line="240" w:lineRule="auto"/>
        <w:ind w:left="714" w:hanging="357"/>
        <w:contextualSpacing w:val="0"/>
        <w:jc w:val="both"/>
        <w:rPr>
          <w:rFonts w:asciiTheme="majorHAnsi" w:hAnsiTheme="majorHAnsi" w:cstheme="minorHAnsi"/>
        </w:rPr>
      </w:pPr>
      <w:r w:rsidRPr="0065361A">
        <w:rPr>
          <w:rFonts w:asciiTheme="majorHAnsi" w:hAnsiTheme="majorHAnsi" w:cstheme="minorHAnsi"/>
        </w:rPr>
        <w:t xml:space="preserve">prikupljanje hrane, odjeće i obuće, </w:t>
      </w:r>
      <w:r w:rsidR="00B52843" w:rsidRPr="0065361A">
        <w:rPr>
          <w:rFonts w:asciiTheme="majorHAnsi" w:hAnsiTheme="majorHAnsi" w:cstheme="minorHAnsi"/>
        </w:rPr>
        <w:t xml:space="preserve">novčanih </w:t>
      </w:r>
      <w:r w:rsidR="004452EF" w:rsidRPr="0065361A">
        <w:rPr>
          <w:rFonts w:asciiTheme="majorHAnsi" w:hAnsiTheme="majorHAnsi" w:cstheme="minorHAnsi"/>
        </w:rPr>
        <w:t>i ostalih priloga za socijalno ugrožene osobe</w:t>
      </w:r>
      <w:r w:rsidR="008D1789" w:rsidRPr="0065361A">
        <w:rPr>
          <w:rFonts w:asciiTheme="majorHAnsi" w:hAnsiTheme="majorHAnsi" w:cstheme="minorHAnsi"/>
        </w:rPr>
        <w:t xml:space="preserve"> u našoj okolini</w:t>
      </w:r>
    </w:p>
    <w:p w14:paraId="1146734A" w14:textId="77777777" w:rsidR="001648FD" w:rsidRPr="0065361A" w:rsidRDefault="001648FD" w:rsidP="00B31644">
      <w:pPr>
        <w:pStyle w:val="Odlomakpopisa"/>
        <w:numPr>
          <w:ilvl w:val="0"/>
          <w:numId w:val="14"/>
        </w:numPr>
        <w:spacing w:after="0" w:line="240" w:lineRule="auto"/>
        <w:ind w:left="714" w:hanging="357"/>
        <w:contextualSpacing w:val="0"/>
        <w:jc w:val="both"/>
        <w:rPr>
          <w:rFonts w:asciiTheme="majorHAnsi" w:hAnsiTheme="majorHAnsi" w:cstheme="minorHAnsi"/>
        </w:rPr>
      </w:pPr>
      <w:r w:rsidRPr="0065361A">
        <w:rPr>
          <w:rFonts w:asciiTheme="majorHAnsi" w:hAnsiTheme="majorHAnsi" w:cstheme="minorHAnsi"/>
        </w:rPr>
        <w:t>rad u kreativnim radion</w:t>
      </w:r>
      <w:r w:rsidR="005A6788" w:rsidRPr="0065361A">
        <w:rPr>
          <w:rFonts w:asciiTheme="majorHAnsi" w:hAnsiTheme="majorHAnsi" w:cstheme="minorHAnsi"/>
        </w:rPr>
        <w:t>icama prigodom blagdana i važnijih događaja</w:t>
      </w:r>
      <w:r w:rsidRPr="0065361A">
        <w:rPr>
          <w:rFonts w:asciiTheme="majorHAnsi" w:hAnsiTheme="majorHAnsi" w:cstheme="minorHAnsi"/>
        </w:rPr>
        <w:t xml:space="preserve"> </w:t>
      </w:r>
    </w:p>
    <w:p w14:paraId="56C19268" w14:textId="77777777" w:rsidR="00B97CBE" w:rsidRPr="0065361A" w:rsidRDefault="00B97CBE" w:rsidP="00B31644">
      <w:pPr>
        <w:pStyle w:val="Odlomakpopisa"/>
        <w:numPr>
          <w:ilvl w:val="0"/>
          <w:numId w:val="14"/>
        </w:numPr>
        <w:spacing w:after="0" w:line="240" w:lineRule="auto"/>
        <w:ind w:left="714" w:hanging="357"/>
        <w:contextualSpacing w:val="0"/>
        <w:jc w:val="both"/>
        <w:rPr>
          <w:rFonts w:asciiTheme="majorHAnsi" w:hAnsiTheme="majorHAnsi" w:cstheme="minorHAnsi"/>
        </w:rPr>
      </w:pPr>
      <w:r w:rsidRPr="0065361A">
        <w:rPr>
          <w:rFonts w:asciiTheme="majorHAnsi" w:hAnsiTheme="majorHAnsi" w:cstheme="minorHAnsi"/>
        </w:rPr>
        <w:t>sudjelovanje u ekološko-humanitarnoj akciji prikupljanja plastičnih čepova</w:t>
      </w:r>
    </w:p>
    <w:p w14:paraId="5B1A8648" w14:textId="77777777" w:rsidR="001648FD" w:rsidRPr="0065361A" w:rsidRDefault="001648FD" w:rsidP="00B31644">
      <w:pPr>
        <w:pStyle w:val="Odlomakpopisa"/>
        <w:numPr>
          <w:ilvl w:val="0"/>
          <w:numId w:val="14"/>
        </w:numPr>
        <w:spacing w:after="0" w:line="240" w:lineRule="auto"/>
        <w:ind w:left="714" w:hanging="357"/>
        <w:contextualSpacing w:val="0"/>
        <w:jc w:val="both"/>
        <w:rPr>
          <w:rFonts w:asciiTheme="majorHAnsi" w:hAnsiTheme="majorHAnsi" w:cstheme="minorHAnsi"/>
        </w:rPr>
      </w:pPr>
      <w:r w:rsidRPr="0065361A">
        <w:rPr>
          <w:rFonts w:asciiTheme="majorHAnsi" w:hAnsiTheme="majorHAnsi" w:cstheme="minorHAnsi"/>
        </w:rPr>
        <w:t>prezentacija djelovanja – izl</w:t>
      </w:r>
      <w:r w:rsidR="005A6788" w:rsidRPr="0065361A">
        <w:rPr>
          <w:rFonts w:asciiTheme="majorHAnsi" w:hAnsiTheme="majorHAnsi" w:cstheme="minorHAnsi"/>
        </w:rPr>
        <w:t xml:space="preserve">ožbe, plakati, prilozi za tisak, školski časopis,  školsku web stranicu </w:t>
      </w:r>
      <w:r w:rsidRPr="0065361A">
        <w:rPr>
          <w:rFonts w:asciiTheme="majorHAnsi" w:hAnsiTheme="majorHAnsi" w:cstheme="minorHAnsi"/>
        </w:rPr>
        <w:t>i druge medije komuniciranja</w:t>
      </w:r>
    </w:p>
    <w:p w14:paraId="239E6494" w14:textId="77777777" w:rsidR="00AA2603" w:rsidRPr="0065361A" w:rsidRDefault="00AA2603" w:rsidP="009A0AFE">
      <w:pPr>
        <w:jc w:val="both"/>
        <w:rPr>
          <w:rFonts w:asciiTheme="majorHAnsi" w:hAnsiTheme="majorHAnsi" w:cstheme="minorHAnsi"/>
          <w:b/>
          <w:i/>
          <w:sz w:val="22"/>
          <w:szCs w:val="22"/>
        </w:rPr>
      </w:pPr>
    </w:p>
    <w:p w14:paraId="0E85553D" w14:textId="77777777" w:rsidR="001648FD" w:rsidRPr="0065361A" w:rsidRDefault="001648FD" w:rsidP="009A0AFE">
      <w:pPr>
        <w:jc w:val="both"/>
        <w:rPr>
          <w:rFonts w:asciiTheme="majorHAnsi" w:hAnsiTheme="majorHAnsi" w:cstheme="minorHAnsi"/>
          <w:b/>
          <w:i/>
          <w:sz w:val="22"/>
          <w:szCs w:val="22"/>
        </w:rPr>
      </w:pPr>
      <w:r w:rsidRPr="0065361A">
        <w:rPr>
          <w:rFonts w:asciiTheme="majorHAnsi" w:hAnsiTheme="majorHAnsi" w:cstheme="minorHAnsi"/>
          <w:b/>
          <w:i/>
          <w:sz w:val="22"/>
          <w:szCs w:val="22"/>
        </w:rPr>
        <w:t>Nositelji:</w:t>
      </w:r>
    </w:p>
    <w:p w14:paraId="2C23C5FA" w14:textId="77777777" w:rsidR="001648FD" w:rsidRPr="0065361A" w:rsidRDefault="00B52843" w:rsidP="009A0AFE">
      <w:p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 xml:space="preserve">Učenici od 1. do 8. razreda,  vjeronaučna grupa s učiteljicom, </w:t>
      </w:r>
      <w:r w:rsidR="004452EF" w:rsidRPr="0065361A">
        <w:rPr>
          <w:rFonts w:asciiTheme="majorHAnsi" w:hAnsiTheme="majorHAnsi" w:cstheme="minorHAnsi"/>
          <w:sz w:val="22"/>
          <w:szCs w:val="22"/>
        </w:rPr>
        <w:t xml:space="preserve">voditelj i članovi učeničke zadruge , </w:t>
      </w:r>
      <w:r w:rsidRPr="0065361A">
        <w:rPr>
          <w:rFonts w:asciiTheme="majorHAnsi" w:hAnsiTheme="majorHAnsi" w:cstheme="minorHAnsi"/>
          <w:sz w:val="22"/>
          <w:szCs w:val="22"/>
        </w:rPr>
        <w:t>s</w:t>
      </w:r>
      <w:r w:rsidR="001648FD" w:rsidRPr="0065361A">
        <w:rPr>
          <w:rFonts w:asciiTheme="majorHAnsi" w:hAnsiTheme="majorHAnsi" w:cstheme="minorHAnsi"/>
          <w:sz w:val="22"/>
          <w:szCs w:val="22"/>
        </w:rPr>
        <w:t>tručni suradnici škol</w:t>
      </w:r>
      <w:r w:rsidR="004452EF" w:rsidRPr="0065361A">
        <w:rPr>
          <w:rFonts w:asciiTheme="majorHAnsi" w:hAnsiTheme="majorHAnsi" w:cstheme="minorHAnsi"/>
          <w:sz w:val="22"/>
          <w:szCs w:val="22"/>
        </w:rPr>
        <w:t>e, roditelji i vanjski suradnici</w:t>
      </w:r>
    </w:p>
    <w:p w14:paraId="736EBFDD" w14:textId="77777777" w:rsidR="001648FD" w:rsidRPr="0065361A" w:rsidRDefault="001648FD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</w:p>
    <w:p w14:paraId="7AC37C64" w14:textId="77777777" w:rsidR="001648FD" w:rsidRPr="0065361A" w:rsidRDefault="001648FD" w:rsidP="009A0AFE">
      <w:pPr>
        <w:jc w:val="both"/>
        <w:rPr>
          <w:rFonts w:asciiTheme="majorHAnsi" w:hAnsiTheme="majorHAnsi" w:cstheme="minorHAnsi"/>
          <w:i/>
          <w:sz w:val="22"/>
          <w:szCs w:val="22"/>
        </w:rPr>
      </w:pPr>
      <w:r w:rsidRPr="0065361A">
        <w:rPr>
          <w:rFonts w:asciiTheme="majorHAnsi" w:hAnsiTheme="majorHAnsi" w:cstheme="minorHAnsi"/>
          <w:b/>
          <w:i/>
          <w:sz w:val="22"/>
          <w:szCs w:val="22"/>
        </w:rPr>
        <w:t xml:space="preserve">Način realizacije: </w:t>
      </w:r>
    </w:p>
    <w:p w14:paraId="3887F2F4" w14:textId="77777777" w:rsidR="004452EF" w:rsidRPr="0065361A" w:rsidRDefault="004452EF" w:rsidP="00B31644">
      <w:pPr>
        <w:pStyle w:val="Odlomakpopisa"/>
        <w:numPr>
          <w:ilvl w:val="0"/>
          <w:numId w:val="15"/>
        </w:numPr>
        <w:spacing w:after="0" w:line="240" w:lineRule="auto"/>
        <w:ind w:left="714" w:hanging="357"/>
        <w:contextualSpacing w:val="0"/>
        <w:jc w:val="both"/>
        <w:rPr>
          <w:rFonts w:asciiTheme="majorHAnsi" w:hAnsiTheme="majorHAnsi" w:cstheme="minorHAnsi"/>
        </w:rPr>
      </w:pPr>
      <w:r w:rsidRPr="0065361A">
        <w:rPr>
          <w:rFonts w:asciiTheme="majorHAnsi" w:hAnsiTheme="majorHAnsi" w:cstheme="minorHAnsi"/>
        </w:rPr>
        <w:t>r</w:t>
      </w:r>
      <w:r w:rsidR="00ED12CD" w:rsidRPr="0065361A">
        <w:rPr>
          <w:rFonts w:asciiTheme="majorHAnsi" w:hAnsiTheme="majorHAnsi" w:cstheme="minorHAnsi"/>
        </w:rPr>
        <w:t>adionice i predavanja u sklopu INA (Vjeronaučna grupa i UZ Šest</w:t>
      </w:r>
      <w:r w:rsidR="003D437D" w:rsidRPr="0065361A">
        <w:rPr>
          <w:rFonts w:asciiTheme="majorHAnsi" w:hAnsiTheme="majorHAnsi" w:cstheme="minorHAnsi"/>
        </w:rPr>
        <w:t>ančica) i redovne nastave (</w:t>
      </w:r>
      <w:r w:rsidR="00ED12CD" w:rsidRPr="0065361A">
        <w:rPr>
          <w:rFonts w:asciiTheme="majorHAnsi" w:hAnsiTheme="majorHAnsi" w:cstheme="minorHAnsi"/>
        </w:rPr>
        <w:t xml:space="preserve"> Vjeronauk)</w:t>
      </w:r>
      <w:r w:rsidRPr="0065361A">
        <w:rPr>
          <w:rFonts w:asciiTheme="majorHAnsi" w:hAnsiTheme="majorHAnsi" w:cstheme="minorHAnsi"/>
        </w:rPr>
        <w:t xml:space="preserve"> </w:t>
      </w:r>
    </w:p>
    <w:p w14:paraId="52804066" w14:textId="77777777" w:rsidR="00ED12CD" w:rsidRPr="0065361A" w:rsidRDefault="004452EF" w:rsidP="00B31644">
      <w:pPr>
        <w:pStyle w:val="Odlomakpopisa"/>
        <w:numPr>
          <w:ilvl w:val="0"/>
          <w:numId w:val="15"/>
        </w:numPr>
        <w:spacing w:after="0" w:line="240" w:lineRule="auto"/>
        <w:ind w:left="714" w:hanging="357"/>
        <w:contextualSpacing w:val="0"/>
        <w:jc w:val="both"/>
        <w:rPr>
          <w:rFonts w:asciiTheme="majorHAnsi" w:hAnsiTheme="majorHAnsi" w:cstheme="minorHAnsi"/>
        </w:rPr>
      </w:pPr>
      <w:r w:rsidRPr="0065361A">
        <w:rPr>
          <w:rFonts w:asciiTheme="majorHAnsi" w:hAnsiTheme="majorHAnsi" w:cstheme="minorHAnsi"/>
        </w:rPr>
        <w:t>posjeti (starački dom u Zadvarju, dom Nazaret u Omišu)</w:t>
      </w:r>
    </w:p>
    <w:p w14:paraId="1D336704" w14:textId="77777777" w:rsidR="004452EF" w:rsidRPr="0065361A" w:rsidRDefault="004452EF" w:rsidP="00B31644">
      <w:pPr>
        <w:pStyle w:val="Odlomakpopisa"/>
        <w:numPr>
          <w:ilvl w:val="0"/>
          <w:numId w:val="15"/>
        </w:numPr>
        <w:spacing w:after="0" w:line="240" w:lineRule="auto"/>
        <w:ind w:left="714" w:hanging="357"/>
        <w:contextualSpacing w:val="0"/>
        <w:jc w:val="both"/>
        <w:rPr>
          <w:rFonts w:asciiTheme="majorHAnsi" w:hAnsiTheme="majorHAnsi" w:cstheme="minorHAnsi"/>
        </w:rPr>
      </w:pPr>
      <w:r w:rsidRPr="0065361A">
        <w:rPr>
          <w:rFonts w:asciiTheme="majorHAnsi" w:hAnsiTheme="majorHAnsi" w:cstheme="minorHAnsi"/>
        </w:rPr>
        <w:t>humanitarno-prodajne izložbe u školi i mjestu (Šestanovac i Zadvarje)</w:t>
      </w:r>
    </w:p>
    <w:p w14:paraId="5803D5C0" w14:textId="77777777" w:rsidR="00AA2603" w:rsidRPr="0065361A" w:rsidRDefault="00AA2603" w:rsidP="009A0AFE">
      <w:pPr>
        <w:jc w:val="both"/>
        <w:rPr>
          <w:rFonts w:asciiTheme="majorHAnsi" w:hAnsiTheme="majorHAnsi" w:cstheme="minorHAnsi"/>
          <w:b/>
          <w:i/>
          <w:sz w:val="22"/>
          <w:szCs w:val="22"/>
        </w:rPr>
      </w:pPr>
    </w:p>
    <w:p w14:paraId="262C03AA" w14:textId="77777777" w:rsidR="001648FD" w:rsidRPr="0065361A" w:rsidRDefault="00CD4785" w:rsidP="009A0AFE">
      <w:pPr>
        <w:jc w:val="both"/>
        <w:rPr>
          <w:rFonts w:asciiTheme="majorHAnsi" w:hAnsiTheme="majorHAnsi" w:cstheme="minorHAnsi"/>
          <w:i/>
          <w:sz w:val="22"/>
          <w:szCs w:val="22"/>
        </w:rPr>
      </w:pPr>
      <w:r w:rsidRPr="0065361A">
        <w:rPr>
          <w:rFonts w:asciiTheme="majorHAnsi" w:hAnsiTheme="majorHAnsi" w:cstheme="minorHAnsi"/>
          <w:b/>
          <w:i/>
          <w:sz w:val="22"/>
          <w:szCs w:val="22"/>
        </w:rPr>
        <w:t>Vrednovanje</w:t>
      </w:r>
      <w:r w:rsidR="00AA2603" w:rsidRPr="0065361A">
        <w:rPr>
          <w:rFonts w:asciiTheme="majorHAnsi" w:hAnsiTheme="majorHAnsi" w:cstheme="minorHAnsi"/>
          <w:b/>
          <w:i/>
          <w:sz w:val="22"/>
          <w:szCs w:val="22"/>
        </w:rPr>
        <w:t>:</w:t>
      </w:r>
    </w:p>
    <w:p w14:paraId="01954D3B" w14:textId="77777777" w:rsidR="001648FD" w:rsidRPr="0065361A" w:rsidRDefault="001648FD" w:rsidP="009A0AFE">
      <w:p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Razgovor i pisani radovi učenika i ostalih sudionika aktivnosti, povratne informacije od vanjskih sudionika</w:t>
      </w:r>
      <w:r w:rsidR="00ED12CD" w:rsidRPr="0065361A">
        <w:rPr>
          <w:rFonts w:asciiTheme="majorHAnsi" w:hAnsiTheme="majorHAnsi" w:cstheme="minorHAnsi"/>
          <w:sz w:val="22"/>
          <w:szCs w:val="22"/>
        </w:rPr>
        <w:t xml:space="preserve">, </w:t>
      </w:r>
      <w:r w:rsidR="004452EF" w:rsidRPr="0065361A">
        <w:rPr>
          <w:rFonts w:asciiTheme="majorHAnsi" w:hAnsiTheme="majorHAnsi" w:cstheme="minorHAnsi"/>
          <w:sz w:val="22"/>
          <w:szCs w:val="22"/>
        </w:rPr>
        <w:t xml:space="preserve">praćenje </w:t>
      </w:r>
      <w:r w:rsidR="00ED12CD" w:rsidRPr="0065361A">
        <w:rPr>
          <w:rFonts w:asciiTheme="majorHAnsi" w:hAnsiTheme="majorHAnsi" w:cstheme="minorHAnsi"/>
          <w:sz w:val="22"/>
          <w:szCs w:val="22"/>
        </w:rPr>
        <w:t>odaziv</w:t>
      </w:r>
      <w:r w:rsidR="004452EF" w:rsidRPr="0065361A">
        <w:rPr>
          <w:rFonts w:asciiTheme="majorHAnsi" w:hAnsiTheme="majorHAnsi" w:cstheme="minorHAnsi"/>
          <w:sz w:val="22"/>
          <w:szCs w:val="22"/>
        </w:rPr>
        <w:t>a</w:t>
      </w:r>
      <w:r w:rsidR="00ED12CD" w:rsidRPr="0065361A">
        <w:rPr>
          <w:rFonts w:asciiTheme="majorHAnsi" w:hAnsiTheme="majorHAnsi" w:cstheme="minorHAnsi"/>
          <w:sz w:val="22"/>
          <w:szCs w:val="22"/>
        </w:rPr>
        <w:t xml:space="preserve"> na akciju i </w:t>
      </w:r>
      <w:r w:rsidR="004452EF" w:rsidRPr="0065361A">
        <w:rPr>
          <w:rFonts w:asciiTheme="majorHAnsi" w:hAnsiTheme="majorHAnsi" w:cstheme="minorHAnsi"/>
          <w:sz w:val="22"/>
          <w:szCs w:val="22"/>
        </w:rPr>
        <w:t xml:space="preserve">ukupan </w:t>
      </w:r>
      <w:r w:rsidR="00ED12CD" w:rsidRPr="0065361A">
        <w:rPr>
          <w:rFonts w:asciiTheme="majorHAnsi" w:hAnsiTheme="majorHAnsi" w:cstheme="minorHAnsi"/>
          <w:sz w:val="22"/>
          <w:szCs w:val="22"/>
        </w:rPr>
        <w:t xml:space="preserve">broj provedenih </w:t>
      </w:r>
      <w:r w:rsidR="004452EF" w:rsidRPr="0065361A">
        <w:rPr>
          <w:rFonts w:asciiTheme="majorHAnsi" w:hAnsiTheme="majorHAnsi" w:cstheme="minorHAnsi"/>
          <w:sz w:val="22"/>
          <w:szCs w:val="22"/>
        </w:rPr>
        <w:t xml:space="preserve">humanitarnih </w:t>
      </w:r>
      <w:r w:rsidR="00ED12CD" w:rsidRPr="0065361A">
        <w:rPr>
          <w:rFonts w:asciiTheme="majorHAnsi" w:hAnsiTheme="majorHAnsi" w:cstheme="minorHAnsi"/>
          <w:sz w:val="22"/>
          <w:szCs w:val="22"/>
        </w:rPr>
        <w:t>aktivnosti</w:t>
      </w:r>
      <w:r w:rsidRPr="0065361A">
        <w:rPr>
          <w:rFonts w:asciiTheme="majorHAnsi" w:hAnsiTheme="majorHAnsi" w:cstheme="minorHAnsi"/>
          <w:sz w:val="22"/>
          <w:szCs w:val="22"/>
        </w:rPr>
        <w:t>.</w:t>
      </w:r>
    </w:p>
    <w:p w14:paraId="57C073F3" w14:textId="77777777" w:rsidR="001648FD" w:rsidRPr="0065361A" w:rsidRDefault="001648FD" w:rsidP="009A0AFE">
      <w:pPr>
        <w:jc w:val="both"/>
        <w:rPr>
          <w:rFonts w:asciiTheme="majorHAnsi" w:hAnsiTheme="majorHAnsi" w:cstheme="minorHAnsi"/>
          <w:sz w:val="22"/>
          <w:szCs w:val="22"/>
        </w:rPr>
      </w:pPr>
    </w:p>
    <w:p w14:paraId="0D2D0EDE" w14:textId="77777777" w:rsidR="001648FD" w:rsidRPr="0065361A" w:rsidRDefault="001648FD" w:rsidP="009A0AFE">
      <w:pPr>
        <w:jc w:val="both"/>
        <w:rPr>
          <w:rFonts w:asciiTheme="majorHAnsi" w:hAnsiTheme="majorHAnsi" w:cstheme="minorHAnsi"/>
          <w:i/>
          <w:sz w:val="22"/>
          <w:szCs w:val="22"/>
        </w:rPr>
      </w:pPr>
      <w:r w:rsidRPr="0065361A">
        <w:rPr>
          <w:rFonts w:asciiTheme="majorHAnsi" w:hAnsiTheme="majorHAnsi" w:cstheme="minorHAnsi"/>
          <w:b/>
          <w:i/>
          <w:sz w:val="22"/>
          <w:szCs w:val="22"/>
        </w:rPr>
        <w:t>Realizacija međupredmetne teme:</w:t>
      </w:r>
    </w:p>
    <w:p w14:paraId="14A01492" w14:textId="77777777" w:rsidR="001648FD" w:rsidRPr="0065361A" w:rsidRDefault="001648FD" w:rsidP="009A0AFE">
      <w:pPr>
        <w:numPr>
          <w:ilvl w:val="0"/>
          <w:numId w:val="5"/>
        </w:numPr>
        <w:ind w:left="714" w:hanging="357"/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Osobni i socijalni razvoj</w:t>
      </w:r>
    </w:p>
    <w:p w14:paraId="5C41E82C" w14:textId="77777777" w:rsidR="001648FD" w:rsidRPr="0065361A" w:rsidRDefault="00E75D46" w:rsidP="009A0AFE">
      <w:pPr>
        <w:numPr>
          <w:ilvl w:val="0"/>
          <w:numId w:val="5"/>
        </w:numPr>
        <w:ind w:left="714" w:hanging="357"/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Građanski odgoj i obrazovanje</w:t>
      </w:r>
    </w:p>
    <w:p w14:paraId="6774D698" w14:textId="77777777" w:rsidR="00EA6219" w:rsidRPr="0065361A" w:rsidRDefault="00EA6219" w:rsidP="00EA6219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085973AB" w14:textId="10EFF160" w:rsidR="00EA6219" w:rsidRPr="0065361A" w:rsidRDefault="00EA6219" w:rsidP="00EA6219">
      <w:pPr>
        <w:tabs>
          <w:tab w:val="left" w:pos="1080"/>
        </w:tabs>
        <w:jc w:val="both"/>
        <w:rPr>
          <w:rFonts w:asciiTheme="majorHAnsi" w:hAnsiTheme="majorHAnsi" w:cstheme="minorHAnsi"/>
          <w:i/>
          <w:sz w:val="22"/>
          <w:szCs w:val="22"/>
        </w:rPr>
      </w:pPr>
      <w:r w:rsidRPr="0065361A">
        <w:rPr>
          <w:rFonts w:asciiTheme="majorHAnsi" w:hAnsiTheme="majorHAnsi" w:cstheme="minorHAnsi"/>
          <w:i/>
          <w:sz w:val="22"/>
          <w:szCs w:val="22"/>
        </w:rPr>
        <w:t xml:space="preserve">Realizacija projekta </w:t>
      </w:r>
      <w:r w:rsidR="006435B0" w:rsidRPr="0065361A">
        <w:rPr>
          <w:rFonts w:asciiTheme="majorHAnsi" w:hAnsiTheme="majorHAnsi" w:cstheme="minorHAnsi"/>
          <w:i/>
          <w:sz w:val="22"/>
          <w:szCs w:val="22"/>
        </w:rPr>
        <w:t>ovisit</w:t>
      </w:r>
      <w:r w:rsidRPr="0065361A">
        <w:rPr>
          <w:rFonts w:asciiTheme="majorHAnsi" w:hAnsiTheme="majorHAnsi" w:cstheme="minorHAnsi"/>
          <w:i/>
          <w:sz w:val="22"/>
          <w:szCs w:val="22"/>
        </w:rPr>
        <w:t xml:space="preserve"> će o mjerama prevencije uzrokovane COVID-19.</w:t>
      </w:r>
    </w:p>
    <w:p w14:paraId="6AB7108E" w14:textId="77777777" w:rsidR="00EA6219" w:rsidRPr="0065361A" w:rsidRDefault="00EA6219" w:rsidP="00EA6219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0C030296" w14:textId="77777777" w:rsidR="001648FD" w:rsidRPr="0065361A" w:rsidRDefault="001648FD" w:rsidP="009A0AFE">
      <w:pPr>
        <w:ind w:left="714" w:hanging="357"/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6A86F6A7" w14:textId="77777777" w:rsidR="00330F11" w:rsidRPr="0065361A" w:rsidRDefault="0061050D" w:rsidP="009A0AFE">
      <w:pPr>
        <w:pStyle w:val="Naslov1"/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  <w:r w:rsidRPr="0065361A">
        <w:rPr>
          <w:rFonts w:asciiTheme="majorHAnsi" w:hAnsiTheme="majorHAnsi" w:cstheme="minorHAnsi"/>
          <w:color w:val="31849B" w:themeColor="accent5" w:themeShade="BF"/>
          <w:sz w:val="22"/>
          <w:szCs w:val="22"/>
        </w:rPr>
        <w:br w:type="page"/>
      </w:r>
      <w:bookmarkStart w:id="73" w:name="_Toc461791759"/>
    </w:p>
    <w:p w14:paraId="56B14D6B" w14:textId="77777777" w:rsidR="009D7779" w:rsidRPr="0065361A" w:rsidRDefault="00A638F4" w:rsidP="009D7779">
      <w:pPr>
        <w:pStyle w:val="Naslov1"/>
        <w:jc w:val="both"/>
        <w:rPr>
          <w:rFonts w:asciiTheme="majorHAnsi" w:hAnsiTheme="majorHAnsi" w:cstheme="minorHAnsi"/>
          <w:sz w:val="22"/>
          <w:szCs w:val="22"/>
        </w:rPr>
      </w:pPr>
      <w:bookmarkStart w:id="74" w:name="_Toc84334524"/>
      <w:r w:rsidRPr="0065361A">
        <w:rPr>
          <w:rFonts w:asciiTheme="majorHAnsi" w:hAnsiTheme="majorHAnsi" w:cstheme="minorHAnsi"/>
          <w:sz w:val="22"/>
          <w:szCs w:val="22"/>
        </w:rPr>
        <w:lastRenderedPageBreak/>
        <w:t>1</w:t>
      </w:r>
      <w:r w:rsidR="00D11D96" w:rsidRPr="0065361A">
        <w:rPr>
          <w:rFonts w:asciiTheme="majorHAnsi" w:hAnsiTheme="majorHAnsi" w:cstheme="minorHAnsi"/>
          <w:sz w:val="22"/>
          <w:szCs w:val="22"/>
        </w:rPr>
        <w:t>2</w:t>
      </w:r>
      <w:r w:rsidR="002641D7" w:rsidRPr="0065361A">
        <w:rPr>
          <w:rFonts w:asciiTheme="majorHAnsi" w:hAnsiTheme="majorHAnsi" w:cstheme="minorHAnsi"/>
          <w:sz w:val="22"/>
          <w:szCs w:val="22"/>
        </w:rPr>
        <w:t xml:space="preserve">. </w:t>
      </w:r>
      <w:r w:rsidR="002713CD" w:rsidRPr="0065361A">
        <w:rPr>
          <w:rFonts w:asciiTheme="majorHAnsi" w:hAnsiTheme="majorHAnsi" w:cstheme="minorHAnsi"/>
          <w:sz w:val="22"/>
          <w:szCs w:val="22"/>
        </w:rPr>
        <w:t>PROGRAM UREĐENJA ŠKOLSKOG VRTA</w:t>
      </w:r>
      <w:bookmarkEnd w:id="73"/>
      <w:bookmarkEnd w:id="74"/>
    </w:p>
    <w:p w14:paraId="6AF3D929" w14:textId="77777777" w:rsidR="0061050D" w:rsidRPr="0065361A" w:rsidRDefault="0061050D" w:rsidP="009A0AFE">
      <w:pPr>
        <w:jc w:val="both"/>
        <w:rPr>
          <w:rFonts w:asciiTheme="majorHAnsi" w:hAnsiTheme="majorHAnsi" w:cstheme="minorHAnsi"/>
          <w:b/>
          <w:color w:val="31849B" w:themeColor="accent5" w:themeShade="BF"/>
          <w:sz w:val="22"/>
          <w:szCs w:val="22"/>
        </w:rPr>
      </w:pPr>
    </w:p>
    <w:p w14:paraId="27DEEB30" w14:textId="77777777" w:rsidR="00D41AF0" w:rsidRPr="0065361A" w:rsidRDefault="00D41AF0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t xml:space="preserve">GLAVNI CILJ PROGRAMA: </w:t>
      </w:r>
    </w:p>
    <w:p w14:paraId="2DF15C7E" w14:textId="77777777" w:rsidR="007811AA" w:rsidRPr="0065361A" w:rsidRDefault="007811AA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</w:p>
    <w:p w14:paraId="1F760F43" w14:textId="77777777" w:rsidR="00D41AF0" w:rsidRPr="0065361A" w:rsidRDefault="00D41AF0" w:rsidP="009A0AFE">
      <w:p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 xml:space="preserve">Uređenje školskog vrta zajedničkim radom učenika i djelatnika škole, povezivanje nastavnih sadržaja s najbližom okolinom, osposobljavanje učenika za kvalitetan rad i učenje. </w:t>
      </w:r>
    </w:p>
    <w:p w14:paraId="0F344DBE" w14:textId="77777777" w:rsidR="00D41AF0" w:rsidRPr="0065361A" w:rsidRDefault="00D41AF0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</w:p>
    <w:p w14:paraId="649721AD" w14:textId="77777777" w:rsidR="00D41AF0" w:rsidRPr="0065361A" w:rsidRDefault="00D41AF0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t xml:space="preserve">SPECIFIČNI CILJEVI: </w:t>
      </w:r>
    </w:p>
    <w:p w14:paraId="14F3D7C5" w14:textId="77777777" w:rsidR="00D41AF0" w:rsidRPr="0065361A" w:rsidRDefault="00D41AF0" w:rsidP="009A0AFE">
      <w:pPr>
        <w:numPr>
          <w:ilvl w:val="0"/>
          <w:numId w:val="2"/>
        </w:numPr>
        <w:ind w:left="714" w:hanging="357"/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Uređenje kamenjara s autohtonim biljkama</w:t>
      </w:r>
    </w:p>
    <w:p w14:paraId="69A965F3" w14:textId="77777777" w:rsidR="00D41AF0" w:rsidRPr="0065361A" w:rsidRDefault="00D41AF0" w:rsidP="009A0AFE">
      <w:pPr>
        <w:numPr>
          <w:ilvl w:val="0"/>
          <w:numId w:val="2"/>
        </w:numPr>
        <w:ind w:left="714" w:hanging="357"/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Uređenje sjevernog i južnog dijela školskog vrta</w:t>
      </w:r>
    </w:p>
    <w:p w14:paraId="22B8FCC3" w14:textId="77777777" w:rsidR="00D41AF0" w:rsidRPr="0065361A" w:rsidRDefault="00A638F4" w:rsidP="009A0AFE">
      <w:pPr>
        <w:numPr>
          <w:ilvl w:val="0"/>
          <w:numId w:val="2"/>
        </w:numPr>
        <w:ind w:left="714" w:hanging="357"/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Sadnja novih biljaka</w:t>
      </w:r>
    </w:p>
    <w:p w14:paraId="2DC58461" w14:textId="77777777" w:rsidR="00A638F4" w:rsidRPr="0065361A" w:rsidRDefault="00A638F4" w:rsidP="009A0AFE">
      <w:pPr>
        <w:numPr>
          <w:ilvl w:val="0"/>
          <w:numId w:val="2"/>
        </w:numPr>
        <w:ind w:left="714" w:hanging="357"/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Uređenje poučne staze</w:t>
      </w:r>
    </w:p>
    <w:p w14:paraId="0D745848" w14:textId="77777777" w:rsidR="006B473E" w:rsidRPr="0065361A" w:rsidRDefault="006B473E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</w:p>
    <w:p w14:paraId="436B69DE" w14:textId="77777777" w:rsidR="00D41AF0" w:rsidRPr="0065361A" w:rsidRDefault="00D41AF0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t>ZADACI PR</w:t>
      </w:r>
      <w:r w:rsidR="00A55A7B" w:rsidRPr="0065361A">
        <w:rPr>
          <w:rFonts w:asciiTheme="majorHAnsi" w:hAnsiTheme="majorHAnsi" w:cstheme="minorHAnsi"/>
          <w:b/>
          <w:sz w:val="22"/>
          <w:szCs w:val="22"/>
        </w:rPr>
        <w:t>O</w:t>
      </w:r>
      <w:r w:rsidRPr="0065361A">
        <w:rPr>
          <w:rFonts w:asciiTheme="majorHAnsi" w:hAnsiTheme="majorHAnsi" w:cstheme="minorHAnsi"/>
          <w:b/>
          <w:sz w:val="22"/>
          <w:szCs w:val="22"/>
        </w:rPr>
        <w:t>GRAMA:</w:t>
      </w:r>
    </w:p>
    <w:p w14:paraId="0AC94DD5" w14:textId="77777777" w:rsidR="00D41AF0" w:rsidRPr="0065361A" w:rsidRDefault="00D41AF0" w:rsidP="009A0AFE">
      <w:pPr>
        <w:numPr>
          <w:ilvl w:val="0"/>
          <w:numId w:val="1"/>
        </w:numPr>
        <w:ind w:left="538" w:hanging="357"/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Usvojiti znanja o uvjetima za rast i razvoj biljke</w:t>
      </w:r>
    </w:p>
    <w:p w14:paraId="67BB923C" w14:textId="77777777" w:rsidR="00D41AF0" w:rsidRPr="0065361A" w:rsidRDefault="00D41AF0" w:rsidP="009A0AFE">
      <w:pPr>
        <w:numPr>
          <w:ilvl w:val="0"/>
          <w:numId w:val="1"/>
        </w:numPr>
        <w:ind w:left="538" w:hanging="357"/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Razvijati ekološku svijest učenika</w:t>
      </w:r>
    </w:p>
    <w:p w14:paraId="21E5E7EF" w14:textId="77777777" w:rsidR="00D41AF0" w:rsidRPr="0065361A" w:rsidRDefault="00D41AF0" w:rsidP="009A0AFE">
      <w:pPr>
        <w:numPr>
          <w:ilvl w:val="0"/>
          <w:numId w:val="1"/>
        </w:numPr>
        <w:ind w:left="538" w:hanging="357"/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Uočavati uvjetovanost biljnog i životinjskog svijeta</w:t>
      </w:r>
    </w:p>
    <w:p w14:paraId="0BFF7107" w14:textId="77777777" w:rsidR="00D41AF0" w:rsidRPr="0065361A" w:rsidRDefault="00D41AF0" w:rsidP="009A0AFE">
      <w:pPr>
        <w:numPr>
          <w:ilvl w:val="0"/>
          <w:numId w:val="1"/>
        </w:numPr>
        <w:ind w:left="538" w:hanging="357"/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Njegovanje običaja i kulturne tradicije.</w:t>
      </w:r>
    </w:p>
    <w:p w14:paraId="619FCBAB" w14:textId="77777777" w:rsidR="00D41AF0" w:rsidRPr="0065361A" w:rsidRDefault="00D41AF0" w:rsidP="009A0AFE">
      <w:pPr>
        <w:numPr>
          <w:ilvl w:val="0"/>
          <w:numId w:val="1"/>
        </w:numPr>
        <w:ind w:left="538" w:hanging="357"/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Upoznavanje sa prirodnim karakteristikama okoline.</w:t>
      </w:r>
    </w:p>
    <w:p w14:paraId="4A554CD1" w14:textId="77777777" w:rsidR="00D41AF0" w:rsidRPr="0065361A" w:rsidRDefault="00D41AF0" w:rsidP="009A0AFE">
      <w:pPr>
        <w:numPr>
          <w:ilvl w:val="0"/>
          <w:numId w:val="1"/>
        </w:numPr>
        <w:ind w:left="538" w:hanging="357"/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 xml:space="preserve">Aktivno sudjelovanje u radnim aktivnostima. </w:t>
      </w:r>
    </w:p>
    <w:p w14:paraId="4570C4C5" w14:textId="77777777" w:rsidR="00D41AF0" w:rsidRPr="0065361A" w:rsidRDefault="00D41AF0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</w:p>
    <w:p w14:paraId="1239810D" w14:textId="77777777" w:rsidR="00D41AF0" w:rsidRPr="0065361A" w:rsidRDefault="00D41AF0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t>SADRŽAJ PROGRAMA:</w:t>
      </w:r>
    </w:p>
    <w:p w14:paraId="43188E23" w14:textId="77777777" w:rsidR="00D41AF0" w:rsidRPr="0065361A" w:rsidRDefault="00D41AF0" w:rsidP="009A0AFE">
      <w:p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 xml:space="preserve">Programom se nastoji  obuhvatiti realizacija specifičnih ciljeva i zadataka iz svih odgojno- obrazovnih područja, vezujući ih za sadržaje i aktivnosti pojedinih nastavnih predmeta,  kao i za različite izvannastavne aktivnosti.  </w:t>
      </w:r>
    </w:p>
    <w:p w14:paraId="2011BA52" w14:textId="77777777" w:rsidR="00D41AF0" w:rsidRPr="0065361A" w:rsidRDefault="00D41AF0" w:rsidP="009A0AFE">
      <w:pPr>
        <w:spacing w:after="120"/>
        <w:jc w:val="both"/>
        <w:rPr>
          <w:rFonts w:asciiTheme="majorHAnsi" w:hAnsiTheme="majorHAnsi" w:cstheme="minorHAnsi"/>
          <w:b/>
          <w:sz w:val="22"/>
          <w:szCs w:val="22"/>
        </w:rPr>
      </w:pPr>
    </w:p>
    <w:p w14:paraId="63259AF4" w14:textId="77777777" w:rsidR="00D41AF0" w:rsidRPr="0065361A" w:rsidRDefault="00D41AF0" w:rsidP="009A0AFE">
      <w:pPr>
        <w:jc w:val="both"/>
        <w:rPr>
          <w:rFonts w:asciiTheme="majorHAnsi" w:hAnsiTheme="majorHAnsi" w:cstheme="minorHAnsi"/>
          <w:b/>
          <w:bCs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t>Sadržaji – aktivnosti – način rada</w:t>
      </w:r>
    </w:p>
    <w:p w14:paraId="34B66133" w14:textId="77777777" w:rsidR="00D41AF0" w:rsidRPr="0065361A" w:rsidRDefault="00D41AF0" w:rsidP="009A0AFE">
      <w:pPr>
        <w:numPr>
          <w:ilvl w:val="0"/>
          <w:numId w:val="2"/>
        </w:num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Uređenje i održavanje prostora školskog vrta</w:t>
      </w:r>
    </w:p>
    <w:p w14:paraId="53BBC435" w14:textId="77777777" w:rsidR="00D41AF0" w:rsidRPr="0065361A" w:rsidRDefault="00D41AF0" w:rsidP="009A0AFE">
      <w:pPr>
        <w:numPr>
          <w:ilvl w:val="0"/>
          <w:numId w:val="2"/>
        </w:num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 xml:space="preserve">Prikupljanje, sadnja jednogodišnjeg i trajnog bilja </w:t>
      </w:r>
    </w:p>
    <w:p w14:paraId="6563078F" w14:textId="77777777" w:rsidR="00D41AF0" w:rsidRPr="0065361A" w:rsidRDefault="00D41AF0" w:rsidP="009A0AFE">
      <w:pPr>
        <w:numPr>
          <w:ilvl w:val="0"/>
          <w:numId w:val="2"/>
        </w:num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Njegovanje bilja i travnjaka</w:t>
      </w:r>
    </w:p>
    <w:p w14:paraId="2325DEC7" w14:textId="77777777" w:rsidR="00D41AF0" w:rsidRPr="0065361A" w:rsidRDefault="00D41AF0" w:rsidP="009A0AFE">
      <w:pPr>
        <w:numPr>
          <w:ilvl w:val="0"/>
          <w:numId w:val="2"/>
        </w:num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Orezivanje stabala</w:t>
      </w:r>
    </w:p>
    <w:p w14:paraId="7EE04C5C" w14:textId="77777777" w:rsidR="00D41AF0" w:rsidRPr="0065361A" w:rsidRDefault="00D41AF0" w:rsidP="009A0AFE">
      <w:pPr>
        <w:numPr>
          <w:ilvl w:val="0"/>
          <w:numId w:val="2"/>
        </w:num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Praćenje i bilježenje procesa formiranja školskog vrta</w:t>
      </w:r>
    </w:p>
    <w:p w14:paraId="7DDE5DFA" w14:textId="77777777" w:rsidR="006B473E" w:rsidRPr="0065361A" w:rsidRDefault="006B473E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</w:p>
    <w:p w14:paraId="56C84A10" w14:textId="77777777" w:rsidR="00D41AF0" w:rsidRPr="0065361A" w:rsidRDefault="00D41AF0" w:rsidP="009A0AFE">
      <w:p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t>Način realizacije:</w:t>
      </w:r>
      <w:r w:rsidRPr="0065361A">
        <w:rPr>
          <w:rFonts w:asciiTheme="majorHAnsi" w:hAnsiTheme="majorHAnsi" w:cstheme="minorHAnsi"/>
          <w:sz w:val="22"/>
          <w:szCs w:val="22"/>
        </w:rPr>
        <w:t xml:space="preserve">  </w:t>
      </w:r>
    </w:p>
    <w:p w14:paraId="5CCE2698" w14:textId="77777777" w:rsidR="00D41AF0" w:rsidRPr="0065361A" w:rsidRDefault="00D41AF0" w:rsidP="00B31644">
      <w:pPr>
        <w:numPr>
          <w:ilvl w:val="0"/>
          <w:numId w:val="12"/>
        </w:num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Razredna nastava od 1</w:t>
      </w:r>
      <w:r w:rsidR="00A638F4" w:rsidRPr="0065361A">
        <w:rPr>
          <w:rFonts w:asciiTheme="majorHAnsi" w:hAnsiTheme="majorHAnsi" w:cstheme="minorHAnsi"/>
          <w:sz w:val="22"/>
          <w:szCs w:val="22"/>
        </w:rPr>
        <w:t xml:space="preserve">. </w:t>
      </w:r>
      <w:r w:rsidRPr="0065361A">
        <w:rPr>
          <w:rFonts w:asciiTheme="majorHAnsi" w:hAnsiTheme="majorHAnsi" w:cstheme="minorHAnsi"/>
          <w:sz w:val="22"/>
          <w:szCs w:val="22"/>
        </w:rPr>
        <w:t>do 4. razreda</w:t>
      </w:r>
    </w:p>
    <w:p w14:paraId="6BAB8CCD" w14:textId="77777777" w:rsidR="00D41AF0" w:rsidRPr="0065361A" w:rsidRDefault="00D41AF0" w:rsidP="00B31644">
      <w:pPr>
        <w:numPr>
          <w:ilvl w:val="0"/>
          <w:numId w:val="12"/>
        </w:num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Predmetna nastava: priroda, biologija</w:t>
      </w:r>
    </w:p>
    <w:p w14:paraId="2F4590C8" w14:textId="77777777" w:rsidR="00D41AF0" w:rsidRPr="0065361A" w:rsidRDefault="00D41AF0" w:rsidP="00B31644">
      <w:pPr>
        <w:numPr>
          <w:ilvl w:val="0"/>
          <w:numId w:val="12"/>
        </w:num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Izvannastavne aktivnosti – ekološka grupa</w:t>
      </w:r>
    </w:p>
    <w:p w14:paraId="1AD00952" w14:textId="77777777" w:rsidR="00D41AF0" w:rsidRPr="0065361A" w:rsidRDefault="00D41AF0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</w:p>
    <w:p w14:paraId="3A025F43" w14:textId="12EA1604" w:rsidR="00D41AF0" w:rsidRPr="0065361A" w:rsidRDefault="00D41AF0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t>NOSITELJ:</w:t>
      </w:r>
    </w:p>
    <w:p w14:paraId="62E09F3F" w14:textId="3C43E5D0" w:rsidR="00170DDC" w:rsidRDefault="00170DDC" w:rsidP="009A0AFE">
      <w:pPr>
        <w:jc w:val="both"/>
        <w:rPr>
          <w:rFonts w:asciiTheme="majorHAnsi" w:hAnsiTheme="majorHAnsi" w:cstheme="minorHAnsi"/>
          <w:sz w:val="22"/>
          <w:szCs w:val="22"/>
        </w:rPr>
      </w:pPr>
      <w:r>
        <w:rPr>
          <w:rFonts w:asciiTheme="majorHAnsi" w:hAnsiTheme="majorHAnsi" w:cstheme="minorHAnsi"/>
          <w:sz w:val="22"/>
          <w:szCs w:val="22"/>
        </w:rPr>
        <w:t xml:space="preserve">Ravnateljica škole: Nada </w:t>
      </w:r>
      <w:r w:rsidR="006435B0">
        <w:rPr>
          <w:rFonts w:asciiTheme="majorHAnsi" w:hAnsiTheme="majorHAnsi" w:cstheme="minorHAnsi"/>
          <w:sz w:val="22"/>
          <w:szCs w:val="22"/>
        </w:rPr>
        <w:t>Utrobičić</w:t>
      </w:r>
      <w:r>
        <w:rPr>
          <w:rFonts w:asciiTheme="majorHAnsi" w:hAnsiTheme="majorHAnsi" w:cstheme="minorHAnsi"/>
          <w:sz w:val="22"/>
          <w:szCs w:val="22"/>
        </w:rPr>
        <w:t>.</w:t>
      </w:r>
    </w:p>
    <w:p w14:paraId="080D6A54" w14:textId="4042EF3C" w:rsidR="00D41AF0" w:rsidRPr="0065361A" w:rsidRDefault="00D41AF0" w:rsidP="009A0AFE">
      <w:p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U realizaciji projekta sudjelovat će učitelji i učenici, ravnatelj i stručni suradnici, kao i ostali djelatnici škole u skladu s radnom ulogo.</w:t>
      </w:r>
    </w:p>
    <w:p w14:paraId="05B4DBF4" w14:textId="77777777" w:rsidR="00D41AF0" w:rsidRPr="0065361A" w:rsidRDefault="00D41AF0" w:rsidP="009A0AFE">
      <w:p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Planiranje realizacije pojedinih sadržaja i aktivnosti osmišljeno je kroz rad aktiva učitelja  koji djeluju u našoj  školi:</w:t>
      </w:r>
    </w:p>
    <w:p w14:paraId="0666E567" w14:textId="77777777" w:rsidR="00D41AF0" w:rsidRPr="0065361A" w:rsidRDefault="00D41AF0" w:rsidP="00B31644">
      <w:pPr>
        <w:numPr>
          <w:ilvl w:val="0"/>
          <w:numId w:val="11"/>
        </w:numPr>
        <w:ind w:left="714" w:hanging="357"/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Aktiv učitelja razredne nastave</w:t>
      </w:r>
    </w:p>
    <w:p w14:paraId="347B5804" w14:textId="77777777" w:rsidR="00D41AF0" w:rsidRPr="0065361A" w:rsidRDefault="00D41AF0" w:rsidP="00B31644">
      <w:pPr>
        <w:numPr>
          <w:ilvl w:val="0"/>
          <w:numId w:val="11"/>
        </w:numPr>
        <w:ind w:left="714" w:hanging="357"/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Aktiv učitelja prirodno - matematičkog područja</w:t>
      </w:r>
    </w:p>
    <w:p w14:paraId="7AEC62BF" w14:textId="77777777" w:rsidR="006B473E" w:rsidRPr="0065361A" w:rsidRDefault="006B473E" w:rsidP="009A0AFE">
      <w:pPr>
        <w:spacing w:after="120"/>
        <w:jc w:val="both"/>
        <w:rPr>
          <w:rFonts w:asciiTheme="majorHAnsi" w:hAnsiTheme="majorHAnsi" w:cstheme="minorHAnsi"/>
          <w:b/>
          <w:sz w:val="22"/>
          <w:szCs w:val="22"/>
        </w:rPr>
      </w:pPr>
    </w:p>
    <w:p w14:paraId="59953CA9" w14:textId="77777777" w:rsidR="002D00D2" w:rsidRPr="0065361A" w:rsidRDefault="002D00D2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</w:p>
    <w:p w14:paraId="4D450239" w14:textId="77777777" w:rsidR="00FF0479" w:rsidRPr="0065361A" w:rsidRDefault="00FF0479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</w:p>
    <w:p w14:paraId="6B7334F3" w14:textId="77777777" w:rsidR="00FF0479" w:rsidRPr="0065361A" w:rsidRDefault="00FF0479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</w:p>
    <w:p w14:paraId="3DC32BDD" w14:textId="77777777" w:rsidR="00FF0479" w:rsidRPr="0065361A" w:rsidRDefault="00FF0479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</w:p>
    <w:p w14:paraId="0376922F" w14:textId="77777777" w:rsidR="00FF0479" w:rsidRPr="0065361A" w:rsidRDefault="00FF0479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</w:p>
    <w:p w14:paraId="76D2C0D4" w14:textId="77777777" w:rsidR="00FF0479" w:rsidRPr="0065361A" w:rsidRDefault="00FF0479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</w:p>
    <w:p w14:paraId="0E3C8838" w14:textId="77777777" w:rsidR="009D7779" w:rsidRPr="0065361A" w:rsidRDefault="009D7779" w:rsidP="009D7779">
      <w:pPr>
        <w:jc w:val="both"/>
        <w:rPr>
          <w:rFonts w:asciiTheme="majorHAnsi" w:hAnsiTheme="majorHAnsi" w:cstheme="minorHAnsi"/>
          <w:b/>
          <w:sz w:val="22"/>
          <w:szCs w:val="22"/>
        </w:rPr>
      </w:pPr>
    </w:p>
    <w:p w14:paraId="434281EB" w14:textId="77777777" w:rsidR="00D41AF0" w:rsidRPr="0065361A" w:rsidRDefault="00D41AF0" w:rsidP="009D7779">
      <w:pPr>
        <w:jc w:val="both"/>
        <w:rPr>
          <w:rFonts w:asciiTheme="majorHAnsi" w:hAnsiTheme="majorHAnsi" w:cstheme="minorHAnsi"/>
          <w:b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t xml:space="preserve">Vremenik – dinamički plan aktivnosti: </w:t>
      </w:r>
    </w:p>
    <w:p w14:paraId="697EE956" w14:textId="77777777" w:rsidR="009D7779" w:rsidRPr="0065361A" w:rsidRDefault="009D7779" w:rsidP="009D7779">
      <w:pPr>
        <w:jc w:val="both"/>
        <w:rPr>
          <w:rFonts w:asciiTheme="majorHAnsi" w:hAnsiTheme="majorHAnsi" w:cstheme="minorHAnsi"/>
          <w:b/>
          <w:sz w:val="22"/>
          <w:szCs w:val="22"/>
        </w:rPr>
      </w:pPr>
    </w:p>
    <w:tbl>
      <w:tblPr>
        <w:tblStyle w:val="ivopisnatablicareetke61"/>
        <w:tblW w:w="5000" w:type="pct"/>
        <w:tblLook w:val="01E0" w:firstRow="1" w:lastRow="1" w:firstColumn="1" w:lastColumn="1" w:noHBand="0" w:noVBand="0"/>
      </w:tblPr>
      <w:tblGrid>
        <w:gridCol w:w="1572"/>
        <w:gridCol w:w="1407"/>
        <w:gridCol w:w="1256"/>
        <w:gridCol w:w="703"/>
        <w:gridCol w:w="775"/>
        <w:gridCol w:w="648"/>
        <w:gridCol w:w="650"/>
        <w:gridCol w:w="579"/>
        <w:gridCol w:w="579"/>
        <w:gridCol w:w="579"/>
        <w:gridCol w:w="579"/>
        <w:gridCol w:w="581"/>
      </w:tblGrid>
      <w:tr w:rsidR="005821DC" w:rsidRPr="0065361A" w14:paraId="7B8B2813" w14:textId="77777777" w:rsidTr="001F2A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" w:type="pct"/>
            <w:vMerge w:val="restart"/>
            <w:tcBorders>
              <w:top w:val="single" w:sz="12" w:space="0" w:color="auto"/>
              <w:left w:val="single" w:sz="12" w:space="0" w:color="auto"/>
              <w:right w:val="double" w:sz="4" w:space="0" w:color="auto"/>
            </w:tcBorders>
            <w:shd w:val="clear" w:color="auto" w:fill="F66AD8"/>
            <w:vAlign w:val="center"/>
          </w:tcPr>
          <w:p w14:paraId="44CA87B2" w14:textId="77777777" w:rsidR="00D41AF0" w:rsidRPr="0065361A" w:rsidRDefault="00D41AF0" w:rsidP="009A0AFE">
            <w:pPr>
              <w:spacing w:after="120"/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Aktivnost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pct"/>
            <w:vMerge w:val="restart"/>
            <w:tcBorders>
              <w:top w:val="single" w:sz="12" w:space="0" w:color="auto"/>
              <w:left w:val="double" w:sz="4" w:space="0" w:color="auto"/>
            </w:tcBorders>
            <w:shd w:val="clear" w:color="auto" w:fill="F66AD8"/>
            <w:vAlign w:val="center"/>
          </w:tcPr>
          <w:p w14:paraId="28C49062" w14:textId="77777777" w:rsidR="00D41AF0" w:rsidRPr="0065361A" w:rsidRDefault="00D41AF0" w:rsidP="009A0AFE">
            <w:pPr>
              <w:spacing w:after="120"/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Sudionici</w:t>
            </w:r>
          </w:p>
        </w:tc>
        <w:tc>
          <w:tcPr>
            <w:tcW w:w="634" w:type="pct"/>
            <w:vMerge w:val="restart"/>
            <w:tcBorders>
              <w:top w:val="single" w:sz="12" w:space="0" w:color="auto"/>
            </w:tcBorders>
            <w:shd w:val="clear" w:color="auto" w:fill="F66AD8"/>
            <w:vAlign w:val="center"/>
          </w:tcPr>
          <w:p w14:paraId="17E3B57A" w14:textId="77777777" w:rsidR="00D41AF0" w:rsidRPr="0065361A" w:rsidRDefault="00D41AF0" w:rsidP="009A0AFE">
            <w:pPr>
              <w:spacing w:after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Suradnici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62" w:type="pct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F66AD8"/>
            <w:vAlign w:val="center"/>
          </w:tcPr>
          <w:p w14:paraId="15B5D3CD" w14:textId="77777777" w:rsidR="00D41AF0" w:rsidRPr="0065361A" w:rsidRDefault="00D41AF0" w:rsidP="009A0AFE">
            <w:pPr>
              <w:spacing w:after="120"/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Plan mjesečne realizacije</w:t>
            </w:r>
          </w:p>
        </w:tc>
      </w:tr>
      <w:tr w:rsidR="005821DC" w:rsidRPr="0065361A" w14:paraId="056BFB99" w14:textId="77777777" w:rsidTr="00CD0B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" w:type="pct"/>
            <w:vMerge/>
            <w:tcBorders>
              <w:left w:val="single" w:sz="1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48D617B" w14:textId="77777777" w:rsidR="00D41AF0" w:rsidRPr="0065361A" w:rsidRDefault="00D41AF0" w:rsidP="009A0AFE">
            <w:pPr>
              <w:spacing w:after="120"/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pct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5EE179D5" w14:textId="77777777" w:rsidR="00D41AF0" w:rsidRPr="0065361A" w:rsidRDefault="00D41AF0" w:rsidP="009A0AFE">
            <w:pPr>
              <w:spacing w:after="120"/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634" w:type="pct"/>
            <w:vMerge/>
            <w:tcBorders>
              <w:bottom w:val="double" w:sz="4" w:space="0" w:color="auto"/>
            </w:tcBorders>
            <w:vAlign w:val="center"/>
          </w:tcPr>
          <w:p w14:paraId="0B0BCB88" w14:textId="77777777" w:rsidR="00D41AF0" w:rsidRPr="0065361A" w:rsidRDefault="00D41AF0" w:rsidP="009A0AFE">
            <w:pPr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5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E8BCA24" w14:textId="77777777" w:rsidR="00D41AF0" w:rsidRPr="0065361A" w:rsidRDefault="00D41AF0" w:rsidP="009A0AFE">
            <w:pPr>
              <w:spacing w:after="120"/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9.</w:t>
            </w:r>
          </w:p>
        </w:tc>
        <w:tc>
          <w:tcPr>
            <w:tcW w:w="391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33D6A796" w14:textId="77777777" w:rsidR="00D41AF0" w:rsidRPr="0065361A" w:rsidRDefault="00D41AF0" w:rsidP="009A0AFE">
            <w:pPr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10.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CE7FD88" w14:textId="77777777" w:rsidR="00D41AF0" w:rsidRPr="0065361A" w:rsidRDefault="00D41AF0" w:rsidP="009A0AFE">
            <w:pPr>
              <w:spacing w:after="120"/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11.</w:t>
            </w:r>
          </w:p>
        </w:tc>
        <w:tc>
          <w:tcPr>
            <w:tcW w:w="328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AF634A7" w14:textId="77777777" w:rsidR="00D41AF0" w:rsidRPr="0065361A" w:rsidRDefault="00D41AF0" w:rsidP="009A0AFE">
            <w:pPr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12.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24EDA3C" w14:textId="77777777" w:rsidR="00D41AF0" w:rsidRPr="0065361A" w:rsidRDefault="00D41AF0" w:rsidP="009A0AFE">
            <w:pPr>
              <w:spacing w:after="120"/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1.</w:t>
            </w:r>
          </w:p>
        </w:tc>
        <w:tc>
          <w:tcPr>
            <w:tcW w:w="292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36171B78" w14:textId="77777777" w:rsidR="00D41AF0" w:rsidRPr="0065361A" w:rsidRDefault="00D41AF0" w:rsidP="009A0AFE">
            <w:pPr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2.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F85A51C" w14:textId="77777777" w:rsidR="00D41AF0" w:rsidRPr="0065361A" w:rsidRDefault="00D41AF0" w:rsidP="009A0AFE">
            <w:pPr>
              <w:spacing w:after="120"/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3.</w:t>
            </w:r>
          </w:p>
        </w:tc>
        <w:tc>
          <w:tcPr>
            <w:tcW w:w="292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351BE6D5" w14:textId="77777777" w:rsidR="00D41AF0" w:rsidRPr="0065361A" w:rsidRDefault="00D41AF0" w:rsidP="009A0AFE">
            <w:pPr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4.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" w:type="pct"/>
            <w:tcBorders>
              <w:bottom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A73540C" w14:textId="77777777" w:rsidR="00D41AF0" w:rsidRPr="0065361A" w:rsidRDefault="00D41AF0" w:rsidP="009A0AFE">
            <w:pPr>
              <w:spacing w:after="120"/>
              <w:jc w:val="both"/>
              <w:rPr>
                <w:rFonts w:asciiTheme="majorHAnsi" w:hAnsiTheme="majorHAnsi" w:cstheme="minorHAnsi"/>
                <w:b w:val="0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 w:val="0"/>
                <w:sz w:val="22"/>
                <w:szCs w:val="22"/>
              </w:rPr>
              <w:t>5.</w:t>
            </w:r>
          </w:p>
        </w:tc>
      </w:tr>
      <w:tr w:rsidR="005821DC" w:rsidRPr="0065361A" w14:paraId="12163501" w14:textId="77777777" w:rsidTr="00CD0B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" w:type="pct"/>
            <w:tcBorders>
              <w:top w:val="double" w:sz="4" w:space="0" w:color="auto"/>
              <w:left w:val="single" w:sz="12" w:space="0" w:color="auto"/>
              <w:right w:val="double" w:sz="4" w:space="0" w:color="auto"/>
            </w:tcBorders>
            <w:shd w:val="clear" w:color="auto" w:fill="auto"/>
          </w:tcPr>
          <w:p w14:paraId="1A9FC8A4" w14:textId="77777777" w:rsidR="00D41AF0" w:rsidRPr="0065361A" w:rsidRDefault="00D41AF0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ŠKOLSKI VRT</w:t>
            </w:r>
          </w:p>
          <w:p w14:paraId="7EE10DEC" w14:textId="77777777" w:rsidR="00D41AF0" w:rsidRPr="0065361A" w:rsidRDefault="00D41AF0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- planiranje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pct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</w:tcPr>
          <w:p w14:paraId="1AE0087A" w14:textId="77777777" w:rsidR="00D41AF0" w:rsidRPr="0065361A" w:rsidRDefault="00D41AF0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Voditelj</w:t>
            </w:r>
          </w:p>
          <w:p w14:paraId="1FB1FFF9" w14:textId="77777777" w:rsidR="00D41AF0" w:rsidRPr="0065361A" w:rsidRDefault="00D41AF0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634" w:type="pct"/>
            <w:tcBorders>
              <w:top w:val="double" w:sz="4" w:space="0" w:color="auto"/>
            </w:tcBorders>
            <w:shd w:val="clear" w:color="auto" w:fill="auto"/>
          </w:tcPr>
          <w:p w14:paraId="0AB5AA29" w14:textId="77777777" w:rsidR="00D41AF0" w:rsidRPr="0065361A" w:rsidRDefault="00D41AF0" w:rsidP="00CD0B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Ravnatelj</w:t>
            </w:r>
          </w:p>
          <w:p w14:paraId="764D8AEF" w14:textId="77777777" w:rsidR="00D41AF0" w:rsidRPr="0065361A" w:rsidRDefault="00D41AF0" w:rsidP="00CD0B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Stručni suradnik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5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17D7DAD4" w14:textId="77777777" w:rsidR="00D41AF0" w:rsidRPr="0065361A" w:rsidRDefault="00D41AF0" w:rsidP="009A0AFE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391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4EF2AEFD" w14:textId="77777777" w:rsidR="00D41AF0" w:rsidRPr="0065361A" w:rsidRDefault="009D7779" w:rsidP="009A0A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4F2FEDAF" w14:textId="77777777" w:rsidR="00D41AF0" w:rsidRPr="0065361A" w:rsidRDefault="00D41AF0" w:rsidP="009A0AFE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328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7CBE413D" w14:textId="77777777" w:rsidR="00D41AF0" w:rsidRPr="0065361A" w:rsidRDefault="00D41AF0" w:rsidP="009A0A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29D9CC3B" w14:textId="77777777" w:rsidR="00D41AF0" w:rsidRPr="0065361A" w:rsidRDefault="00D41AF0" w:rsidP="009A0AFE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292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237CABB5" w14:textId="77777777" w:rsidR="00D41AF0" w:rsidRPr="0065361A" w:rsidRDefault="00D41AF0" w:rsidP="009A0A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00D4020B" w14:textId="77777777" w:rsidR="00D41AF0" w:rsidRPr="0065361A" w:rsidRDefault="00D41AF0" w:rsidP="009A0AFE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292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605F17D1" w14:textId="77777777" w:rsidR="00D41AF0" w:rsidRPr="0065361A" w:rsidRDefault="00D41AF0" w:rsidP="009A0A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" w:type="pct"/>
            <w:tcBorders>
              <w:top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B219321" w14:textId="77777777" w:rsidR="00D41AF0" w:rsidRPr="0065361A" w:rsidRDefault="00D41AF0" w:rsidP="009A0AFE">
            <w:pPr>
              <w:jc w:val="both"/>
              <w:rPr>
                <w:rFonts w:asciiTheme="majorHAnsi" w:hAnsiTheme="majorHAnsi" w:cstheme="minorHAnsi"/>
                <w:b w:val="0"/>
                <w:sz w:val="22"/>
                <w:szCs w:val="22"/>
              </w:rPr>
            </w:pPr>
          </w:p>
        </w:tc>
      </w:tr>
      <w:tr w:rsidR="005821DC" w:rsidRPr="0065361A" w14:paraId="4FA42533" w14:textId="77777777" w:rsidTr="00CD0B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" w:type="pct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</w:tcPr>
          <w:p w14:paraId="78FC1CEF" w14:textId="77777777" w:rsidR="00D41AF0" w:rsidRPr="0065361A" w:rsidRDefault="00D41AF0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Prikupljanje stručne literature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pct"/>
            <w:tcBorders>
              <w:left w:val="double" w:sz="4" w:space="0" w:color="auto"/>
            </w:tcBorders>
            <w:shd w:val="clear" w:color="auto" w:fill="auto"/>
          </w:tcPr>
          <w:p w14:paraId="7AEEF827" w14:textId="77777777" w:rsidR="00D41AF0" w:rsidRPr="0065361A" w:rsidRDefault="00D41AF0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Voditelj</w:t>
            </w:r>
          </w:p>
          <w:p w14:paraId="3CB2EFC5" w14:textId="77777777" w:rsidR="00D41AF0" w:rsidRPr="0065361A" w:rsidRDefault="00D41AF0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Učenici </w:t>
            </w:r>
          </w:p>
          <w:p w14:paraId="37A53F4B" w14:textId="77777777" w:rsidR="00D41AF0" w:rsidRPr="0065361A" w:rsidRDefault="00D41AF0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 5-8 r.</w:t>
            </w:r>
          </w:p>
        </w:tc>
        <w:tc>
          <w:tcPr>
            <w:tcW w:w="634" w:type="pct"/>
            <w:shd w:val="clear" w:color="auto" w:fill="auto"/>
          </w:tcPr>
          <w:p w14:paraId="5979FB35" w14:textId="77777777" w:rsidR="00D41AF0" w:rsidRPr="0065361A" w:rsidRDefault="00D41AF0" w:rsidP="00CD0B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5" w:type="pct"/>
            <w:shd w:val="clear" w:color="auto" w:fill="auto"/>
            <w:vAlign w:val="center"/>
          </w:tcPr>
          <w:p w14:paraId="37A70DBA" w14:textId="77777777" w:rsidR="00D41AF0" w:rsidRPr="0065361A" w:rsidRDefault="00D41AF0" w:rsidP="009A0AFE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391" w:type="pct"/>
            <w:shd w:val="clear" w:color="auto" w:fill="auto"/>
            <w:vAlign w:val="center"/>
          </w:tcPr>
          <w:p w14:paraId="1EC65A82" w14:textId="77777777" w:rsidR="00D41AF0" w:rsidRPr="0065361A" w:rsidRDefault="00D41AF0" w:rsidP="009A0A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shd w:val="clear" w:color="auto" w:fill="auto"/>
            <w:vAlign w:val="center"/>
          </w:tcPr>
          <w:p w14:paraId="3A8B0112" w14:textId="77777777" w:rsidR="00D41AF0" w:rsidRPr="0065361A" w:rsidRDefault="00D41AF0" w:rsidP="009A0AFE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01B4F333" w14:textId="77777777" w:rsidR="00D41AF0" w:rsidRPr="0065361A" w:rsidRDefault="00D41AF0" w:rsidP="009A0A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" w:type="pct"/>
            <w:shd w:val="clear" w:color="auto" w:fill="auto"/>
            <w:vAlign w:val="center"/>
          </w:tcPr>
          <w:p w14:paraId="15E28EF9" w14:textId="77777777" w:rsidR="00D41AF0" w:rsidRPr="0065361A" w:rsidRDefault="00D41AF0" w:rsidP="009A0AFE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292" w:type="pct"/>
            <w:shd w:val="clear" w:color="auto" w:fill="auto"/>
            <w:vAlign w:val="center"/>
          </w:tcPr>
          <w:p w14:paraId="2F9396B7" w14:textId="77777777" w:rsidR="00D41AF0" w:rsidRPr="0065361A" w:rsidRDefault="00D41AF0" w:rsidP="009A0A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" w:type="pct"/>
            <w:shd w:val="clear" w:color="auto" w:fill="auto"/>
            <w:vAlign w:val="center"/>
          </w:tcPr>
          <w:p w14:paraId="4C09B40F" w14:textId="77777777" w:rsidR="00D41AF0" w:rsidRPr="0065361A" w:rsidRDefault="00D41AF0" w:rsidP="009A0AFE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292" w:type="pct"/>
            <w:shd w:val="clear" w:color="auto" w:fill="auto"/>
            <w:vAlign w:val="center"/>
          </w:tcPr>
          <w:p w14:paraId="2B4D8B87" w14:textId="77777777" w:rsidR="00D41AF0" w:rsidRPr="0065361A" w:rsidRDefault="00D41AF0" w:rsidP="009A0A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8EE78FB" w14:textId="77777777" w:rsidR="00D41AF0" w:rsidRPr="0065361A" w:rsidRDefault="00D41AF0" w:rsidP="009A0AFE">
            <w:pPr>
              <w:jc w:val="both"/>
              <w:rPr>
                <w:rFonts w:asciiTheme="majorHAnsi" w:hAnsiTheme="majorHAnsi" w:cstheme="minorHAnsi"/>
                <w:b w:val="0"/>
                <w:sz w:val="22"/>
                <w:szCs w:val="22"/>
              </w:rPr>
            </w:pPr>
          </w:p>
        </w:tc>
      </w:tr>
      <w:tr w:rsidR="005821DC" w:rsidRPr="0065361A" w14:paraId="665D0FA4" w14:textId="77777777" w:rsidTr="00CD0B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" w:type="pct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</w:tcPr>
          <w:p w14:paraId="67340492" w14:textId="77777777" w:rsidR="00D41AF0" w:rsidRPr="0065361A" w:rsidRDefault="00D41AF0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Prikupljanje materijala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pct"/>
            <w:tcBorders>
              <w:left w:val="double" w:sz="4" w:space="0" w:color="auto"/>
            </w:tcBorders>
            <w:shd w:val="clear" w:color="auto" w:fill="auto"/>
          </w:tcPr>
          <w:p w14:paraId="51A03638" w14:textId="77777777" w:rsidR="00D41AF0" w:rsidRPr="0065361A" w:rsidRDefault="00D41AF0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Voditelj</w:t>
            </w:r>
          </w:p>
          <w:p w14:paraId="0A4CF2BD" w14:textId="77777777" w:rsidR="00D41AF0" w:rsidRPr="0065361A" w:rsidRDefault="00D41AF0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Učenici 3.i 4. ,5-8 r.</w:t>
            </w:r>
          </w:p>
        </w:tc>
        <w:tc>
          <w:tcPr>
            <w:tcW w:w="634" w:type="pct"/>
            <w:shd w:val="clear" w:color="auto" w:fill="auto"/>
          </w:tcPr>
          <w:p w14:paraId="450901D2" w14:textId="77777777" w:rsidR="00D41AF0" w:rsidRPr="0065361A" w:rsidRDefault="00D41AF0" w:rsidP="00CD0B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Tehničko osoblje škole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5" w:type="pct"/>
            <w:shd w:val="clear" w:color="auto" w:fill="auto"/>
            <w:vAlign w:val="center"/>
          </w:tcPr>
          <w:p w14:paraId="0597A1DF" w14:textId="77777777" w:rsidR="00D41AF0" w:rsidRPr="0065361A" w:rsidRDefault="00D41AF0" w:rsidP="009A0AFE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391" w:type="pct"/>
            <w:shd w:val="clear" w:color="auto" w:fill="auto"/>
            <w:vAlign w:val="center"/>
          </w:tcPr>
          <w:p w14:paraId="25298D8E" w14:textId="77777777" w:rsidR="00D41AF0" w:rsidRPr="0065361A" w:rsidRDefault="00D41AF0" w:rsidP="009A0A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shd w:val="clear" w:color="auto" w:fill="auto"/>
            <w:vAlign w:val="center"/>
          </w:tcPr>
          <w:p w14:paraId="46283423" w14:textId="77777777" w:rsidR="00D41AF0" w:rsidRPr="0065361A" w:rsidRDefault="00D41AF0" w:rsidP="009A0AFE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x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0F64FB5C" w14:textId="77777777" w:rsidR="00D41AF0" w:rsidRPr="0065361A" w:rsidRDefault="00D41AF0" w:rsidP="009A0A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" w:type="pct"/>
            <w:shd w:val="clear" w:color="auto" w:fill="auto"/>
            <w:vAlign w:val="center"/>
          </w:tcPr>
          <w:p w14:paraId="300BA754" w14:textId="77777777" w:rsidR="00D41AF0" w:rsidRPr="0065361A" w:rsidRDefault="00D41AF0" w:rsidP="009A0AFE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292" w:type="pct"/>
            <w:shd w:val="clear" w:color="auto" w:fill="auto"/>
            <w:vAlign w:val="center"/>
          </w:tcPr>
          <w:p w14:paraId="4A1F101D" w14:textId="77777777" w:rsidR="00D41AF0" w:rsidRPr="0065361A" w:rsidRDefault="00D41AF0" w:rsidP="009A0A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" w:type="pct"/>
            <w:shd w:val="clear" w:color="auto" w:fill="auto"/>
            <w:vAlign w:val="center"/>
          </w:tcPr>
          <w:p w14:paraId="24BA1722" w14:textId="77777777" w:rsidR="00D41AF0" w:rsidRPr="0065361A" w:rsidRDefault="00D41AF0" w:rsidP="009A0AFE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292" w:type="pct"/>
            <w:shd w:val="clear" w:color="auto" w:fill="auto"/>
            <w:vAlign w:val="center"/>
          </w:tcPr>
          <w:p w14:paraId="12162ABA" w14:textId="77777777" w:rsidR="00D41AF0" w:rsidRPr="0065361A" w:rsidRDefault="00D41AF0" w:rsidP="009A0A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771DDF6" w14:textId="77777777" w:rsidR="00D41AF0" w:rsidRPr="0065361A" w:rsidRDefault="00D41AF0" w:rsidP="009A0AFE">
            <w:pPr>
              <w:jc w:val="both"/>
              <w:rPr>
                <w:rFonts w:asciiTheme="majorHAnsi" w:hAnsiTheme="majorHAnsi" w:cstheme="minorHAnsi"/>
                <w:b w:val="0"/>
                <w:sz w:val="22"/>
                <w:szCs w:val="22"/>
              </w:rPr>
            </w:pPr>
          </w:p>
        </w:tc>
      </w:tr>
      <w:tr w:rsidR="005821DC" w:rsidRPr="0065361A" w14:paraId="0268E1F8" w14:textId="77777777" w:rsidTr="00CD0B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" w:type="pct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</w:tcPr>
          <w:p w14:paraId="1B2DE85D" w14:textId="77777777" w:rsidR="00D41AF0" w:rsidRPr="0065361A" w:rsidRDefault="00D41AF0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Rad u vrtu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pct"/>
            <w:tcBorders>
              <w:left w:val="double" w:sz="4" w:space="0" w:color="auto"/>
            </w:tcBorders>
            <w:shd w:val="clear" w:color="auto" w:fill="auto"/>
          </w:tcPr>
          <w:p w14:paraId="4B37ECD6" w14:textId="77777777" w:rsidR="00D41AF0" w:rsidRPr="0065361A" w:rsidRDefault="00D41AF0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Voditelj</w:t>
            </w:r>
          </w:p>
          <w:p w14:paraId="3B85984C" w14:textId="77777777" w:rsidR="00D41AF0" w:rsidRPr="0065361A" w:rsidRDefault="00D41AF0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Učenici</w:t>
            </w:r>
          </w:p>
          <w:p w14:paraId="0F306B30" w14:textId="77777777" w:rsidR="00D41AF0" w:rsidRPr="0065361A" w:rsidRDefault="00D41AF0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5-8 r.</w:t>
            </w:r>
          </w:p>
        </w:tc>
        <w:tc>
          <w:tcPr>
            <w:tcW w:w="634" w:type="pct"/>
            <w:shd w:val="clear" w:color="auto" w:fill="auto"/>
          </w:tcPr>
          <w:p w14:paraId="4F8CC02B" w14:textId="77777777" w:rsidR="00D41AF0" w:rsidRPr="0065361A" w:rsidRDefault="00D41AF0" w:rsidP="00CD0B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5" w:type="pct"/>
            <w:shd w:val="clear" w:color="auto" w:fill="auto"/>
            <w:vAlign w:val="center"/>
          </w:tcPr>
          <w:p w14:paraId="65B50025" w14:textId="77777777" w:rsidR="00D41AF0" w:rsidRPr="0065361A" w:rsidRDefault="00D41AF0" w:rsidP="009A0AFE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391" w:type="pct"/>
            <w:shd w:val="clear" w:color="auto" w:fill="auto"/>
            <w:vAlign w:val="center"/>
          </w:tcPr>
          <w:p w14:paraId="6BD37311" w14:textId="77777777" w:rsidR="00D41AF0" w:rsidRPr="0065361A" w:rsidRDefault="00D41AF0" w:rsidP="009A0A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shd w:val="clear" w:color="auto" w:fill="auto"/>
            <w:vAlign w:val="center"/>
          </w:tcPr>
          <w:p w14:paraId="29F23509" w14:textId="77777777" w:rsidR="00D41AF0" w:rsidRPr="0065361A" w:rsidRDefault="00D41AF0" w:rsidP="009A0AFE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4BE95670" w14:textId="77777777" w:rsidR="00D41AF0" w:rsidRPr="0065361A" w:rsidRDefault="00D41AF0" w:rsidP="009A0A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" w:type="pct"/>
            <w:shd w:val="clear" w:color="auto" w:fill="auto"/>
            <w:vAlign w:val="center"/>
          </w:tcPr>
          <w:p w14:paraId="51A5DB0E" w14:textId="77777777" w:rsidR="00D41AF0" w:rsidRPr="0065361A" w:rsidRDefault="00D41AF0" w:rsidP="009A0AFE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x</w:t>
            </w:r>
          </w:p>
        </w:tc>
        <w:tc>
          <w:tcPr>
            <w:tcW w:w="292" w:type="pct"/>
            <w:shd w:val="clear" w:color="auto" w:fill="auto"/>
            <w:vAlign w:val="center"/>
          </w:tcPr>
          <w:p w14:paraId="62D19627" w14:textId="77777777" w:rsidR="00D41AF0" w:rsidRPr="0065361A" w:rsidRDefault="00D41AF0" w:rsidP="009A0A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" w:type="pct"/>
            <w:shd w:val="clear" w:color="auto" w:fill="auto"/>
            <w:vAlign w:val="center"/>
          </w:tcPr>
          <w:p w14:paraId="1D7A4FDB" w14:textId="77777777" w:rsidR="00D41AF0" w:rsidRPr="0065361A" w:rsidRDefault="00D41AF0" w:rsidP="009A0AFE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292" w:type="pct"/>
            <w:shd w:val="clear" w:color="auto" w:fill="auto"/>
            <w:vAlign w:val="center"/>
          </w:tcPr>
          <w:p w14:paraId="7856376F" w14:textId="77777777" w:rsidR="00D41AF0" w:rsidRPr="0065361A" w:rsidRDefault="00D41AF0" w:rsidP="009A0A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E9983FA" w14:textId="77777777" w:rsidR="00D41AF0" w:rsidRPr="0065361A" w:rsidRDefault="00D41AF0" w:rsidP="009A0AFE">
            <w:pPr>
              <w:jc w:val="both"/>
              <w:rPr>
                <w:rFonts w:asciiTheme="majorHAnsi" w:hAnsiTheme="majorHAnsi" w:cstheme="minorHAnsi"/>
                <w:b w:val="0"/>
                <w:sz w:val="22"/>
                <w:szCs w:val="22"/>
              </w:rPr>
            </w:pPr>
          </w:p>
        </w:tc>
      </w:tr>
      <w:tr w:rsidR="005821DC" w:rsidRPr="0065361A" w14:paraId="6B0FC19A" w14:textId="77777777" w:rsidTr="00CD0B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" w:type="pct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</w:tcPr>
          <w:p w14:paraId="0CB199E6" w14:textId="77777777" w:rsidR="00D41AF0" w:rsidRPr="0065361A" w:rsidRDefault="00D41AF0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Rad u vrtu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pct"/>
            <w:tcBorders>
              <w:left w:val="double" w:sz="4" w:space="0" w:color="auto"/>
            </w:tcBorders>
            <w:shd w:val="clear" w:color="auto" w:fill="auto"/>
          </w:tcPr>
          <w:p w14:paraId="1469C5E1" w14:textId="77777777" w:rsidR="00D41AF0" w:rsidRPr="0065361A" w:rsidRDefault="00D41AF0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Voditelj</w:t>
            </w:r>
          </w:p>
          <w:p w14:paraId="38D9117C" w14:textId="77777777" w:rsidR="00D41AF0" w:rsidRPr="0065361A" w:rsidRDefault="0026777B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Učenici</w:t>
            </w:r>
            <w:r w:rsidR="00D41AF0" w:rsidRPr="0065361A">
              <w:rPr>
                <w:rFonts w:asciiTheme="majorHAnsi" w:hAnsiTheme="majorHAnsi" w:cstheme="minorHAnsi"/>
                <w:sz w:val="22"/>
                <w:szCs w:val="22"/>
              </w:rPr>
              <w:t>,</w:t>
            </w: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 2, </w:t>
            </w:r>
            <w:r w:rsidR="00D41AF0" w:rsidRPr="0065361A">
              <w:rPr>
                <w:rFonts w:asciiTheme="majorHAnsi" w:hAnsiTheme="majorHAnsi" w:cstheme="minorHAnsi"/>
                <w:sz w:val="22"/>
                <w:szCs w:val="22"/>
              </w:rPr>
              <w:t>5-8 r.</w:t>
            </w:r>
          </w:p>
        </w:tc>
        <w:tc>
          <w:tcPr>
            <w:tcW w:w="634" w:type="pct"/>
            <w:shd w:val="clear" w:color="auto" w:fill="auto"/>
          </w:tcPr>
          <w:p w14:paraId="7A809AF2" w14:textId="77777777" w:rsidR="00D41AF0" w:rsidRPr="0065361A" w:rsidRDefault="00D41AF0" w:rsidP="00CD0B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5" w:type="pct"/>
            <w:shd w:val="clear" w:color="auto" w:fill="auto"/>
            <w:vAlign w:val="center"/>
          </w:tcPr>
          <w:p w14:paraId="32C536CB" w14:textId="77777777" w:rsidR="00D41AF0" w:rsidRPr="0065361A" w:rsidRDefault="00D41AF0" w:rsidP="009A0AFE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391" w:type="pct"/>
            <w:shd w:val="clear" w:color="auto" w:fill="auto"/>
            <w:vAlign w:val="center"/>
          </w:tcPr>
          <w:p w14:paraId="52D3CD68" w14:textId="77777777" w:rsidR="00D41AF0" w:rsidRPr="0065361A" w:rsidRDefault="00D41AF0" w:rsidP="009A0A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shd w:val="clear" w:color="auto" w:fill="auto"/>
            <w:vAlign w:val="center"/>
          </w:tcPr>
          <w:p w14:paraId="227BE972" w14:textId="77777777" w:rsidR="00D41AF0" w:rsidRPr="0065361A" w:rsidRDefault="00D41AF0" w:rsidP="009A0AFE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06B78C04" w14:textId="77777777" w:rsidR="00D41AF0" w:rsidRPr="0065361A" w:rsidRDefault="00D41AF0" w:rsidP="009A0A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" w:type="pct"/>
            <w:shd w:val="clear" w:color="auto" w:fill="auto"/>
            <w:vAlign w:val="center"/>
          </w:tcPr>
          <w:p w14:paraId="4A832183" w14:textId="77777777" w:rsidR="00D41AF0" w:rsidRPr="0065361A" w:rsidRDefault="00D41AF0" w:rsidP="009A0AFE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292" w:type="pct"/>
            <w:shd w:val="clear" w:color="auto" w:fill="auto"/>
            <w:vAlign w:val="center"/>
          </w:tcPr>
          <w:p w14:paraId="23A970F0" w14:textId="77777777" w:rsidR="00D41AF0" w:rsidRPr="0065361A" w:rsidRDefault="00D41AF0" w:rsidP="009A0A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" w:type="pct"/>
            <w:shd w:val="clear" w:color="auto" w:fill="auto"/>
            <w:vAlign w:val="center"/>
          </w:tcPr>
          <w:p w14:paraId="365E7291" w14:textId="77777777" w:rsidR="00D41AF0" w:rsidRPr="0065361A" w:rsidRDefault="00D41AF0" w:rsidP="009A0AFE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x</w:t>
            </w:r>
          </w:p>
        </w:tc>
        <w:tc>
          <w:tcPr>
            <w:tcW w:w="292" w:type="pct"/>
            <w:shd w:val="clear" w:color="auto" w:fill="auto"/>
            <w:vAlign w:val="center"/>
          </w:tcPr>
          <w:p w14:paraId="605DF42C" w14:textId="77777777" w:rsidR="00D41AF0" w:rsidRPr="0065361A" w:rsidRDefault="00D41AF0" w:rsidP="009A0A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x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F6D317A" w14:textId="77777777" w:rsidR="00D41AF0" w:rsidRPr="0065361A" w:rsidRDefault="00D41AF0" w:rsidP="009A0AFE">
            <w:pPr>
              <w:jc w:val="both"/>
              <w:rPr>
                <w:rFonts w:asciiTheme="majorHAnsi" w:hAnsiTheme="majorHAnsi" w:cstheme="minorHAnsi"/>
                <w:b w:val="0"/>
                <w:sz w:val="22"/>
                <w:szCs w:val="22"/>
              </w:rPr>
            </w:pPr>
          </w:p>
        </w:tc>
      </w:tr>
      <w:tr w:rsidR="005821DC" w:rsidRPr="0065361A" w14:paraId="0A506814" w14:textId="77777777" w:rsidTr="00CD0B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" w:type="pct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</w:tcPr>
          <w:p w14:paraId="56831832" w14:textId="77777777" w:rsidR="00D41AF0" w:rsidRPr="0065361A" w:rsidRDefault="00D41AF0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Planiranje</w:t>
            </w:r>
          </w:p>
          <w:p w14:paraId="7E441BB0" w14:textId="77777777" w:rsidR="00D41AF0" w:rsidRPr="0065361A" w:rsidRDefault="00CD0B41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a</w:t>
            </w:r>
            <w:r w:rsidR="00D41AF0" w:rsidRPr="0065361A">
              <w:rPr>
                <w:rFonts w:asciiTheme="majorHAnsi" w:hAnsiTheme="majorHAnsi" w:cstheme="minorHAnsi"/>
                <w:sz w:val="22"/>
                <w:szCs w:val="22"/>
              </w:rPr>
              <w:t>ktivnosti</w:t>
            </w:r>
          </w:p>
          <w:p w14:paraId="15E733DD" w14:textId="77777777" w:rsidR="00D41AF0" w:rsidRPr="0065361A" w:rsidRDefault="00D41AF0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pct"/>
            <w:tcBorders>
              <w:left w:val="double" w:sz="4" w:space="0" w:color="auto"/>
            </w:tcBorders>
            <w:shd w:val="clear" w:color="auto" w:fill="auto"/>
          </w:tcPr>
          <w:p w14:paraId="61BD61C0" w14:textId="77777777" w:rsidR="00D41AF0" w:rsidRPr="0065361A" w:rsidRDefault="00D41AF0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395BF2FE" w14:textId="77777777" w:rsidR="00D41AF0" w:rsidRPr="0065361A" w:rsidRDefault="00CD0B41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v</w:t>
            </w:r>
            <w:r w:rsidR="00D41AF0" w:rsidRPr="0065361A">
              <w:rPr>
                <w:rFonts w:asciiTheme="majorHAnsi" w:hAnsiTheme="majorHAnsi" w:cstheme="minorHAnsi"/>
                <w:sz w:val="22"/>
                <w:szCs w:val="22"/>
              </w:rPr>
              <w:t>oditelji</w:t>
            </w:r>
          </w:p>
        </w:tc>
        <w:tc>
          <w:tcPr>
            <w:tcW w:w="634" w:type="pct"/>
            <w:shd w:val="clear" w:color="auto" w:fill="auto"/>
          </w:tcPr>
          <w:p w14:paraId="1785D7DD" w14:textId="77777777" w:rsidR="00D41AF0" w:rsidRPr="0065361A" w:rsidRDefault="00D41AF0" w:rsidP="00CD0B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Ravnatelj,</w:t>
            </w:r>
          </w:p>
          <w:p w14:paraId="04B6E7BF" w14:textId="77777777" w:rsidR="00D41AF0" w:rsidRPr="0065361A" w:rsidRDefault="00D41AF0" w:rsidP="00CD0B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Stručni suradnik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5" w:type="pct"/>
            <w:shd w:val="clear" w:color="auto" w:fill="auto"/>
            <w:vAlign w:val="center"/>
          </w:tcPr>
          <w:p w14:paraId="77E52F2C" w14:textId="77777777" w:rsidR="00D41AF0" w:rsidRPr="0065361A" w:rsidRDefault="00D41AF0" w:rsidP="009A0AFE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2E4FB24E" w14:textId="77777777" w:rsidR="00D41AF0" w:rsidRPr="0065361A" w:rsidRDefault="00D41AF0" w:rsidP="009A0AFE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x</w:t>
            </w:r>
          </w:p>
        </w:tc>
        <w:tc>
          <w:tcPr>
            <w:tcW w:w="391" w:type="pct"/>
            <w:shd w:val="clear" w:color="auto" w:fill="auto"/>
            <w:vAlign w:val="center"/>
          </w:tcPr>
          <w:p w14:paraId="427835F9" w14:textId="77777777" w:rsidR="00D41AF0" w:rsidRPr="0065361A" w:rsidRDefault="00D41AF0" w:rsidP="009A0A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shd w:val="clear" w:color="auto" w:fill="auto"/>
            <w:vAlign w:val="center"/>
          </w:tcPr>
          <w:p w14:paraId="18BB70EB" w14:textId="77777777" w:rsidR="00D41AF0" w:rsidRPr="0065361A" w:rsidRDefault="00D41AF0" w:rsidP="009A0AFE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69E7AA94" w14:textId="77777777" w:rsidR="00D41AF0" w:rsidRPr="0065361A" w:rsidRDefault="00D41AF0" w:rsidP="009A0A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" w:type="pct"/>
            <w:shd w:val="clear" w:color="auto" w:fill="auto"/>
            <w:vAlign w:val="center"/>
          </w:tcPr>
          <w:p w14:paraId="7787ED58" w14:textId="77777777" w:rsidR="00D41AF0" w:rsidRPr="0065361A" w:rsidRDefault="00D41AF0" w:rsidP="009A0AFE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292" w:type="pct"/>
            <w:shd w:val="clear" w:color="auto" w:fill="auto"/>
            <w:vAlign w:val="center"/>
          </w:tcPr>
          <w:p w14:paraId="34A9334B" w14:textId="77777777" w:rsidR="00D41AF0" w:rsidRPr="0065361A" w:rsidRDefault="00D41AF0" w:rsidP="009A0A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" w:type="pct"/>
            <w:shd w:val="clear" w:color="auto" w:fill="auto"/>
            <w:vAlign w:val="center"/>
          </w:tcPr>
          <w:p w14:paraId="5A21947E" w14:textId="77777777" w:rsidR="00D41AF0" w:rsidRPr="0065361A" w:rsidRDefault="00D41AF0" w:rsidP="009A0AFE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292" w:type="pct"/>
            <w:shd w:val="clear" w:color="auto" w:fill="auto"/>
            <w:vAlign w:val="center"/>
          </w:tcPr>
          <w:p w14:paraId="554A9437" w14:textId="77777777" w:rsidR="00D41AF0" w:rsidRPr="0065361A" w:rsidRDefault="00D41AF0" w:rsidP="009A0A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924F825" w14:textId="77777777" w:rsidR="00D41AF0" w:rsidRPr="0065361A" w:rsidRDefault="00D41AF0" w:rsidP="009A0AFE">
            <w:pPr>
              <w:jc w:val="both"/>
              <w:rPr>
                <w:rFonts w:asciiTheme="majorHAnsi" w:hAnsiTheme="majorHAnsi" w:cstheme="minorHAnsi"/>
                <w:b w:val="0"/>
                <w:sz w:val="22"/>
                <w:szCs w:val="22"/>
              </w:rPr>
            </w:pPr>
          </w:p>
        </w:tc>
      </w:tr>
      <w:tr w:rsidR="005821DC" w:rsidRPr="0065361A" w14:paraId="30206DED" w14:textId="77777777" w:rsidTr="00CD0B4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" w:type="pct"/>
            <w:tcBorders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</w:tcPr>
          <w:p w14:paraId="49B5896D" w14:textId="77777777" w:rsidR="00D41AF0" w:rsidRPr="0065361A" w:rsidRDefault="00D41AF0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Analiza  radova</w:t>
            </w:r>
          </w:p>
          <w:p w14:paraId="54660359" w14:textId="77777777" w:rsidR="00D41AF0" w:rsidRPr="0065361A" w:rsidRDefault="00D41AF0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pct"/>
            <w:tcBorders>
              <w:left w:val="double" w:sz="4" w:space="0" w:color="auto"/>
              <w:bottom w:val="single" w:sz="12" w:space="0" w:color="auto"/>
            </w:tcBorders>
            <w:shd w:val="clear" w:color="auto" w:fill="auto"/>
          </w:tcPr>
          <w:p w14:paraId="689B449F" w14:textId="77777777" w:rsidR="00D41AF0" w:rsidRPr="0065361A" w:rsidRDefault="00D41AF0" w:rsidP="00CD0B41">
            <w:pPr>
              <w:rPr>
                <w:rFonts w:asciiTheme="majorHAnsi" w:hAnsiTheme="majorHAnsi" w:cstheme="minorHAnsi"/>
                <w:b w:val="0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 w:val="0"/>
                <w:sz w:val="22"/>
                <w:szCs w:val="22"/>
              </w:rPr>
              <w:t>Učenici od 1. do 8. razreda</w:t>
            </w:r>
          </w:p>
        </w:tc>
        <w:tc>
          <w:tcPr>
            <w:tcW w:w="634" w:type="pct"/>
            <w:tcBorders>
              <w:bottom w:val="single" w:sz="12" w:space="0" w:color="auto"/>
            </w:tcBorders>
            <w:shd w:val="clear" w:color="auto" w:fill="auto"/>
          </w:tcPr>
          <w:p w14:paraId="27A4790E" w14:textId="77777777" w:rsidR="00D41AF0" w:rsidRPr="0065361A" w:rsidRDefault="00D41AF0" w:rsidP="00CD0B41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5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BC4DA23" w14:textId="77777777" w:rsidR="00D41AF0" w:rsidRPr="0065361A" w:rsidRDefault="00D41AF0" w:rsidP="009A0AFE">
            <w:pPr>
              <w:jc w:val="both"/>
              <w:rPr>
                <w:rFonts w:asciiTheme="majorHAnsi" w:hAnsiTheme="majorHAnsi" w:cstheme="minorHAnsi"/>
                <w:b w:val="0"/>
                <w:sz w:val="22"/>
                <w:szCs w:val="22"/>
              </w:rPr>
            </w:pPr>
          </w:p>
        </w:tc>
        <w:tc>
          <w:tcPr>
            <w:tcW w:w="39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9F15890" w14:textId="77777777" w:rsidR="00D41AF0" w:rsidRPr="0065361A" w:rsidRDefault="00D41AF0" w:rsidP="009A0AFE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b w:val="0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 w:val="0"/>
                <w:sz w:val="22"/>
                <w:szCs w:val="22"/>
              </w:rPr>
              <w:t>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ADF8339" w14:textId="77777777" w:rsidR="00D41AF0" w:rsidRPr="0065361A" w:rsidRDefault="00D41AF0" w:rsidP="009A0AFE">
            <w:pPr>
              <w:jc w:val="both"/>
              <w:rPr>
                <w:rFonts w:asciiTheme="majorHAnsi" w:hAnsiTheme="majorHAnsi" w:cstheme="minorHAnsi"/>
                <w:b w:val="0"/>
                <w:sz w:val="22"/>
                <w:szCs w:val="22"/>
              </w:rPr>
            </w:pPr>
          </w:p>
        </w:tc>
        <w:tc>
          <w:tcPr>
            <w:tcW w:w="328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BBA05BD" w14:textId="77777777" w:rsidR="00D41AF0" w:rsidRPr="0065361A" w:rsidRDefault="00D41AF0" w:rsidP="009A0AFE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b w:val="0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A7AE9F2" w14:textId="77777777" w:rsidR="00D41AF0" w:rsidRPr="0065361A" w:rsidRDefault="00D41AF0" w:rsidP="009A0AFE">
            <w:pPr>
              <w:jc w:val="both"/>
              <w:rPr>
                <w:rFonts w:asciiTheme="majorHAnsi" w:hAnsiTheme="majorHAnsi" w:cstheme="minorHAnsi"/>
                <w:b w:val="0"/>
                <w:sz w:val="22"/>
                <w:szCs w:val="22"/>
              </w:rPr>
            </w:pPr>
          </w:p>
        </w:tc>
        <w:tc>
          <w:tcPr>
            <w:tcW w:w="29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86DAAEC" w14:textId="77777777" w:rsidR="00D41AF0" w:rsidRPr="0065361A" w:rsidRDefault="00D41AF0" w:rsidP="009A0AFE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b w:val="0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24320EA" w14:textId="77777777" w:rsidR="00D41AF0" w:rsidRPr="0065361A" w:rsidRDefault="00D41AF0" w:rsidP="009A0AFE">
            <w:pPr>
              <w:jc w:val="both"/>
              <w:rPr>
                <w:rFonts w:asciiTheme="majorHAnsi" w:hAnsiTheme="majorHAnsi" w:cstheme="minorHAnsi"/>
                <w:b w:val="0"/>
                <w:sz w:val="22"/>
                <w:szCs w:val="22"/>
              </w:rPr>
            </w:pPr>
          </w:p>
        </w:tc>
        <w:tc>
          <w:tcPr>
            <w:tcW w:w="29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4526A2F" w14:textId="77777777" w:rsidR="00D41AF0" w:rsidRPr="0065361A" w:rsidRDefault="00D41AF0" w:rsidP="009A0AFE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b w:val="0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 w:val="0"/>
                <w:sz w:val="22"/>
                <w:szCs w:val="22"/>
              </w:rPr>
              <w:t>x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8C030E3" w14:textId="77777777" w:rsidR="00D41AF0" w:rsidRPr="0065361A" w:rsidRDefault="00D41AF0" w:rsidP="009A0AFE">
            <w:pPr>
              <w:jc w:val="both"/>
              <w:rPr>
                <w:rFonts w:asciiTheme="majorHAnsi" w:hAnsiTheme="majorHAnsi" w:cstheme="minorHAnsi"/>
                <w:b w:val="0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 w:val="0"/>
                <w:sz w:val="22"/>
                <w:szCs w:val="22"/>
              </w:rPr>
              <w:t>x</w:t>
            </w:r>
          </w:p>
        </w:tc>
      </w:tr>
    </w:tbl>
    <w:p w14:paraId="6725E16E" w14:textId="77777777" w:rsidR="006560C3" w:rsidRPr="0065361A" w:rsidRDefault="006560C3" w:rsidP="009A0AFE">
      <w:pPr>
        <w:spacing w:after="120"/>
        <w:jc w:val="both"/>
        <w:rPr>
          <w:rFonts w:asciiTheme="majorHAnsi" w:hAnsiTheme="majorHAnsi" w:cstheme="minorHAnsi"/>
          <w:b/>
          <w:sz w:val="22"/>
          <w:szCs w:val="22"/>
        </w:rPr>
      </w:pPr>
    </w:p>
    <w:p w14:paraId="33462BFA" w14:textId="77777777" w:rsidR="00D41AF0" w:rsidRPr="0065361A" w:rsidRDefault="00D41AF0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t>UKUPNI TROŠ</w:t>
      </w:r>
      <w:r w:rsidR="006B473E" w:rsidRPr="0065361A">
        <w:rPr>
          <w:rFonts w:asciiTheme="majorHAnsi" w:hAnsiTheme="majorHAnsi" w:cstheme="minorHAnsi"/>
          <w:b/>
          <w:sz w:val="22"/>
          <w:szCs w:val="22"/>
        </w:rPr>
        <w:t>A</w:t>
      </w:r>
      <w:r w:rsidRPr="0065361A">
        <w:rPr>
          <w:rFonts w:asciiTheme="majorHAnsi" w:hAnsiTheme="majorHAnsi" w:cstheme="minorHAnsi"/>
          <w:b/>
          <w:sz w:val="22"/>
          <w:szCs w:val="22"/>
        </w:rPr>
        <w:t xml:space="preserve">K PROJEKTA prema našim </w:t>
      </w:r>
      <w:r w:rsidR="00970082" w:rsidRPr="0065361A">
        <w:rPr>
          <w:rFonts w:asciiTheme="majorHAnsi" w:hAnsiTheme="majorHAnsi" w:cstheme="minorHAnsi"/>
          <w:b/>
          <w:sz w:val="22"/>
          <w:szCs w:val="22"/>
        </w:rPr>
        <w:t>procjenama iznosio bi oko 5</w:t>
      </w:r>
      <w:r w:rsidRPr="0065361A">
        <w:rPr>
          <w:rFonts w:asciiTheme="majorHAnsi" w:hAnsiTheme="majorHAnsi" w:cstheme="minorHAnsi"/>
          <w:b/>
          <w:sz w:val="22"/>
          <w:szCs w:val="22"/>
        </w:rPr>
        <w:t>.000 kn</w:t>
      </w:r>
      <w:r w:rsidR="006B473E" w:rsidRPr="0065361A">
        <w:rPr>
          <w:rFonts w:asciiTheme="majorHAnsi" w:hAnsiTheme="majorHAnsi" w:cstheme="minorHAnsi"/>
          <w:b/>
          <w:sz w:val="22"/>
          <w:szCs w:val="22"/>
        </w:rPr>
        <w:t>.</w:t>
      </w:r>
    </w:p>
    <w:p w14:paraId="2611E8B1" w14:textId="77777777" w:rsidR="00FF0479" w:rsidRPr="0065361A" w:rsidRDefault="00FF0479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</w:p>
    <w:p w14:paraId="1818A419" w14:textId="77777777" w:rsidR="00D41AF0" w:rsidRPr="0065361A" w:rsidRDefault="00D41AF0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t>OBRAZLOŽENJE TROŠKOVA PROJEKTA</w:t>
      </w:r>
    </w:p>
    <w:p w14:paraId="045C05BD" w14:textId="77777777" w:rsidR="00D41AF0" w:rsidRPr="0065361A" w:rsidRDefault="00D41AF0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t>Troškovi sadnica: 3</w:t>
      </w:r>
      <w:r w:rsidR="006B473E" w:rsidRPr="0065361A">
        <w:rPr>
          <w:rFonts w:asciiTheme="majorHAnsi" w:hAnsiTheme="majorHAnsi" w:cstheme="minorHAnsi"/>
          <w:b/>
          <w:sz w:val="22"/>
          <w:szCs w:val="22"/>
        </w:rPr>
        <w:t>.</w:t>
      </w:r>
      <w:r w:rsidRPr="0065361A">
        <w:rPr>
          <w:rFonts w:asciiTheme="majorHAnsi" w:hAnsiTheme="majorHAnsi" w:cstheme="minorHAnsi"/>
          <w:b/>
          <w:sz w:val="22"/>
          <w:szCs w:val="22"/>
        </w:rPr>
        <w:t>000,00 kn</w:t>
      </w:r>
    </w:p>
    <w:p w14:paraId="5954CF0B" w14:textId="77777777" w:rsidR="00D41AF0" w:rsidRPr="0065361A" w:rsidRDefault="00CF3E18" w:rsidP="009A0AFE">
      <w:p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Sadnice: Stabla razna, s</w:t>
      </w:r>
      <w:r w:rsidR="00D41AF0" w:rsidRPr="0065361A">
        <w:rPr>
          <w:rFonts w:asciiTheme="majorHAnsi" w:hAnsiTheme="majorHAnsi" w:cstheme="minorHAnsi"/>
          <w:sz w:val="22"/>
          <w:szCs w:val="22"/>
        </w:rPr>
        <w:t xml:space="preserve">adnice </w:t>
      </w:r>
      <w:r w:rsidR="00D70BCD" w:rsidRPr="0065361A">
        <w:rPr>
          <w:rFonts w:asciiTheme="majorHAnsi" w:hAnsiTheme="majorHAnsi" w:cstheme="minorHAnsi"/>
          <w:sz w:val="22"/>
          <w:szCs w:val="22"/>
        </w:rPr>
        <w:t>sezonskog cvijeća</w:t>
      </w:r>
      <w:r w:rsidRPr="0065361A">
        <w:rPr>
          <w:rFonts w:asciiTheme="majorHAnsi" w:hAnsiTheme="majorHAnsi" w:cstheme="minorHAnsi"/>
          <w:sz w:val="22"/>
          <w:szCs w:val="22"/>
        </w:rPr>
        <w:t>, s</w:t>
      </w:r>
      <w:r w:rsidR="00D41AF0" w:rsidRPr="0065361A">
        <w:rPr>
          <w:rFonts w:asciiTheme="majorHAnsi" w:hAnsiTheme="majorHAnsi" w:cstheme="minorHAnsi"/>
          <w:sz w:val="22"/>
          <w:szCs w:val="22"/>
        </w:rPr>
        <w:t>adnice: grmoliko bilje; lavanda, ribiz, maline</w:t>
      </w:r>
      <w:r w:rsidR="0026777B" w:rsidRPr="0065361A">
        <w:rPr>
          <w:rFonts w:asciiTheme="majorHAnsi" w:hAnsiTheme="majorHAnsi" w:cstheme="minorHAnsi"/>
          <w:sz w:val="22"/>
          <w:szCs w:val="22"/>
        </w:rPr>
        <w:t xml:space="preserve">, </w:t>
      </w:r>
      <w:r w:rsidR="00D41AF0" w:rsidRPr="0065361A">
        <w:rPr>
          <w:rFonts w:asciiTheme="majorHAnsi" w:hAnsiTheme="majorHAnsi" w:cstheme="minorHAnsi"/>
          <w:sz w:val="22"/>
          <w:szCs w:val="22"/>
        </w:rPr>
        <w:t xml:space="preserve">… </w:t>
      </w:r>
    </w:p>
    <w:p w14:paraId="2597B95B" w14:textId="77777777" w:rsidR="00D41AF0" w:rsidRPr="0065361A" w:rsidRDefault="00D41AF0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t>Alat za rad u vrtu</w:t>
      </w:r>
      <w:r w:rsidR="006B473E" w:rsidRPr="0065361A">
        <w:rPr>
          <w:rFonts w:asciiTheme="majorHAnsi" w:hAnsiTheme="majorHAnsi" w:cstheme="minorHAnsi"/>
          <w:b/>
          <w:sz w:val="22"/>
          <w:szCs w:val="22"/>
        </w:rPr>
        <w:t>:</w:t>
      </w:r>
      <w:r w:rsidRPr="0065361A">
        <w:rPr>
          <w:rFonts w:asciiTheme="majorHAnsi" w:hAnsiTheme="majorHAnsi" w:cstheme="minorHAnsi"/>
          <w:b/>
          <w:sz w:val="22"/>
          <w:szCs w:val="22"/>
        </w:rPr>
        <w:t xml:space="preserve"> 2</w:t>
      </w:r>
      <w:r w:rsidR="006B473E" w:rsidRPr="0065361A">
        <w:rPr>
          <w:rFonts w:asciiTheme="majorHAnsi" w:hAnsiTheme="majorHAnsi" w:cstheme="minorHAnsi"/>
          <w:b/>
          <w:sz w:val="22"/>
          <w:szCs w:val="22"/>
        </w:rPr>
        <w:t>.</w:t>
      </w:r>
      <w:r w:rsidRPr="0065361A">
        <w:rPr>
          <w:rFonts w:asciiTheme="majorHAnsi" w:hAnsiTheme="majorHAnsi" w:cstheme="minorHAnsi"/>
          <w:b/>
          <w:sz w:val="22"/>
          <w:szCs w:val="22"/>
        </w:rPr>
        <w:t>000,00 kn</w:t>
      </w:r>
    </w:p>
    <w:p w14:paraId="48AEA22A" w14:textId="77777777" w:rsidR="0026777B" w:rsidRPr="0065361A" w:rsidRDefault="0026777B" w:rsidP="009A0AFE">
      <w:pPr>
        <w:spacing w:after="120"/>
        <w:jc w:val="both"/>
        <w:rPr>
          <w:rFonts w:asciiTheme="majorHAnsi" w:hAnsiTheme="majorHAnsi" w:cstheme="minorHAnsi"/>
          <w:b/>
          <w:sz w:val="22"/>
          <w:szCs w:val="22"/>
        </w:rPr>
      </w:pPr>
    </w:p>
    <w:p w14:paraId="6E8FF162" w14:textId="77777777" w:rsidR="00D41AF0" w:rsidRPr="0065361A" w:rsidRDefault="00D41AF0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t xml:space="preserve">NAČIN </w:t>
      </w:r>
      <w:r w:rsidR="009A0AFE" w:rsidRPr="0065361A">
        <w:rPr>
          <w:rFonts w:asciiTheme="majorHAnsi" w:hAnsiTheme="majorHAnsi" w:cstheme="minorHAnsi"/>
          <w:b/>
          <w:sz w:val="22"/>
          <w:szCs w:val="22"/>
        </w:rPr>
        <w:t xml:space="preserve">PRAĆENJA </w:t>
      </w:r>
    </w:p>
    <w:p w14:paraId="232C2B6C" w14:textId="77777777" w:rsidR="00D41AF0" w:rsidRPr="0065361A" w:rsidRDefault="00D41AF0" w:rsidP="009A0AFE">
      <w:p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Postignute rezultate mjerit ćemo u odnosu prema postavljenim zadacima, nakon svake zadane etape prema pojedinom dinamičkom vremeniku, te konačno vrednovanje po završetku projekta.</w:t>
      </w:r>
    </w:p>
    <w:p w14:paraId="708A9A95" w14:textId="77777777" w:rsidR="00D41AF0" w:rsidRPr="0065361A" w:rsidRDefault="00D41AF0" w:rsidP="009A0AFE">
      <w:p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Analiza i planiranje  projekta provodit će se:</w:t>
      </w:r>
    </w:p>
    <w:p w14:paraId="105949DB" w14:textId="77777777" w:rsidR="00D41AF0" w:rsidRPr="0065361A" w:rsidRDefault="00D41AF0" w:rsidP="0038762E">
      <w:pPr>
        <w:pStyle w:val="Odlomakpopisa"/>
        <w:numPr>
          <w:ilvl w:val="0"/>
          <w:numId w:val="23"/>
        </w:numPr>
        <w:jc w:val="both"/>
        <w:rPr>
          <w:rFonts w:asciiTheme="majorHAnsi" w:hAnsiTheme="majorHAnsi" w:cstheme="minorHAnsi"/>
        </w:rPr>
      </w:pPr>
      <w:r w:rsidRPr="0065361A">
        <w:rPr>
          <w:rFonts w:asciiTheme="majorHAnsi" w:hAnsiTheme="majorHAnsi" w:cstheme="minorHAnsi"/>
        </w:rPr>
        <w:t>po završetku pojedine etape</w:t>
      </w:r>
    </w:p>
    <w:p w14:paraId="4C73169F" w14:textId="77777777" w:rsidR="00CF3E18" w:rsidRPr="0065361A" w:rsidRDefault="00CF3E18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</w:p>
    <w:p w14:paraId="7637B736" w14:textId="77777777" w:rsidR="00D41AF0" w:rsidRPr="0065361A" w:rsidRDefault="00D41AF0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t xml:space="preserve">NAČIN KORIŠTENJA REZULTATA </w:t>
      </w:r>
      <w:r w:rsidR="009A0AFE" w:rsidRPr="0065361A">
        <w:rPr>
          <w:rFonts w:asciiTheme="majorHAnsi" w:hAnsiTheme="majorHAnsi" w:cstheme="minorHAnsi"/>
          <w:b/>
          <w:sz w:val="22"/>
          <w:szCs w:val="22"/>
        </w:rPr>
        <w:t xml:space="preserve">PRAĆENJA </w:t>
      </w:r>
    </w:p>
    <w:p w14:paraId="527C9092" w14:textId="77777777" w:rsidR="00D41AF0" w:rsidRPr="0065361A" w:rsidRDefault="00D41AF0" w:rsidP="009A0AFE">
      <w:p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 xml:space="preserve">Rezultati </w:t>
      </w:r>
      <w:r w:rsidR="009A0AFE" w:rsidRPr="0065361A">
        <w:rPr>
          <w:rFonts w:asciiTheme="majorHAnsi" w:hAnsiTheme="majorHAnsi" w:cstheme="minorHAnsi"/>
          <w:sz w:val="22"/>
          <w:szCs w:val="22"/>
        </w:rPr>
        <w:t xml:space="preserve">praćenja </w:t>
      </w:r>
      <w:r w:rsidRPr="0065361A">
        <w:rPr>
          <w:rFonts w:asciiTheme="majorHAnsi" w:hAnsiTheme="majorHAnsi" w:cstheme="minorHAnsi"/>
          <w:sz w:val="22"/>
          <w:szCs w:val="22"/>
        </w:rPr>
        <w:t xml:space="preserve"> uključit će se u Izviješće o realizaciji Projekta uređenje školskog dvorišta. </w:t>
      </w:r>
    </w:p>
    <w:p w14:paraId="0FC317EB" w14:textId="77777777" w:rsidR="00D41AF0" w:rsidRPr="0065361A" w:rsidRDefault="00D41AF0" w:rsidP="009A0AFE">
      <w:p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Na temelju postignutih rezultata planirat će zadaci za realizaciju u idućoj školskoj godini.</w:t>
      </w:r>
    </w:p>
    <w:p w14:paraId="4A7954E8" w14:textId="77777777" w:rsidR="00D41AF0" w:rsidRPr="0065361A" w:rsidRDefault="00D41AF0" w:rsidP="009A0AFE">
      <w:pPr>
        <w:jc w:val="both"/>
        <w:rPr>
          <w:rFonts w:asciiTheme="majorHAnsi" w:hAnsiTheme="majorHAnsi" w:cstheme="minorHAnsi"/>
          <w:sz w:val="22"/>
          <w:szCs w:val="22"/>
        </w:rPr>
      </w:pPr>
    </w:p>
    <w:p w14:paraId="2BBB2D83" w14:textId="77777777" w:rsidR="00372DB5" w:rsidRPr="0065361A" w:rsidRDefault="00372DB5" w:rsidP="009A0AFE">
      <w:pPr>
        <w:jc w:val="both"/>
        <w:rPr>
          <w:rFonts w:asciiTheme="majorHAnsi" w:hAnsiTheme="majorHAnsi" w:cstheme="minorHAnsi"/>
          <w:sz w:val="22"/>
          <w:szCs w:val="22"/>
        </w:rPr>
      </w:pPr>
    </w:p>
    <w:p w14:paraId="46CDBD47" w14:textId="77777777" w:rsidR="00FF0479" w:rsidRPr="0065361A" w:rsidRDefault="00FF0479" w:rsidP="009A0AFE">
      <w:pPr>
        <w:jc w:val="both"/>
        <w:rPr>
          <w:rFonts w:asciiTheme="majorHAnsi" w:hAnsiTheme="majorHAnsi" w:cstheme="minorHAnsi"/>
          <w:sz w:val="22"/>
          <w:szCs w:val="22"/>
        </w:rPr>
      </w:pPr>
    </w:p>
    <w:p w14:paraId="5DE31998" w14:textId="77777777" w:rsidR="00FF0479" w:rsidRPr="0065361A" w:rsidRDefault="00FF0479" w:rsidP="009A0AFE">
      <w:pPr>
        <w:jc w:val="both"/>
        <w:rPr>
          <w:rFonts w:asciiTheme="majorHAnsi" w:hAnsiTheme="majorHAnsi" w:cstheme="minorHAnsi"/>
          <w:sz w:val="22"/>
          <w:szCs w:val="22"/>
        </w:rPr>
      </w:pPr>
    </w:p>
    <w:p w14:paraId="6C59BD06" w14:textId="77777777" w:rsidR="00FF0479" w:rsidRPr="0065361A" w:rsidRDefault="00FF0479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49B58318" w14:textId="77777777" w:rsidR="00FF0479" w:rsidRPr="0065361A" w:rsidRDefault="00FF0479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5373098F" w14:textId="77777777" w:rsidR="00FF0479" w:rsidRPr="0065361A" w:rsidRDefault="00FF0479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7F42849E" w14:textId="77777777" w:rsidR="00FF0479" w:rsidRPr="0065361A" w:rsidRDefault="00FF0479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35E6A127" w14:textId="77777777" w:rsidR="00FF0479" w:rsidRPr="0065361A" w:rsidRDefault="00FF0479" w:rsidP="009A0AFE">
      <w:pPr>
        <w:jc w:val="both"/>
        <w:rPr>
          <w:rFonts w:asciiTheme="majorHAnsi" w:hAnsiTheme="majorHAnsi" w:cstheme="minorHAnsi"/>
          <w:b/>
          <w:color w:val="31849B" w:themeColor="accent5" w:themeShade="BF"/>
          <w:sz w:val="22"/>
          <w:szCs w:val="22"/>
        </w:rPr>
      </w:pPr>
    </w:p>
    <w:p w14:paraId="6BC12377" w14:textId="77777777" w:rsidR="001648FD" w:rsidRPr="0065361A" w:rsidRDefault="001B7161" w:rsidP="009A0AFE">
      <w:pPr>
        <w:pStyle w:val="Naslov1"/>
        <w:jc w:val="both"/>
        <w:rPr>
          <w:rFonts w:asciiTheme="majorHAnsi" w:hAnsiTheme="majorHAnsi" w:cstheme="minorHAnsi"/>
          <w:sz w:val="22"/>
          <w:szCs w:val="22"/>
        </w:rPr>
      </w:pPr>
      <w:bookmarkStart w:id="75" w:name="_Toc461791760"/>
      <w:bookmarkStart w:id="76" w:name="_Toc84334525"/>
      <w:r w:rsidRPr="0065361A">
        <w:rPr>
          <w:rFonts w:asciiTheme="majorHAnsi" w:hAnsiTheme="majorHAnsi" w:cstheme="minorHAnsi"/>
          <w:sz w:val="22"/>
          <w:szCs w:val="22"/>
        </w:rPr>
        <w:t>1</w:t>
      </w:r>
      <w:r w:rsidR="00D11D96" w:rsidRPr="0065361A">
        <w:rPr>
          <w:rFonts w:asciiTheme="majorHAnsi" w:hAnsiTheme="majorHAnsi" w:cstheme="minorHAnsi"/>
          <w:sz w:val="22"/>
          <w:szCs w:val="22"/>
        </w:rPr>
        <w:t>3</w:t>
      </w:r>
      <w:r w:rsidR="002713CD" w:rsidRPr="0065361A">
        <w:rPr>
          <w:rFonts w:asciiTheme="majorHAnsi" w:hAnsiTheme="majorHAnsi" w:cstheme="minorHAnsi"/>
          <w:sz w:val="22"/>
          <w:szCs w:val="22"/>
        </w:rPr>
        <w:t>. PROGRAM RADA UČENIČKE ZADRUGE „ŠESTANČICA“</w:t>
      </w:r>
      <w:bookmarkEnd w:id="75"/>
      <w:bookmarkEnd w:id="76"/>
      <w:r w:rsidR="002713CD" w:rsidRPr="0065361A">
        <w:rPr>
          <w:rFonts w:asciiTheme="majorHAnsi" w:hAnsiTheme="majorHAnsi" w:cstheme="minorHAnsi"/>
          <w:sz w:val="22"/>
          <w:szCs w:val="22"/>
        </w:rPr>
        <w:t xml:space="preserve"> </w:t>
      </w:r>
    </w:p>
    <w:p w14:paraId="6B7A8550" w14:textId="77777777" w:rsidR="00621449" w:rsidRPr="0065361A" w:rsidRDefault="00621449" w:rsidP="009A0AFE">
      <w:pPr>
        <w:jc w:val="both"/>
        <w:rPr>
          <w:rFonts w:asciiTheme="majorHAnsi" w:hAnsiTheme="majorHAnsi" w:cstheme="minorHAnsi"/>
          <w:sz w:val="22"/>
          <w:szCs w:val="22"/>
        </w:rPr>
      </w:pPr>
    </w:p>
    <w:p w14:paraId="56593C48" w14:textId="77777777" w:rsidR="00703D5D" w:rsidRPr="0065361A" w:rsidRDefault="00703D5D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t>ORGANIZACIJA RADA UČENIČKE ZADRUGE</w:t>
      </w:r>
    </w:p>
    <w:p w14:paraId="386A777D" w14:textId="77777777" w:rsidR="00703D5D" w:rsidRPr="0065361A" w:rsidRDefault="00703D5D" w:rsidP="009A0AFE">
      <w:pPr>
        <w:jc w:val="both"/>
        <w:rPr>
          <w:rFonts w:asciiTheme="majorHAnsi" w:hAnsiTheme="majorHAnsi" w:cstheme="minorHAnsi"/>
          <w:sz w:val="22"/>
          <w:szCs w:val="22"/>
        </w:rPr>
      </w:pPr>
    </w:p>
    <w:p w14:paraId="6776CE60" w14:textId="77777777" w:rsidR="00703D5D" w:rsidRPr="0065361A" w:rsidRDefault="00703D5D" w:rsidP="009A0AFE">
      <w:pPr>
        <w:tabs>
          <w:tab w:val="left" w:pos="1102"/>
          <w:tab w:val="left" w:pos="1252"/>
        </w:tabs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Voditeljica</w:t>
      </w:r>
      <w:r w:rsidR="00735A29" w:rsidRPr="0065361A">
        <w:rPr>
          <w:rFonts w:asciiTheme="majorHAnsi" w:hAnsiTheme="majorHAnsi" w:cstheme="minorHAnsi"/>
          <w:sz w:val="22"/>
          <w:szCs w:val="22"/>
        </w:rPr>
        <w:t xml:space="preserve"> U</w:t>
      </w:r>
      <w:r w:rsidRPr="0065361A">
        <w:rPr>
          <w:rFonts w:asciiTheme="majorHAnsi" w:hAnsiTheme="majorHAnsi" w:cstheme="minorHAnsi"/>
          <w:sz w:val="22"/>
          <w:szCs w:val="22"/>
        </w:rPr>
        <w:t xml:space="preserve">čeničke zadruge </w:t>
      </w:r>
      <w:r w:rsidRPr="0065361A">
        <w:rPr>
          <w:rFonts w:asciiTheme="majorHAnsi" w:hAnsiTheme="majorHAnsi" w:cstheme="minorHAnsi"/>
          <w:i/>
          <w:sz w:val="22"/>
          <w:szCs w:val="22"/>
        </w:rPr>
        <w:t>Šestančica</w:t>
      </w:r>
      <w:r w:rsidRPr="0065361A">
        <w:rPr>
          <w:rFonts w:asciiTheme="majorHAnsi" w:hAnsiTheme="majorHAnsi" w:cstheme="minorHAnsi"/>
          <w:sz w:val="22"/>
          <w:szCs w:val="22"/>
        </w:rPr>
        <w:t xml:space="preserve">: </w:t>
      </w:r>
      <w:r w:rsidR="00C33EF2" w:rsidRPr="0065361A">
        <w:rPr>
          <w:rFonts w:asciiTheme="majorHAnsi" w:hAnsiTheme="majorHAnsi" w:cstheme="minorHAnsi"/>
          <w:sz w:val="22"/>
          <w:szCs w:val="22"/>
        </w:rPr>
        <w:t>Martina Šušić</w:t>
      </w:r>
    </w:p>
    <w:p w14:paraId="53D81C27" w14:textId="77777777" w:rsidR="00C33EF2" w:rsidRPr="0065361A" w:rsidRDefault="00703D5D" w:rsidP="009A0AFE">
      <w:pPr>
        <w:tabs>
          <w:tab w:val="left" w:pos="1102"/>
          <w:tab w:val="left" w:pos="1252"/>
        </w:tabs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Zamjenica voditeljice: Ivana Staničić</w:t>
      </w:r>
      <w:r w:rsidR="00131146" w:rsidRPr="0065361A">
        <w:rPr>
          <w:rFonts w:asciiTheme="majorHAnsi" w:hAnsiTheme="majorHAnsi" w:cstheme="minorHAnsi"/>
          <w:sz w:val="22"/>
          <w:szCs w:val="22"/>
        </w:rPr>
        <w:t xml:space="preserve"> </w:t>
      </w:r>
    </w:p>
    <w:p w14:paraId="24BCF7DC" w14:textId="77777777" w:rsidR="00703D5D" w:rsidRPr="0065361A" w:rsidRDefault="00703D5D" w:rsidP="009A0AFE">
      <w:pPr>
        <w:tabs>
          <w:tab w:val="left" w:pos="1102"/>
          <w:tab w:val="left" w:pos="1252"/>
        </w:tabs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Bro</w:t>
      </w:r>
      <w:r w:rsidR="00C33EF2" w:rsidRPr="0065361A">
        <w:rPr>
          <w:rFonts w:asciiTheme="majorHAnsi" w:hAnsiTheme="majorHAnsi" w:cstheme="minorHAnsi"/>
          <w:sz w:val="22"/>
          <w:szCs w:val="22"/>
        </w:rPr>
        <w:t xml:space="preserve">j učenika u </w:t>
      </w:r>
      <w:r w:rsidR="00EA68B3" w:rsidRPr="0065361A">
        <w:rPr>
          <w:rFonts w:asciiTheme="majorHAnsi" w:hAnsiTheme="majorHAnsi" w:cstheme="minorHAnsi"/>
          <w:sz w:val="22"/>
          <w:szCs w:val="22"/>
        </w:rPr>
        <w:t>aktivnostima</w:t>
      </w:r>
      <w:r w:rsidR="00C33EF2" w:rsidRPr="0065361A">
        <w:rPr>
          <w:rFonts w:asciiTheme="majorHAnsi" w:hAnsiTheme="majorHAnsi" w:cstheme="minorHAnsi"/>
          <w:sz w:val="22"/>
          <w:szCs w:val="22"/>
        </w:rPr>
        <w:t>: oko 15</w:t>
      </w:r>
    </w:p>
    <w:p w14:paraId="007D77C9" w14:textId="77777777" w:rsidR="00703D5D" w:rsidRPr="0065361A" w:rsidRDefault="00C33EF2" w:rsidP="009A0AFE">
      <w:pPr>
        <w:tabs>
          <w:tab w:val="left" w:pos="1102"/>
          <w:tab w:val="left" w:pos="1252"/>
        </w:tabs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Predviđen broj sati tjedno: 2</w:t>
      </w:r>
    </w:p>
    <w:p w14:paraId="68690AB9" w14:textId="77777777" w:rsidR="00703D5D" w:rsidRPr="0065361A" w:rsidRDefault="00703D5D" w:rsidP="009A0AFE">
      <w:pPr>
        <w:tabs>
          <w:tab w:val="left" w:pos="1102"/>
          <w:tab w:val="left" w:pos="1252"/>
        </w:tabs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Mjesto izvođenja aktivnosti: škola, lokalna zajednica</w:t>
      </w:r>
    </w:p>
    <w:p w14:paraId="20CD3799" w14:textId="037CB404" w:rsidR="00703D5D" w:rsidRPr="0065361A" w:rsidRDefault="00703D5D" w:rsidP="009A0AFE">
      <w:pPr>
        <w:tabs>
          <w:tab w:val="left" w:pos="1102"/>
          <w:tab w:val="left" w:pos="1252"/>
        </w:tabs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Grupe koje sudjeluju u radu zadruge: Ekološka grupa i Likovn</w:t>
      </w:r>
      <w:r w:rsidR="001F2AAC">
        <w:rPr>
          <w:rFonts w:asciiTheme="majorHAnsi" w:hAnsiTheme="majorHAnsi" w:cstheme="minorHAnsi"/>
          <w:sz w:val="22"/>
          <w:szCs w:val="22"/>
        </w:rPr>
        <w:t>a</w:t>
      </w:r>
      <w:r w:rsidRPr="0065361A">
        <w:rPr>
          <w:rFonts w:asciiTheme="majorHAnsi" w:hAnsiTheme="majorHAnsi" w:cstheme="minorHAnsi"/>
          <w:sz w:val="22"/>
          <w:szCs w:val="22"/>
        </w:rPr>
        <w:t xml:space="preserve"> grupa</w:t>
      </w:r>
    </w:p>
    <w:p w14:paraId="7BDAA618" w14:textId="77777777" w:rsidR="00703D5D" w:rsidRPr="0065361A" w:rsidRDefault="00735A29" w:rsidP="009A0AFE">
      <w:pPr>
        <w:tabs>
          <w:tab w:val="left" w:pos="1102"/>
          <w:tab w:val="left" w:pos="1252"/>
        </w:tabs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Ostali sudionici u radu</w:t>
      </w:r>
      <w:r w:rsidR="00703D5D" w:rsidRPr="0065361A">
        <w:rPr>
          <w:rFonts w:asciiTheme="majorHAnsi" w:hAnsiTheme="majorHAnsi" w:cstheme="minorHAnsi"/>
          <w:sz w:val="22"/>
          <w:szCs w:val="22"/>
        </w:rPr>
        <w:t xml:space="preserve">: </w:t>
      </w:r>
      <w:r w:rsidRPr="0065361A">
        <w:rPr>
          <w:rFonts w:asciiTheme="majorHAnsi" w:hAnsiTheme="majorHAnsi" w:cstheme="minorHAnsi"/>
          <w:sz w:val="22"/>
          <w:szCs w:val="22"/>
        </w:rPr>
        <w:t xml:space="preserve">Učitelji – </w:t>
      </w:r>
      <w:r w:rsidR="00703D5D" w:rsidRPr="0065361A">
        <w:rPr>
          <w:rFonts w:asciiTheme="majorHAnsi" w:hAnsiTheme="majorHAnsi" w:cstheme="minorHAnsi"/>
          <w:sz w:val="22"/>
          <w:szCs w:val="22"/>
        </w:rPr>
        <w:t>voditelji</w:t>
      </w:r>
      <w:r w:rsidRPr="0065361A">
        <w:rPr>
          <w:rFonts w:asciiTheme="majorHAnsi" w:hAnsiTheme="majorHAnsi" w:cstheme="minorHAnsi"/>
          <w:sz w:val="22"/>
          <w:szCs w:val="22"/>
        </w:rPr>
        <w:t xml:space="preserve"> INA</w:t>
      </w:r>
      <w:r w:rsidR="00703D5D" w:rsidRPr="0065361A">
        <w:rPr>
          <w:rFonts w:asciiTheme="majorHAnsi" w:hAnsiTheme="majorHAnsi" w:cstheme="minorHAnsi"/>
          <w:sz w:val="22"/>
          <w:szCs w:val="22"/>
        </w:rPr>
        <w:t>, učenici i vanjski suradnici</w:t>
      </w:r>
    </w:p>
    <w:p w14:paraId="0E22EBCB" w14:textId="77777777" w:rsidR="00703D5D" w:rsidRPr="0065361A" w:rsidRDefault="00703D5D" w:rsidP="009A0AFE">
      <w:pPr>
        <w:jc w:val="both"/>
        <w:rPr>
          <w:rFonts w:asciiTheme="majorHAnsi" w:hAnsiTheme="majorHAnsi" w:cstheme="minorHAnsi"/>
          <w:sz w:val="22"/>
          <w:szCs w:val="22"/>
        </w:rPr>
      </w:pPr>
    </w:p>
    <w:p w14:paraId="6CBC94FF" w14:textId="77777777" w:rsidR="00621449" w:rsidRPr="0065361A" w:rsidRDefault="00372DB5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t>CILJEVI:</w:t>
      </w:r>
    </w:p>
    <w:p w14:paraId="19ACFB11" w14:textId="77777777" w:rsidR="00621449" w:rsidRPr="0065361A" w:rsidRDefault="00621449" w:rsidP="009A0AFE">
      <w:p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t>Kratkoročni cilj</w:t>
      </w:r>
      <w:r w:rsidRPr="0065361A">
        <w:rPr>
          <w:rFonts w:asciiTheme="majorHAnsi" w:hAnsiTheme="majorHAnsi" w:cstheme="minorHAnsi"/>
          <w:sz w:val="22"/>
          <w:szCs w:val="22"/>
        </w:rPr>
        <w:t xml:space="preserve"> je okupljanje učenika, pod vodstvom učitelja uključivanje u aktivnosti kroz koje mogu stjecati nova znanja, praktično iskustvo, razvijati kreativnost, osjećaj samopouzdanja i pripadnosti grupi.</w:t>
      </w:r>
    </w:p>
    <w:p w14:paraId="1C287B8B" w14:textId="77777777" w:rsidR="00621449" w:rsidRPr="0065361A" w:rsidRDefault="00621449" w:rsidP="009A0AFE">
      <w:p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t>Dugoročni cilj</w:t>
      </w:r>
      <w:r w:rsidRPr="0065361A">
        <w:rPr>
          <w:rFonts w:asciiTheme="majorHAnsi" w:hAnsiTheme="majorHAnsi" w:cstheme="minorHAnsi"/>
          <w:sz w:val="22"/>
          <w:szCs w:val="22"/>
        </w:rPr>
        <w:t xml:space="preserve">  je stvaranje pozitivnog odnosa učenika prema radu i poduzetničke klime u školi.</w:t>
      </w:r>
      <w:r w:rsidRPr="0065361A">
        <w:rPr>
          <w:rFonts w:asciiTheme="majorHAnsi" w:hAnsiTheme="majorHAnsi" w:cstheme="minorHAnsi"/>
          <w:sz w:val="22"/>
          <w:szCs w:val="22"/>
        </w:rPr>
        <w:br w:type="textWrapping" w:clear="all"/>
      </w:r>
    </w:p>
    <w:p w14:paraId="58183818" w14:textId="77777777" w:rsidR="00621449" w:rsidRPr="0065361A" w:rsidRDefault="00621449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</w:p>
    <w:p w14:paraId="342CDE31" w14:textId="77777777" w:rsidR="00621449" w:rsidRPr="0065361A" w:rsidRDefault="00621449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t xml:space="preserve">SPECIFIČNI CILJEVI: </w:t>
      </w:r>
    </w:p>
    <w:p w14:paraId="3854BFBD" w14:textId="77777777" w:rsidR="00621449" w:rsidRPr="0065361A" w:rsidRDefault="00621449" w:rsidP="009A0AFE">
      <w:pPr>
        <w:numPr>
          <w:ilvl w:val="0"/>
          <w:numId w:val="2"/>
        </w:numPr>
        <w:ind w:left="714" w:hanging="357"/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opremanje prostora; radionica i nabavka sredstava za realizaciju programa rada učeničke zadruge</w:t>
      </w:r>
    </w:p>
    <w:p w14:paraId="264C8982" w14:textId="77777777" w:rsidR="00621449" w:rsidRPr="0065361A" w:rsidRDefault="00621449" w:rsidP="009A0AFE">
      <w:pPr>
        <w:numPr>
          <w:ilvl w:val="0"/>
          <w:numId w:val="2"/>
        </w:numPr>
        <w:ind w:left="714" w:hanging="357"/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osposobljavanje i uvođenje učenika u poslovanje zadruge</w:t>
      </w:r>
    </w:p>
    <w:p w14:paraId="6143FD84" w14:textId="77777777" w:rsidR="00621449" w:rsidRPr="0065361A" w:rsidRDefault="00621449" w:rsidP="009A0AFE">
      <w:pPr>
        <w:numPr>
          <w:ilvl w:val="0"/>
          <w:numId w:val="2"/>
        </w:numPr>
        <w:ind w:left="714" w:hanging="357"/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poticanje međusobne suradnje grupa zadruge</w:t>
      </w:r>
    </w:p>
    <w:p w14:paraId="0861A120" w14:textId="77777777" w:rsidR="00621449" w:rsidRPr="0065361A" w:rsidRDefault="00621449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</w:p>
    <w:p w14:paraId="246EF8E1" w14:textId="77777777" w:rsidR="00621449" w:rsidRPr="0065361A" w:rsidRDefault="00621449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t>ZADACI PR</w:t>
      </w:r>
      <w:r w:rsidR="00A638F4" w:rsidRPr="0065361A">
        <w:rPr>
          <w:rFonts w:asciiTheme="majorHAnsi" w:hAnsiTheme="majorHAnsi" w:cstheme="minorHAnsi"/>
          <w:b/>
          <w:sz w:val="22"/>
          <w:szCs w:val="22"/>
        </w:rPr>
        <w:t>O</w:t>
      </w:r>
      <w:r w:rsidRPr="0065361A">
        <w:rPr>
          <w:rFonts w:asciiTheme="majorHAnsi" w:hAnsiTheme="majorHAnsi" w:cstheme="minorHAnsi"/>
          <w:b/>
          <w:sz w:val="22"/>
          <w:szCs w:val="22"/>
        </w:rPr>
        <w:t>GRAMA:</w:t>
      </w:r>
    </w:p>
    <w:p w14:paraId="504EA8AD" w14:textId="77777777" w:rsidR="00621449" w:rsidRPr="0065361A" w:rsidRDefault="00621449" w:rsidP="009A0AFE">
      <w:pPr>
        <w:numPr>
          <w:ilvl w:val="0"/>
          <w:numId w:val="2"/>
        </w:numPr>
        <w:ind w:left="714" w:hanging="357"/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 xml:space="preserve">razvijati  svijest o važnosti i vrijednosti ljudskog rada </w:t>
      </w:r>
    </w:p>
    <w:p w14:paraId="74A9E5FD" w14:textId="77777777" w:rsidR="00621449" w:rsidRPr="0065361A" w:rsidRDefault="00621449" w:rsidP="009A0AFE">
      <w:pPr>
        <w:numPr>
          <w:ilvl w:val="0"/>
          <w:numId w:val="2"/>
        </w:numPr>
        <w:ind w:left="714" w:hanging="357"/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razvijati i njegovati radne navike, odgovornost,  samostalnost, sposobnost  za gospodarstvo i organizaciju rada;</w:t>
      </w:r>
    </w:p>
    <w:p w14:paraId="34E8FF64" w14:textId="77777777" w:rsidR="00621449" w:rsidRPr="0065361A" w:rsidRDefault="00621449" w:rsidP="009A0AFE">
      <w:pPr>
        <w:numPr>
          <w:ilvl w:val="0"/>
          <w:numId w:val="2"/>
        </w:numPr>
        <w:ind w:left="714" w:hanging="357"/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omogućiti stjecanje novih znanja, ostvarenje osobnih interesa, sklonosti i sposobnosti i njihovu praktičnu primjenu</w:t>
      </w:r>
    </w:p>
    <w:p w14:paraId="699A6921" w14:textId="77777777" w:rsidR="00621449" w:rsidRPr="0065361A" w:rsidRDefault="00621449" w:rsidP="009A0AFE">
      <w:pPr>
        <w:numPr>
          <w:ilvl w:val="0"/>
          <w:numId w:val="2"/>
        </w:numPr>
        <w:ind w:left="714" w:hanging="357"/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njegovati  kulturnu tradiciju, ali istovremeno razvijati svijest o mogućnostima, dosezima i potrebi primjene suvremenih znanstvenih, tehničkih i tehnoloških dostignuća;</w:t>
      </w:r>
    </w:p>
    <w:p w14:paraId="63C013F8" w14:textId="77777777" w:rsidR="00621449" w:rsidRPr="0065361A" w:rsidRDefault="00621449" w:rsidP="009A0AFE">
      <w:pPr>
        <w:numPr>
          <w:ilvl w:val="0"/>
          <w:numId w:val="2"/>
        </w:numPr>
        <w:ind w:left="714" w:hanging="357"/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razvijati ekološku svijesti učenika kroz njegovanje i očuvanje prirodnih ljepota kraja u kojem žive</w:t>
      </w:r>
    </w:p>
    <w:p w14:paraId="5ACAEA08" w14:textId="77777777" w:rsidR="00621449" w:rsidRPr="0065361A" w:rsidRDefault="00621449" w:rsidP="009A0AFE">
      <w:pPr>
        <w:numPr>
          <w:ilvl w:val="0"/>
          <w:numId w:val="2"/>
        </w:numPr>
        <w:ind w:left="714" w:hanging="357"/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omogućiti stjecanje, produbljivanje, proširivanje i primjenu znanja, suradnju  s drugim učenicima</w:t>
      </w:r>
    </w:p>
    <w:p w14:paraId="3581260D" w14:textId="77777777" w:rsidR="00621449" w:rsidRPr="0065361A" w:rsidRDefault="00621449" w:rsidP="00CD0B41">
      <w:pPr>
        <w:numPr>
          <w:ilvl w:val="0"/>
          <w:numId w:val="2"/>
        </w:numPr>
        <w:ind w:left="714" w:hanging="357"/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pridonositi prijenosu znanja iz nastave u praktične djelatnosti Zadruge i obrnuto, znanja iz rada u Zadruzi u nastavu</w:t>
      </w:r>
    </w:p>
    <w:p w14:paraId="369D7ED7" w14:textId="77777777" w:rsidR="00621449" w:rsidRPr="0065361A" w:rsidRDefault="00621449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</w:p>
    <w:p w14:paraId="5317C7D6" w14:textId="77777777" w:rsidR="00621449" w:rsidRPr="0065361A" w:rsidRDefault="00621449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t xml:space="preserve">SADRŽAJ RADA I AKTIVNOSTI ZA POSTIZANJE POSTAVLJENIH CILJEVA: </w:t>
      </w:r>
    </w:p>
    <w:p w14:paraId="525A2C64" w14:textId="77777777" w:rsidR="00896070" w:rsidRPr="0065361A" w:rsidRDefault="00896070" w:rsidP="009A0AFE">
      <w:p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Načini realizacije aktivnosti :</w:t>
      </w:r>
    </w:p>
    <w:p w14:paraId="6865D563" w14:textId="77777777" w:rsidR="00621449" w:rsidRPr="0065361A" w:rsidRDefault="00621449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</w:p>
    <w:p w14:paraId="25B827BC" w14:textId="77777777" w:rsidR="00621449" w:rsidRPr="0065361A" w:rsidRDefault="00621449" w:rsidP="00B31644">
      <w:pPr>
        <w:numPr>
          <w:ilvl w:val="0"/>
          <w:numId w:val="13"/>
        </w:numPr>
        <w:ind w:left="714" w:hanging="357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Evidentiranje učenika članova grupa uključenih u učeničku Zadrugu.</w:t>
      </w:r>
    </w:p>
    <w:p w14:paraId="24D918F0" w14:textId="77777777" w:rsidR="00621449" w:rsidRPr="0065361A" w:rsidRDefault="00621449" w:rsidP="00B31644">
      <w:pPr>
        <w:numPr>
          <w:ilvl w:val="0"/>
          <w:numId w:val="13"/>
        </w:numPr>
        <w:ind w:left="714" w:hanging="357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Organizirati radionicu za stručno osposobljavanje i uvođenje voditelja grupa i učenika u zadrugarstvo.</w:t>
      </w:r>
    </w:p>
    <w:p w14:paraId="379E6729" w14:textId="77777777" w:rsidR="00621449" w:rsidRPr="0065361A" w:rsidRDefault="00621449" w:rsidP="00B31644">
      <w:pPr>
        <w:numPr>
          <w:ilvl w:val="0"/>
          <w:numId w:val="13"/>
        </w:numPr>
        <w:ind w:left="714" w:hanging="357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Upoznavanje članova Zadruge s planom i programom rada  Zadruge za tekuću školsku godinu.</w:t>
      </w:r>
    </w:p>
    <w:p w14:paraId="52E85DAB" w14:textId="77777777" w:rsidR="00621449" w:rsidRPr="0065361A" w:rsidRDefault="00621449" w:rsidP="00B31644">
      <w:pPr>
        <w:numPr>
          <w:ilvl w:val="0"/>
          <w:numId w:val="13"/>
        </w:numPr>
        <w:ind w:left="714" w:hanging="357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Uređenje radnog prostora, prikupljanje prirodnih materijala , nabavka radne opreme i pribora za rad svake pojedine grupe.</w:t>
      </w:r>
    </w:p>
    <w:p w14:paraId="375E57CB" w14:textId="77777777" w:rsidR="00621449" w:rsidRPr="0065361A" w:rsidRDefault="00621449" w:rsidP="00B31644">
      <w:pPr>
        <w:numPr>
          <w:ilvl w:val="0"/>
          <w:numId w:val="13"/>
        </w:numPr>
        <w:ind w:left="714" w:hanging="357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 xml:space="preserve">Izrada vremenika zajedničkih aktivnosti pojedinih grupa Zadruge Izrada uporabnih i ukrasnih predmeta od prirodnih </w:t>
      </w:r>
      <w:r w:rsidR="00735A29" w:rsidRPr="0065361A">
        <w:rPr>
          <w:rFonts w:asciiTheme="majorHAnsi" w:hAnsiTheme="majorHAnsi" w:cstheme="minorHAnsi"/>
          <w:sz w:val="22"/>
          <w:szCs w:val="22"/>
        </w:rPr>
        <w:t xml:space="preserve">i umjetnih </w:t>
      </w:r>
      <w:r w:rsidRPr="0065361A">
        <w:rPr>
          <w:rFonts w:asciiTheme="majorHAnsi" w:hAnsiTheme="majorHAnsi" w:cstheme="minorHAnsi"/>
          <w:sz w:val="22"/>
          <w:szCs w:val="22"/>
        </w:rPr>
        <w:t>materijala.</w:t>
      </w:r>
    </w:p>
    <w:p w14:paraId="395AC516" w14:textId="77777777" w:rsidR="00896070" w:rsidRPr="0065361A" w:rsidRDefault="00896070" w:rsidP="00B31644">
      <w:pPr>
        <w:numPr>
          <w:ilvl w:val="0"/>
          <w:numId w:val="13"/>
        </w:numPr>
        <w:ind w:left="714" w:hanging="357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Organiziranje edukativnih izvannastavnih radionica, sudjelovanje na izložbama, sajmovima, smotrama, natjecanjima i radionicama</w:t>
      </w:r>
    </w:p>
    <w:p w14:paraId="6A47BBA0" w14:textId="77777777" w:rsidR="00621449" w:rsidRPr="0065361A" w:rsidRDefault="00621449" w:rsidP="00B31644">
      <w:pPr>
        <w:numPr>
          <w:ilvl w:val="0"/>
          <w:numId w:val="13"/>
        </w:numPr>
        <w:ind w:left="714" w:hanging="357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 xml:space="preserve">Izrada likovnih radova u različitim likovnim tehnikama. </w:t>
      </w:r>
    </w:p>
    <w:p w14:paraId="5CF5D2C6" w14:textId="77777777" w:rsidR="00621449" w:rsidRPr="0065361A" w:rsidRDefault="00621449" w:rsidP="00B31644">
      <w:pPr>
        <w:numPr>
          <w:ilvl w:val="0"/>
          <w:numId w:val="13"/>
        </w:numPr>
        <w:ind w:left="714" w:hanging="357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 xml:space="preserve">Prezentacija  i plasiranje proizvoda Zadruge </w:t>
      </w:r>
    </w:p>
    <w:p w14:paraId="5DA3D41D" w14:textId="77777777" w:rsidR="00621449" w:rsidRPr="0065361A" w:rsidRDefault="00621449" w:rsidP="00B31644">
      <w:pPr>
        <w:numPr>
          <w:ilvl w:val="0"/>
          <w:numId w:val="13"/>
        </w:numPr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Planiranje i dogovor istraživačkog rada učenika u vanjskim institucijama.</w:t>
      </w:r>
    </w:p>
    <w:p w14:paraId="710D42BC" w14:textId="77777777" w:rsidR="00621449" w:rsidRPr="0065361A" w:rsidRDefault="00621449" w:rsidP="00B31644">
      <w:pPr>
        <w:numPr>
          <w:ilvl w:val="0"/>
          <w:numId w:val="13"/>
        </w:numPr>
        <w:ind w:left="714" w:hanging="357"/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lastRenderedPageBreak/>
        <w:t>Tiskanje promotivnog materijala.</w:t>
      </w:r>
    </w:p>
    <w:p w14:paraId="24C61D36" w14:textId="77777777" w:rsidR="00621449" w:rsidRPr="0065361A" w:rsidRDefault="00621449" w:rsidP="00B31644">
      <w:pPr>
        <w:numPr>
          <w:ilvl w:val="0"/>
          <w:numId w:val="13"/>
        </w:numPr>
        <w:ind w:left="714" w:hanging="357"/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Suradnja s drugim školskim učeničkim zadrugama.</w:t>
      </w:r>
    </w:p>
    <w:p w14:paraId="5F5B5E48" w14:textId="77777777" w:rsidR="00621449" w:rsidRPr="0065361A" w:rsidRDefault="00621449" w:rsidP="00B31644">
      <w:pPr>
        <w:numPr>
          <w:ilvl w:val="0"/>
          <w:numId w:val="13"/>
        </w:numPr>
        <w:ind w:left="714" w:hanging="357"/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 xml:space="preserve">Organizacija javne tribine za učenike i roditelje o radu učeničke zadruge. </w:t>
      </w:r>
    </w:p>
    <w:p w14:paraId="4F3CDCCD" w14:textId="77777777" w:rsidR="00621449" w:rsidRPr="0065361A" w:rsidRDefault="00621449" w:rsidP="00B31644">
      <w:pPr>
        <w:numPr>
          <w:ilvl w:val="0"/>
          <w:numId w:val="13"/>
        </w:numPr>
        <w:ind w:left="714" w:hanging="357"/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 xml:space="preserve">Sudjelovanje na smotri učeničkih Zadruga. </w:t>
      </w:r>
    </w:p>
    <w:p w14:paraId="6CEF8CD8" w14:textId="77777777" w:rsidR="00621449" w:rsidRPr="0065361A" w:rsidRDefault="00621449" w:rsidP="00B31644">
      <w:pPr>
        <w:numPr>
          <w:ilvl w:val="0"/>
          <w:numId w:val="13"/>
        </w:numPr>
        <w:ind w:left="714" w:hanging="357"/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Organizacija okruglog stola i prezentacija rezultata učeničke Zadruge na nivou Škole.</w:t>
      </w:r>
    </w:p>
    <w:p w14:paraId="3CFB3BA5" w14:textId="77777777" w:rsidR="00621449" w:rsidRPr="0065361A" w:rsidRDefault="00621449" w:rsidP="009A0AFE">
      <w:pPr>
        <w:tabs>
          <w:tab w:val="left" w:pos="2400"/>
        </w:tabs>
        <w:jc w:val="both"/>
        <w:rPr>
          <w:rFonts w:asciiTheme="majorHAnsi" w:hAnsiTheme="majorHAnsi" w:cstheme="minorHAnsi"/>
          <w:b/>
          <w:sz w:val="22"/>
          <w:szCs w:val="22"/>
        </w:rPr>
      </w:pPr>
    </w:p>
    <w:p w14:paraId="0D2C087A" w14:textId="77777777" w:rsidR="00703D5D" w:rsidRPr="0065361A" w:rsidRDefault="00703D5D" w:rsidP="009A0AFE">
      <w:pPr>
        <w:tabs>
          <w:tab w:val="left" w:pos="2400"/>
        </w:tabs>
        <w:jc w:val="both"/>
        <w:rPr>
          <w:rFonts w:asciiTheme="majorHAnsi" w:hAnsiTheme="majorHAnsi" w:cstheme="minorHAnsi"/>
          <w:b/>
          <w:sz w:val="22"/>
          <w:szCs w:val="22"/>
        </w:rPr>
      </w:pPr>
    </w:p>
    <w:p w14:paraId="6D4DFA7F" w14:textId="77777777" w:rsidR="00703D5D" w:rsidRPr="0065361A" w:rsidRDefault="00703D5D" w:rsidP="009A0AFE">
      <w:pPr>
        <w:tabs>
          <w:tab w:val="left" w:pos="2400"/>
        </w:tabs>
        <w:jc w:val="both"/>
        <w:rPr>
          <w:rFonts w:asciiTheme="majorHAnsi" w:hAnsiTheme="majorHAnsi" w:cstheme="minorHAnsi"/>
          <w:b/>
          <w:sz w:val="22"/>
          <w:szCs w:val="22"/>
        </w:rPr>
      </w:pPr>
    </w:p>
    <w:p w14:paraId="638FD398" w14:textId="77777777" w:rsidR="00621449" w:rsidRPr="0065361A" w:rsidRDefault="00621449" w:rsidP="009A0AFE">
      <w:pPr>
        <w:tabs>
          <w:tab w:val="left" w:pos="2400"/>
        </w:tabs>
        <w:jc w:val="both"/>
        <w:rPr>
          <w:rFonts w:asciiTheme="majorHAnsi" w:hAnsiTheme="majorHAnsi" w:cstheme="minorHAnsi"/>
          <w:b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t>KOORDINACIJA I SURADNJA S VANJSKIM INSTITUCIJAMA</w:t>
      </w:r>
    </w:p>
    <w:p w14:paraId="1FB558FE" w14:textId="77777777" w:rsidR="00621449" w:rsidRPr="0065361A" w:rsidRDefault="00621449" w:rsidP="001F2AAC">
      <w:pPr>
        <w:tabs>
          <w:tab w:val="left" w:pos="2400"/>
        </w:tabs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Pošto već imamo uspostavljene odnose sa svim institucijama u užoj</w:t>
      </w:r>
      <w:r w:rsidR="00372DB5" w:rsidRPr="0065361A">
        <w:rPr>
          <w:rFonts w:asciiTheme="majorHAnsi" w:hAnsiTheme="majorHAnsi" w:cstheme="minorHAnsi"/>
          <w:sz w:val="22"/>
          <w:szCs w:val="22"/>
        </w:rPr>
        <w:t xml:space="preserve"> zajednici, (Općina Šestanovac</w:t>
      </w:r>
      <w:r w:rsidRPr="0065361A">
        <w:rPr>
          <w:rFonts w:asciiTheme="majorHAnsi" w:hAnsiTheme="majorHAnsi" w:cstheme="minorHAnsi"/>
          <w:sz w:val="22"/>
          <w:szCs w:val="22"/>
        </w:rPr>
        <w:t xml:space="preserve">, Crkva…) i </w:t>
      </w:r>
      <w:r w:rsidR="006E4385" w:rsidRPr="0065361A">
        <w:rPr>
          <w:rFonts w:asciiTheme="majorHAnsi" w:hAnsiTheme="majorHAnsi" w:cstheme="minorHAnsi"/>
          <w:sz w:val="22"/>
          <w:szCs w:val="22"/>
        </w:rPr>
        <w:t>ubuduće</w:t>
      </w:r>
      <w:r w:rsidRPr="0065361A">
        <w:rPr>
          <w:rFonts w:asciiTheme="majorHAnsi" w:hAnsiTheme="majorHAnsi" w:cstheme="minorHAnsi"/>
          <w:sz w:val="22"/>
          <w:szCs w:val="22"/>
        </w:rPr>
        <w:t xml:space="preserve"> nastavili bi komunikaciju s institucijama lokalne zajednice, a u koordinaciji s redovnom nastavom dogovorili bi </w:t>
      </w:r>
      <w:r w:rsidR="00EA68B3" w:rsidRPr="0065361A">
        <w:rPr>
          <w:rFonts w:asciiTheme="majorHAnsi" w:hAnsiTheme="majorHAnsi" w:cstheme="minorHAnsi"/>
          <w:sz w:val="22"/>
          <w:szCs w:val="22"/>
        </w:rPr>
        <w:t>terensku</w:t>
      </w:r>
      <w:r w:rsidRPr="0065361A">
        <w:rPr>
          <w:rFonts w:asciiTheme="majorHAnsi" w:hAnsiTheme="majorHAnsi" w:cstheme="minorHAnsi"/>
          <w:sz w:val="22"/>
          <w:szCs w:val="22"/>
        </w:rPr>
        <w:t xml:space="preserve"> nastav</w:t>
      </w:r>
      <w:r w:rsidR="00EA68B3" w:rsidRPr="0065361A">
        <w:rPr>
          <w:rFonts w:asciiTheme="majorHAnsi" w:hAnsiTheme="majorHAnsi" w:cstheme="minorHAnsi"/>
          <w:sz w:val="22"/>
          <w:szCs w:val="22"/>
        </w:rPr>
        <w:t>u vezanu</w:t>
      </w:r>
      <w:r w:rsidR="006E4385" w:rsidRPr="0065361A">
        <w:rPr>
          <w:rFonts w:asciiTheme="majorHAnsi" w:hAnsiTheme="majorHAnsi" w:cstheme="minorHAnsi"/>
          <w:sz w:val="22"/>
          <w:szCs w:val="22"/>
        </w:rPr>
        <w:t xml:space="preserve"> uz pojedine projekte Zadruge </w:t>
      </w:r>
      <w:r w:rsidRPr="0065361A">
        <w:rPr>
          <w:rFonts w:asciiTheme="majorHAnsi" w:hAnsiTheme="majorHAnsi" w:cstheme="minorHAnsi"/>
          <w:sz w:val="22"/>
          <w:szCs w:val="22"/>
        </w:rPr>
        <w:t xml:space="preserve">radi istraživačkog rada učenika i njihovog osposobljavanja </w:t>
      </w:r>
      <w:r w:rsidR="00EA68B3" w:rsidRPr="0065361A">
        <w:rPr>
          <w:rFonts w:asciiTheme="majorHAnsi" w:hAnsiTheme="majorHAnsi" w:cstheme="minorHAnsi"/>
          <w:sz w:val="22"/>
          <w:szCs w:val="22"/>
        </w:rPr>
        <w:t>za kvalitetan</w:t>
      </w:r>
      <w:r w:rsidR="006E4385" w:rsidRPr="0065361A">
        <w:rPr>
          <w:rFonts w:asciiTheme="majorHAnsi" w:hAnsiTheme="majorHAnsi" w:cstheme="minorHAnsi"/>
          <w:sz w:val="22"/>
          <w:szCs w:val="22"/>
        </w:rPr>
        <w:t xml:space="preserve"> rad</w:t>
      </w:r>
      <w:r w:rsidRPr="0065361A">
        <w:rPr>
          <w:rFonts w:asciiTheme="majorHAnsi" w:hAnsiTheme="majorHAnsi" w:cstheme="minorHAnsi"/>
          <w:sz w:val="22"/>
          <w:szCs w:val="22"/>
        </w:rPr>
        <w:t>. Ostale suradnje dogovarat ćemo u „hodu“, a u korelaciji s redovnim nastavnim programom Škole.</w:t>
      </w:r>
      <w:r w:rsidR="006E4385" w:rsidRPr="0065361A">
        <w:rPr>
          <w:rFonts w:asciiTheme="majorHAnsi" w:hAnsiTheme="majorHAnsi" w:cstheme="minorHAnsi"/>
          <w:sz w:val="22"/>
          <w:szCs w:val="22"/>
        </w:rPr>
        <w:t xml:space="preserve"> </w:t>
      </w:r>
    </w:p>
    <w:p w14:paraId="0B23DBE6" w14:textId="77777777" w:rsidR="006E4385" w:rsidRPr="0065361A" w:rsidRDefault="006E4385" w:rsidP="001F2AAC">
      <w:pPr>
        <w:tabs>
          <w:tab w:val="left" w:pos="2400"/>
        </w:tabs>
        <w:rPr>
          <w:rFonts w:asciiTheme="majorHAnsi" w:hAnsiTheme="majorHAnsi" w:cstheme="minorHAnsi"/>
          <w:b/>
          <w:sz w:val="22"/>
          <w:szCs w:val="22"/>
        </w:rPr>
      </w:pPr>
    </w:p>
    <w:p w14:paraId="79B7AEF0" w14:textId="77777777" w:rsidR="006E4385" w:rsidRPr="0065361A" w:rsidRDefault="006E4385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br w:type="page"/>
      </w:r>
    </w:p>
    <w:p w14:paraId="16BF29B9" w14:textId="77777777" w:rsidR="00621449" w:rsidRPr="0065361A" w:rsidRDefault="00621449" w:rsidP="009A0AFE">
      <w:pPr>
        <w:tabs>
          <w:tab w:val="left" w:pos="2400"/>
        </w:tabs>
        <w:jc w:val="both"/>
        <w:rPr>
          <w:rFonts w:asciiTheme="majorHAnsi" w:hAnsiTheme="majorHAnsi" w:cstheme="minorHAnsi"/>
          <w:b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lastRenderedPageBreak/>
        <w:t>PLAN RADNIH AKTIVNOST</w:t>
      </w:r>
      <w:r w:rsidR="00806D74" w:rsidRPr="0065361A">
        <w:rPr>
          <w:rFonts w:asciiTheme="majorHAnsi" w:hAnsiTheme="majorHAnsi" w:cstheme="minorHAnsi"/>
          <w:b/>
          <w:sz w:val="22"/>
          <w:szCs w:val="22"/>
        </w:rPr>
        <w:t>I</w:t>
      </w:r>
      <w:r w:rsidRPr="0065361A">
        <w:rPr>
          <w:rFonts w:asciiTheme="majorHAnsi" w:hAnsiTheme="majorHAnsi" w:cstheme="minorHAnsi"/>
          <w:b/>
          <w:sz w:val="22"/>
          <w:szCs w:val="22"/>
        </w:rPr>
        <w:t xml:space="preserve"> - vremenik:</w:t>
      </w:r>
      <w:r w:rsidRPr="0065361A">
        <w:rPr>
          <w:rFonts w:asciiTheme="majorHAnsi" w:hAnsiTheme="majorHAnsi" w:cstheme="minorHAnsi"/>
          <w:b/>
          <w:sz w:val="22"/>
          <w:szCs w:val="22"/>
        </w:rPr>
        <w:tab/>
      </w:r>
    </w:p>
    <w:p w14:paraId="3EB04D7D" w14:textId="77777777" w:rsidR="00621449" w:rsidRPr="0065361A" w:rsidRDefault="00621449" w:rsidP="009A0AFE">
      <w:pPr>
        <w:tabs>
          <w:tab w:val="left" w:pos="1560"/>
        </w:tabs>
        <w:spacing w:after="120"/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ab/>
      </w:r>
    </w:p>
    <w:tbl>
      <w:tblPr>
        <w:tblW w:w="10062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3541"/>
        <w:gridCol w:w="1276"/>
        <w:gridCol w:w="2554"/>
        <w:gridCol w:w="1273"/>
      </w:tblGrid>
      <w:tr w:rsidR="005821DC" w:rsidRPr="0065361A" w14:paraId="164DE95E" w14:textId="77777777" w:rsidTr="001F2AAC">
        <w:trPr>
          <w:trHeight w:val="419"/>
        </w:trPr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shd w:val="clear" w:color="auto" w:fill="F66AD8"/>
          </w:tcPr>
          <w:p w14:paraId="0C997F7E" w14:textId="77777777" w:rsidR="00554EF3" w:rsidRPr="0065361A" w:rsidRDefault="001963B5" w:rsidP="009A0AFE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Vrijeme</w:t>
            </w:r>
          </w:p>
          <w:p w14:paraId="77BCB865" w14:textId="121B2736" w:rsidR="00554EF3" w:rsidRPr="0065361A" w:rsidRDefault="006435B0" w:rsidP="009A0AFE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realizacije</w:t>
            </w:r>
          </w:p>
        </w:tc>
        <w:tc>
          <w:tcPr>
            <w:tcW w:w="3541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</w:tcBorders>
            <w:shd w:val="clear" w:color="auto" w:fill="F66AD8"/>
          </w:tcPr>
          <w:p w14:paraId="1DFB00AA" w14:textId="77777777" w:rsidR="00554EF3" w:rsidRPr="0065361A" w:rsidRDefault="00554EF3" w:rsidP="009A0AFE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</w:p>
          <w:p w14:paraId="41554AE8" w14:textId="77777777" w:rsidR="00554EF3" w:rsidRPr="0065361A" w:rsidRDefault="001963B5" w:rsidP="009A0AFE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Sadržaj aktivnosti</w:t>
            </w:r>
          </w:p>
        </w:tc>
        <w:tc>
          <w:tcPr>
            <w:tcW w:w="1276" w:type="dxa"/>
            <w:tcBorders>
              <w:top w:val="single" w:sz="12" w:space="0" w:color="auto"/>
              <w:bottom w:val="double" w:sz="4" w:space="0" w:color="auto"/>
            </w:tcBorders>
            <w:shd w:val="clear" w:color="auto" w:fill="F66AD8"/>
          </w:tcPr>
          <w:p w14:paraId="00277543" w14:textId="77777777" w:rsidR="00735A29" w:rsidRPr="0065361A" w:rsidRDefault="00735A29" w:rsidP="009A0AFE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</w:p>
          <w:p w14:paraId="04CA29B1" w14:textId="77777777" w:rsidR="00554EF3" w:rsidRPr="0065361A" w:rsidRDefault="001963B5" w:rsidP="009A0AFE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Nositelji</w:t>
            </w:r>
          </w:p>
        </w:tc>
        <w:tc>
          <w:tcPr>
            <w:tcW w:w="2554" w:type="dxa"/>
            <w:tcBorders>
              <w:top w:val="single" w:sz="12" w:space="0" w:color="auto"/>
              <w:bottom w:val="double" w:sz="4" w:space="0" w:color="auto"/>
              <w:right w:val="single" w:sz="4" w:space="0" w:color="auto"/>
            </w:tcBorders>
            <w:shd w:val="clear" w:color="auto" w:fill="F66AD8"/>
          </w:tcPr>
          <w:p w14:paraId="5AAE0E11" w14:textId="77777777" w:rsidR="00735A29" w:rsidRPr="0065361A" w:rsidRDefault="00735A29" w:rsidP="009A0AFE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</w:p>
          <w:p w14:paraId="625E952D" w14:textId="77777777" w:rsidR="00554EF3" w:rsidRPr="0065361A" w:rsidRDefault="001963B5" w:rsidP="009A0AFE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Potrebna sredstva</w:t>
            </w:r>
          </w:p>
        </w:tc>
        <w:tc>
          <w:tcPr>
            <w:tcW w:w="1273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66AD8"/>
          </w:tcPr>
          <w:p w14:paraId="618DC1BA" w14:textId="77777777" w:rsidR="00554EF3" w:rsidRPr="0065361A" w:rsidRDefault="001963B5" w:rsidP="009A0AFE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Mjesto realizacije</w:t>
            </w:r>
          </w:p>
        </w:tc>
      </w:tr>
      <w:tr w:rsidR="005821DC" w:rsidRPr="0065361A" w14:paraId="2261ACE9" w14:textId="77777777" w:rsidTr="008F6843">
        <w:trPr>
          <w:trHeight w:val="524"/>
        </w:trPr>
        <w:tc>
          <w:tcPr>
            <w:tcW w:w="1418" w:type="dxa"/>
            <w:tcBorders>
              <w:top w:val="double" w:sz="4" w:space="0" w:color="auto"/>
              <w:left w:val="single" w:sz="12" w:space="0" w:color="auto"/>
              <w:right w:val="double" w:sz="4" w:space="0" w:color="auto"/>
            </w:tcBorders>
          </w:tcPr>
          <w:p w14:paraId="45FE8B19" w14:textId="77777777" w:rsidR="00554EF3" w:rsidRPr="0065361A" w:rsidRDefault="0026436D" w:rsidP="00CD0B41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Rujan</w:t>
            </w:r>
          </w:p>
        </w:tc>
        <w:tc>
          <w:tcPr>
            <w:tcW w:w="3541" w:type="dxa"/>
            <w:tcBorders>
              <w:top w:val="double" w:sz="4" w:space="0" w:color="auto"/>
              <w:left w:val="double" w:sz="4" w:space="0" w:color="auto"/>
            </w:tcBorders>
          </w:tcPr>
          <w:p w14:paraId="512B10A7" w14:textId="77777777" w:rsidR="00554EF3" w:rsidRPr="0065361A" w:rsidRDefault="00554EF3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Sastanak s voditeljima Grupa </w:t>
            </w:r>
          </w:p>
          <w:p w14:paraId="7C2AB6F3" w14:textId="77777777" w:rsidR="00554EF3" w:rsidRPr="0065361A" w:rsidRDefault="00554EF3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Motiviranje učenika za članstvo u Zadruzi</w:t>
            </w:r>
          </w:p>
          <w:p w14:paraId="0DB971C8" w14:textId="77777777" w:rsidR="00554EF3" w:rsidRPr="0065361A" w:rsidRDefault="00554EF3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Izrada godišnjeg plana i programa rada zadruge</w:t>
            </w:r>
          </w:p>
          <w:p w14:paraId="1E4EAF8B" w14:textId="77777777" w:rsidR="00554EF3" w:rsidRPr="0065361A" w:rsidRDefault="00554EF3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Usvajanje godišnjeg plana i programa rada zadruge</w:t>
            </w:r>
          </w:p>
          <w:p w14:paraId="4BB12F94" w14:textId="77777777" w:rsidR="00554EF3" w:rsidRPr="0065361A" w:rsidRDefault="00554EF3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Godišnja skupština zadruge</w:t>
            </w:r>
          </w:p>
        </w:tc>
        <w:tc>
          <w:tcPr>
            <w:tcW w:w="1276" w:type="dxa"/>
            <w:tcBorders>
              <w:top w:val="double" w:sz="4" w:space="0" w:color="auto"/>
            </w:tcBorders>
          </w:tcPr>
          <w:p w14:paraId="677B1090" w14:textId="77777777" w:rsidR="00554EF3" w:rsidRPr="0065361A" w:rsidRDefault="00554EF3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Voditelji </w:t>
            </w:r>
          </w:p>
          <w:p w14:paraId="77374F4F" w14:textId="77777777" w:rsidR="00554EF3" w:rsidRPr="0065361A" w:rsidRDefault="00554EF3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grupa</w:t>
            </w:r>
          </w:p>
          <w:p w14:paraId="1FEA723A" w14:textId="77777777" w:rsidR="00554EF3" w:rsidRPr="0065361A" w:rsidRDefault="00554EF3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pedagog</w:t>
            </w:r>
          </w:p>
          <w:p w14:paraId="002CDD89" w14:textId="77777777" w:rsidR="00554EF3" w:rsidRPr="0065361A" w:rsidRDefault="00554EF3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ravnateljica</w:t>
            </w:r>
          </w:p>
          <w:p w14:paraId="543B88AA" w14:textId="77777777" w:rsidR="00554EF3" w:rsidRPr="0065361A" w:rsidRDefault="00554EF3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voditelj UZ</w:t>
            </w:r>
          </w:p>
          <w:p w14:paraId="0AF6CEEF" w14:textId="77777777" w:rsidR="00554EF3" w:rsidRPr="0065361A" w:rsidRDefault="00554EF3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Zadruge</w:t>
            </w:r>
          </w:p>
        </w:tc>
        <w:tc>
          <w:tcPr>
            <w:tcW w:w="2554" w:type="dxa"/>
            <w:tcBorders>
              <w:top w:val="double" w:sz="4" w:space="0" w:color="auto"/>
            </w:tcBorders>
          </w:tcPr>
          <w:p w14:paraId="396D5B46" w14:textId="77777777" w:rsidR="00554EF3" w:rsidRPr="0065361A" w:rsidRDefault="00735A29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Bez troškova</w:t>
            </w:r>
          </w:p>
        </w:tc>
        <w:tc>
          <w:tcPr>
            <w:tcW w:w="1273" w:type="dxa"/>
            <w:tcBorders>
              <w:top w:val="double" w:sz="4" w:space="0" w:color="auto"/>
              <w:right w:val="single" w:sz="12" w:space="0" w:color="auto"/>
            </w:tcBorders>
          </w:tcPr>
          <w:p w14:paraId="33536BF7" w14:textId="77777777" w:rsidR="00554EF3" w:rsidRPr="0065361A" w:rsidRDefault="00554EF3" w:rsidP="009A0AFE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Škola</w:t>
            </w:r>
          </w:p>
        </w:tc>
      </w:tr>
      <w:tr w:rsidR="005821DC" w:rsidRPr="0065361A" w14:paraId="578F3216" w14:textId="77777777" w:rsidTr="008F6843">
        <w:trPr>
          <w:trHeight w:val="1267"/>
        </w:trPr>
        <w:tc>
          <w:tcPr>
            <w:tcW w:w="1418" w:type="dxa"/>
            <w:tcBorders>
              <w:left w:val="single" w:sz="12" w:space="0" w:color="auto"/>
              <w:right w:val="double" w:sz="4" w:space="0" w:color="auto"/>
            </w:tcBorders>
          </w:tcPr>
          <w:p w14:paraId="183339BE" w14:textId="77777777" w:rsidR="00554EF3" w:rsidRPr="0065361A" w:rsidRDefault="0026436D" w:rsidP="00CD0B41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Listopad</w:t>
            </w:r>
          </w:p>
        </w:tc>
        <w:tc>
          <w:tcPr>
            <w:tcW w:w="3541" w:type="dxa"/>
            <w:tcBorders>
              <w:left w:val="double" w:sz="4" w:space="0" w:color="auto"/>
            </w:tcBorders>
          </w:tcPr>
          <w:p w14:paraId="003AF25D" w14:textId="77777777" w:rsidR="00554EF3" w:rsidRPr="0065361A" w:rsidRDefault="00554EF3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Obilježavanje Dana zahvalnosti za plodove zemlje</w:t>
            </w:r>
          </w:p>
          <w:p w14:paraId="70708012" w14:textId="77777777" w:rsidR="00554EF3" w:rsidRPr="0065361A" w:rsidRDefault="00554EF3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Priprema za edukativne radionice vezane za izradu adventskih i božićnih ukrasa</w:t>
            </w:r>
          </w:p>
        </w:tc>
        <w:tc>
          <w:tcPr>
            <w:tcW w:w="1276" w:type="dxa"/>
          </w:tcPr>
          <w:p w14:paraId="26EE2BC7" w14:textId="77777777" w:rsidR="00554EF3" w:rsidRPr="0065361A" w:rsidRDefault="00554EF3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Voditelji </w:t>
            </w:r>
          </w:p>
          <w:p w14:paraId="1A122F1D" w14:textId="77777777" w:rsidR="00554EF3" w:rsidRPr="0065361A" w:rsidRDefault="00554EF3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grupa</w:t>
            </w:r>
          </w:p>
          <w:p w14:paraId="46A61964" w14:textId="77777777" w:rsidR="00554EF3" w:rsidRPr="0065361A" w:rsidRDefault="00554EF3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Članovi zadružnog</w:t>
            </w:r>
          </w:p>
          <w:p w14:paraId="6D28F175" w14:textId="77777777" w:rsidR="00554EF3" w:rsidRPr="0065361A" w:rsidRDefault="00554EF3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odbora</w:t>
            </w:r>
          </w:p>
          <w:p w14:paraId="56C4176E" w14:textId="77777777" w:rsidR="00554EF3" w:rsidRPr="0065361A" w:rsidRDefault="00554EF3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Voditelj UZ</w:t>
            </w:r>
          </w:p>
          <w:p w14:paraId="3BC3AF9A" w14:textId="77777777" w:rsidR="00554EF3" w:rsidRPr="0065361A" w:rsidRDefault="00554EF3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Učenici</w:t>
            </w:r>
          </w:p>
          <w:p w14:paraId="5D347C36" w14:textId="77777777" w:rsidR="00554EF3" w:rsidRPr="0065361A" w:rsidRDefault="00554EF3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2554" w:type="dxa"/>
          </w:tcPr>
          <w:p w14:paraId="418E1895" w14:textId="77777777" w:rsidR="00554EF3" w:rsidRPr="0065361A" w:rsidRDefault="00554EF3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Materijal potreban</w:t>
            </w:r>
          </w:p>
          <w:p w14:paraId="0351D45D" w14:textId="77777777" w:rsidR="00554EF3" w:rsidRPr="0065361A" w:rsidRDefault="00554EF3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za uređenje panoa za Dan zahvalnosti </w:t>
            </w:r>
          </w:p>
          <w:p w14:paraId="754CAB27" w14:textId="77777777" w:rsidR="00554EF3" w:rsidRPr="0065361A" w:rsidRDefault="00554EF3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za plodove zemlje</w:t>
            </w:r>
          </w:p>
          <w:p w14:paraId="194F004B" w14:textId="77777777" w:rsidR="00554EF3" w:rsidRPr="0065361A" w:rsidRDefault="00554EF3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cc 100 kn</w:t>
            </w:r>
          </w:p>
          <w:p w14:paraId="06CAF0E0" w14:textId="77777777" w:rsidR="00554EF3" w:rsidRPr="0065361A" w:rsidRDefault="00554EF3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Materijal potreban</w:t>
            </w:r>
          </w:p>
          <w:p w14:paraId="32877A9F" w14:textId="77777777" w:rsidR="00554EF3" w:rsidRPr="0065361A" w:rsidRDefault="00554EF3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za izradu adventskih i </w:t>
            </w:r>
          </w:p>
          <w:p w14:paraId="1277F6EA" w14:textId="77777777" w:rsidR="00554EF3" w:rsidRPr="0065361A" w:rsidRDefault="00554EF3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božićnih ukrasa</w:t>
            </w:r>
          </w:p>
          <w:p w14:paraId="1F48179F" w14:textId="77777777" w:rsidR="00554EF3" w:rsidRPr="0065361A" w:rsidRDefault="00554EF3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cc 500kn</w:t>
            </w:r>
          </w:p>
        </w:tc>
        <w:tc>
          <w:tcPr>
            <w:tcW w:w="1273" w:type="dxa"/>
            <w:tcBorders>
              <w:right w:val="single" w:sz="12" w:space="0" w:color="auto"/>
            </w:tcBorders>
          </w:tcPr>
          <w:p w14:paraId="2BBEF379" w14:textId="77777777" w:rsidR="00554EF3" w:rsidRPr="0065361A" w:rsidRDefault="00554EF3" w:rsidP="009A0AFE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Škola</w:t>
            </w:r>
          </w:p>
        </w:tc>
      </w:tr>
      <w:tr w:rsidR="005821DC" w:rsidRPr="0065361A" w14:paraId="43D280D5" w14:textId="77777777" w:rsidTr="008F6843">
        <w:trPr>
          <w:trHeight w:val="1267"/>
        </w:trPr>
        <w:tc>
          <w:tcPr>
            <w:tcW w:w="1418" w:type="dxa"/>
            <w:tcBorders>
              <w:left w:val="single" w:sz="12" w:space="0" w:color="auto"/>
              <w:right w:val="double" w:sz="4" w:space="0" w:color="auto"/>
            </w:tcBorders>
          </w:tcPr>
          <w:p w14:paraId="2B815A9F" w14:textId="77777777" w:rsidR="00554EF3" w:rsidRPr="0065361A" w:rsidRDefault="0026436D" w:rsidP="00CD0B41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Studeni</w:t>
            </w:r>
          </w:p>
        </w:tc>
        <w:tc>
          <w:tcPr>
            <w:tcW w:w="3541" w:type="dxa"/>
            <w:tcBorders>
              <w:left w:val="double" w:sz="4" w:space="0" w:color="auto"/>
            </w:tcBorders>
          </w:tcPr>
          <w:p w14:paraId="1C7E5D6E" w14:textId="77777777" w:rsidR="00554EF3" w:rsidRPr="0065361A" w:rsidRDefault="00554EF3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Edukacija članova učeničke  </w:t>
            </w:r>
          </w:p>
          <w:p w14:paraId="36D30C5E" w14:textId="77777777" w:rsidR="00554EF3" w:rsidRPr="0065361A" w:rsidRDefault="00554EF3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zadruge-radionice koje izvode </w:t>
            </w:r>
          </w:p>
          <w:p w14:paraId="598E4FF5" w14:textId="77777777" w:rsidR="00554EF3" w:rsidRPr="0065361A" w:rsidRDefault="00554EF3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voditelji izvannastavnih aktivnosti prema planiranim aktivnostima (Advent  i Božić)</w:t>
            </w:r>
          </w:p>
          <w:p w14:paraId="439E53BA" w14:textId="77777777" w:rsidR="00554EF3" w:rsidRPr="0065361A" w:rsidRDefault="00554EF3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Organiziranje Adventske prodajne</w:t>
            </w:r>
            <w:r w:rsidR="00B255EA"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 </w:t>
            </w: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izložbe u školi i užoj lokalnoj  zajednici</w:t>
            </w:r>
          </w:p>
          <w:p w14:paraId="2BFEEBBA" w14:textId="77777777" w:rsidR="00554EF3" w:rsidRPr="0065361A" w:rsidRDefault="00554EF3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Prodaja prigodnih predmeta i ukrasa</w:t>
            </w:r>
          </w:p>
        </w:tc>
        <w:tc>
          <w:tcPr>
            <w:tcW w:w="1276" w:type="dxa"/>
          </w:tcPr>
          <w:p w14:paraId="6DA5FA49" w14:textId="77777777" w:rsidR="00554EF3" w:rsidRPr="0065361A" w:rsidRDefault="00554EF3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Voditelji i članovi UZ</w:t>
            </w:r>
          </w:p>
        </w:tc>
        <w:tc>
          <w:tcPr>
            <w:tcW w:w="2554" w:type="dxa"/>
          </w:tcPr>
          <w:p w14:paraId="137FB9CF" w14:textId="77777777" w:rsidR="00554EF3" w:rsidRPr="0065361A" w:rsidRDefault="00554EF3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Materijal potreban</w:t>
            </w:r>
          </w:p>
          <w:p w14:paraId="2607F445" w14:textId="77777777" w:rsidR="00554EF3" w:rsidRPr="0065361A" w:rsidRDefault="00554EF3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za izradu ukrasa</w:t>
            </w:r>
          </w:p>
          <w:p w14:paraId="1A32CC24" w14:textId="77777777" w:rsidR="00554EF3" w:rsidRPr="0065361A" w:rsidRDefault="00554EF3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cc 200kn</w:t>
            </w:r>
          </w:p>
          <w:p w14:paraId="29CE4916" w14:textId="77777777" w:rsidR="00554EF3" w:rsidRPr="0065361A" w:rsidRDefault="00554EF3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Materijal za uređenje</w:t>
            </w:r>
          </w:p>
          <w:p w14:paraId="69D699D2" w14:textId="77777777" w:rsidR="00554EF3" w:rsidRPr="0065361A" w:rsidRDefault="00554EF3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prodajnog mjesta</w:t>
            </w:r>
          </w:p>
        </w:tc>
        <w:tc>
          <w:tcPr>
            <w:tcW w:w="1273" w:type="dxa"/>
            <w:tcBorders>
              <w:right w:val="single" w:sz="12" w:space="0" w:color="auto"/>
            </w:tcBorders>
          </w:tcPr>
          <w:p w14:paraId="68D7FC68" w14:textId="77777777" w:rsidR="00554EF3" w:rsidRPr="0065361A" w:rsidRDefault="00554EF3" w:rsidP="009A0AFE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Škola</w:t>
            </w:r>
          </w:p>
          <w:p w14:paraId="40FB09EF" w14:textId="77777777" w:rsidR="00B255EA" w:rsidRPr="0065361A" w:rsidRDefault="00B255EA" w:rsidP="009A0AFE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Zadvarje</w:t>
            </w:r>
          </w:p>
          <w:p w14:paraId="79B8DBBB" w14:textId="77777777" w:rsidR="00B255EA" w:rsidRPr="0065361A" w:rsidRDefault="00B255EA" w:rsidP="009A0AFE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Šestanovac</w:t>
            </w:r>
          </w:p>
        </w:tc>
      </w:tr>
      <w:tr w:rsidR="005821DC" w:rsidRPr="0065361A" w14:paraId="7199FED0" w14:textId="77777777" w:rsidTr="008F6843">
        <w:trPr>
          <w:trHeight w:val="1267"/>
        </w:trPr>
        <w:tc>
          <w:tcPr>
            <w:tcW w:w="1418" w:type="dxa"/>
            <w:tcBorders>
              <w:left w:val="single" w:sz="12" w:space="0" w:color="auto"/>
              <w:right w:val="double" w:sz="4" w:space="0" w:color="auto"/>
            </w:tcBorders>
          </w:tcPr>
          <w:p w14:paraId="7DA5346E" w14:textId="77777777" w:rsidR="00B255EA" w:rsidRPr="0065361A" w:rsidRDefault="0026436D" w:rsidP="00CD0B41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Prosinac</w:t>
            </w:r>
          </w:p>
        </w:tc>
        <w:tc>
          <w:tcPr>
            <w:tcW w:w="3541" w:type="dxa"/>
            <w:tcBorders>
              <w:left w:val="double" w:sz="4" w:space="0" w:color="auto"/>
            </w:tcBorders>
          </w:tcPr>
          <w:p w14:paraId="45D963FC" w14:textId="77777777" w:rsidR="00B255EA" w:rsidRPr="0065361A" w:rsidRDefault="00B255EA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Edukacija članova UZ; radionice koje izvode voditelji INA prema planiranim aktivnostima za Božić</w:t>
            </w:r>
          </w:p>
          <w:p w14:paraId="3FDD967C" w14:textId="77777777" w:rsidR="00B255EA" w:rsidRPr="0065361A" w:rsidRDefault="00B255EA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Organiziranje Božićne prodajne izložbe u školi i užoj lokalnoj zajednici</w:t>
            </w:r>
          </w:p>
          <w:p w14:paraId="32E2E804" w14:textId="77777777" w:rsidR="00B255EA" w:rsidRPr="0065361A" w:rsidRDefault="00B255EA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Prodaja prigodnih predmeta i ukrasa</w:t>
            </w:r>
          </w:p>
        </w:tc>
        <w:tc>
          <w:tcPr>
            <w:tcW w:w="1276" w:type="dxa"/>
          </w:tcPr>
          <w:p w14:paraId="45EBBA8B" w14:textId="77777777" w:rsidR="00B255EA" w:rsidRPr="0065361A" w:rsidRDefault="00B255EA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Voditelji </w:t>
            </w:r>
          </w:p>
          <w:p w14:paraId="7F603F35" w14:textId="77777777" w:rsidR="00B255EA" w:rsidRPr="0065361A" w:rsidRDefault="00B255EA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grupa</w:t>
            </w:r>
          </w:p>
          <w:p w14:paraId="2A65D6DB" w14:textId="77777777" w:rsidR="00B255EA" w:rsidRPr="0065361A" w:rsidRDefault="00B255EA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Voditelj UZ</w:t>
            </w:r>
          </w:p>
          <w:p w14:paraId="1FF05A1D" w14:textId="77777777" w:rsidR="00B255EA" w:rsidRPr="0065361A" w:rsidRDefault="00B255EA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Učenici</w:t>
            </w:r>
          </w:p>
          <w:p w14:paraId="62BDDA1B" w14:textId="77777777" w:rsidR="00B255EA" w:rsidRPr="0065361A" w:rsidRDefault="00B255EA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2554" w:type="dxa"/>
          </w:tcPr>
          <w:p w14:paraId="28653A44" w14:textId="77777777" w:rsidR="00B255EA" w:rsidRPr="0065361A" w:rsidRDefault="00B255EA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Dodatni materijal potreban za izradu ukrasa (po potrebi cc 200 kn)</w:t>
            </w:r>
          </w:p>
          <w:p w14:paraId="4E79113A" w14:textId="77777777" w:rsidR="00B255EA" w:rsidRPr="0065361A" w:rsidRDefault="00B255EA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Materijal za uređenje</w:t>
            </w:r>
          </w:p>
          <w:p w14:paraId="1596C5B3" w14:textId="77777777" w:rsidR="00B255EA" w:rsidRPr="0065361A" w:rsidRDefault="00B255EA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prodajnog mjesta</w:t>
            </w:r>
          </w:p>
        </w:tc>
        <w:tc>
          <w:tcPr>
            <w:tcW w:w="1273" w:type="dxa"/>
            <w:tcBorders>
              <w:right w:val="single" w:sz="12" w:space="0" w:color="auto"/>
            </w:tcBorders>
          </w:tcPr>
          <w:p w14:paraId="542B1F85" w14:textId="77777777" w:rsidR="00B255EA" w:rsidRPr="0065361A" w:rsidRDefault="00B255EA" w:rsidP="009A0AFE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Škola</w:t>
            </w:r>
          </w:p>
          <w:p w14:paraId="156513B3" w14:textId="77777777" w:rsidR="00B255EA" w:rsidRPr="0065361A" w:rsidRDefault="00B255EA" w:rsidP="009A0AFE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Zadvarje</w:t>
            </w:r>
          </w:p>
          <w:p w14:paraId="61B18075" w14:textId="77777777" w:rsidR="00B255EA" w:rsidRPr="0065361A" w:rsidRDefault="00B255EA" w:rsidP="009A0AFE">
            <w:pPr>
              <w:spacing w:after="120"/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Šestanovac</w:t>
            </w:r>
          </w:p>
        </w:tc>
      </w:tr>
      <w:tr w:rsidR="005821DC" w:rsidRPr="0065361A" w14:paraId="4525DFB6" w14:textId="77777777" w:rsidTr="008F6843">
        <w:trPr>
          <w:trHeight w:val="1267"/>
        </w:trPr>
        <w:tc>
          <w:tcPr>
            <w:tcW w:w="1418" w:type="dxa"/>
            <w:tcBorders>
              <w:left w:val="single" w:sz="12" w:space="0" w:color="auto"/>
              <w:right w:val="double" w:sz="4" w:space="0" w:color="auto"/>
            </w:tcBorders>
          </w:tcPr>
          <w:p w14:paraId="3BD16A7F" w14:textId="77777777" w:rsidR="00EB23F9" w:rsidRPr="0065361A" w:rsidRDefault="0026436D" w:rsidP="00CD0B41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Siječanj</w:t>
            </w:r>
          </w:p>
        </w:tc>
        <w:tc>
          <w:tcPr>
            <w:tcW w:w="3541" w:type="dxa"/>
            <w:tcBorders>
              <w:left w:val="double" w:sz="4" w:space="0" w:color="auto"/>
            </w:tcBorders>
          </w:tcPr>
          <w:p w14:paraId="6BEF6A91" w14:textId="77777777" w:rsidR="00EB23F9" w:rsidRPr="0065361A" w:rsidRDefault="00EB23F9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Analiza uspjeha i rezultata</w:t>
            </w:r>
          </w:p>
          <w:p w14:paraId="5AD8341C" w14:textId="77777777" w:rsidR="00EB23F9" w:rsidRPr="0065361A" w:rsidRDefault="00EB23F9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Samovrednovanje</w:t>
            </w:r>
          </w:p>
          <w:p w14:paraId="335404B1" w14:textId="77777777" w:rsidR="00EB23F9" w:rsidRPr="0065361A" w:rsidRDefault="00EB23F9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Osnove ekonomske pismenosti-</w:t>
            </w:r>
          </w:p>
          <w:p w14:paraId="3944D112" w14:textId="77777777" w:rsidR="00EB23F9" w:rsidRPr="0065361A" w:rsidRDefault="00EB23F9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prihodi, rashodi i dobit</w:t>
            </w:r>
          </w:p>
          <w:p w14:paraId="2015600E" w14:textId="77777777" w:rsidR="00EB23F9" w:rsidRPr="0065361A" w:rsidRDefault="00EB23F9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Izrada predmeta prema vlastitom </w:t>
            </w:r>
          </w:p>
          <w:p w14:paraId="6F12BB9F" w14:textId="77777777" w:rsidR="00EB23F9" w:rsidRPr="0065361A" w:rsidRDefault="00EB23F9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odabiru – rad na razvoju kreativnosti i vještina</w:t>
            </w:r>
          </w:p>
          <w:p w14:paraId="3CB4A7FE" w14:textId="77777777" w:rsidR="00EB23F9" w:rsidRPr="0065361A" w:rsidRDefault="00EB23F9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Edukacija članova UZ; radionice koje izvode voditelji INA prema planiranim aktivnostima (Valentinovo)</w:t>
            </w:r>
          </w:p>
        </w:tc>
        <w:tc>
          <w:tcPr>
            <w:tcW w:w="1276" w:type="dxa"/>
          </w:tcPr>
          <w:p w14:paraId="799D7E08" w14:textId="77777777" w:rsidR="00EB23F9" w:rsidRPr="0065361A" w:rsidRDefault="00EB23F9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Voditelji </w:t>
            </w:r>
          </w:p>
          <w:p w14:paraId="29F8F30B" w14:textId="77777777" w:rsidR="00EB23F9" w:rsidRPr="0065361A" w:rsidRDefault="00EB23F9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grupa</w:t>
            </w:r>
          </w:p>
          <w:p w14:paraId="4E90A378" w14:textId="77777777" w:rsidR="00EB23F9" w:rsidRPr="0065361A" w:rsidRDefault="00EB23F9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Voditelj UZ</w:t>
            </w:r>
          </w:p>
          <w:p w14:paraId="1DDC0E75" w14:textId="77777777" w:rsidR="00EB23F9" w:rsidRPr="0065361A" w:rsidRDefault="00EB23F9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Učenici</w:t>
            </w:r>
          </w:p>
          <w:p w14:paraId="1E236C82" w14:textId="77777777" w:rsidR="00EB23F9" w:rsidRPr="0065361A" w:rsidRDefault="00EB23F9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2554" w:type="dxa"/>
          </w:tcPr>
          <w:p w14:paraId="50066E13" w14:textId="77777777" w:rsidR="00EB23F9" w:rsidRPr="0065361A" w:rsidRDefault="00EB23F9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Materijal potreban za izradu</w:t>
            </w:r>
          </w:p>
          <w:p w14:paraId="21B9A73F" w14:textId="77777777" w:rsidR="00EB23F9" w:rsidRPr="0065361A" w:rsidRDefault="00EB23F9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predmeta prema vlastitom</w:t>
            </w:r>
          </w:p>
          <w:p w14:paraId="6A51D548" w14:textId="77777777" w:rsidR="00EB23F9" w:rsidRPr="0065361A" w:rsidRDefault="00EB23F9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odabiru i za izradu ukrasa</w:t>
            </w:r>
          </w:p>
          <w:p w14:paraId="60700A3D" w14:textId="77777777" w:rsidR="00EB23F9" w:rsidRPr="0065361A" w:rsidRDefault="00EB23F9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za </w:t>
            </w:r>
            <w:r w:rsidR="00EA68B3" w:rsidRPr="0065361A">
              <w:rPr>
                <w:rFonts w:asciiTheme="majorHAnsi" w:hAnsiTheme="majorHAnsi" w:cstheme="minorHAnsi"/>
                <w:sz w:val="22"/>
                <w:szCs w:val="22"/>
              </w:rPr>
              <w:t>Valentinovo</w:t>
            </w: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 (papir, perlice,</w:t>
            </w:r>
          </w:p>
          <w:p w14:paraId="4545B341" w14:textId="77777777" w:rsidR="00EB23F9" w:rsidRPr="0065361A" w:rsidRDefault="00EB23F9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špaga, das-masa, ljepilo, silikon i dr.  cc 300kn)</w:t>
            </w:r>
          </w:p>
          <w:p w14:paraId="1DFAB070" w14:textId="77777777" w:rsidR="00EB23F9" w:rsidRPr="0065361A" w:rsidRDefault="00EB23F9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1273" w:type="dxa"/>
            <w:tcBorders>
              <w:right w:val="single" w:sz="12" w:space="0" w:color="auto"/>
            </w:tcBorders>
          </w:tcPr>
          <w:p w14:paraId="354F7AC6" w14:textId="77777777" w:rsidR="00EB23F9" w:rsidRPr="0065361A" w:rsidRDefault="00EB23F9" w:rsidP="009A0AFE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Škola </w:t>
            </w:r>
          </w:p>
        </w:tc>
      </w:tr>
      <w:tr w:rsidR="005821DC" w:rsidRPr="0065361A" w14:paraId="65EA4261" w14:textId="77777777" w:rsidTr="008F6843">
        <w:trPr>
          <w:trHeight w:val="1267"/>
        </w:trPr>
        <w:tc>
          <w:tcPr>
            <w:tcW w:w="1418" w:type="dxa"/>
            <w:tcBorders>
              <w:left w:val="single" w:sz="12" w:space="0" w:color="auto"/>
              <w:right w:val="double" w:sz="4" w:space="0" w:color="auto"/>
            </w:tcBorders>
          </w:tcPr>
          <w:p w14:paraId="59042487" w14:textId="77777777" w:rsidR="00B72891" w:rsidRPr="0065361A" w:rsidRDefault="0026436D" w:rsidP="00CD0B41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lastRenderedPageBreak/>
              <w:t>Veljača</w:t>
            </w:r>
          </w:p>
        </w:tc>
        <w:tc>
          <w:tcPr>
            <w:tcW w:w="3541" w:type="dxa"/>
            <w:tcBorders>
              <w:left w:val="double" w:sz="4" w:space="0" w:color="auto"/>
            </w:tcBorders>
          </w:tcPr>
          <w:p w14:paraId="0EFA3FF7" w14:textId="77777777" w:rsidR="00B72891" w:rsidRPr="0065361A" w:rsidRDefault="00B72891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Radionice s učenicima koje izvode voditelji INA prema planiranim aktivnostima (Valentinovo)</w:t>
            </w:r>
          </w:p>
          <w:p w14:paraId="31748FF1" w14:textId="77777777" w:rsidR="00B72891" w:rsidRPr="0065361A" w:rsidRDefault="00B72891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Organiziranje prodajne izložbe u školi i užoj lokalnoj zajednici</w:t>
            </w:r>
          </w:p>
          <w:p w14:paraId="5FC2E6A4" w14:textId="77777777" w:rsidR="00B72891" w:rsidRPr="0065361A" w:rsidRDefault="00B72891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Prodaja prigodnih predmeta i ukrasa</w:t>
            </w:r>
          </w:p>
        </w:tc>
        <w:tc>
          <w:tcPr>
            <w:tcW w:w="1276" w:type="dxa"/>
          </w:tcPr>
          <w:p w14:paraId="53171677" w14:textId="77777777" w:rsidR="00B72891" w:rsidRPr="0065361A" w:rsidRDefault="00B72891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Voditelji </w:t>
            </w:r>
          </w:p>
          <w:p w14:paraId="37C5BADB" w14:textId="77777777" w:rsidR="00B72891" w:rsidRPr="0065361A" w:rsidRDefault="00B72891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grupa</w:t>
            </w:r>
          </w:p>
          <w:p w14:paraId="379E456A" w14:textId="77777777" w:rsidR="00B72891" w:rsidRPr="0065361A" w:rsidRDefault="00B72891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Voditelj UZ</w:t>
            </w:r>
          </w:p>
          <w:p w14:paraId="4DD9D5E3" w14:textId="77777777" w:rsidR="00B72891" w:rsidRPr="0065361A" w:rsidRDefault="00B72891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Učenici</w:t>
            </w:r>
          </w:p>
          <w:p w14:paraId="38EF5243" w14:textId="77777777" w:rsidR="00B72891" w:rsidRPr="0065361A" w:rsidRDefault="00B72891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2554" w:type="dxa"/>
          </w:tcPr>
          <w:p w14:paraId="5033A44A" w14:textId="77777777" w:rsidR="00B72891" w:rsidRPr="0065361A" w:rsidRDefault="00B72891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Materijal potreban</w:t>
            </w:r>
          </w:p>
          <w:p w14:paraId="68327D74" w14:textId="77777777" w:rsidR="00B72891" w:rsidRPr="0065361A" w:rsidRDefault="00B72891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za izradu ukrasa</w:t>
            </w:r>
          </w:p>
          <w:p w14:paraId="7403AB6C" w14:textId="77777777" w:rsidR="00B72891" w:rsidRPr="0065361A" w:rsidRDefault="00B72891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(cc 200 kn)</w:t>
            </w:r>
          </w:p>
          <w:p w14:paraId="4BD437BC" w14:textId="77777777" w:rsidR="00B72891" w:rsidRPr="0065361A" w:rsidRDefault="00B72891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Materijal za uređenje</w:t>
            </w:r>
          </w:p>
          <w:p w14:paraId="276AF78C" w14:textId="77777777" w:rsidR="00B72891" w:rsidRPr="0065361A" w:rsidRDefault="00B72891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prodajnog mjesta</w:t>
            </w:r>
          </w:p>
          <w:p w14:paraId="4DA77DF1" w14:textId="77777777" w:rsidR="00B72891" w:rsidRPr="0065361A" w:rsidRDefault="00B72891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1273" w:type="dxa"/>
            <w:tcBorders>
              <w:right w:val="single" w:sz="12" w:space="0" w:color="auto"/>
            </w:tcBorders>
          </w:tcPr>
          <w:p w14:paraId="2D97565A" w14:textId="77777777" w:rsidR="00B72891" w:rsidRPr="0065361A" w:rsidRDefault="00B72891" w:rsidP="009A0AFE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Škola</w:t>
            </w:r>
          </w:p>
          <w:p w14:paraId="21D87F55" w14:textId="77777777" w:rsidR="00B72891" w:rsidRPr="0065361A" w:rsidRDefault="00B72891" w:rsidP="009A0AFE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Zadvarje</w:t>
            </w:r>
          </w:p>
          <w:p w14:paraId="0999A20B" w14:textId="77777777" w:rsidR="00B72891" w:rsidRPr="0065361A" w:rsidRDefault="00B72891" w:rsidP="009A0AFE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Šestanovac</w:t>
            </w:r>
          </w:p>
        </w:tc>
      </w:tr>
      <w:tr w:rsidR="005821DC" w:rsidRPr="0065361A" w14:paraId="1B77C7EF" w14:textId="77777777" w:rsidTr="008F6843">
        <w:trPr>
          <w:trHeight w:val="1267"/>
        </w:trPr>
        <w:tc>
          <w:tcPr>
            <w:tcW w:w="1418" w:type="dxa"/>
            <w:tcBorders>
              <w:left w:val="single" w:sz="12" w:space="0" w:color="auto"/>
              <w:right w:val="double" w:sz="4" w:space="0" w:color="auto"/>
            </w:tcBorders>
          </w:tcPr>
          <w:p w14:paraId="670180E4" w14:textId="77777777" w:rsidR="006E4385" w:rsidRPr="0065361A" w:rsidRDefault="0026436D" w:rsidP="00CD0B41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Ožujak</w:t>
            </w:r>
          </w:p>
        </w:tc>
        <w:tc>
          <w:tcPr>
            <w:tcW w:w="3541" w:type="dxa"/>
            <w:tcBorders>
              <w:left w:val="double" w:sz="4" w:space="0" w:color="auto"/>
            </w:tcBorders>
          </w:tcPr>
          <w:p w14:paraId="3FBA9C1F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Radionice s učenicima koje izvode voditelji INA prema planiranim aktivnostima (Uskrs)</w:t>
            </w:r>
          </w:p>
          <w:p w14:paraId="75041D50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Organiziranje Uskrsne prodajne izložbe u školi i užoj </w:t>
            </w:r>
            <w:r w:rsidR="00EA68B3" w:rsidRPr="0065361A">
              <w:rPr>
                <w:rFonts w:asciiTheme="majorHAnsi" w:hAnsiTheme="majorHAnsi" w:cstheme="minorHAnsi"/>
                <w:sz w:val="22"/>
                <w:szCs w:val="22"/>
              </w:rPr>
              <w:t>lokalnoj zajednici</w:t>
            </w:r>
          </w:p>
          <w:p w14:paraId="39E56DEA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Prodaja prigodnih predmeta i ukrasa</w:t>
            </w:r>
          </w:p>
          <w:p w14:paraId="31B67A8F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Pripreme za županijsku smotru</w:t>
            </w:r>
          </w:p>
          <w:p w14:paraId="40887D8A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Sastanak članova zadružnog odbora i voditelj INA</w:t>
            </w:r>
          </w:p>
          <w:p w14:paraId="4F44FCCF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Upoznavanje učenika sa planiranim</w:t>
            </w:r>
          </w:p>
          <w:p w14:paraId="24A37DB3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aktivnostima vezanim za smotru</w:t>
            </w:r>
          </w:p>
          <w:p w14:paraId="2F19F01B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Edukacija članova UZ; radionice za županijsku smotru na zadanu temu</w:t>
            </w:r>
          </w:p>
        </w:tc>
        <w:tc>
          <w:tcPr>
            <w:tcW w:w="1276" w:type="dxa"/>
          </w:tcPr>
          <w:p w14:paraId="111CF881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Voditelji </w:t>
            </w:r>
          </w:p>
          <w:p w14:paraId="1F762549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grupa INA</w:t>
            </w:r>
          </w:p>
          <w:p w14:paraId="128132BF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Voditelj UZ</w:t>
            </w:r>
          </w:p>
          <w:p w14:paraId="018478F8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Učenici</w:t>
            </w:r>
          </w:p>
          <w:p w14:paraId="522182AE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SRS </w:t>
            </w:r>
          </w:p>
          <w:p w14:paraId="6A9F3D14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79F714D5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16E73727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554" w:type="dxa"/>
          </w:tcPr>
          <w:p w14:paraId="3F3B8BBD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Materijal potreban za izradu</w:t>
            </w:r>
          </w:p>
          <w:p w14:paraId="6A6CB0D1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uskrsnih ukrasa (trakice, jaja od stiropora,  ljepilo za</w:t>
            </w:r>
          </w:p>
          <w:p w14:paraId="66C835FD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salvete i drugi materijali u vrijednosti cc 400kn)</w:t>
            </w:r>
          </w:p>
          <w:p w14:paraId="29CC129D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Materijal za uređenje</w:t>
            </w:r>
          </w:p>
          <w:p w14:paraId="14F2D380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prodajnog mjesta</w:t>
            </w:r>
          </w:p>
          <w:p w14:paraId="42A88D66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574548DC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Materijal potreban</w:t>
            </w:r>
          </w:p>
          <w:p w14:paraId="180912B7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za izradu predmeta za</w:t>
            </w:r>
          </w:p>
          <w:p w14:paraId="2F1FB473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smotru cc 500 kn</w:t>
            </w:r>
          </w:p>
        </w:tc>
        <w:tc>
          <w:tcPr>
            <w:tcW w:w="1273" w:type="dxa"/>
            <w:tcBorders>
              <w:right w:val="single" w:sz="12" w:space="0" w:color="auto"/>
            </w:tcBorders>
          </w:tcPr>
          <w:p w14:paraId="6E5A5B91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Škola</w:t>
            </w:r>
          </w:p>
        </w:tc>
      </w:tr>
      <w:tr w:rsidR="005821DC" w:rsidRPr="0065361A" w14:paraId="1334C378" w14:textId="77777777" w:rsidTr="008F6843">
        <w:trPr>
          <w:trHeight w:val="1267"/>
        </w:trPr>
        <w:tc>
          <w:tcPr>
            <w:tcW w:w="1418" w:type="dxa"/>
            <w:tcBorders>
              <w:left w:val="single" w:sz="12" w:space="0" w:color="auto"/>
              <w:right w:val="double" w:sz="4" w:space="0" w:color="auto"/>
            </w:tcBorders>
          </w:tcPr>
          <w:p w14:paraId="5D3DD1D9" w14:textId="77777777" w:rsidR="006E4385" w:rsidRPr="0065361A" w:rsidRDefault="0026436D" w:rsidP="00CD0B41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Travanj</w:t>
            </w:r>
          </w:p>
        </w:tc>
        <w:tc>
          <w:tcPr>
            <w:tcW w:w="3541" w:type="dxa"/>
            <w:tcBorders>
              <w:left w:val="double" w:sz="4" w:space="0" w:color="auto"/>
            </w:tcBorders>
          </w:tcPr>
          <w:p w14:paraId="27A84A40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Radionice s učenicima koje izvode voditelji INA prema planiranim aktivnostima vezanim za izradu predmeta za županijsku smotru na zadanu temu</w:t>
            </w:r>
          </w:p>
          <w:p w14:paraId="7E35399C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Organizacija odlaska na smotru</w:t>
            </w:r>
          </w:p>
          <w:p w14:paraId="5AF016FF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Sudjelovanje na smotri</w:t>
            </w:r>
          </w:p>
          <w:p w14:paraId="47AF2242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Ekološke aktivnosti vezane za obilježavanje Dana planeta Zemlje</w:t>
            </w:r>
          </w:p>
          <w:p w14:paraId="24C20DDA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Priprema i provođenje eko-kviza</w:t>
            </w:r>
          </w:p>
          <w:p w14:paraId="439A2FCC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Rad u školskom vrtu</w:t>
            </w:r>
          </w:p>
        </w:tc>
        <w:tc>
          <w:tcPr>
            <w:tcW w:w="1276" w:type="dxa"/>
          </w:tcPr>
          <w:p w14:paraId="0D288984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Voditelji </w:t>
            </w:r>
          </w:p>
          <w:p w14:paraId="67304FB6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grupa INA</w:t>
            </w:r>
          </w:p>
          <w:p w14:paraId="436EF340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Voditelj UZ</w:t>
            </w:r>
          </w:p>
          <w:p w14:paraId="1276BAF0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Učenici</w:t>
            </w:r>
          </w:p>
          <w:p w14:paraId="6FEE571C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SRS </w:t>
            </w:r>
          </w:p>
          <w:p w14:paraId="2590C9C8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3E99B3D4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2994B25F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488B9EA2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2F518891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65F0E2BD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2554" w:type="dxa"/>
          </w:tcPr>
          <w:p w14:paraId="6537521C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Materijal za uređenje</w:t>
            </w:r>
          </w:p>
          <w:p w14:paraId="1655FA21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prodajnog mjesta cc 200kn</w:t>
            </w:r>
          </w:p>
        </w:tc>
        <w:tc>
          <w:tcPr>
            <w:tcW w:w="1273" w:type="dxa"/>
            <w:tcBorders>
              <w:right w:val="single" w:sz="12" w:space="0" w:color="auto"/>
            </w:tcBorders>
          </w:tcPr>
          <w:p w14:paraId="7B69846C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Škola</w:t>
            </w:r>
          </w:p>
          <w:p w14:paraId="1A0A2B88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Split</w:t>
            </w:r>
          </w:p>
        </w:tc>
      </w:tr>
      <w:tr w:rsidR="005821DC" w:rsidRPr="0065361A" w14:paraId="28CCEE86" w14:textId="77777777" w:rsidTr="008F6843">
        <w:trPr>
          <w:trHeight w:val="1267"/>
        </w:trPr>
        <w:tc>
          <w:tcPr>
            <w:tcW w:w="1418" w:type="dxa"/>
            <w:tcBorders>
              <w:left w:val="single" w:sz="12" w:space="0" w:color="auto"/>
              <w:right w:val="double" w:sz="4" w:space="0" w:color="auto"/>
            </w:tcBorders>
          </w:tcPr>
          <w:p w14:paraId="6A3B9BDF" w14:textId="77777777" w:rsidR="006E4385" w:rsidRPr="0065361A" w:rsidRDefault="0026436D" w:rsidP="00CD0B41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Svibanj</w:t>
            </w:r>
          </w:p>
        </w:tc>
        <w:tc>
          <w:tcPr>
            <w:tcW w:w="3541" w:type="dxa"/>
            <w:tcBorders>
              <w:left w:val="double" w:sz="4" w:space="0" w:color="auto"/>
            </w:tcBorders>
          </w:tcPr>
          <w:p w14:paraId="0BD7AC95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Radionice s učenicima koje izvode voditelji INA prema planiranim aktivnostima (Dan škole)</w:t>
            </w:r>
          </w:p>
          <w:p w14:paraId="6C047930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Organiziranje prodajne izložbe u školi i užoj lokalnoj zajednici</w:t>
            </w:r>
          </w:p>
          <w:p w14:paraId="02AA14F6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Prodaja prigodnih predmeta i ukrasa</w:t>
            </w:r>
          </w:p>
        </w:tc>
        <w:tc>
          <w:tcPr>
            <w:tcW w:w="1276" w:type="dxa"/>
          </w:tcPr>
          <w:p w14:paraId="51F2D1D8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Voditelji </w:t>
            </w:r>
          </w:p>
          <w:p w14:paraId="6B693950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grupa INA</w:t>
            </w:r>
          </w:p>
          <w:p w14:paraId="3EC8ADD8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Voditelj UZ</w:t>
            </w:r>
          </w:p>
          <w:p w14:paraId="33C21402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Učenici</w:t>
            </w:r>
          </w:p>
          <w:p w14:paraId="378650B7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SRS</w:t>
            </w:r>
          </w:p>
        </w:tc>
        <w:tc>
          <w:tcPr>
            <w:tcW w:w="2554" w:type="dxa"/>
          </w:tcPr>
          <w:p w14:paraId="36D35AF7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Materijal potreban</w:t>
            </w:r>
          </w:p>
          <w:p w14:paraId="65559171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za izradu predmeta za</w:t>
            </w:r>
          </w:p>
          <w:p w14:paraId="1EB9827B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smotru cc 300 kn</w:t>
            </w:r>
          </w:p>
        </w:tc>
        <w:tc>
          <w:tcPr>
            <w:tcW w:w="1273" w:type="dxa"/>
            <w:tcBorders>
              <w:right w:val="single" w:sz="12" w:space="0" w:color="auto"/>
            </w:tcBorders>
          </w:tcPr>
          <w:p w14:paraId="4DCF67C6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Škola</w:t>
            </w:r>
          </w:p>
        </w:tc>
      </w:tr>
      <w:tr w:rsidR="005821DC" w:rsidRPr="0065361A" w14:paraId="782C7B04" w14:textId="77777777" w:rsidTr="008F6843">
        <w:trPr>
          <w:trHeight w:val="1267"/>
        </w:trPr>
        <w:tc>
          <w:tcPr>
            <w:tcW w:w="1418" w:type="dxa"/>
            <w:tcBorders>
              <w:left w:val="single" w:sz="12" w:space="0" w:color="auto"/>
              <w:bottom w:val="single" w:sz="12" w:space="0" w:color="auto"/>
              <w:right w:val="double" w:sz="4" w:space="0" w:color="auto"/>
            </w:tcBorders>
          </w:tcPr>
          <w:p w14:paraId="58E74B1E" w14:textId="77777777" w:rsidR="006E4385" w:rsidRPr="0065361A" w:rsidRDefault="0026436D" w:rsidP="00CD0B41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Lipanj</w:t>
            </w:r>
          </w:p>
        </w:tc>
        <w:tc>
          <w:tcPr>
            <w:tcW w:w="3541" w:type="dxa"/>
            <w:tcBorders>
              <w:left w:val="double" w:sz="4" w:space="0" w:color="auto"/>
              <w:bottom w:val="single" w:sz="12" w:space="0" w:color="auto"/>
            </w:tcBorders>
          </w:tcPr>
          <w:p w14:paraId="3C399FD5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Analiza rezultata i postignuća </w:t>
            </w:r>
          </w:p>
          <w:p w14:paraId="09B5715E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drugom polugodištu i vrednovanje</w:t>
            </w:r>
          </w:p>
          <w:p w14:paraId="10CAE577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rezultata rada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14:paraId="52D1B031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Voditelji </w:t>
            </w:r>
          </w:p>
          <w:p w14:paraId="516116D9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grupa INA</w:t>
            </w:r>
          </w:p>
          <w:p w14:paraId="14B674E0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Voditelj UZ</w:t>
            </w:r>
          </w:p>
          <w:p w14:paraId="36AE7A63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Učenici</w:t>
            </w:r>
          </w:p>
          <w:p w14:paraId="5E99E69A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Zadružni odbor</w:t>
            </w:r>
          </w:p>
        </w:tc>
        <w:tc>
          <w:tcPr>
            <w:tcW w:w="2554" w:type="dxa"/>
            <w:tcBorders>
              <w:bottom w:val="single" w:sz="12" w:space="0" w:color="auto"/>
            </w:tcBorders>
          </w:tcPr>
          <w:p w14:paraId="51309C74" w14:textId="77777777" w:rsidR="006E4385" w:rsidRPr="0065361A" w:rsidRDefault="00735A29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Bez troškova</w:t>
            </w:r>
          </w:p>
        </w:tc>
        <w:tc>
          <w:tcPr>
            <w:tcW w:w="1273" w:type="dxa"/>
            <w:tcBorders>
              <w:bottom w:val="single" w:sz="12" w:space="0" w:color="auto"/>
              <w:right w:val="single" w:sz="12" w:space="0" w:color="auto"/>
            </w:tcBorders>
          </w:tcPr>
          <w:p w14:paraId="50EEE74E" w14:textId="77777777" w:rsidR="006E4385" w:rsidRPr="0065361A" w:rsidRDefault="006E4385" w:rsidP="00CD0B4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Škola</w:t>
            </w:r>
          </w:p>
        </w:tc>
      </w:tr>
    </w:tbl>
    <w:p w14:paraId="5D7846EE" w14:textId="77777777" w:rsidR="00621449" w:rsidRPr="0065361A" w:rsidRDefault="00621449" w:rsidP="009A0AFE">
      <w:pPr>
        <w:spacing w:after="120"/>
        <w:jc w:val="both"/>
        <w:rPr>
          <w:rFonts w:asciiTheme="majorHAnsi" w:hAnsiTheme="majorHAnsi" w:cstheme="minorHAnsi"/>
          <w:sz w:val="22"/>
          <w:szCs w:val="22"/>
        </w:rPr>
      </w:pPr>
    </w:p>
    <w:p w14:paraId="6A4609AD" w14:textId="77777777" w:rsidR="00E544BD" w:rsidRPr="0065361A" w:rsidRDefault="00E544BD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br w:type="page"/>
      </w:r>
    </w:p>
    <w:p w14:paraId="1BEE1D4C" w14:textId="77777777" w:rsidR="00621449" w:rsidRPr="0065361A" w:rsidRDefault="00621449" w:rsidP="009A0AFE">
      <w:pPr>
        <w:spacing w:after="100" w:afterAutospacing="1"/>
        <w:jc w:val="both"/>
        <w:rPr>
          <w:rFonts w:asciiTheme="majorHAnsi" w:hAnsiTheme="majorHAnsi" w:cstheme="minorHAnsi"/>
          <w:b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lastRenderedPageBreak/>
        <w:t>VIDLJIVOST REZULTATA:</w:t>
      </w:r>
    </w:p>
    <w:p w14:paraId="18E6B238" w14:textId="77777777" w:rsidR="00621449" w:rsidRPr="0065361A" w:rsidRDefault="00621449" w:rsidP="009A0AFE">
      <w:pPr>
        <w:spacing w:after="120"/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Lokalnu zajednicu obavijestit ćemo o našem programu na slijedeći način:</w:t>
      </w:r>
    </w:p>
    <w:p w14:paraId="654FDE5D" w14:textId="77777777" w:rsidR="00621449" w:rsidRPr="0065361A" w:rsidRDefault="00621449" w:rsidP="009A0AFE">
      <w:pPr>
        <w:numPr>
          <w:ilvl w:val="0"/>
          <w:numId w:val="2"/>
        </w:num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Informiranjem predstavnika lokalne zajednice o djelatnosti učeničke Zadruge „Šestančica</w:t>
      </w:r>
      <w:r w:rsidR="00B00051" w:rsidRPr="0065361A">
        <w:rPr>
          <w:rFonts w:asciiTheme="majorHAnsi" w:hAnsiTheme="majorHAnsi" w:cstheme="minorHAnsi"/>
          <w:sz w:val="22"/>
          <w:szCs w:val="22"/>
        </w:rPr>
        <w:t>“</w:t>
      </w:r>
      <w:r w:rsidRPr="0065361A">
        <w:rPr>
          <w:rFonts w:asciiTheme="majorHAnsi" w:hAnsiTheme="majorHAnsi" w:cstheme="minorHAnsi"/>
          <w:sz w:val="22"/>
          <w:szCs w:val="22"/>
        </w:rPr>
        <w:t xml:space="preserve"> na školskom odboru</w:t>
      </w:r>
    </w:p>
    <w:p w14:paraId="441295B0" w14:textId="77777777" w:rsidR="00621449" w:rsidRPr="0065361A" w:rsidRDefault="00621449" w:rsidP="009A0AFE">
      <w:pPr>
        <w:numPr>
          <w:ilvl w:val="0"/>
          <w:numId w:val="2"/>
        </w:num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 xml:space="preserve">Organizacijom </w:t>
      </w:r>
      <w:r w:rsidR="00131146" w:rsidRPr="0065361A">
        <w:rPr>
          <w:rFonts w:asciiTheme="majorHAnsi" w:hAnsiTheme="majorHAnsi" w:cstheme="minorHAnsi"/>
          <w:sz w:val="22"/>
          <w:szCs w:val="22"/>
        </w:rPr>
        <w:t xml:space="preserve">prodajnih izložbi </w:t>
      </w:r>
      <w:r w:rsidRPr="0065361A">
        <w:rPr>
          <w:rFonts w:asciiTheme="majorHAnsi" w:hAnsiTheme="majorHAnsi" w:cstheme="minorHAnsi"/>
          <w:sz w:val="22"/>
          <w:szCs w:val="22"/>
        </w:rPr>
        <w:t>za učenike</w:t>
      </w:r>
      <w:r w:rsidR="00131146" w:rsidRPr="0065361A">
        <w:rPr>
          <w:rFonts w:asciiTheme="majorHAnsi" w:hAnsiTheme="majorHAnsi" w:cstheme="minorHAnsi"/>
          <w:sz w:val="22"/>
          <w:szCs w:val="22"/>
        </w:rPr>
        <w:t>,</w:t>
      </w:r>
      <w:r w:rsidRPr="0065361A">
        <w:rPr>
          <w:rFonts w:asciiTheme="majorHAnsi" w:hAnsiTheme="majorHAnsi" w:cstheme="minorHAnsi"/>
          <w:sz w:val="22"/>
          <w:szCs w:val="22"/>
        </w:rPr>
        <w:t xml:space="preserve"> roditelje</w:t>
      </w:r>
      <w:r w:rsidR="00131146" w:rsidRPr="0065361A">
        <w:rPr>
          <w:rFonts w:asciiTheme="majorHAnsi" w:hAnsiTheme="majorHAnsi" w:cstheme="minorHAnsi"/>
          <w:sz w:val="22"/>
          <w:szCs w:val="22"/>
        </w:rPr>
        <w:t xml:space="preserve"> i učitelje informirat ćemo </w:t>
      </w:r>
      <w:r w:rsidRPr="0065361A">
        <w:rPr>
          <w:rFonts w:asciiTheme="majorHAnsi" w:hAnsiTheme="majorHAnsi" w:cstheme="minorHAnsi"/>
          <w:sz w:val="22"/>
          <w:szCs w:val="22"/>
        </w:rPr>
        <w:t xml:space="preserve"> o radu učeničke zadruge </w:t>
      </w:r>
      <w:r w:rsidR="00131146" w:rsidRPr="0065361A">
        <w:rPr>
          <w:rFonts w:asciiTheme="majorHAnsi" w:hAnsiTheme="majorHAnsi" w:cstheme="minorHAnsi"/>
          <w:sz w:val="22"/>
          <w:szCs w:val="22"/>
        </w:rPr>
        <w:t xml:space="preserve">o </w:t>
      </w:r>
      <w:r w:rsidRPr="0065361A">
        <w:rPr>
          <w:rFonts w:asciiTheme="majorHAnsi" w:hAnsiTheme="majorHAnsi" w:cstheme="minorHAnsi"/>
          <w:sz w:val="22"/>
          <w:szCs w:val="22"/>
        </w:rPr>
        <w:t>planovima i rezultatima zajedničkog rada.</w:t>
      </w:r>
    </w:p>
    <w:p w14:paraId="18055D1A" w14:textId="77777777" w:rsidR="00621449" w:rsidRPr="0065361A" w:rsidRDefault="00621449" w:rsidP="009A0AFE">
      <w:pPr>
        <w:numPr>
          <w:ilvl w:val="0"/>
          <w:numId w:val="2"/>
        </w:num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 xml:space="preserve">Oglasit ćemo o našoj djelatnosti i u našem školskom listu </w:t>
      </w:r>
    </w:p>
    <w:p w14:paraId="20D171F5" w14:textId="77777777" w:rsidR="00621449" w:rsidRPr="0065361A" w:rsidRDefault="00621449" w:rsidP="009A0AFE">
      <w:pPr>
        <w:numPr>
          <w:ilvl w:val="0"/>
          <w:numId w:val="2"/>
        </w:num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 xml:space="preserve">Po završetku školske godine organizirat ćemo okrugli stol i predstaviti rezultate rada Zadruge učiteljima Škole. </w:t>
      </w:r>
    </w:p>
    <w:p w14:paraId="1E0D90BC" w14:textId="77777777" w:rsidR="00621449" w:rsidRPr="0065361A" w:rsidRDefault="00621449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</w:p>
    <w:p w14:paraId="09762FC7" w14:textId="77777777" w:rsidR="00621449" w:rsidRPr="0065361A" w:rsidRDefault="00621449" w:rsidP="009A0AFE">
      <w:pPr>
        <w:spacing w:after="100" w:afterAutospacing="1"/>
        <w:jc w:val="both"/>
        <w:rPr>
          <w:rFonts w:asciiTheme="majorHAnsi" w:hAnsiTheme="majorHAnsi" w:cstheme="minorHAnsi"/>
          <w:b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t>MATERIJALNI  UVJETI</w:t>
      </w:r>
    </w:p>
    <w:p w14:paraId="1613909B" w14:textId="77777777" w:rsidR="00621449" w:rsidRPr="0065361A" w:rsidRDefault="00621449" w:rsidP="009A0AFE">
      <w:pPr>
        <w:spacing w:after="120"/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Za potrebe programa korist će se u tu svrhu uređen prostor škole i prema potrebi, a u skladu s provođenjem redovne nastave i ostali prostori škole.</w:t>
      </w:r>
    </w:p>
    <w:p w14:paraId="079F3D57" w14:textId="77777777" w:rsidR="00621449" w:rsidRPr="0065361A" w:rsidRDefault="00621449" w:rsidP="009A0AFE">
      <w:pPr>
        <w:spacing w:after="120"/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Materijalna sredstva za rad Zadruge tijekom godine stjecat će se članarinom, prodajom proizvoda i usluga nastalim radom članova Zadruge, potporom iz državnog, županijskog i gradskog – općinskog proračuna, kao i donacijama i sponzorstvom.</w:t>
      </w:r>
    </w:p>
    <w:p w14:paraId="0300DA79" w14:textId="77777777" w:rsidR="00621449" w:rsidRPr="0065361A" w:rsidRDefault="00621449" w:rsidP="009A0AFE">
      <w:pPr>
        <w:spacing w:after="120"/>
        <w:jc w:val="both"/>
        <w:rPr>
          <w:rFonts w:asciiTheme="majorHAnsi" w:hAnsiTheme="majorHAnsi" w:cstheme="minorHAnsi"/>
          <w:b/>
          <w:sz w:val="22"/>
          <w:szCs w:val="22"/>
        </w:rPr>
      </w:pPr>
    </w:p>
    <w:p w14:paraId="52C9F958" w14:textId="77777777" w:rsidR="006E4385" w:rsidRPr="0065361A" w:rsidRDefault="006E4385" w:rsidP="009A0AFE">
      <w:pPr>
        <w:spacing w:after="100" w:afterAutospacing="1"/>
        <w:jc w:val="both"/>
        <w:rPr>
          <w:rFonts w:asciiTheme="majorHAnsi" w:hAnsiTheme="majorHAnsi" w:cstheme="minorHAnsi"/>
          <w:b/>
          <w:sz w:val="22"/>
          <w:szCs w:val="22"/>
        </w:rPr>
      </w:pPr>
      <w:bookmarkStart w:id="77" w:name="_Toc461791761"/>
      <w:r w:rsidRPr="0065361A">
        <w:rPr>
          <w:rFonts w:asciiTheme="majorHAnsi" w:hAnsiTheme="majorHAnsi" w:cstheme="minorHAnsi"/>
          <w:b/>
          <w:sz w:val="22"/>
          <w:szCs w:val="22"/>
        </w:rPr>
        <w:t xml:space="preserve">NAČIN </w:t>
      </w:r>
      <w:r w:rsidR="009A0AFE" w:rsidRPr="0065361A">
        <w:rPr>
          <w:rFonts w:asciiTheme="majorHAnsi" w:hAnsiTheme="majorHAnsi" w:cstheme="minorHAnsi"/>
          <w:b/>
          <w:sz w:val="22"/>
          <w:szCs w:val="22"/>
        </w:rPr>
        <w:t xml:space="preserve">PRAĆENJA </w:t>
      </w:r>
    </w:p>
    <w:p w14:paraId="296F9750" w14:textId="77777777" w:rsidR="006E4385" w:rsidRPr="0065361A" w:rsidRDefault="006E4385" w:rsidP="009A0AFE">
      <w:p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Postignute rezultate mjerit ćemo u odnosu prema postavljenim zadacima, nakon svake zadane etape prema dinamičkom vremeniku, te konačno vrednovanje po završetku školske godine.</w:t>
      </w:r>
    </w:p>
    <w:p w14:paraId="390CA996" w14:textId="77777777" w:rsidR="006E4385" w:rsidRPr="0065361A" w:rsidRDefault="006E4385" w:rsidP="009A0AFE">
      <w:pPr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t>Analiza i planiranje programa provodit će se:</w:t>
      </w:r>
    </w:p>
    <w:p w14:paraId="35D2AAF2" w14:textId="77777777" w:rsidR="006E4385" w:rsidRPr="0065361A" w:rsidRDefault="006E4385" w:rsidP="00B31644">
      <w:pPr>
        <w:pStyle w:val="Odlomakpopisa"/>
        <w:numPr>
          <w:ilvl w:val="0"/>
          <w:numId w:val="18"/>
        </w:numPr>
        <w:spacing w:line="240" w:lineRule="auto"/>
        <w:jc w:val="both"/>
        <w:rPr>
          <w:rFonts w:asciiTheme="majorHAnsi" w:hAnsiTheme="majorHAnsi" w:cstheme="minorHAnsi"/>
        </w:rPr>
      </w:pPr>
      <w:r w:rsidRPr="0065361A">
        <w:rPr>
          <w:rFonts w:asciiTheme="majorHAnsi" w:hAnsiTheme="majorHAnsi" w:cstheme="minorHAnsi"/>
        </w:rPr>
        <w:t>po završetku pojedine etape planiranih aktivnosti</w:t>
      </w:r>
    </w:p>
    <w:p w14:paraId="6DF4DC61" w14:textId="77777777" w:rsidR="006E4385" w:rsidRPr="0065361A" w:rsidRDefault="006E4385" w:rsidP="00B31644">
      <w:pPr>
        <w:pStyle w:val="Odlomakpopisa"/>
        <w:numPr>
          <w:ilvl w:val="0"/>
          <w:numId w:val="18"/>
        </w:numPr>
        <w:spacing w:line="240" w:lineRule="auto"/>
        <w:jc w:val="both"/>
        <w:rPr>
          <w:rFonts w:asciiTheme="majorHAnsi" w:hAnsiTheme="majorHAnsi" w:cstheme="minorHAnsi"/>
        </w:rPr>
      </w:pPr>
      <w:r w:rsidRPr="0065361A">
        <w:rPr>
          <w:rFonts w:asciiTheme="majorHAnsi" w:hAnsiTheme="majorHAnsi" w:cstheme="minorHAnsi"/>
        </w:rPr>
        <w:t>na kraju nastavne godine</w:t>
      </w:r>
    </w:p>
    <w:p w14:paraId="65B7669A" w14:textId="77777777" w:rsidR="006E4385" w:rsidRPr="0065361A" w:rsidRDefault="006E4385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</w:p>
    <w:p w14:paraId="47E81B67" w14:textId="77777777" w:rsidR="006E4385" w:rsidRPr="0065361A" w:rsidRDefault="006E4385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t xml:space="preserve">NAČIN KORIŠTENJA REZULTATA </w:t>
      </w:r>
      <w:r w:rsidR="009A0AFE" w:rsidRPr="0065361A">
        <w:rPr>
          <w:rFonts w:asciiTheme="majorHAnsi" w:hAnsiTheme="majorHAnsi" w:cstheme="minorHAnsi"/>
          <w:b/>
          <w:sz w:val="22"/>
          <w:szCs w:val="22"/>
        </w:rPr>
        <w:t xml:space="preserve">PRAĆENJA </w:t>
      </w:r>
    </w:p>
    <w:p w14:paraId="2E70291E" w14:textId="77777777" w:rsidR="006E4385" w:rsidRPr="0065361A" w:rsidRDefault="006E4385" w:rsidP="00B31644">
      <w:pPr>
        <w:pStyle w:val="Odlomakpopisa"/>
        <w:numPr>
          <w:ilvl w:val="0"/>
          <w:numId w:val="19"/>
        </w:numPr>
        <w:tabs>
          <w:tab w:val="left" w:pos="1102"/>
          <w:tab w:val="left" w:pos="1252"/>
        </w:tabs>
        <w:spacing w:line="240" w:lineRule="auto"/>
        <w:jc w:val="both"/>
        <w:rPr>
          <w:rFonts w:asciiTheme="majorHAnsi" w:hAnsiTheme="majorHAnsi" w:cstheme="minorHAnsi"/>
        </w:rPr>
      </w:pPr>
      <w:r w:rsidRPr="0065361A">
        <w:rPr>
          <w:rFonts w:asciiTheme="majorHAnsi" w:hAnsiTheme="majorHAnsi" w:cstheme="minorHAnsi"/>
        </w:rPr>
        <w:t>sudjelovanje na smotrama, natjecanjima, izložbama i radionicama</w:t>
      </w:r>
    </w:p>
    <w:p w14:paraId="1FE6308D" w14:textId="77777777" w:rsidR="006E4385" w:rsidRPr="0065361A" w:rsidRDefault="006E4385" w:rsidP="00B31644">
      <w:pPr>
        <w:pStyle w:val="Odlomakpopisa"/>
        <w:numPr>
          <w:ilvl w:val="0"/>
          <w:numId w:val="19"/>
        </w:numPr>
        <w:tabs>
          <w:tab w:val="left" w:pos="1102"/>
          <w:tab w:val="left" w:pos="1252"/>
        </w:tabs>
        <w:spacing w:line="240" w:lineRule="auto"/>
        <w:jc w:val="both"/>
        <w:rPr>
          <w:rFonts w:asciiTheme="majorHAnsi" w:hAnsiTheme="majorHAnsi" w:cstheme="minorHAnsi"/>
        </w:rPr>
      </w:pPr>
      <w:r w:rsidRPr="0065361A">
        <w:rPr>
          <w:rFonts w:asciiTheme="majorHAnsi" w:hAnsiTheme="majorHAnsi" w:cstheme="minorHAnsi"/>
        </w:rPr>
        <w:t>proizvodi nastali kao rezultat rada učenika zadrugara i njihovih mentora (voditelja grupa) namijenjeni su prodaji, a sredstva prikupljena od prodaje proizvoda koriste se za financiranje rada Zadruge i u humanitarne svrhe</w:t>
      </w:r>
    </w:p>
    <w:p w14:paraId="5CE16418" w14:textId="77777777" w:rsidR="00352635" w:rsidRPr="0065361A" w:rsidRDefault="00352635" w:rsidP="009A0AFE">
      <w:pPr>
        <w:ind w:left="570"/>
        <w:jc w:val="both"/>
        <w:rPr>
          <w:rFonts w:asciiTheme="majorHAnsi" w:hAnsiTheme="majorHAnsi" w:cstheme="minorHAnsi"/>
          <w:sz w:val="22"/>
          <w:szCs w:val="22"/>
        </w:rPr>
      </w:pPr>
    </w:p>
    <w:p w14:paraId="4DC9C283" w14:textId="77777777" w:rsidR="003D437D" w:rsidRPr="0065361A" w:rsidRDefault="006E4385" w:rsidP="00DE410F">
      <w:pPr>
        <w:pStyle w:val="Naslov1"/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sz w:val="22"/>
          <w:szCs w:val="22"/>
        </w:rPr>
        <w:br w:type="page"/>
      </w:r>
      <w:bookmarkEnd w:id="77"/>
    </w:p>
    <w:p w14:paraId="5037F49B" w14:textId="77777777" w:rsidR="00E81584" w:rsidRPr="0065361A" w:rsidRDefault="00E81584" w:rsidP="00DE410F">
      <w:pPr>
        <w:pStyle w:val="Naslov1"/>
        <w:jc w:val="both"/>
        <w:rPr>
          <w:rFonts w:asciiTheme="majorHAnsi" w:hAnsiTheme="majorHAnsi" w:cstheme="minorHAnsi"/>
          <w:sz w:val="22"/>
          <w:szCs w:val="22"/>
        </w:rPr>
        <w:sectPr w:rsidR="00E81584" w:rsidRPr="0065361A" w:rsidSect="00D92011">
          <w:footerReference w:type="default" r:id="rId20"/>
          <w:pgSz w:w="11906" w:h="16838" w:code="9"/>
          <w:pgMar w:top="1440" w:right="709" w:bottom="851" w:left="1259" w:header="709" w:footer="709" w:gutter="0"/>
          <w:cols w:space="708"/>
          <w:docGrid w:linePitch="360"/>
        </w:sectPr>
      </w:pPr>
    </w:p>
    <w:p w14:paraId="0DAFB00F" w14:textId="77777777" w:rsidR="003E396A" w:rsidRPr="0065361A" w:rsidRDefault="001B7161" w:rsidP="00124B4A">
      <w:pPr>
        <w:pStyle w:val="Naslov1"/>
        <w:jc w:val="both"/>
        <w:rPr>
          <w:rFonts w:asciiTheme="majorHAnsi" w:hAnsiTheme="majorHAnsi" w:cstheme="minorHAnsi"/>
          <w:sz w:val="22"/>
          <w:szCs w:val="22"/>
        </w:rPr>
      </w:pPr>
      <w:bookmarkStart w:id="78" w:name="_Toc84334526"/>
      <w:r w:rsidRPr="0065361A">
        <w:rPr>
          <w:rFonts w:asciiTheme="majorHAnsi" w:hAnsiTheme="majorHAnsi" w:cstheme="minorHAnsi"/>
          <w:sz w:val="22"/>
          <w:szCs w:val="22"/>
        </w:rPr>
        <w:lastRenderedPageBreak/>
        <w:t>1</w:t>
      </w:r>
      <w:r w:rsidR="003147E2" w:rsidRPr="0065361A">
        <w:rPr>
          <w:rFonts w:asciiTheme="majorHAnsi" w:hAnsiTheme="majorHAnsi" w:cstheme="minorHAnsi"/>
          <w:sz w:val="22"/>
          <w:szCs w:val="22"/>
        </w:rPr>
        <w:t>4</w:t>
      </w:r>
      <w:r w:rsidR="003E396A" w:rsidRPr="0065361A">
        <w:rPr>
          <w:rFonts w:asciiTheme="majorHAnsi" w:hAnsiTheme="majorHAnsi" w:cstheme="minorHAnsi"/>
          <w:sz w:val="22"/>
          <w:szCs w:val="22"/>
        </w:rPr>
        <w:t xml:space="preserve">. GODIŠNJI </w:t>
      </w:r>
      <w:r w:rsidR="00D11D96" w:rsidRPr="0065361A">
        <w:rPr>
          <w:rFonts w:asciiTheme="majorHAnsi" w:hAnsiTheme="majorHAnsi" w:cstheme="minorHAnsi"/>
          <w:sz w:val="22"/>
          <w:szCs w:val="22"/>
        </w:rPr>
        <w:t>IZVEDBENI KURIKULUMI</w:t>
      </w:r>
      <w:r w:rsidR="005E3238" w:rsidRPr="0065361A">
        <w:rPr>
          <w:rFonts w:asciiTheme="majorHAnsi" w:hAnsiTheme="majorHAnsi" w:cstheme="minorHAnsi"/>
          <w:sz w:val="22"/>
          <w:szCs w:val="22"/>
        </w:rPr>
        <w:t xml:space="preserve"> </w:t>
      </w:r>
      <w:r w:rsidR="003E396A" w:rsidRPr="0065361A">
        <w:rPr>
          <w:rFonts w:asciiTheme="majorHAnsi" w:hAnsiTheme="majorHAnsi" w:cstheme="minorHAnsi"/>
          <w:sz w:val="22"/>
          <w:szCs w:val="22"/>
        </w:rPr>
        <w:t>SATA RAZREDNIKA</w:t>
      </w:r>
      <w:bookmarkEnd w:id="78"/>
      <w:r w:rsidR="003E396A" w:rsidRPr="0065361A">
        <w:rPr>
          <w:rFonts w:asciiTheme="majorHAnsi" w:hAnsiTheme="majorHAnsi" w:cstheme="minorHAnsi"/>
          <w:sz w:val="22"/>
          <w:szCs w:val="22"/>
        </w:rPr>
        <w:t xml:space="preserve"> </w:t>
      </w:r>
    </w:p>
    <w:p w14:paraId="2801E972" w14:textId="77777777" w:rsidR="003E396A" w:rsidRPr="0065361A" w:rsidRDefault="003E396A" w:rsidP="009A0AFE">
      <w:pPr>
        <w:jc w:val="both"/>
        <w:rPr>
          <w:rFonts w:asciiTheme="majorHAnsi" w:hAnsiTheme="majorHAnsi" w:cstheme="minorHAnsi"/>
          <w:sz w:val="22"/>
          <w:szCs w:val="22"/>
        </w:rPr>
      </w:pPr>
    </w:p>
    <w:p w14:paraId="6C658484" w14:textId="34C7C9A9" w:rsidR="003E396A" w:rsidRPr="0065361A" w:rsidRDefault="001851EE" w:rsidP="00124B4A">
      <w:pPr>
        <w:pStyle w:val="Naslov1"/>
        <w:jc w:val="both"/>
        <w:rPr>
          <w:rFonts w:asciiTheme="majorHAnsi" w:hAnsiTheme="majorHAnsi" w:cstheme="minorHAnsi"/>
          <w:sz w:val="22"/>
          <w:szCs w:val="22"/>
        </w:rPr>
      </w:pPr>
      <w:bookmarkStart w:id="79" w:name="_Toc84334527"/>
      <w:r w:rsidRPr="0065361A">
        <w:rPr>
          <w:rFonts w:asciiTheme="majorHAnsi" w:hAnsiTheme="majorHAnsi" w:cstheme="minorHAnsi"/>
          <w:sz w:val="22"/>
          <w:szCs w:val="22"/>
        </w:rPr>
        <w:t xml:space="preserve">14.1 </w:t>
      </w:r>
      <w:r w:rsidR="00FA6D91" w:rsidRPr="0065361A">
        <w:rPr>
          <w:rFonts w:asciiTheme="majorHAnsi" w:hAnsiTheme="majorHAnsi" w:cstheme="minorHAnsi"/>
          <w:sz w:val="22"/>
          <w:szCs w:val="22"/>
        </w:rPr>
        <w:t xml:space="preserve">Godišnji izvedbeni </w:t>
      </w:r>
      <w:r w:rsidR="00EA68B3" w:rsidRPr="0065361A">
        <w:rPr>
          <w:rFonts w:asciiTheme="majorHAnsi" w:hAnsiTheme="majorHAnsi" w:cstheme="minorHAnsi"/>
          <w:sz w:val="22"/>
          <w:szCs w:val="22"/>
        </w:rPr>
        <w:t>kurikulum</w:t>
      </w:r>
      <w:r w:rsidR="00FA6D91" w:rsidRPr="0065361A">
        <w:rPr>
          <w:rFonts w:asciiTheme="majorHAnsi" w:hAnsiTheme="majorHAnsi" w:cstheme="minorHAnsi"/>
          <w:sz w:val="22"/>
          <w:szCs w:val="22"/>
        </w:rPr>
        <w:t xml:space="preserve"> sata </w:t>
      </w:r>
      <w:r w:rsidR="00EA68B3" w:rsidRPr="0065361A">
        <w:rPr>
          <w:rFonts w:asciiTheme="majorHAnsi" w:hAnsiTheme="majorHAnsi" w:cstheme="minorHAnsi"/>
          <w:sz w:val="22"/>
          <w:szCs w:val="22"/>
        </w:rPr>
        <w:t>razrednika</w:t>
      </w:r>
      <w:r w:rsidR="003E396A" w:rsidRPr="0065361A">
        <w:rPr>
          <w:rFonts w:asciiTheme="majorHAnsi" w:hAnsiTheme="majorHAnsi" w:cstheme="minorHAnsi"/>
          <w:sz w:val="22"/>
          <w:szCs w:val="22"/>
        </w:rPr>
        <w:t xml:space="preserve"> za 1.</w:t>
      </w:r>
      <w:r w:rsidR="005F3E79" w:rsidRPr="0065361A">
        <w:rPr>
          <w:rFonts w:asciiTheme="majorHAnsi" w:hAnsiTheme="majorHAnsi" w:cstheme="minorHAnsi"/>
          <w:sz w:val="22"/>
          <w:szCs w:val="22"/>
        </w:rPr>
        <w:t xml:space="preserve"> </w:t>
      </w:r>
      <w:r w:rsidR="003E396A" w:rsidRPr="0065361A">
        <w:rPr>
          <w:rFonts w:asciiTheme="majorHAnsi" w:hAnsiTheme="majorHAnsi" w:cstheme="minorHAnsi"/>
          <w:sz w:val="22"/>
          <w:szCs w:val="22"/>
        </w:rPr>
        <w:t>razred</w:t>
      </w:r>
      <w:bookmarkEnd w:id="79"/>
      <w:r w:rsidR="008F6843" w:rsidRPr="0065361A">
        <w:rPr>
          <w:rFonts w:asciiTheme="majorHAnsi" w:hAnsiTheme="majorHAnsi" w:cstheme="minorHAnsi"/>
          <w:sz w:val="22"/>
          <w:szCs w:val="22"/>
        </w:rPr>
        <w:t xml:space="preserve"> </w:t>
      </w:r>
    </w:p>
    <w:p w14:paraId="6F901A54" w14:textId="064F02BA" w:rsidR="008F6843" w:rsidRPr="0065361A" w:rsidRDefault="008F6843" w:rsidP="008F6843">
      <w:pPr>
        <w:rPr>
          <w:rFonts w:asciiTheme="majorHAnsi" w:hAnsiTheme="majorHAnsi"/>
          <w:lang w:eastAsia="hr-HR"/>
        </w:rPr>
      </w:pPr>
    </w:p>
    <w:p w14:paraId="202856F0" w14:textId="673841B8" w:rsidR="008F6843" w:rsidRPr="0065361A" w:rsidRDefault="00246C7A" w:rsidP="008F6843">
      <w:pPr>
        <w:rPr>
          <w:rFonts w:asciiTheme="majorHAnsi" w:hAnsiTheme="majorHAnsi"/>
          <w:lang w:eastAsia="hr-HR"/>
        </w:rPr>
      </w:pPr>
      <w:r w:rsidRPr="00246C7A">
        <w:rPr>
          <w:rFonts w:asciiTheme="majorHAnsi" w:hAnsiTheme="majorHAnsi"/>
          <w:sz w:val="22"/>
          <w:lang w:eastAsia="hr-HR"/>
        </w:rPr>
        <w:t>Razrednice</w:t>
      </w:r>
      <w:r>
        <w:rPr>
          <w:rFonts w:asciiTheme="majorHAnsi" w:hAnsiTheme="majorHAnsi"/>
          <w:sz w:val="22"/>
          <w:lang w:eastAsia="hr-HR"/>
        </w:rPr>
        <w:t>:</w:t>
      </w:r>
      <w:r w:rsidR="008F6843" w:rsidRPr="0065361A">
        <w:rPr>
          <w:rFonts w:asciiTheme="majorHAnsi" w:hAnsiTheme="majorHAnsi"/>
          <w:lang w:eastAsia="hr-HR"/>
        </w:rPr>
        <w:t xml:space="preserve"> </w:t>
      </w:r>
      <w:r w:rsidR="006435B0" w:rsidRPr="0065361A">
        <w:rPr>
          <w:rFonts w:asciiTheme="majorHAnsi" w:hAnsiTheme="majorHAnsi"/>
          <w:lang w:eastAsia="hr-HR"/>
        </w:rPr>
        <w:t>Mirjana</w:t>
      </w:r>
      <w:r w:rsidR="008F6843" w:rsidRPr="0065361A">
        <w:rPr>
          <w:rFonts w:asciiTheme="majorHAnsi" w:hAnsiTheme="majorHAnsi"/>
          <w:lang w:eastAsia="hr-HR"/>
        </w:rPr>
        <w:t xml:space="preserve"> Nejašmić i Ivana Bartulović</w:t>
      </w:r>
    </w:p>
    <w:p w14:paraId="0D99AE72" w14:textId="77777777" w:rsidR="003E396A" w:rsidRPr="0065361A" w:rsidRDefault="003E396A" w:rsidP="009A0AFE">
      <w:pPr>
        <w:jc w:val="both"/>
        <w:rPr>
          <w:rFonts w:asciiTheme="majorHAnsi" w:hAnsiTheme="majorHAnsi" w:cstheme="minorHAnsi"/>
          <w:sz w:val="22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33"/>
        <w:gridCol w:w="653"/>
        <w:gridCol w:w="3544"/>
        <w:gridCol w:w="9297"/>
      </w:tblGrid>
      <w:tr w:rsidR="002B5D03" w:rsidRPr="0065361A" w14:paraId="39F44724" w14:textId="77777777" w:rsidTr="00EB6AAD">
        <w:trPr>
          <w:trHeight w:val="624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shd w:val="clear" w:color="auto" w:fill="BDFFFF"/>
          </w:tcPr>
          <w:p w14:paraId="5BC613DE" w14:textId="77777777" w:rsidR="002B5D03" w:rsidRPr="0065361A" w:rsidRDefault="002B5D03" w:rsidP="00FA6D91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8F51E4A" w14:textId="77777777" w:rsidR="002B5D03" w:rsidRPr="0065361A" w:rsidRDefault="002B5D03" w:rsidP="00FA6D91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MJESEC</w:t>
            </w:r>
          </w:p>
          <w:p w14:paraId="4E97D346" w14:textId="77777777" w:rsidR="002B5D03" w:rsidRPr="0065361A" w:rsidRDefault="002B5D03" w:rsidP="00FA6D91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double" w:sz="4" w:space="0" w:color="auto"/>
              <w:bottom w:val="double" w:sz="4" w:space="0" w:color="auto"/>
            </w:tcBorders>
            <w:shd w:val="clear" w:color="auto" w:fill="BDFFFF"/>
          </w:tcPr>
          <w:p w14:paraId="31910ED4" w14:textId="77777777" w:rsidR="002B5D03" w:rsidRPr="0065361A" w:rsidRDefault="002B5D03" w:rsidP="00FA6D91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4F2B229" w14:textId="77777777" w:rsidR="002B5D03" w:rsidRPr="0065361A" w:rsidRDefault="002B5D03" w:rsidP="002B5D0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 xml:space="preserve">Broj </w:t>
            </w:r>
          </w:p>
          <w:p w14:paraId="0DA98BE4" w14:textId="77777777" w:rsidR="002B5D03" w:rsidRPr="0065361A" w:rsidRDefault="002B5D03" w:rsidP="002B5D0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sati</w:t>
            </w:r>
          </w:p>
          <w:p w14:paraId="3C6857C2" w14:textId="77777777" w:rsidR="002B5D03" w:rsidRPr="0065361A" w:rsidRDefault="002B5D03" w:rsidP="002B5D0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single" w:sz="12" w:space="0" w:color="auto"/>
              <w:bottom w:val="double" w:sz="4" w:space="0" w:color="auto"/>
            </w:tcBorders>
            <w:shd w:val="clear" w:color="auto" w:fill="BDFFFF"/>
          </w:tcPr>
          <w:p w14:paraId="09FB9495" w14:textId="77777777" w:rsidR="002B5D03" w:rsidRPr="0065361A" w:rsidRDefault="002B5D03" w:rsidP="00FA6D91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37FC936" w14:textId="77777777" w:rsidR="002B5D03" w:rsidRPr="0065361A" w:rsidRDefault="002B5D03" w:rsidP="00FA6D91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TEMA</w:t>
            </w:r>
          </w:p>
        </w:tc>
        <w:tc>
          <w:tcPr>
            <w:tcW w:w="9297" w:type="dxa"/>
            <w:tcBorders>
              <w:top w:val="single" w:sz="12" w:space="0" w:color="auto"/>
              <w:bottom w:val="double" w:sz="4" w:space="0" w:color="auto"/>
            </w:tcBorders>
            <w:shd w:val="clear" w:color="auto" w:fill="BDFFFF"/>
          </w:tcPr>
          <w:p w14:paraId="2856CF1F" w14:textId="77777777" w:rsidR="002B5D03" w:rsidRPr="0065361A" w:rsidRDefault="002B5D03" w:rsidP="00FA6D91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5549C13" w14:textId="77777777" w:rsidR="002B5D03" w:rsidRPr="0065361A" w:rsidRDefault="002B5D03" w:rsidP="00FA6D91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Očekivanja MPT</w:t>
            </w:r>
          </w:p>
        </w:tc>
      </w:tr>
      <w:tr w:rsidR="008F6843" w:rsidRPr="0065361A" w14:paraId="2AADA044" w14:textId="77777777" w:rsidTr="00EB6AAD">
        <w:trPr>
          <w:trHeight w:val="1722"/>
        </w:trPr>
        <w:tc>
          <w:tcPr>
            <w:tcW w:w="0" w:type="auto"/>
            <w:tcBorders>
              <w:top w:val="double" w:sz="4" w:space="0" w:color="auto"/>
              <w:left w:val="single" w:sz="12" w:space="0" w:color="auto"/>
              <w:right w:val="double" w:sz="4" w:space="0" w:color="auto"/>
            </w:tcBorders>
          </w:tcPr>
          <w:p w14:paraId="6B59F96E" w14:textId="77777777" w:rsidR="008F6843" w:rsidRPr="0065361A" w:rsidRDefault="008F6843" w:rsidP="008F6843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Rujan 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</w:tcBorders>
          </w:tcPr>
          <w:p w14:paraId="75C2EA7E" w14:textId="68A46741" w:rsidR="008F6843" w:rsidRPr="0065361A" w:rsidRDefault="008F6843" w:rsidP="008F6843">
            <w:pPr>
              <w:pStyle w:val="Bezproreda"/>
              <w:spacing w:after="200" w:line="276" w:lineRule="auto"/>
              <w:rPr>
                <w:rFonts w:asciiTheme="majorHAnsi" w:hAnsiTheme="majorHAnsi" w:cstheme="minorHAnsi"/>
              </w:rPr>
            </w:pPr>
            <w:r w:rsidRPr="0065361A">
              <w:rPr>
                <w:rFonts w:asciiTheme="majorHAnsi" w:hAnsiTheme="majorHAnsi" w:cstheme="minorHAnsi"/>
              </w:rPr>
              <w:t>4</w:t>
            </w:r>
          </w:p>
          <w:p w14:paraId="51AAD597" w14:textId="77777777" w:rsidR="008F6843" w:rsidRPr="0065361A" w:rsidRDefault="008F6843" w:rsidP="008F6843">
            <w:pPr>
              <w:pStyle w:val="Bezproreda"/>
              <w:spacing w:after="200" w:line="276" w:lineRule="auto"/>
              <w:ind w:left="720"/>
              <w:rPr>
                <w:rFonts w:asciiTheme="majorHAnsi" w:hAnsiTheme="majorHAnsi" w:cstheme="minorHAnsi"/>
              </w:rPr>
            </w:pPr>
          </w:p>
        </w:tc>
        <w:tc>
          <w:tcPr>
            <w:tcW w:w="3544" w:type="dxa"/>
            <w:tcBorders>
              <w:top w:val="double" w:sz="4" w:space="0" w:color="auto"/>
            </w:tcBorders>
          </w:tcPr>
          <w:p w14:paraId="6145C90B" w14:textId="296E6FC3" w:rsidR="008F6843" w:rsidRPr="0065361A" w:rsidRDefault="008F6843" w:rsidP="008F6843">
            <w:pPr>
              <w:contextualSpacing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Moj razred i ja</w:t>
            </w:r>
          </w:p>
          <w:p w14:paraId="7415E4EB" w14:textId="0CC2574C" w:rsidR="008F6843" w:rsidRPr="0065361A" w:rsidRDefault="008F6843" w:rsidP="008F6843">
            <w:pPr>
              <w:contextualSpacing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 xml:space="preserve">Imam pravo glasa </w:t>
            </w:r>
          </w:p>
          <w:p w14:paraId="0C2FD0C7" w14:textId="169BAEB7" w:rsidR="008F6843" w:rsidRPr="0065361A" w:rsidRDefault="008F6843" w:rsidP="008F6843">
            <w:pPr>
              <w:contextualSpacing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Pravila su važna</w:t>
            </w:r>
          </w:p>
          <w:p w14:paraId="04B74272" w14:textId="2169292D" w:rsidR="008F6843" w:rsidRPr="0065361A" w:rsidRDefault="008F6843" w:rsidP="008F6843">
            <w:pPr>
              <w:pStyle w:val="Bezproreda"/>
              <w:spacing w:after="200" w:line="276" w:lineRule="auto"/>
              <w:rPr>
                <w:rFonts w:asciiTheme="majorHAnsi" w:hAnsiTheme="majorHAnsi" w:cstheme="minorHAnsi"/>
              </w:rPr>
            </w:pPr>
            <w:r w:rsidRPr="0065361A">
              <w:rPr>
                <w:rFonts w:asciiTheme="majorHAnsi" w:hAnsiTheme="majorHAnsi" w:cs="Calibri"/>
              </w:rPr>
              <w:t>Radimo zajedno</w:t>
            </w:r>
          </w:p>
        </w:tc>
        <w:tc>
          <w:tcPr>
            <w:tcW w:w="9297" w:type="dxa"/>
            <w:tcBorders>
              <w:top w:val="double" w:sz="4" w:space="0" w:color="auto"/>
            </w:tcBorders>
          </w:tcPr>
          <w:p w14:paraId="4EA1373B" w14:textId="77777777" w:rsidR="008F6843" w:rsidRPr="0065361A" w:rsidRDefault="008F6843" w:rsidP="008F6843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goo A.1.1. Ponaša se u skladu s dječjim pravima u svakodnevnom životu.</w:t>
            </w:r>
          </w:p>
          <w:p w14:paraId="19D0B4F8" w14:textId="77777777" w:rsidR="008F6843" w:rsidRPr="0065361A" w:rsidRDefault="008F6843" w:rsidP="008F6843">
            <w:pPr>
              <w:widowControl w:val="0"/>
              <w:autoSpaceDE w:val="0"/>
              <w:autoSpaceDN w:val="0"/>
              <w:contextualSpacing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goo B.1.2. Sudjeluje u odlučivanju u demokratskoj zajednici</w:t>
            </w:r>
          </w:p>
          <w:p w14:paraId="76BB3C19" w14:textId="77777777" w:rsidR="008F6843" w:rsidRPr="0065361A" w:rsidRDefault="008F6843" w:rsidP="008F6843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osr B.1.1. Prepoznaje i uvažava potrebe i osjećaje drugih.</w:t>
            </w:r>
          </w:p>
          <w:p w14:paraId="07FD7928" w14:textId="77777777" w:rsidR="008F6843" w:rsidRPr="0065361A" w:rsidRDefault="008F6843" w:rsidP="008F6843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osr B.1.3. Razvija strategije rješavanja sukoba.</w:t>
            </w:r>
          </w:p>
          <w:p w14:paraId="65A59485" w14:textId="2B2FF902" w:rsidR="008F6843" w:rsidRPr="0065361A" w:rsidRDefault="008F6843" w:rsidP="008F6843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osr C.1.2. Opisuje kako društvene norme i pravila reguliraju ponašanje i međusobne odnose.</w:t>
            </w:r>
          </w:p>
          <w:p w14:paraId="082C6865" w14:textId="6D8A6D7B" w:rsidR="008F6843" w:rsidRPr="0065361A" w:rsidRDefault="008F6843" w:rsidP="008F6843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uku A.1.4. Učenik oblikuje i izražava svoje misli i osjećaje.</w:t>
            </w:r>
          </w:p>
        </w:tc>
      </w:tr>
      <w:tr w:rsidR="008F6843" w:rsidRPr="0065361A" w14:paraId="26A7EA29" w14:textId="77777777" w:rsidTr="00EB6AAD">
        <w:trPr>
          <w:trHeight w:val="903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right w:val="double" w:sz="4" w:space="0" w:color="auto"/>
            </w:tcBorders>
          </w:tcPr>
          <w:p w14:paraId="61EA25AC" w14:textId="77777777" w:rsidR="008F6843" w:rsidRPr="0065361A" w:rsidRDefault="008F6843" w:rsidP="008F6843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Listopad   </w:t>
            </w:r>
          </w:p>
          <w:p w14:paraId="6EB41092" w14:textId="77777777" w:rsidR="008F6843" w:rsidRPr="0065361A" w:rsidRDefault="008F6843" w:rsidP="008F6843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</w:tcBorders>
          </w:tcPr>
          <w:p w14:paraId="0CECB01F" w14:textId="502DB4EB" w:rsidR="008F6843" w:rsidRPr="0065361A" w:rsidRDefault="008F6843" w:rsidP="008F6843">
            <w:pPr>
              <w:rPr>
                <w:rFonts w:asciiTheme="majorHAnsi" w:hAnsiTheme="majorHAnsi"/>
                <w:cap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caps/>
                <w:sz w:val="22"/>
                <w:szCs w:val="22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14:paraId="79D1F416" w14:textId="77777777" w:rsidR="008F6843" w:rsidRPr="0065361A" w:rsidRDefault="008F6843" w:rsidP="008F6843">
            <w:pPr>
              <w:widowControl w:val="0"/>
              <w:autoSpaceDE w:val="0"/>
              <w:autoSpaceDN w:val="0"/>
              <w:contextualSpacing/>
              <w:rPr>
                <w:rFonts w:asciiTheme="majorHAnsi" w:hAnsiTheme="majorHAnsi" w:cs="Calibri"/>
                <w:noProof/>
                <w:sz w:val="22"/>
                <w:szCs w:val="22"/>
                <w:lang w:bidi="hr-HR"/>
              </w:rPr>
            </w:pPr>
            <w:r w:rsidRPr="0065361A">
              <w:rPr>
                <w:rFonts w:asciiTheme="majorHAnsi" w:hAnsiTheme="majorHAnsi" w:cs="Calibri"/>
                <w:noProof/>
                <w:sz w:val="22"/>
                <w:szCs w:val="22"/>
                <w:lang w:bidi="hr-HR"/>
              </w:rPr>
              <w:t>Razredna pravila – Covid 19</w:t>
            </w:r>
          </w:p>
          <w:p w14:paraId="0FA33023" w14:textId="72970111" w:rsidR="008F6843" w:rsidRPr="0065361A" w:rsidRDefault="008F6843" w:rsidP="008F6843">
            <w:pPr>
              <w:contextualSpacing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Kad se male ruke slože</w:t>
            </w:r>
          </w:p>
          <w:p w14:paraId="2C749F35" w14:textId="2610CCE8" w:rsidR="008F6843" w:rsidRPr="0065361A" w:rsidRDefault="008F6843" w:rsidP="008F6843">
            <w:pPr>
              <w:contextualSpacing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Trebamo čisti biti, zdravo jesti i piti</w:t>
            </w:r>
          </w:p>
          <w:p w14:paraId="28636663" w14:textId="0164A9A8" w:rsidR="008F6843" w:rsidRPr="0065361A" w:rsidRDefault="008F6843" w:rsidP="008F6843">
            <w:pPr>
              <w:widowControl w:val="0"/>
              <w:autoSpaceDE w:val="0"/>
              <w:autoSpaceDN w:val="0"/>
              <w:contextualSpacing/>
              <w:rPr>
                <w:rFonts w:asciiTheme="majorHAnsi" w:hAnsiTheme="majorHAnsi" w:cs="Calibri"/>
                <w:noProof/>
                <w:sz w:val="22"/>
                <w:szCs w:val="22"/>
                <w:lang w:bidi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Priroda se mijenja</w:t>
            </w:r>
          </w:p>
        </w:tc>
        <w:tc>
          <w:tcPr>
            <w:tcW w:w="9297" w:type="dxa"/>
            <w:tcBorders>
              <w:top w:val="single" w:sz="4" w:space="0" w:color="auto"/>
            </w:tcBorders>
          </w:tcPr>
          <w:p w14:paraId="3B346261" w14:textId="77777777" w:rsidR="008F6843" w:rsidRPr="0065361A" w:rsidRDefault="008F6843" w:rsidP="008F6843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osr C.1.1. Prepoznaje potencijalno ugrožavajuće situacije i navodi što treba činiti u slučaju opasnosti.</w:t>
            </w:r>
          </w:p>
          <w:p w14:paraId="4880B8D9" w14:textId="1C9453EF" w:rsidR="008F6843" w:rsidRPr="0065361A" w:rsidRDefault="008F6843" w:rsidP="008F6843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goo C.1.1. Sudjeluje u zajedničkom radu u razredu.</w:t>
            </w:r>
          </w:p>
          <w:p w14:paraId="698B78D8" w14:textId="0DCD3D7E" w:rsidR="008F6843" w:rsidRPr="0065361A" w:rsidRDefault="008F6843" w:rsidP="008F6843">
            <w:pPr>
              <w:rPr>
                <w:rFonts w:asciiTheme="majorHAnsi" w:hAnsiTheme="majorHAnsi" w:cs="Calibri"/>
                <w:noProof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odr A.1.2. Opisuje raznolikost u prirodi i razlike među ljudima.</w:t>
            </w:r>
          </w:p>
        </w:tc>
      </w:tr>
      <w:tr w:rsidR="008F6843" w:rsidRPr="0065361A" w14:paraId="4B28BD68" w14:textId="77777777" w:rsidTr="00EB6AAD"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</w:tcPr>
          <w:p w14:paraId="12CEEBC2" w14:textId="77777777" w:rsidR="008F6843" w:rsidRPr="0065361A" w:rsidRDefault="008F6843" w:rsidP="008F6843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Studeni</w:t>
            </w:r>
          </w:p>
          <w:p w14:paraId="2737222F" w14:textId="77777777" w:rsidR="008F6843" w:rsidRPr="0065361A" w:rsidRDefault="008F6843" w:rsidP="008F6843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left w:val="double" w:sz="4" w:space="0" w:color="auto"/>
            </w:tcBorders>
          </w:tcPr>
          <w:p w14:paraId="09271B1A" w14:textId="77777777" w:rsidR="008F6843" w:rsidRPr="0065361A" w:rsidRDefault="008F6843" w:rsidP="008F6843">
            <w:pPr>
              <w:rPr>
                <w:rFonts w:asciiTheme="majorHAnsi" w:hAnsiTheme="majorHAnsi"/>
                <w:b/>
                <w:cap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caps/>
                <w:sz w:val="22"/>
                <w:szCs w:val="22"/>
              </w:rPr>
              <w:t>4</w:t>
            </w:r>
          </w:p>
        </w:tc>
        <w:tc>
          <w:tcPr>
            <w:tcW w:w="3544" w:type="dxa"/>
          </w:tcPr>
          <w:p w14:paraId="697BE1D1" w14:textId="0E2291CA" w:rsidR="008F6843" w:rsidRPr="0065361A" w:rsidRDefault="008F6843" w:rsidP="008F6843">
            <w:pPr>
              <w:contextualSpacing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Jesen u mome mjestu</w:t>
            </w:r>
          </w:p>
          <w:p w14:paraId="31CCD849" w14:textId="5F3FA149" w:rsidR="008F6843" w:rsidRPr="0065361A" w:rsidRDefault="008F6843" w:rsidP="008F6843">
            <w:pPr>
              <w:contextualSpacing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Različiti, ali jednako vrijedni</w:t>
            </w:r>
          </w:p>
          <w:p w14:paraId="1A923F37" w14:textId="77777777" w:rsidR="008F6843" w:rsidRPr="0065361A" w:rsidRDefault="008F6843" w:rsidP="008F6843">
            <w:pPr>
              <w:widowControl w:val="0"/>
              <w:autoSpaceDE w:val="0"/>
              <w:autoSpaceDN w:val="0"/>
              <w:contextualSpacing/>
              <w:rPr>
                <w:rFonts w:asciiTheme="majorHAnsi" w:hAnsiTheme="majorHAnsi" w:cs="Calibri"/>
                <w:noProof/>
                <w:sz w:val="22"/>
                <w:szCs w:val="22"/>
                <w:lang w:bidi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Što je prijateljstvo?</w:t>
            </w:r>
          </w:p>
          <w:p w14:paraId="4A998344" w14:textId="778FDA86" w:rsidR="008F6843" w:rsidRPr="0065361A" w:rsidRDefault="008F6843" w:rsidP="008F6843">
            <w:pPr>
              <w:pStyle w:val="Bezproreda"/>
              <w:spacing w:after="200" w:line="276" w:lineRule="auto"/>
              <w:rPr>
                <w:rFonts w:asciiTheme="majorHAnsi" w:hAnsiTheme="majorHAnsi" w:cstheme="minorHAnsi"/>
              </w:rPr>
            </w:pPr>
            <w:r w:rsidRPr="0065361A">
              <w:rPr>
                <w:rFonts w:asciiTheme="majorHAnsi" w:hAnsiTheme="majorHAnsi" w:cs="Calibri"/>
                <w:noProof/>
                <w:lang w:bidi="hr-HR"/>
              </w:rPr>
              <w:t>Dan sjećanja na žrtve Vukovara</w:t>
            </w:r>
          </w:p>
        </w:tc>
        <w:tc>
          <w:tcPr>
            <w:tcW w:w="9297" w:type="dxa"/>
          </w:tcPr>
          <w:p w14:paraId="638663FF" w14:textId="77777777" w:rsidR="008F6843" w:rsidRPr="0065361A" w:rsidRDefault="008F6843" w:rsidP="008F6843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osr B.1.1. Prepoznaje i uvažava potrebe i osjećaje drugih.</w:t>
            </w:r>
          </w:p>
          <w:p w14:paraId="1EE0E93D" w14:textId="77777777" w:rsidR="008F6843" w:rsidRPr="0065361A" w:rsidRDefault="008F6843" w:rsidP="008F6843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goo A.1.1. Ponaša se u skladu s dječjim pravima u svakodnevnom životu.</w:t>
            </w:r>
          </w:p>
          <w:p w14:paraId="6BBABFCC" w14:textId="77777777" w:rsidR="008F6843" w:rsidRPr="0065361A" w:rsidRDefault="008F6843" w:rsidP="008F6843">
            <w:pPr>
              <w:tabs>
                <w:tab w:val="left" w:pos="3405"/>
              </w:tabs>
              <w:rPr>
                <w:rFonts w:asciiTheme="majorHAnsi" w:hAnsiTheme="majorHAnsi" w:cs="Calibri"/>
                <w:noProof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noProof/>
                <w:sz w:val="22"/>
                <w:szCs w:val="22"/>
                <w:lang w:eastAsia="hr-HR"/>
              </w:rPr>
              <w:t>uku A.1.3. Učenik spontano i kreativno oblikuje i izražava svoje misli i osjećaje pri učenju i rješavanju problema.</w:t>
            </w:r>
          </w:p>
          <w:p w14:paraId="765CEF64" w14:textId="77777777" w:rsidR="008F6843" w:rsidRPr="0065361A" w:rsidRDefault="008F6843" w:rsidP="008F6843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uku A.1.4. Učenik oblikuje i izražava svoje misli i osjećaje.</w:t>
            </w:r>
          </w:p>
          <w:p w14:paraId="4D86E5BF" w14:textId="04E19786" w:rsidR="008F6843" w:rsidRPr="0065361A" w:rsidRDefault="008F6843" w:rsidP="008F6843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noProof/>
                <w:sz w:val="22"/>
                <w:szCs w:val="22"/>
                <w:lang w:eastAsia="hr-HR"/>
              </w:rPr>
              <w:t xml:space="preserve">uku D.1.2. Učenik ostvaruje dobru komunikaciju s drugima, uspješno surađuje u različitim </w:t>
            </w:r>
          </w:p>
        </w:tc>
      </w:tr>
      <w:tr w:rsidR="008F6843" w:rsidRPr="0065361A" w14:paraId="5C5434C2" w14:textId="77777777" w:rsidTr="00EB6AAD"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</w:tcPr>
          <w:p w14:paraId="74F723A2" w14:textId="77777777" w:rsidR="008F6843" w:rsidRPr="0065361A" w:rsidRDefault="008F6843" w:rsidP="008F6843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Prosinac</w:t>
            </w:r>
          </w:p>
          <w:p w14:paraId="481EEA6C" w14:textId="77777777" w:rsidR="008F6843" w:rsidRPr="0065361A" w:rsidRDefault="008F6843" w:rsidP="008F6843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left w:val="double" w:sz="4" w:space="0" w:color="auto"/>
            </w:tcBorders>
          </w:tcPr>
          <w:p w14:paraId="651412B7" w14:textId="609DF747" w:rsidR="008F6843" w:rsidRPr="0065361A" w:rsidRDefault="00EB6AAD" w:rsidP="008F6843">
            <w:pPr>
              <w:rPr>
                <w:rFonts w:asciiTheme="majorHAnsi" w:hAnsiTheme="majorHAnsi"/>
                <w:caps/>
                <w:sz w:val="22"/>
                <w:szCs w:val="22"/>
              </w:rPr>
            </w:pPr>
            <w:r>
              <w:rPr>
                <w:rFonts w:asciiTheme="majorHAnsi" w:hAnsiTheme="majorHAnsi"/>
                <w:caps/>
                <w:sz w:val="22"/>
                <w:szCs w:val="22"/>
              </w:rPr>
              <w:t>4</w:t>
            </w:r>
          </w:p>
        </w:tc>
        <w:tc>
          <w:tcPr>
            <w:tcW w:w="3544" w:type="dxa"/>
          </w:tcPr>
          <w:p w14:paraId="76191778" w14:textId="27243C88" w:rsidR="008F6843" w:rsidRPr="0065361A" w:rsidRDefault="008F6843" w:rsidP="008F6843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Sigurnost u igri</w:t>
            </w:r>
          </w:p>
          <w:p w14:paraId="785F5637" w14:textId="3432E9CD" w:rsidR="008F6843" w:rsidRPr="0065361A" w:rsidRDefault="008F6843" w:rsidP="008F6843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Moja obitelj</w:t>
            </w:r>
          </w:p>
          <w:p w14:paraId="257AE9BA" w14:textId="20402063" w:rsidR="008F6843" w:rsidRPr="0065361A" w:rsidRDefault="008F6843" w:rsidP="008F6843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Dobro je biti dobar</w:t>
            </w:r>
          </w:p>
          <w:p w14:paraId="5BB4D20D" w14:textId="776546BB" w:rsidR="008F6843" w:rsidRPr="0065361A" w:rsidRDefault="008F6843" w:rsidP="008F6843">
            <w:pPr>
              <w:pStyle w:val="Bezproreda"/>
              <w:spacing w:after="200" w:line="276" w:lineRule="auto"/>
              <w:rPr>
                <w:rFonts w:asciiTheme="majorHAnsi" w:hAnsiTheme="majorHAnsi" w:cstheme="minorHAnsi"/>
              </w:rPr>
            </w:pPr>
            <w:r w:rsidRPr="0065361A">
              <w:rPr>
                <w:rFonts w:asciiTheme="majorHAnsi" w:hAnsiTheme="majorHAnsi" w:cs="Calibri"/>
              </w:rPr>
              <w:t>Veselje Božića</w:t>
            </w:r>
          </w:p>
        </w:tc>
        <w:tc>
          <w:tcPr>
            <w:tcW w:w="9297" w:type="dxa"/>
          </w:tcPr>
          <w:p w14:paraId="631936D6" w14:textId="77777777" w:rsidR="00EB6AAD" w:rsidRDefault="00EB6AAD" w:rsidP="008F6843">
            <w:pPr>
              <w:pStyle w:val="Default"/>
              <w:rPr>
                <w:rFonts w:ascii="Cambria" w:hAnsi="Cambria"/>
                <w:sz w:val="22"/>
                <w:szCs w:val="22"/>
              </w:rPr>
            </w:pPr>
            <w:r w:rsidRPr="00EB6AAD">
              <w:rPr>
                <w:rFonts w:ascii="Cambria" w:hAnsi="Cambria"/>
                <w:sz w:val="22"/>
                <w:szCs w:val="22"/>
              </w:rPr>
              <w:t xml:space="preserve">goo C.1.2. Promiče solidarnost u razredu </w:t>
            </w:r>
          </w:p>
          <w:p w14:paraId="5BFFBF4A" w14:textId="77777777" w:rsidR="00EB6AAD" w:rsidRDefault="00EB6AAD" w:rsidP="008F6843">
            <w:pPr>
              <w:pStyle w:val="Default"/>
              <w:rPr>
                <w:rFonts w:ascii="Cambria" w:hAnsi="Cambria"/>
                <w:sz w:val="22"/>
                <w:szCs w:val="22"/>
              </w:rPr>
            </w:pPr>
            <w:r w:rsidRPr="00EB6AAD">
              <w:rPr>
                <w:rFonts w:ascii="Cambria" w:hAnsi="Cambria"/>
                <w:sz w:val="22"/>
                <w:szCs w:val="22"/>
              </w:rPr>
              <w:t xml:space="preserve">odr A.1.1. Prepoznaje svoje mjesto i povezanost s drugima u zajednici. </w:t>
            </w:r>
          </w:p>
          <w:p w14:paraId="0FC0358F" w14:textId="77777777" w:rsidR="00EB6AAD" w:rsidRDefault="00EB6AAD" w:rsidP="008F6843">
            <w:pPr>
              <w:pStyle w:val="Default"/>
              <w:rPr>
                <w:rFonts w:ascii="Cambria" w:hAnsi="Cambria"/>
                <w:sz w:val="22"/>
                <w:szCs w:val="22"/>
              </w:rPr>
            </w:pPr>
            <w:r w:rsidRPr="00EB6AAD">
              <w:rPr>
                <w:rFonts w:ascii="Cambria" w:hAnsi="Cambria"/>
                <w:sz w:val="22"/>
                <w:szCs w:val="22"/>
              </w:rPr>
              <w:t xml:space="preserve">uku A.1.3. Učenik spontano i kreativno oblikuje i izražava svoje misli i osjećaje pri učenju i rješavanju problema. </w:t>
            </w:r>
          </w:p>
          <w:p w14:paraId="5A1FE27D" w14:textId="77777777" w:rsidR="00EB6AAD" w:rsidRDefault="00EB6AAD" w:rsidP="008F6843">
            <w:pPr>
              <w:pStyle w:val="Default"/>
              <w:rPr>
                <w:rFonts w:ascii="Cambria" w:hAnsi="Cambria"/>
                <w:sz w:val="22"/>
                <w:szCs w:val="22"/>
              </w:rPr>
            </w:pPr>
            <w:r w:rsidRPr="00EB6AAD">
              <w:rPr>
                <w:rFonts w:ascii="Cambria" w:hAnsi="Cambria"/>
                <w:sz w:val="22"/>
                <w:szCs w:val="22"/>
              </w:rPr>
              <w:t xml:space="preserve">uku A.1.4. Učenik oblikuje i izražava svoje misli i osjećaje. </w:t>
            </w:r>
          </w:p>
          <w:p w14:paraId="12BC4949" w14:textId="5BD37442" w:rsidR="008F6843" w:rsidRPr="00EB6AAD" w:rsidRDefault="00EB6AAD" w:rsidP="008F6843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EB6AAD">
              <w:rPr>
                <w:rFonts w:ascii="Cambria" w:hAnsi="Cambria"/>
                <w:sz w:val="22"/>
                <w:szCs w:val="22"/>
              </w:rPr>
              <w:t>osr B.1.1. Prepoznaje i uvažava potrebe i osjećaje drugih.</w:t>
            </w:r>
          </w:p>
        </w:tc>
      </w:tr>
      <w:tr w:rsidR="008F6843" w:rsidRPr="0065361A" w14:paraId="083F4BFF" w14:textId="77777777" w:rsidTr="00333DDA">
        <w:trPr>
          <w:trHeight w:val="1562"/>
        </w:trPr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</w:tcPr>
          <w:p w14:paraId="2578DC02" w14:textId="77777777" w:rsidR="008F6843" w:rsidRPr="0065361A" w:rsidRDefault="008F6843" w:rsidP="008F6843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>Siječanj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14:paraId="289CF0ED" w14:textId="77777777" w:rsidR="008F6843" w:rsidRPr="0065361A" w:rsidRDefault="008F6843" w:rsidP="008F6843">
            <w:pPr>
              <w:rPr>
                <w:rFonts w:asciiTheme="majorHAnsi" w:hAnsiTheme="majorHAnsi"/>
                <w:cap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caps/>
                <w:sz w:val="22"/>
                <w:szCs w:val="22"/>
              </w:rPr>
              <w:t>3</w:t>
            </w:r>
          </w:p>
        </w:tc>
        <w:tc>
          <w:tcPr>
            <w:tcW w:w="3544" w:type="dxa"/>
          </w:tcPr>
          <w:p w14:paraId="35F2B77B" w14:textId="3A8C323E" w:rsidR="008F6843" w:rsidRPr="0065361A" w:rsidRDefault="008F6843" w:rsidP="008F6843">
            <w:pPr>
              <w:contextualSpacing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Svaki je rad važan</w:t>
            </w:r>
          </w:p>
          <w:p w14:paraId="30AC93E9" w14:textId="2F705542" w:rsidR="008F6843" w:rsidRPr="0065361A" w:rsidRDefault="008F6843" w:rsidP="008F6843">
            <w:pPr>
              <w:contextualSpacing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Zima, zima, e pa što je…</w:t>
            </w:r>
          </w:p>
          <w:p w14:paraId="449E281F" w14:textId="67B3311A" w:rsidR="008F6843" w:rsidRPr="0065361A" w:rsidRDefault="008F6843" w:rsidP="008F6843">
            <w:pPr>
              <w:pStyle w:val="Bezproreda"/>
              <w:spacing w:after="200" w:line="276" w:lineRule="auto"/>
              <w:rPr>
                <w:rFonts w:asciiTheme="majorHAnsi" w:hAnsiTheme="majorHAnsi" w:cstheme="minorHAnsi"/>
              </w:rPr>
            </w:pPr>
            <w:r w:rsidRPr="0065361A">
              <w:rPr>
                <w:rFonts w:asciiTheme="majorHAnsi" w:hAnsiTheme="majorHAnsi" w:cs="Calibri"/>
              </w:rPr>
              <w:t>Vani je hladno, unutra toplo</w:t>
            </w:r>
          </w:p>
        </w:tc>
        <w:tc>
          <w:tcPr>
            <w:tcW w:w="9297" w:type="dxa"/>
          </w:tcPr>
          <w:p w14:paraId="7535743A" w14:textId="77777777" w:rsidR="008F6843" w:rsidRPr="0065361A" w:rsidRDefault="008F6843" w:rsidP="008F6843">
            <w:pPr>
              <w:rPr>
                <w:rFonts w:asciiTheme="majorHAnsi" w:hAnsiTheme="majorHAnsi" w:cs="Calibri"/>
                <w:noProof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noProof/>
                <w:sz w:val="22"/>
                <w:szCs w:val="22"/>
                <w:lang w:eastAsia="hr-HR"/>
              </w:rPr>
              <w:t>osr A.1.4. Razvija radne navike.</w:t>
            </w:r>
          </w:p>
          <w:p w14:paraId="1EB8CB9C" w14:textId="77777777" w:rsidR="008F6843" w:rsidRPr="0065361A" w:rsidRDefault="008F6843" w:rsidP="008F6843">
            <w:pPr>
              <w:rPr>
                <w:rFonts w:asciiTheme="majorHAnsi" w:hAnsiTheme="majorHAnsi" w:cs="Calibri"/>
                <w:noProof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noProof/>
                <w:sz w:val="22"/>
                <w:szCs w:val="22"/>
                <w:lang w:eastAsia="hr-HR"/>
              </w:rPr>
              <w:t>osr B.1.2. Razvija komunikacijske kompetencije.</w:t>
            </w:r>
          </w:p>
          <w:p w14:paraId="79DE6DF7" w14:textId="25008F56" w:rsidR="008F6843" w:rsidRPr="0065361A" w:rsidRDefault="008F6843" w:rsidP="008F6843">
            <w:pPr>
              <w:rPr>
                <w:rFonts w:asciiTheme="majorHAnsi" w:hAnsiTheme="majorHAnsi" w:cs="Calibri"/>
                <w:noProof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noProof/>
                <w:sz w:val="22"/>
                <w:szCs w:val="22"/>
                <w:lang w:eastAsia="hr-HR"/>
              </w:rPr>
              <w:t>goo C.1.2. Promiče solidarnost u razredu.</w:t>
            </w:r>
          </w:p>
          <w:p w14:paraId="3A431397" w14:textId="1D0B7BC4" w:rsidR="008F6843" w:rsidRPr="0065361A" w:rsidRDefault="008F6843" w:rsidP="00AF6324">
            <w:pPr>
              <w:pStyle w:val="Podnoje"/>
              <w:rPr>
                <w:rFonts w:asciiTheme="majorHAnsi" w:hAnsiTheme="majorHAnsi" w:cs="Calibri"/>
                <w:noProof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noProof/>
                <w:sz w:val="22"/>
                <w:szCs w:val="22"/>
                <w:lang w:eastAsia="hr-HR"/>
              </w:rPr>
              <w:t xml:space="preserve">uku A.1.4. Učenik oblikuje i izražava svoje misli i osjećaje. </w:t>
            </w:r>
          </w:p>
          <w:p w14:paraId="3A535BC7" w14:textId="77777777" w:rsidR="008F6843" w:rsidRPr="0065361A" w:rsidRDefault="008F6843" w:rsidP="008F6843">
            <w:pPr>
              <w:rPr>
                <w:rFonts w:asciiTheme="majorHAnsi" w:hAnsiTheme="majorHAnsi" w:cs="Calibri"/>
                <w:noProof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noProof/>
                <w:sz w:val="22"/>
                <w:szCs w:val="22"/>
                <w:lang w:eastAsia="hr-HR"/>
              </w:rPr>
              <w:t>odr A.1.2. Opisuje raznolikost u prirodi i razlike među ljudima.</w:t>
            </w:r>
          </w:p>
          <w:p w14:paraId="2BB635EB" w14:textId="0B942F9D" w:rsidR="008F6843" w:rsidRPr="0065361A" w:rsidRDefault="008F6843" w:rsidP="00F4609F">
            <w:pPr>
              <w:rPr>
                <w:rFonts w:asciiTheme="majorHAnsi" w:hAnsiTheme="majorHAnsi" w:cs="Calibri"/>
                <w:noProof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noProof/>
                <w:sz w:val="22"/>
                <w:szCs w:val="22"/>
                <w:lang w:eastAsia="hr-HR"/>
              </w:rPr>
              <w:t>odr A.1.3. Uočava povezanost između prirode i zdravoga života.</w:t>
            </w:r>
          </w:p>
        </w:tc>
      </w:tr>
      <w:tr w:rsidR="008F6843" w:rsidRPr="0065361A" w14:paraId="1BC4B18A" w14:textId="77777777" w:rsidTr="00EB6AAD"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</w:tcPr>
          <w:p w14:paraId="7F531E05" w14:textId="77777777" w:rsidR="008F6843" w:rsidRPr="0065361A" w:rsidRDefault="008F6843" w:rsidP="008F6843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Veljača</w:t>
            </w:r>
          </w:p>
          <w:p w14:paraId="32B3A259" w14:textId="77777777" w:rsidR="008F6843" w:rsidRPr="0065361A" w:rsidRDefault="008F6843" w:rsidP="008F6843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left w:val="double" w:sz="4" w:space="0" w:color="auto"/>
            </w:tcBorders>
          </w:tcPr>
          <w:p w14:paraId="306805FA" w14:textId="77777777" w:rsidR="008F6843" w:rsidRPr="0065361A" w:rsidRDefault="008F6843" w:rsidP="008F6843">
            <w:pPr>
              <w:rPr>
                <w:rFonts w:asciiTheme="majorHAnsi" w:hAnsiTheme="majorHAnsi"/>
                <w:cap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caps/>
                <w:sz w:val="22"/>
                <w:szCs w:val="22"/>
              </w:rPr>
              <w:t>3</w:t>
            </w:r>
          </w:p>
        </w:tc>
        <w:tc>
          <w:tcPr>
            <w:tcW w:w="3544" w:type="dxa"/>
          </w:tcPr>
          <w:p w14:paraId="59B9792F" w14:textId="03838B90" w:rsidR="008F6843" w:rsidRPr="0065361A" w:rsidRDefault="008F6843" w:rsidP="008F6843">
            <w:pPr>
              <w:contextualSpacing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 xml:space="preserve">Dani karnevala </w:t>
            </w:r>
          </w:p>
          <w:p w14:paraId="3B6AE680" w14:textId="77777777" w:rsidR="008F6843" w:rsidRPr="0065361A" w:rsidRDefault="008F6843" w:rsidP="008F6843">
            <w:pPr>
              <w:widowControl w:val="0"/>
              <w:autoSpaceDE w:val="0"/>
              <w:autoSpaceDN w:val="0"/>
              <w:contextualSpacing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Školske obveze i radne navike</w:t>
            </w:r>
          </w:p>
          <w:p w14:paraId="0F19A1F5" w14:textId="77777777" w:rsidR="008F6843" w:rsidRPr="0065361A" w:rsidRDefault="008F6843" w:rsidP="008F6843">
            <w:pPr>
              <w:widowControl w:val="0"/>
              <w:autoSpaceDE w:val="0"/>
              <w:autoSpaceDN w:val="0"/>
              <w:contextualSpacing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Valentinovo</w:t>
            </w:r>
          </w:p>
          <w:p w14:paraId="09AD33F6" w14:textId="774A740E" w:rsidR="008F6843" w:rsidRPr="0065361A" w:rsidRDefault="008F6843" w:rsidP="008F6843">
            <w:pPr>
              <w:widowControl w:val="0"/>
              <w:autoSpaceDE w:val="0"/>
              <w:contextualSpacing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9297" w:type="dxa"/>
          </w:tcPr>
          <w:p w14:paraId="1C0AB2BB" w14:textId="6A1F84F8" w:rsidR="008F6843" w:rsidRPr="0065361A" w:rsidRDefault="008F6843" w:rsidP="008F6843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pod A.1.1. Primjenjuje inovativna i kreativna rješenja.</w:t>
            </w:r>
          </w:p>
          <w:p w14:paraId="617772EB" w14:textId="77777777" w:rsidR="008F6843" w:rsidRPr="0065361A" w:rsidRDefault="008F6843" w:rsidP="008F6843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osr A.1.2. Upravlja emocijama i ponašanjem.</w:t>
            </w:r>
          </w:p>
          <w:p w14:paraId="3E808A0C" w14:textId="77777777" w:rsidR="008F6843" w:rsidRPr="0065361A" w:rsidRDefault="008F6843" w:rsidP="008F6843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osr A.1.3. Razvija svoje potencijale.</w:t>
            </w:r>
          </w:p>
          <w:p w14:paraId="096C0EA1" w14:textId="563D195A" w:rsidR="008F6843" w:rsidRPr="0065361A" w:rsidRDefault="008F6843" w:rsidP="008F6843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osr A.1.4. Razvija radne navike.</w:t>
            </w:r>
          </w:p>
          <w:p w14:paraId="3108056B" w14:textId="740185B3" w:rsidR="008F6843" w:rsidRPr="0065361A" w:rsidRDefault="008F6843" w:rsidP="00F4609F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uku D.1.2. Učenik ostvaruje dobru komunikaciju s drugima, uspješno surađuje u različitim situacijama i spreman je zatražiti i ponuditi pomoć.</w:t>
            </w:r>
          </w:p>
        </w:tc>
      </w:tr>
      <w:tr w:rsidR="008F6843" w:rsidRPr="0065361A" w14:paraId="5B7DEA13" w14:textId="77777777" w:rsidTr="00EB6AAD"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</w:tcPr>
          <w:p w14:paraId="63DBC28A" w14:textId="77777777" w:rsidR="008F6843" w:rsidRPr="0065361A" w:rsidRDefault="008F6843" w:rsidP="008F6843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Ožujak</w:t>
            </w:r>
          </w:p>
          <w:p w14:paraId="00C305F2" w14:textId="77777777" w:rsidR="008F6843" w:rsidRPr="0065361A" w:rsidRDefault="008F6843" w:rsidP="008F6843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left w:val="double" w:sz="4" w:space="0" w:color="auto"/>
            </w:tcBorders>
          </w:tcPr>
          <w:p w14:paraId="54C7D846" w14:textId="77777777" w:rsidR="008F6843" w:rsidRPr="0065361A" w:rsidRDefault="008F6843" w:rsidP="008F6843">
            <w:pPr>
              <w:rPr>
                <w:rFonts w:asciiTheme="majorHAnsi" w:hAnsiTheme="majorHAnsi"/>
                <w:cap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caps/>
                <w:sz w:val="22"/>
                <w:szCs w:val="22"/>
              </w:rPr>
              <w:t>5</w:t>
            </w:r>
          </w:p>
        </w:tc>
        <w:tc>
          <w:tcPr>
            <w:tcW w:w="3544" w:type="dxa"/>
          </w:tcPr>
          <w:p w14:paraId="7AAF12DD" w14:textId="688DCAD5" w:rsidR="008F6843" w:rsidRPr="0065361A" w:rsidRDefault="008F6843" w:rsidP="008F6843">
            <w:pPr>
              <w:contextualSpacing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eastAsia="hr-HR"/>
              </w:rPr>
              <w:t>U igri s vršnjacima i životinjama</w:t>
            </w:r>
            <w:r w:rsidRPr="0065361A">
              <w:rPr>
                <w:rFonts w:asciiTheme="majorHAnsi" w:hAnsiTheme="majorHAnsi" w:cs="Calibri"/>
                <w:sz w:val="22"/>
                <w:szCs w:val="22"/>
              </w:rPr>
              <w:t xml:space="preserve"> </w:t>
            </w:r>
          </w:p>
          <w:p w14:paraId="5219D781" w14:textId="22AB3E13" w:rsidR="008F6843" w:rsidRPr="0065361A" w:rsidRDefault="008F6843" w:rsidP="008F6843">
            <w:pPr>
              <w:contextualSpacing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 xml:space="preserve">I umjetnici su bili mali </w:t>
            </w:r>
          </w:p>
          <w:p w14:paraId="2EA5FC17" w14:textId="1E791993" w:rsidR="008F6843" w:rsidRPr="0065361A" w:rsidRDefault="008F6843" w:rsidP="008F6843">
            <w:pPr>
              <w:contextualSpacing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 xml:space="preserve">Pozdrav proljeću </w:t>
            </w:r>
          </w:p>
          <w:p w14:paraId="0A872943" w14:textId="26D6D87F" w:rsidR="008F6843" w:rsidRPr="0065361A" w:rsidRDefault="008F6843" w:rsidP="008F6843">
            <w:pPr>
              <w:contextualSpacing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 xml:space="preserve">Voda </w:t>
            </w:r>
          </w:p>
          <w:p w14:paraId="6C591B65" w14:textId="445CE9C1" w:rsidR="008F6843" w:rsidRPr="0065361A" w:rsidRDefault="008F6843" w:rsidP="00F4609F">
            <w:pPr>
              <w:pStyle w:val="Bezproreda"/>
              <w:rPr>
                <w:rFonts w:asciiTheme="majorHAnsi" w:hAnsiTheme="majorHAnsi" w:cs="Calibri"/>
              </w:rPr>
            </w:pPr>
            <w:r w:rsidRPr="0065361A">
              <w:rPr>
                <w:rFonts w:asciiTheme="majorHAnsi" w:hAnsiTheme="majorHAnsi" w:cs="Calibri"/>
              </w:rPr>
              <w:t>Osjećam prirodu oko sebe</w:t>
            </w:r>
          </w:p>
        </w:tc>
        <w:tc>
          <w:tcPr>
            <w:tcW w:w="9297" w:type="dxa"/>
          </w:tcPr>
          <w:p w14:paraId="19F6D345" w14:textId="77777777" w:rsidR="008F6843" w:rsidRPr="0065361A" w:rsidRDefault="008F6843" w:rsidP="008F6843">
            <w:pPr>
              <w:rPr>
                <w:rFonts w:asciiTheme="majorHAnsi" w:hAnsiTheme="majorHAnsi" w:cs="Calibri"/>
                <w:noProof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noProof/>
                <w:sz w:val="22"/>
                <w:szCs w:val="22"/>
                <w:lang w:eastAsia="hr-HR"/>
              </w:rPr>
              <w:t>osr B.1.1. Prepoznaje i uvažava potrebe i osjećaje drugih.</w:t>
            </w:r>
          </w:p>
          <w:p w14:paraId="2D13CD31" w14:textId="77777777" w:rsidR="008F6843" w:rsidRPr="0065361A" w:rsidRDefault="008F6843" w:rsidP="008F6843">
            <w:pPr>
              <w:rPr>
                <w:rFonts w:asciiTheme="majorHAnsi" w:hAnsiTheme="majorHAnsi" w:cs="Calibri"/>
                <w:noProof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noProof/>
                <w:sz w:val="22"/>
                <w:szCs w:val="22"/>
                <w:lang w:eastAsia="hr-HR"/>
              </w:rPr>
              <w:t>osr B.1.2. Razvija komunikacijske kompetencije.</w:t>
            </w:r>
          </w:p>
          <w:p w14:paraId="6BB3A372" w14:textId="77777777" w:rsidR="008F6843" w:rsidRPr="0065361A" w:rsidRDefault="008F6843" w:rsidP="008F6843">
            <w:pPr>
              <w:rPr>
                <w:rFonts w:asciiTheme="majorHAnsi" w:hAnsiTheme="majorHAnsi" w:cs="Calibri"/>
                <w:noProof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noProof/>
                <w:sz w:val="22"/>
                <w:szCs w:val="22"/>
                <w:lang w:eastAsia="hr-HR"/>
              </w:rPr>
              <w:t>osr B.1.3. Pridonosi skupini.</w:t>
            </w:r>
          </w:p>
          <w:p w14:paraId="659233AA" w14:textId="77777777" w:rsidR="008F6843" w:rsidRPr="0065361A" w:rsidRDefault="008F6843" w:rsidP="008F6843">
            <w:pPr>
              <w:rPr>
                <w:rFonts w:asciiTheme="majorHAnsi" w:hAnsiTheme="majorHAnsi" w:cs="Calibri"/>
                <w:noProof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="Calibri"/>
                <w:noProof/>
                <w:sz w:val="22"/>
                <w:szCs w:val="22"/>
                <w:lang w:eastAsia="hr-HR"/>
              </w:rPr>
              <w:t>uku A.1.2. Učenik se koristi jednostavnim strategijama učenja i rješava probleme u svim područjima učenja uz pomoć učitelja.</w:t>
            </w:r>
          </w:p>
          <w:p w14:paraId="34D4E649" w14:textId="77777777" w:rsidR="008F6843" w:rsidRPr="0065361A" w:rsidRDefault="008F6843" w:rsidP="008F6843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odr A.1.2. Opisuje raznolikost u prirodi i razlike među ljudima.</w:t>
            </w:r>
          </w:p>
          <w:p w14:paraId="21372472" w14:textId="48821A50" w:rsidR="008F6843" w:rsidRPr="00333DDA" w:rsidRDefault="008F6843" w:rsidP="00333DDA">
            <w:pPr>
              <w:widowControl w:val="0"/>
              <w:autoSpaceDE w:val="0"/>
              <w:autoSpaceDN w:val="0"/>
              <w:contextualSpacing/>
              <w:rPr>
                <w:rFonts w:asciiTheme="majorHAnsi" w:hAnsiTheme="majorHAnsi" w:cs="Calibri"/>
                <w:noProof/>
                <w:sz w:val="22"/>
                <w:szCs w:val="22"/>
                <w:lang w:bidi="hr-HR"/>
              </w:rPr>
            </w:pPr>
            <w:r w:rsidRPr="0065361A">
              <w:rPr>
                <w:rFonts w:asciiTheme="majorHAnsi" w:hAnsiTheme="majorHAnsi" w:cs="Calibri"/>
                <w:noProof/>
                <w:sz w:val="22"/>
                <w:szCs w:val="22"/>
                <w:lang w:eastAsia="hr-HR"/>
              </w:rPr>
              <w:t>odr A.1.3. Uočava povezanost između prirode i zdravoga života</w:t>
            </w:r>
          </w:p>
        </w:tc>
      </w:tr>
      <w:tr w:rsidR="008F6843" w:rsidRPr="0065361A" w14:paraId="0756E156" w14:textId="77777777" w:rsidTr="00EB6AAD"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</w:tcPr>
          <w:p w14:paraId="0889D1BE" w14:textId="77777777" w:rsidR="008F6843" w:rsidRPr="0065361A" w:rsidRDefault="008F6843" w:rsidP="008F6843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Travanj</w:t>
            </w:r>
          </w:p>
          <w:p w14:paraId="2A401CA6" w14:textId="77777777" w:rsidR="008F6843" w:rsidRPr="0065361A" w:rsidRDefault="008F6843" w:rsidP="008F6843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left w:val="double" w:sz="4" w:space="0" w:color="auto"/>
            </w:tcBorders>
          </w:tcPr>
          <w:p w14:paraId="7897CFBD" w14:textId="77777777" w:rsidR="008F6843" w:rsidRPr="0065361A" w:rsidRDefault="008F6843" w:rsidP="008F6843">
            <w:pPr>
              <w:rPr>
                <w:rFonts w:asciiTheme="majorHAnsi" w:hAnsiTheme="majorHAnsi"/>
                <w:caps/>
                <w:sz w:val="22"/>
                <w:szCs w:val="22"/>
              </w:rPr>
            </w:pPr>
            <w:r w:rsidRPr="0065361A">
              <w:rPr>
                <w:rFonts w:asciiTheme="majorHAnsi" w:hAnsiTheme="majorHAnsi"/>
                <w:caps/>
                <w:sz w:val="22"/>
                <w:szCs w:val="22"/>
              </w:rPr>
              <w:t>3</w:t>
            </w:r>
          </w:p>
        </w:tc>
        <w:tc>
          <w:tcPr>
            <w:tcW w:w="3544" w:type="dxa"/>
          </w:tcPr>
          <w:p w14:paraId="445AC948" w14:textId="42384BE6" w:rsidR="008F6843" w:rsidRPr="0065361A" w:rsidRDefault="008F6843" w:rsidP="00333DDA">
            <w:pPr>
              <w:widowControl w:val="0"/>
              <w:autoSpaceDE w:val="0"/>
              <w:autoSpaceDN w:val="0"/>
              <w:rPr>
                <w:rFonts w:asciiTheme="majorHAnsi" w:hAnsiTheme="majorHAnsi" w:cs="Calibri"/>
                <w:noProof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noProof/>
                <w:sz w:val="22"/>
                <w:szCs w:val="22"/>
              </w:rPr>
              <w:t>Blagdani, Uskrs u mojoj obitelji</w:t>
            </w:r>
          </w:p>
          <w:p w14:paraId="1F265F1C" w14:textId="04C4926C" w:rsidR="008F6843" w:rsidRPr="0065361A" w:rsidRDefault="008F6843" w:rsidP="008F6843">
            <w:pPr>
              <w:contextualSpacing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 xml:space="preserve">Dan planeta Zemlje - Zemlja je moj dom </w:t>
            </w:r>
          </w:p>
          <w:p w14:paraId="1E1B838D" w14:textId="77777777" w:rsidR="008F6843" w:rsidRPr="0065361A" w:rsidRDefault="008F6843" w:rsidP="008F6843">
            <w:pPr>
              <w:ind w:left="319" w:hanging="319"/>
              <w:contextualSpacing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 xml:space="preserve">Djevojčice i dječaci – đaci </w:t>
            </w:r>
          </w:p>
          <w:p w14:paraId="4347C67A" w14:textId="20926B8D" w:rsidR="008F6843" w:rsidRPr="0065361A" w:rsidRDefault="008F6843" w:rsidP="008F6843">
            <w:pPr>
              <w:pStyle w:val="Bezproreda"/>
              <w:spacing w:after="200"/>
              <w:rPr>
                <w:rFonts w:asciiTheme="majorHAnsi" w:eastAsia="Times New Roman" w:hAnsiTheme="majorHAnsi" w:cstheme="minorHAnsi"/>
                <w:noProof/>
              </w:rPr>
            </w:pPr>
            <w:r w:rsidRPr="0065361A">
              <w:rPr>
                <w:rFonts w:asciiTheme="majorHAnsi" w:hAnsiTheme="majorHAnsi" w:cs="Calibri"/>
              </w:rPr>
              <w:t>veseljaci</w:t>
            </w:r>
          </w:p>
        </w:tc>
        <w:tc>
          <w:tcPr>
            <w:tcW w:w="9297" w:type="dxa"/>
          </w:tcPr>
          <w:p w14:paraId="7F1D8DB0" w14:textId="77777777" w:rsidR="008F6843" w:rsidRPr="0065361A" w:rsidRDefault="008F6843" w:rsidP="008F6843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osr B.1.2. Razvija komunikacijske kompetencije.</w:t>
            </w:r>
          </w:p>
          <w:p w14:paraId="21E457BA" w14:textId="797323DA" w:rsidR="008F6843" w:rsidRPr="0065361A" w:rsidRDefault="008F6843" w:rsidP="008F6843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osr C.1.3. Pridonosi skupini.</w:t>
            </w:r>
          </w:p>
          <w:p w14:paraId="186EF08B" w14:textId="77777777" w:rsidR="008F6843" w:rsidRPr="0065361A" w:rsidRDefault="008F6843" w:rsidP="008F6843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odr B.1.1. Prepoznaje važnost dobronamjernoga djelovanja prema ljudima i prirodi.</w:t>
            </w:r>
          </w:p>
          <w:p w14:paraId="1735F750" w14:textId="51335DE7" w:rsidR="008F6843" w:rsidRPr="0065361A" w:rsidRDefault="008F6843" w:rsidP="00F4609F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odr C.1.1. Identificira primjere dobroga odnosa prema prirodi.</w:t>
            </w:r>
          </w:p>
          <w:p w14:paraId="3474FE91" w14:textId="3AA63C90" w:rsidR="008F6843" w:rsidRPr="0065361A" w:rsidRDefault="008F6843" w:rsidP="00F4609F">
            <w:pPr>
              <w:pStyle w:val="Bezproreda"/>
              <w:rPr>
                <w:rFonts w:asciiTheme="majorHAnsi" w:hAnsiTheme="majorHAnsi" w:cs="Calibri"/>
              </w:rPr>
            </w:pPr>
            <w:r w:rsidRPr="0065361A">
              <w:rPr>
                <w:rFonts w:asciiTheme="majorHAnsi" w:hAnsiTheme="majorHAnsi" w:cs="Calibri"/>
              </w:rPr>
              <w:t>uku C.1.3. Učenik iskazuje interes za različita područja, preuzima odgovornost za svoje učenje i ustraje u učenju.</w:t>
            </w:r>
          </w:p>
        </w:tc>
      </w:tr>
      <w:tr w:rsidR="008F6843" w:rsidRPr="0065361A" w14:paraId="2174AC3F" w14:textId="77777777" w:rsidTr="00EB6AAD"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</w:tcPr>
          <w:p w14:paraId="2B0F5FDC" w14:textId="77777777" w:rsidR="008F6843" w:rsidRPr="0065361A" w:rsidRDefault="008F6843" w:rsidP="008F6843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Svibanj</w:t>
            </w:r>
          </w:p>
          <w:p w14:paraId="07DD3692" w14:textId="77777777" w:rsidR="008F6843" w:rsidRPr="0065361A" w:rsidRDefault="008F6843" w:rsidP="008F6843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left w:val="double" w:sz="4" w:space="0" w:color="auto"/>
            </w:tcBorders>
          </w:tcPr>
          <w:p w14:paraId="4C8322A1" w14:textId="77777777" w:rsidR="008F6843" w:rsidRPr="0065361A" w:rsidRDefault="008F6843" w:rsidP="008F684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4</w:t>
            </w:r>
          </w:p>
        </w:tc>
        <w:tc>
          <w:tcPr>
            <w:tcW w:w="3544" w:type="dxa"/>
          </w:tcPr>
          <w:p w14:paraId="0763CDC2" w14:textId="04FD8B1F" w:rsidR="008F6843" w:rsidRPr="0065361A" w:rsidRDefault="008F6843" w:rsidP="008F6843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 xml:space="preserve">Mojoj mami </w:t>
            </w:r>
          </w:p>
          <w:p w14:paraId="18CD0549" w14:textId="0DCEDCFC" w:rsidR="008F6843" w:rsidRPr="0065361A" w:rsidRDefault="008F6843" w:rsidP="008F6843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Obitelj je važna</w:t>
            </w:r>
          </w:p>
          <w:p w14:paraId="05EFE8F3" w14:textId="54007647" w:rsidR="008F6843" w:rsidRPr="0065361A" w:rsidRDefault="008F6843" w:rsidP="008F6843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Moj razred</w:t>
            </w:r>
          </w:p>
          <w:p w14:paraId="56114E3C" w14:textId="7D1A5ED3" w:rsidR="008F6843" w:rsidRPr="00333DDA" w:rsidRDefault="008F6843" w:rsidP="00333DDA">
            <w:pPr>
              <w:widowControl w:val="0"/>
              <w:autoSpaceDE w:val="0"/>
              <w:autoSpaceDN w:val="0"/>
              <w:contextualSpacing/>
              <w:rPr>
                <w:rFonts w:asciiTheme="majorHAnsi" w:hAnsiTheme="majorHAnsi" w:cs="Calibri"/>
                <w:noProof/>
                <w:sz w:val="22"/>
                <w:szCs w:val="22"/>
                <w:lang w:bidi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Život na mreži</w:t>
            </w:r>
          </w:p>
        </w:tc>
        <w:tc>
          <w:tcPr>
            <w:tcW w:w="9297" w:type="dxa"/>
          </w:tcPr>
          <w:p w14:paraId="26BC0767" w14:textId="166E2B65" w:rsidR="008F6843" w:rsidRPr="0065361A" w:rsidRDefault="008F6843" w:rsidP="008F6843">
            <w:pPr>
              <w:pStyle w:val="Bezproreda"/>
              <w:rPr>
                <w:rFonts w:asciiTheme="majorHAnsi" w:hAnsiTheme="majorHAnsi" w:cs="Calibri"/>
              </w:rPr>
            </w:pPr>
            <w:r w:rsidRPr="0065361A">
              <w:rPr>
                <w:rFonts w:asciiTheme="majorHAnsi" w:hAnsiTheme="majorHAnsi" w:cs="Calibri"/>
              </w:rPr>
              <w:t>goo C.1.4. Promiče razvoj razredne zajednice i demokratizaciju škole</w:t>
            </w:r>
          </w:p>
          <w:p w14:paraId="16AD0B71" w14:textId="77777777" w:rsidR="008F6843" w:rsidRPr="0065361A" w:rsidRDefault="008F6843" w:rsidP="008F6843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osr B.1.1. Prepoznaje i uvažava potrebe i osjećaje drugih.</w:t>
            </w:r>
          </w:p>
          <w:p w14:paraId="0DC6673A" w14:textId="171E6B0D" w:rsidR="008F6843" w:rsidRPr="0065361A" w:rsidRDefault="008F6843" w:rsidP="008F6843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osr C.1.2. Opisuje kako društvene norme i pravila reguliraju ponašanja i međusobne odnose.</w:t>
            </w:r>
          </w:p>
          <w:p w14:paraId="48954494" w14:textId="4768087C" w:rsidR="008F6843" w:rsidRPr="00333DDA" w:rsidRDefault="008F6843" w:rsidP="00333DDA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ikt A.1.2. Učenik se uz pomoć učitelja koristi odabranim uređajima i pomagalima.</w:t>
            </w:r>
          </w:p>
        </w:tc>
      </w:tr>
      <w:tr w:rsidR="008F6843" w:rsidRPr="0065361A" w14:paraId="22AEADB0" w14:textId="77777777" w:rsidTr="00EB6AAD"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</w:tcPr>
          <w:p w14:paraId="1400B57F" w14:textId="77777777" w:rsidR="008F6843" w:rsidRPr="0065361A" w:rsidRDefault="008F6843" w:rsidP="008F6843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Lipanj</w:t>
            </w:r>
          </w:p>
          <w:p w14:paraId="7A3F7CFC" w14:textId="77777777" w:rsidR="008F6843" w:rsidRPr="0065361A" w:rsidRDefault="008F6843" w:rsidP="008F6843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left w:val="double" w:sz="4" w:space="0" w:color="auto"/>
            </w:tcBorders>
          </w:tcPr>
          <w:p w14:paraId="70AAC40F" w14:textId="77777777" w:rsidR="008F6843" w:rsidRPr="0065361A" w:rsidRDefault="008F6843" w:rsidP="008F6843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3</w:t>
            </w:r>
          </w:p>
        </w:tc>
        <w:tc>
          <w:tcPr>
            <w:tcW w:w="3544" w:type="dxa"/>
          </w:tcPr>
          <w:p w14:paraId="2CDD3A4C" w14:textId="77B4C66D" w:rsidR="008F6843" w:rsidRPr="0065361A" w:rsidRDefault="008F6843" w:rsidP="008F6843">
            <w:pPr>
              <w:contextualSpacing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 zdravom tijelu zdrav duh</w:t>
            </w:r>
          </w:p>
          <w:p w14:paraId="3E123A05" w14:textId="77777777" w:rsidR="008F6843" w:rsidRPr="0065361A" w:rsidRDefault="008F6843" w:rsidP="008F6843">
            <w:pPr>
              <w:contextualSpacing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 xml:space="preserve">Što smo naučili u 1. </w:t>
            </w:r>
          </w:p>
          <w:p w14:paraId="69FF886F" w14:textId="6D2D3483" w:rsidR="008F6843" w:rsidRPr="0065361A" w:rsidRDefault="008F6843" w:rsidP="00333DDA">
            <w:pPr>
              <w:ind w:left="319" w:hanging="319"/>
              <w:contextualSpacing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razredu?</w:t>
            </w:r>
          </w:p>
          <w:p w14:paraId="0B2206DC" w14:textId="77777777" w:rsidR="008F6843" w:rsidRPr="0065361A" w:rsidRDefault="008F6843" w:rsidP="008F6843">
            <w:pPr>
              <w:ind w:left="319" w:hanging="319"/>
              <w:contextualSpacing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Igrom i druženjem kroz</w:t>
            </w:r>
          </w:p>
          <w:p w14:paraId="7C316BA9" w14:textId="336DD50E" w:rsidR="008F6843" w:rsidRPr="0065361A" w:rsidRDefault="008F6843" w:rsidP="008F6843">
            <w:pPr>
              <w:widowControl w:val="0"/>
              <w:autoSpaceDE w:val="0"/>
              <w:contextualSpacing/>
              <w:rPr>
                <w:rFonts w:asciiTheme="majorHAnsi" w:hAnsiTheme="majorHAnsi" w:cstheme="minorHAnsi"/>
                <w:noProof/>
                <w:sz w:val="22"/>
                <w:szCs w:val="22"/>
                <w:lang w:bidi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ljeto</w:t>
            </w:r>
          </w:p>
        </w:tc>
        <w:tc>
          <w:tcPr>
            <w:tcW w:w="9297" w:type="dxa"/>
          </w:tcPr>
          <w:p w14:paraId="60F1FED5" w14:textId="77777777" w:rsidR="008F6843" w:rsidRPr="0065361A" w:rsidRDefault="008F6843" w:rsidP="008F6843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goo A.1.1. Ponaša  se  u skladu s dječjim pravima u svakodnevnome životu.</w:t>
            </w:r>
          </w:p>
          <w:p w14:paraId="67DDF7DC" w14:textId="1C2E1E6B" w:rsidR="008F6843" w:rsidRPr="0065361A" w:rsidRDefault="008F6843" w:rsidP="008F6843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goo A.1.2. Aktivno zastupa dječja prava.</w:t>
            </w:r>
          </w:p>
          <w:p w14:paraId="497A9A3F" w14:textId="77777777" w:rsidR="008F6843" w:rsidRPr="0065361A" w:rsidRDefault="008F6843" w:rsidP="008F6843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osr B.1.2. Razvija komunikacijske kompetencije.</w:t>
            </w:r>
          </w:p>
          <w:p w14:paraId="56FDFD30" w14:textId="77777777" w:rsidR="008F6843" w:rsidRPr="0065361A" w:rsidRDefault="008F6843" w:rsidP="008F6843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uku B.1.4. Na poticaj i uz pomoć učitelja procjenjuje je li uspješno riješio zadatak ili naučio.</w:t>
            </w:r>
          </w:p>
          <w:p w14:paraId="5D4E5F66" w14:textId="4AECF28A" w:rsidR="008F6843" w:rsidRPr="0065361A" w:rsidRDefault="008F6843" w:rsidP="008F6843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uku D.1.2. Učenik ostvaruje dobru komunikaciju s drugima, uspješno surađuje u različitim situacijama i spreman je zatražiti i ponuditi pomoć</w:t>
            </w:r>
          </w:p>
        </w:tc>
      </w:tr>
    </w:tbl>
    <w:p w14:paraId="224A066A" w14:textId="77777777" w:rsidR="00DE410F" w:rsidRPr="0065361A" w:rsidRDefault="00DE410F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  <w:sectPr w:rsidR="00DE410F" w:rsidRPr="0065361A" w:rsidSect="00E81584">
          <w:pgSz w:w="16838" w:h="11906" w:orient="landscape" w:code="9"/>
          <w:pgMar w:top="1259" w:right="1440" w:bottom="709" w:left="851" w:header="709" w:footer="709" w:gutter="0"/>
          <w:cols w:space="708"/>
          <w:docGrid w:linePitch="360"/>
        </w:sectPr>
      </w:pPr>
    </w:p>
    <w:p w14:paraId="0CE4E34F" w14:textId="77777777" w:rsidR="003E396A" w:rsidRPr="0065361A" w:rsidRDefault="001851EE" w:rsidP="00124B4A">
      <w:pPr>
        <w:pStyle w:val="Naslov1"/>
        <w:jc w:val="both"/>
        <w:rPr>
          <w:rFonts w:asciiTheme="majorHAnsi" w:hAnsiTheme="majorHAnsi" w:cstheme="minorHAnsi"/>
          <w:sz w:val="22"/>
          <w:szCs w:val="22"/>
        </w:rPr>
      </w:pPr>
      <w:bookmarkStart w:id="80" w:name="_Toc84334528"/>
      <w:r w:rsidRPr="0065361A">
        <w:rPr>
          <w:rFonts w:asciiTheme="majorHAnsi" w:hAnsiTheme="majorHAnsi" w:cstheme="minorHAnsi"/>
          <w:sz w:val="22"/>
          <w:szCs w:val="22"/>
        </w:rPr>
        <w:lastRenderedPageBreak/>
        <w:t xml:space="preserve">14.2. </w:t>
      </w:r>
      <w:r w:rsidR="003E396A" w:rsidRPr="0065361A">
        <w:rPr>
          <w:rFonts w:asciiTheme="majorHAnsi" w:hAnsiTheme="majorHAnsi" w:cstheme="minorHAnsi"/>
          <w:sz w:val="22"/>
          <w:szCs w:val="22"/>
        </w:rPr>
        <w:t>G</w:t>
      </w:r>
      <w:r w:rsidR="00C12B49" w:rsidRPr="0065361A">
        <w:rPr>
          <w:rFonts w:asciiTheme="majorHAnsi" w:hAnsiTheme="majorHAnsi" w:cstheme="minorHAnsi"/>
          <w:sz w:val="22"/>
          <w:szCs w:val="22"/>
        </w:rPr>
        <w:t xml:space="preserve">odišnji izvedbeni </w:t>
      </w:r>
      <w:r w:rsidR="00EA68B3" w:rsidRPr="0065361A">
        <w:rPr>
          <w:rFonts w:asciiTheme="majorHAnsi" w:hAnsiTheme="majorHAnsi" w:cstheme="minorHAnsi"/>
          <w:sz w:val="22"/>
          <w:szCs w:val="22"/>
        </w:rPr>
        <w:t>kurikulum</w:t>
      </w:r>
      <w:r w:rsidR="00C12B49" w:rsidRPr="0065361A">
        <w:rPr>
          <w:rFonts w:asciiTheme="majorHAnsi" w:hAnsiTheme="majorHAnsi" w:cstheme="minorHAnsi"/>
          <w:sz w:val="22"/>
          <w:szCs w:val="22"/>
        </w:rPr>
        <w:t xml:space="preserve"> </w:t>
      </w:r>
      <w:r w:rsidR="003E396A" w:rsidRPr="0065361A">
        <w:rPr>
          <w:rFonts w:asciiTheme="majorHAnsi" w:hAnsiTheme="majorHAnsi" w:cstheme="minorHAnsi"/>
          <w:sz w:val="22"/>
          <w:szCs w:val="22"/>
        </w:rPr>
        <w:t>sat</w:t>
      </w:r>
      <w:r w:rsidR="00C12B49" w:rsidRPr="0065361A">
        <w:rPr>
          <w:rFonts w:asciiTheme="majorHAnsi" w:hAnsiTheme="majorHAnsi" w:cstheme="minorHAnsi"/>
          <w:sz w:val="22"/>
          <w:szCs w:val="22"/>
        </w:rPr>
        <w:t>a</w:t>
      </w:r>
      <w:r w:rsidR="003E396A" w:rsidRPr="0065361A">
        <w:rPr>
          <w:rFonts w:asciiTheme="majorHAnsi" w:hAnsiTheme="majorHAnsi" w:cstheme="minorHAnsi"/>
          <w:sz w:val="22"/>
          <w:szCs w:val="22"/>
        </w:rPr>
        <w:t xml:space="preserve"> razrednika</w:t>
      </w:r>
      <w:r w:rsidR="00EC7F3F" w:rsidRPr="0065361A">
        <w:rPr>
          <w:rFonts w:asciiTheme="majorHAnsi" w:hAnsiTheme="majorHAnsi" w:cstheme="minorHAnsi"/>
          <w:sz w:val="22"/>
          <w:szCs w:val="22"/>
        </w:rPr>
        <w:t xml:space="preserve"> </w:t>
      </w:r>
      <w:r w:rsidR="003E396A" w:rsidRPr="0065361A">
        <w:rPr>
          <w:rFonts w:asciiTheme="majorHAnsi" w:hAnsiTheme="majorHAnsi" w:cstheme="minorHAnsi"/>
          <w:sz w:val="22"/>
          <w:szCs w:val="22"/>
        </w:rPr>
        <w:t>za 2. razred</w:t>
      </w:r>
      <w:bookmarkEnd w:id="80"/>
      <w:r w:rsidR="0079684B" w:rsidRPr="0065361A">
        <w:rPr>
          <w:rFonts w:asciiTheme="majorHAnsi" w:hAnsiTheme="majorHAnsi" w:cstheme="minorHAnsi"/>
          <w:sz w:val="22"/>
          <w:szCs w:val="22"/>
        </w:rPr>
        <w:t xml:space="preserve"> </w:t>
      </w:r>
    </w:p>
    <w:p w14:paraId="43F0F629" w14:textId="19D25FAB" w:rsidR="003E396A" w:rsidRPr="00301420" w:rsidRDefault="003E396A" w:rsidP="009A0AFE">
      <w:pPr>
        <w:jc w:val="both"/>
        <w:rPr>
          <w:rFonts w:asciiTheme="majorHAnsi" w:hAnsiTheme="majorHAnsi" w:cstheme="minorHAnsi"/>
          <w:color w:val="FF0000"/>
          <w:sz w:val="22"/>
          <w:szCs w:val="22"/>
        </w:rPr>
      </w:pPr>
    </w:p>
    <w:p w14:paraId="36ACD33A" w14:textId="0A5B038E" w:rsidR="00F4609F" w:rsidRPr="001F2AAC" w:rsidRDefault="00246C7A" w:rsidP="009A0AFE">
      <w:pPr>
        <w:jc w:val="both"/>
        <w:rPr>
          <w:rFonts w:asciiTheme="majorHAnsi" w:hAnsiTheme="majorHAnsi" w:cstheme="minorHAnsi"/>
          <w:sz w:val="22"/>
          <w:szCs w:val="22"/>
        </w:rPr>
      </w:pPr>
      <w:r w:rsidRPr="00246C7A">
        <w:rPr>
          <w:rFonts w:asciiTheme="majorHAnsi" w:hAnsiTheme="majorHAnsi"/>
          <w:sz w:val="22"/>
          <w:lang w:eastAsia="hr-HR"/>
        </w:rPr>
        <w:t>Razrednice</w:t>
      </w:r>
      <w:r>
        <w:rPr>
          <w:rFonts w:asciiTheme="majorHAnsi" w:hAnsiTheme="majorHAnsi"/>
          <w:sz w:val="22"/>
          <w:lang w:eastAsia="hr-HR"/>
        </w:rPr>
        <w:t>:</w:t>
      </w:r>
      <w:r w:rsidR="00F4609F" w:rsidRPr="001F2AAC">
        <w:rPr>
          <w:rFonts w:asciiTheme="majorHAnsi" w:hAnsiTheme="majorHAnsi" w:cstheme="minorHAnsi"/>
          <w:sz w:val="22"/>
          <w:szCs w:val="22"/>
        </w:rPr>
        <w:t xml:space="preserve"> Marita Juričić I Jasna Kusić</w:t>
      </w:r>
    </w:p>
    <w:p w14:paraId="27A3C059" w14:textId="77777777" w:rsidR="00F4609F" w:rsidRPr="0065361A" w:rsidRDefault="00F4609F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33"/>
        <w:gridCol w:w="993"/>
        <w:gridCol w:w="5330"/>
        <w:gridCol w:w="7161"/>
      </w:tblGrid>
      <w:tr w:rsidR="001F2AAC" w:rsidRPr="0065361A" w14:paraId="6AC75EEF" w14:textId="77777777" w:rsidTr="005D1621">
        <w:trPr>
          <w:trHeight w:val="624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double" w:sz="4" w:space="0" w:color="auto"/>
            </w:tcBorders>
            <w:shd w:val="clear" w:color="auto" w:fill="BDFFFF"/>
          </w:tcPr>
          <w:p w14:paraId="0E206009" w14:textId="77777777" w:rsidR="00F4609F" w:rsidRPr="0065361A" w:rsidRDefault="00F4609F" w:rsidP="00623D21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b/>
                <w:color w:val="000000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Mjesec</w:t>
            </w:r>
          </w:p>
        </w:tc>
        <w:tc>
          <w:tcPr>
            <w:tcW w:w="993" w:type="dxa"/>
            <w:tcBorders>
              <w:top w:val="single" w:sz="12" w:space="0" w:color="auto"/>
              <w:left w:val="double" w:sz="4" w:space="0" w:color="auto"/>
            </w:tcBorders>
            <w:shd w:val="clear" w:color="auto" w:fill="BDFFFF"/>
          </w:tcPr>
          <w:p w14:paraId="0B10E448" w14:textId="77777777" w:rsidR="00F4609F" w:rsidRPr="0065361A" w:rsidRDefault="00F4609F" w:rsidP="00623D21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b/>
                <w:color w:val="000000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Broj sati</w:t>
            </w:r>
          </w:p>
        </w:tc>
        <w:tc>
          <w:tcPr>
            <w:tcW w:w="5330" w:type="dxa"/>
            <w:tcBorders>
              <w:top w:val="single" w:sz="12" w:space="0" w:color="auto"/>
            </w:tcBorders>
            <w:shd w:val="clear" w:color="auto" w:fill="BDFFFF"/>
          </w:tcPr>
          <w:p w14:paraId="22125BAD" w14:textId="77777777" w:rsidR="00F4609F" w:rsidRPr="0065361A" w:rsidRDefault="00F4609F" w:rsidP="00623D21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b/>
                <w:color w:val="000000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Tematska cjelina</w:t>
            </w:r>
          </w:p>
        </w:tc>
        <w:tc>
          <w:tcPr>
            <w:tcW w:w="7161" w:type="dxa"/>
            <w:tcBorders>
              <w:top w:val="single" w:sz="12" w:space="0" w:color="auto"/>
              <w:right w:val="single" w:sz="12" w:space="0" w:color="auto"/>
            </w:tcBorders>
            <w:shd w:val="clear" w:color="auto" w:fill="BDFFFF"/>
          </w:tcPr>
          <w:p w14:paraId="6734AC6A" w14:textId="77777777" w:rsidR="00F4609F" w:rsidRPr="0065361A" w:rsidRDefault="00F4609F" w:rsidP="00623D21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b/>
                <w:color w:val="000000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Očekivanja MPT</w:t>
            </w:r>
          </w:p>
        </w:tc>
      </w:tr>
      <w:tr w:rsidR="001F2AAC" w:rsidRPr="0065361A" w14:paraId="37FA2914" w14:textId="77777777" w:rsidTr="005D1621">
        <w:trPr>
          <w:trHeight w:val="2481"/>
        </w:trPr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</w:tcPr>
          <w:p w14:paraId="7D91DD66" w14:textId="77777777" w:rsidR="00F4609F" w:rsidRPr="0065361A" w:rsidRDefault="00F4609F" w:rsidP="00F4609F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Rujan</w:t>
            </w:r>
          </w:p>
          <w:p w14:paraId="5FE78584" w14:textId="77777777" w:rsidR="00F4609F" w:rsidRPr="0065361A" w:rsidRDefault="00F4609F" w:rsidP="00F4609F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double" w:sz="4" w:space="0" w:color="auto"/>
            </w:tcBorders>
          </w:tcPr>
          <w:p w14:paraId="4FFA15B5" w14:textId="77777777" w:rsidR="00F4609F" w:rsidRPr="0065361A" w:rsidRDefault="00F4609F" w:rsidP="00F4609F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3</w:t>
            </w:r>
          </w:p>
          <w:p w14:paraId="481FAB27" w14:textId="77777777" w:rsidR="00F4609F" w:rsidRPr="0065361A" w:rsidRDefault="00F4609F" w:rsidP="00F4609F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01F5CE50" w14:textId="77777777" w:rsidR="00F4609F" w:rsidRPr="0065361A" w:rsidRDefault="00F4609F" w:rsidP="00F4609F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330" w:type="dxa"/>
          </w:tcPr>
          <w:p w14:paraId="275C5DF4" w14:textId="5DC12DF6" w:rsidR="00F4609F" w:rsidRPr="0065361A" w:rsidRDefault="00F4609F" w:rsidP="00F4609F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Početak školske godine ( uvodni sat, raspored sati) -prezentacija  </w:t>
            </w:r>
          </w:p>
          <w:p w14:paraId="4C087259" w14:textId="661C68A9" w:rsidR="00F4609F" w:rsidRPr="0065361A" w:rsidRDefault="00F4609F" w:rsidP="00F4609F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Kućni red škole – (</w:t>
            </w:r>
            <w:r w:rsidR="006435B0" w:rsidRPr="0065361A">
              <w:rPr>
                <w:rFonts w:asciiTheme="majorHAnsi" w:hAnsiTheme="majorHAnsi" w:cstheme="minorHAnsi"/>
                <w:sz w:val="22"/>
                <w:szCs w:val="22"/>
              </w:rPr>
              <w:t>pravilnik</w:t>
            </w: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 o načinima postupcima i elementima vrednovanja, zaštita od Covida) 19 - </w:t>
            </w:r>
            <w:r w:rsidR="006435B0" w:rsidRPr="0065361A">
              <w:rPr>
                <w:rFonts w:asciiTheme="majorHAnsi" w:hAnsiTheme="majorHAnsi" w:cstheme="minorHAnsi"/>
                <w:sz w:val="22"/>
                <w:szCs w:val="22"/>
              </w:rPr>
              <w:t>prezentacija</w:t>
            </w:r>
          </w:p>
          <w:p w14:paraId="5431B3C4" w14:textId="2E8F0C42" w:rsidR="00F4609F" w:rsidRPr="0065361A" w:rsidRDefault="00F4609F" w:rsidP="00F4609F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Pravila moga razreda (odnosi, ponašanje u školi, Covid 19 – radionica </w:t>
            </w:r>
          </w:p>
          <w:p w14:paraId="5F40D23C" w14:textId="11CA50D4" w:rsidR="00F4609F" w:rsidRPr="0065361A" w:rsidRDefault="00F4609F" w:rsidP="00F4609F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Pravilna prehrana – radionica i prezentacija</w:t>
            </w:r>
          </w:p>
        </w:tc>
        <w:tc>
          <w:tcPr>
            <w:tcW w:w="7161" w:type="dxa"/>
            <w:tcBorders>
              <w:right w:val="single" w:sz="12" w:space="0" w:color="auto"/>
            </w:tcBorders>
          </w:tcPr>
          <w:p w14:paraId="1BBA9C06" w14:textId="77777777" w:rsidR="00F4609F" w:rsidRPr="0065361A" w:rsidRDefault="00F4609F" w:rsidP="00F4609F">
            <w:pPr>
              <w:shd w:val="clear" w:color="auto" w:fill="FFFFFF"/>
              <w:spacing w:after="48"/>
              <w:contextualSpacing/>
              <w:rPr>
                <w:rFonts w:asciiTheme="majorHAnsi" w:hAnsiTheme="majorHAnsi" w:cstheme="minorHAnsi"/>
                <w:b/>
                <w:color w:val="231F20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color w:val="231F20"/>
                <w:sz w:val="22"/>
                <w:szCs w:val="22"/>
                <w:lang w:eastAsia="hr-HR"/>
              </w:rPr>
              <w:t>Osobni i socijalni razvoj</w:t>
            </w:r>
          </w:p>
          <w:p w14:paraId="61D37755" w14:textId="6ED79F40" w:rsidR="00F4609F" w:rsidRPr="0065361A" w:rsidRDefault="00F4609F" w:rsidP="00F4609F">
            <w:pPr>
              <w:contextualSpacing/>
              <w:jc w:val="both"/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osr C.1.2. Opisuje kako društvene norme i pravila reguliraju ponašanje i međusobne odnose.</w:t>
            </w:r>
          </w:p>
          <w:p w14:paraId="0895DE3C" w14:textId="77777777" w:rsidR="00F4609F" w:rsidRPr="0065361A" w:rsidRDefault="00F4609F" w:rsidP="00F4609F">
            <w:pPr>
              <w:contextualSpacing/>
              <w:jc w:val="both"/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  <w:t>Građanski odgoj i obrazovanja</w:t>
            </w:r>
          </w:p>
          <w:p w14:paraId="2F822216" w14:textId="77777777" w:rsidR="00F4609F" w:rsidRPr="0065361A" w:rsidRDefault="00F4609F" w:rsidP="00F4609F">
            <w:pPr>
              <w:contextualSpacing/>
              <w:jc w:val="both"/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goo C.1.1. Sudjeluje u zajedničkom radu u razredu.</w:t>
            </w:r>
          </w:p>
          <w:p w14:paraId="2E62660F" w14:textId="77777777" w:rsidR="00F4609F" w:rsidRPr="0065361A" w:rsidRDefault="00F4609F" w:rsidP="00F4609F">
            <w:pPr>
              <w:contextualSpacing/>
              <w:jc w:val="both"/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goo C.1.3. Promiče kvalitetu života u razredu.</w:t>
            </w:r>
          </w:p>
          <w:p w14:paraId="53D7E1B9" w14:textId="77777777" w:rsidR="00F4609F" w:rsidRPr="0065361A" w:rsidRDefault="00F4609F" w:rsidP="00F4609F">
            <w:pPr>
              <w:shd w:val="clear" w:color="auto" w:fill="FFFFFF"/>
              <w:spacing w:after="48"/>
              <w:contextualSpacing/>
              <w:jc w:val="both"/>
              <w:rPr>
                <w:rFonts w:asciiTheme="majorHAnsi" w:hAnsiTheme="majorHAnsi" w:cstheme="minorHAnsi"/>
                <w:b/>
                <w:color w:val="231F20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color w:val="231F20"/>
                <w:sz w:val="22"/>
                <w:szCs w:val="22"/>
                <w:lang w:eastAsia="hr-HR"/>
              </w:rPr>
              <w:t>Zdravlje</w:t>
            </w:r>
          </w:p>
          <w:p w14:paraId="1BFB5D03" w14:textId="77777777" w:rsidR="00F4609F" w:rsidRPr="0065361A" w:rsidRDefault="00F4609F" w:rsidP="00F4609F">
            <w:pPr>
              <w:contextualSpacing/>
              <w:jc w:val="both"/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zdr B.1.3.B Opisuje i nabraja aktivnosti koje doprinose osobnome razvoju.</w:t>
            </w:r>
          </w:p>
          <w:p w14:paraId="522A332D" w14:textId="08193E0C" w:rsidR="00F4609F" w:rsidRPr="0065361A" w:rsidRDefault="00371D18" w:rsidP="00F4609F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 xml:space="preserve">zdr </w:t>
            </w:r>
            <w:r w:rsidR="00F4609F" w:rsidRPr="0065361A">
              <w:rPr>
                <w:rFonts w:asciiTheme="majorHAnsi" w:hAnsiTheme="majorHAnsi" w:cstheme="minorHAnsi"/>
                <w:sz w:val="22"/>
                <w:szCs w:val="22"/>
              </w:rPr>
              <w:t>A.1.1.B Opisuje važnost redovite tjelesne aktivnosti za rast i razvoj.</w:t>
            </w:r>
          </w:p>
        </w:tc>
      </w:tr>
      <w:tr w:rsidR="001F2AAC" w:rsidRPr="0065361A" w14:paraId="539EBA39" w14:textId="77777777" w:rsidTr="005D1621">
        <w:trPr>
          <w:trHeight w:val="666"/>
        </w:trPr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</w:tcPr>
          <w:p w14:paraId="7B3249C6" w14:textId="77777777" w:rsidR="00FE772E" w:rsidRPr="0065361A" w:rsidRDefault="00FE772E" w:rsidP="00FE772E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Listopad</w:t>
            </w:r>
          </w:p>
          <w:p w14:paraId="5345284A" w14:textId="77777777" w:rsidR="00FE772E" w:rsidRPr="0065361A" w:rsidRDefault="00FE772E" w:rsidP="00FE772E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1F27865C" w14:textId="77777777" w:rsidR="00FE772E" w:rsidRPr="0065361A" w:rsidRDefault="00FE772E" w:rsidP="00FE772E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4A5A4B57" w14:textId="77777777" w:rsidR="00FE772E" w:rsidRPr="0065361A" w:rsidRDefault="00FE772E" w:rsidP="00FE772E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0509333B" w14:textId="77777777" w:rsidR="00FE772E" w:rsidRPr="0065361A" w:rsidRDefault="00FE772E" w:rsidP="00FE772E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4CFF241E" w14:textId="77777777" w:rsidR="00FE772E" w:rsidRPr="0065361A" w:rsidRDefault="00FE772E" w:rsidP="00FE772E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320FDB59" w14:textId="77777777" w:rsidR="00FE772E" w:rsidRPr="0065361A" w:rsidRDefault="00FE772E" w:rsidP="00FE772E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double" w:sz="4" w:space="0" w:color="auto"/>
            </w:tcBorders>
          </w:tcPr>
          <w:p w14:paraId="731969E3" w14:textId="77777777" w:rsidR="00FE772E" w:rsidRPr="0065361A" w:rsidRDefault="00FE772E" w:rsidP="00FE772E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4</w:t>
            </w:r>
          </w:p>
          <w:p w14:paraId="3100253F" w14:textId="77777777" w:rsidR="00FE772E" w:rsidRPr="0065361A" w:rsidRDefault="00FE772E" w:rsidP="00FE772E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6DA1BE6C" w14:textId="77777777" w:rsidR="00FE772E" w:rsidRPr="0065361A" w:rsidRDefault="00FE772E" w:rsidP="00FE772E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71131B95" w14:textId="77777777" w:rsidR="00FE772E" w:rsidRPr="0065361A" w:rsidRDefault="00FE772E" w:rsidP="00FE772E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05162821" w14:textId="77777777" w:rsidR="00FE772E" w:rsidRPr="0065361A" w:rsidRDefault="00FE772E" w:rsidP="00FE772E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3E0E3D59" w14:textId="77777777" w:rsidR="00FE772E" w:rsidRPr="0065361A" w:rsidRDefault="00FE772E" w:rsidP="00FE772E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255EA88B" w14:textId="77777777" w:rsidR="00FE772E" w:rsidRPr="0065361A" w:rsidRDefault="00FE772E" w:rsidP="00FE772E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330" w:type="dxa"/>
          </w:tcPr>
          <w:p w14:paraId="4354647C" w14:textId="77777777" w:rsidR="00FE772E" w:rsidRDefault="00FE772E" w:rsidP="00FE772E">
            <w:pPr>
              <w:pStyle w:val="Bezproreda"/>
              <w:spacing w:after="200" w:line="276" w:lineRule="auto"/>
              <w:rPr>
                <w:rFonts w:asciiTheme="majorHAnsi" w:hAnsiTheme="majorHAnsi" w:cstheme="minorHAnsi"/>
              </w:rPr>
            </w:pPr>
            <w:r w:rsidRPr="0065361A">
              <w:rPr>
                <w:rFonts w:asciiTheme="majorHAnsi" w:hAnsiTheme="majorHAnsi" w:cstheme="minorHAnsi"/>
              </w:rPr>
              <w:t xml:space="preserve">Dan neovisnosti – prezentacija </w:t>
            </w:r>
          </w:p>
          <w:p w14:paraId="179FCB21" w14:textId="77777777" w:rsidR="00FE772E" w:rsidRPr="0065361A" w:rsidRDefault="00FE772E" w:rsidP="00FE772E">
            <w:pPr>
              <w:pStyle w:val="Bezproreda"/>
              <w:spacing w:after="200" w:line="276" w:lineRule="auto"/>
              <w:rPr>
                <w:rFonts w:asciiTheme="majorHAnsi" w:hAnsiTheme="majorHAnsi" w:cstheme="minorHAnsi"/>
              </w:rPr>
            </w:pPr>
            <w:r w:rsidRPr="0065361A">
              <w:rPr>
                <w:rFonts w:asciiTheme="majorHAnsi" w:hAnsiTheme="majorHAnsi" w:cstheme="minorHAnsi"/>
              </w:rPr>
              <w:t xml:space="preserve">Dan zahvalnosti za plodove zemlje </w:t>
            </w:r>
          </w:p>
          <w:p w14:paraId="684081E9" w14:textId="77777777" w:rsidR="00FE772E" w:rsidRPr="0065361A" w:rsidRDefault="00FE772E" w:rsidP="00FE772E">
            <w:pPr>
              <w:pStyle w:val="Bezproreda"/>
              <w:spacing w:after="200" w:line="276" w:lineRule="auto"/>
              <w:rPr>
                <w:rFonts w:asciiTheme="majorHAnsi" w:hAnsiTheme="majorHAnsi" w:cstheme="minorHAnsi"/>
              </w:rPr>
            </w:pPr>
            <w:r w:rsidRPr="0065361A">
              <w:rPr>
                <w:rFonts w:asciiTheme="majorHAnsi" w:hAnsiTheme="majorHAnsi" w:cstheme="minorHAnsi"/>
              </w:rPr>
              <w:t xml:space="preserve">Odgovornost za vlastito učenje – prezentacija </w:t>
            </w:r>
          </w:p>
          <w:p w14:paraId="3B74B3B7" w14:textId="0DC4A815" w:rsidR="00FE772E" w:rsidRPr="0065361A" w:rsidRDefault="00FE772E" w:rsidP="00FE772E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Svjetski dan štednje (31.10.) – prezentacija </w:t>
            </w:r>
          </w:p>
        </w:tc>
        <w:tc>
          <w:tcPr>
            <w:tcW w:w="7161" w:type="dxa"/>
            <w:tcBorders>
              <w:right w:val="single" w:sz="12" w:space="0" w:color="auto"/>
            </w:tcBorders>
          </w:tcPr>
          <w:p w14:paraId="4C70D856" w14:textId="77777777" w:rsidR="00FE772E" w:rsidRPr="0065361A" w:rsidRDefault="00FE772E" w:rsidP="00FE772E">
            <w:pPr>
              <w:shd w:val="clear" w:color="auto" w:fill="FFFFFF"/>
              <w:spacing w:after="48"/>
              <w:contextualSpacing/>
              <w:rPr>
                <w:rFonts w:asciiTheme="majorHAnsi" w:hAnsiTheme="majorHAnsi" w:cstheme="minorHAnsi"/>
                <w:b/>
                <w:color w:val="231F20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color w:val="231F20"/>
                <w:sz w:val="22"/>
                <w:szCs w:val="22"/>
                <w:lang w:eastAsia="hr-HR"/>
              </w:rPr>
              <w:t>Osobni i socijalni razvoj</w:t>
            </w:r>
          </w:p>
          <w:p w14:paraId="2028499D" w14:textId="77777777" w:rsidR="00FE772E" w:rsidRPr="0065361A" w:rsidRDefault="00FE772E" w:rsidP="00FE772E">
            <w:pPr>
              <w:contextualSpacing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osr C.1.4. Razvija nacionalni i kulturni identitet zajedništvom i pripadnošću skupini.</w:t>
            </w:r>
          </w:p>
          <w:p w14:paraId="449CD4DE" w14:textId="77777777" w:rsidR="00FE772E" w:rsidRPr="0065361A" w:rsidRDefault="00FE772E" w:rsidP="00FE772E">
            <w:pPr>
              <w:contextualSpacing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osr C.1.3. Pridonosi skupini.</w:t>
            </w:r>
          </w:p>
          <w:p w14:paraId="4F9F1167" w14:textId="77777777" w:rsidR="00FE772E" w:rsidRPr="0065361A" w:rsidRDefault="00FE772E" w:rsidP="00FE772E">
            <w:pPr>
              <w:shd w:val="clear" w:color="auto" w:fill="FFFFFF"/>
              <w:spacing w:after="48"/>
              <w:contextualSpacing/>
              <w:rPr>
                <w:rFonts w:asciiTheme="majorHAnsi" w:hAnsiTheme="majorHAnsi" w:cstheme="minorHAnsi"/>
                <w:b/>
                <w:color w:val="231F20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color w:val="231F20"/>
                <w:sz w:val="22"/>
                <w:szCs w:val="22"/>
                <w:lang w:eastAsia="hr-HR"/>
              </w:rPr>
              <w:t>Zdravlje</w:t>
            </w:r>
          </w:p>
          <w:p w14:paraId="246B8492" w14:textId="77777777" w:rsidR="00FE772E" w:rsidRPr="0065361A" w:rsidRDefault="00FE772E" w:rsidP="00FE772E">
            <w:pPr>
              <w:contextualSpacing/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Zdr.2.3.Aopisuje zdrave životne navike</w:t>
            </w:r>
          </w:p>
          <w:p w14:paraId="4BC99AF2" w14:textId="77777777" w:rsidR="00FE772E" w:rsidRPr="0065361A" w:rsidRDefault="00FE772E" w:rsidP="00FE772E">
            <w:pPr>
              <w:contextualSpacing/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  <w:t xml:space="preserve">Poduzetništvo </w:t>
            </w:r>
          </w:p>
          <w:p w14:paraId="071F3772" w14:textId="104A21D0" w:rsidR="00FE772E" w:rsidRPr="0065361A" w:rsidRDefault="00FE772E" w:rsidP="00FE772E">
            <w:pPr>
              <w:shd w:val="clear" w:color="auto" w:fill="FFFFFF"/>
              <w:spacing w:after="48"/>
              <w:contextualSpacing/>
              <w:rPr>
                <w:rFonts w:asciiTheme="majorHAnsi" w:hAnsiTheme="majorHAnsi" w:cstheme="minorHAnsi"/>
                <w:b/>
                <w:color w:val="231F20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pod C.1.1. Prepoznaje važnost ljudskog rada i stvaranja dobara za osiguranje sredstava za život pojedinca i dobrobit zajednice.</w:t>
            </w:r>
          </w:p>
        </w:tc>
      </w:tr>
      <w:tr w:rsidR="001F2AAC" w:rsidRPr="0065361A" w14:paraId="29EBA6E4" w14:textId="77777777" w:rsidTr="005D1621">
        <w:trPr>
          <w:trHeight w:val="670"/>
        </w:trPr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</w:tcPr>
          <w:p w14:paraId="046CB850" w14:textId="77777777" w:rsidR="00FE772E" w:rsidRPr="0065361A" w:rsidRDefault="00FE772E" w:rsidP="00FE772E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Studeni</w:t>
            </w:r>
          </w:p>
          <w:p w14:paraId="59E78E4E" w14:textId="77777777" w:rsidR="00FE772E" w:rsidRPr="0065361A" w:rsidRDefault="00FE772E" w:rsidP="00FE772E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0B702016" w14:textId="77777777" w:rsidR="00FE772E" w:rsidRPr="0065361A" w:rsidRDefault="00FE772E" w:rsidP="00FE772E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double" w:sz="4" w:space="0" w:color="auto"/>
            </w:tcBorders>
          </w:tcPr>
          <w:p w14:paraId="234B3DD9" w14:textId="77777777" w:rsidR="00FE772E" w:rsidRPr="0065361A" w:rsidRDefault="00FE772E" w:rsidP="00FE772E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4</w:t>
            </w:r>
          </w:p>
          <w:p w14:paraId="35E89BA7" w14:textId="77777777" w:rsidR="00FE772E" w:rsidRPr="0065361A" w:rsidRDefault="00FE772E" w:rsidP="00FE772E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330" w:type="dxa"/>
          </w:tcPr>
          <w:p w14:paraId="09D3EE3A" w14:textId="18907CCF" w:rsidR="00FE772E" w:rsidRPr="0065361A" w:rsidRDefault="00FE772E" w:rsidP="00FE772E">
            <w:pPr>
              <w:pStyle w:val="Bezproreda"/>
              <w:rPr>
                <w:rFonts w:asciiTheme="majorHAnsi" w:hAnsiTheme="majorHAnsi" w:cstheme="minorHAnsi"/>
              </w:rPr>
            </w:pPr>
            <w:r w:rsidRPr="0065361A">
              <w:rPr>
                <w:rFonts w:asciiTheme="majorHAnsi" w:hAnsiTheme="majorHAnsi" w:cstheme="minorHAnsi"/>
              </w:rPr>
              <w:t xml:space="preserve">Pravilan odabir tjelovježbenih aktivnosti za samostalno vježbanje u slobodnom vremenu – prezentacija </w:t>
            </w:r>
          </w:p>
          <w:p w14:paraId="5E4E24DE" w14:textId="7A10D5E8" w:rsidR="00FE772E" w:rsidRDefault="00FE772E" w:rsidP="00FE772E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Važnost osobne čistoće/ higijene – Covid 19 – prezentacija</w:t>
            </w:r>
          </w:p>
          <w:p w14:paraId="6CB58666" w14:textId="72EB14C6" w:rsidR="00FE772E" w:rsidRPr="0065361A" w:rsidRDefault="00FE772E" w:rsidP="00FE772E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Rješavanje problema i donošenje odluka – radionica</w:t>
            </w:r>
          </w:p>
          <w:p w14:paraId="4C94B699" w14:textId="0AF1D5FE" w:rsidR="00FE772E" w:rsidRPr="0065361A" w:rsidRDefault="00FE772E" w:rsidP="00FE772E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color w:val="0D0D0D"/>
                <w:sz w:val="22"/>
                <w:szCs w:val="22"/>
              </w:rPr>
              <w:t>Dan sjećanja na žrtve Vukovara – film</w:t>
            </w:r>
          </w:p>
        </w:tc>
        <w:tc>
          <w:tcPr>
            <w:tcW w:w="7161" w:type="dxa"/>
            <w:tcBorders>
              <w:right w:val="single" w:sz="12" w:space="0" w:color="auto"/>
            </w:tcBorders>
          </w:tcPr>
          <w:p w14:paraId="5D27D5FC" w14:textId="77777777" w:rsidR="00FE772E" w:rsidRPr="00371D18" w:rsidRDefault="00FE772E" w:rsidP="00FE772E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="Cambria" w:hAnsi="Cambria" w:cs="Calibri"/>
                <w:b/>
                <w:sz w:val="22"/>
                <w:szCs w:val="22"/>
              </w:rPr>
            </w:pPr>
            <w:r w:rsidRPr="00371D18">
              <w:rPr>
                <w:rStyle w:val="spellingerror"/>
                <w:rFonts w:ascii="Cambria" w:hAnsi="Cambria" w:cs="Calibri"/>
                <w:b/>
                <w:sz w:val="22"/>
                <w:szCs w:val="22"/>
              </w:rPr>
              <w:t>Učiti kako učiti</w:t>
            </w:r>
          </w:p>
          <w:p w14:paraId="5C48FBE9" w14:textId="77777777" w:rsidR="00FE772E" w:rsidRPr="00371D18" w:rsidRDefault="00FE772E" w:rsidP="00FE772E">
            <w:pPr>
              <w:pStyle w:val="paragraph"/>
              <w:spacing w:before="0" w:beforeAutospacing="0" w:after="0" w:afterAutospacing="0"/>
              <w:textAlignment w:val="baseline"/>
              <w:rPr>
                <w:rFonts w:ascii="Cambria" w:hAnsi="Cambria" w:cs="Segoe UI"/>
                <w:sz w:val="22"/>
                <w:szCs w:val="22"/>
              </w:rPr>
            </w:pPr>
            <w:r w:rsidRPr="00371D18">
              <w:rPr>
                <w:rStyle w:val="spellingerror"/>
                <w:rFonts w:ascii="Cambria" w:hAnsi="Cambria" w:cs="Calibri"/>
                <w:sz w:val="22"/>
                <w:szCs w:val="22"/>
              </w:rPr>
              <w:t>uku</w:t>
            </w:r>
            <w:r w:rsidRPr="00371D18">
              <w:rPr>
                <w:rStyle w:val="normaltextrun"/>
                <w:rFonts w:ascii="Cambria" w:hAnsi="Cambria" w:cs="Calibri"/>
                <w:sz w:val="22"/>
                <w:szCs w:val="22"/>
              </w:rPr>
              <w:t> A.1.4. Učenik oblikuje i izražava svoje misli i osjećaje.</w:t>
            </w:r>
            <w:r w:rsidRPr="00371D18">
              <w:rPr>
                <w:rStyle w:val="eop"/>
                <w:rFonts w:ascii="Cambria" w:hAnsi="Cambria" w:cs="Calibri"/>
                <w:sz w:val="22"/>
                <w:szCs w:val="22"/>
              </w:rPr>
              <w:t> </w:t>
            </w:r>
          </w:p>
          <w:p w14:paraId="76F511E7" w14:textId="77777777" w:rsidR="00FE772E" w:rsidRPr="00371D18" w:rsidRDefault="00FE772E" w:rsidP="00FE772E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="Cambria" w:hAnsi="Cambria" w:cs="Calibri"/>
                <w:b/>
                <w:sz w:val="22"/>
                <w:szCs w:val="22"/>
              </w:rPr>
            </w:pPr>
            <w:r w:rsidRPr="00371D18">
              <w:rPr>
                <w:rStyle w:val="spellingerror"/>
                <w:rFonts w:ascii="Cambria" w:hAnsi="Cambria" w:cs="Calibri"/>
                <w:b/>
                <w:sz w:val="22"/>
                <w:szCs w:val="22"/>
              </w:rPr>
              <w:t>Održivi razvoj</w:t>
            </w:r>
          </w:p>
          <w:p w14:paraId="32BCB937" w14:textId="77777777" w:rsidR="00FE772E" w:rsidRPr="00371D18" w:rsidRDefault="00FE772E" w:rsidP="00FE772E">
            <w:pPr>
              <w:pStyle w:val="paragraph"/>
              <w:spacing w:before="0" w:beforeAutospacing="0" w:after="0" w:afterAutospacing="0"/>
              <w:textAlignment w:val="baseline"/>
              <w:rPr>
                <w:rFonts w:ascii="Cambria" w:hAnsi="Cambria" w:cs="Segoe UI"/>
                <w:sz w:val="22"/>
                <w:szCs w:val="22"/>
              </w:rPr>
            </w:pPr>
            <w:r w:rsidRPr="00371D18">
              <w:rPr>
                <w:rStyle w:val="spellingerror"/>
                <w:rFonts w:ascii="Cambria" w:hAnsi="Cambria" w:cs="Calibri"/>
                <w:sz w:val="22"/>
                <w:szCs w:val="22"/>
              </w:rPr>
              <w:t>odr</w:t>
            </w:r>
            <w:r w:rsidRPr="00371D18">
              <w:rPr>
                <w:rStyle w:val="normaltextrun"/>
                <w:rFonts w:ascii="Cambria" w:hAnsi="Cambria" w:cs="Calibri"/>
                <w:sz w:val="22"/>
                <w:szCs w:val="22"/>
              </w:rPr>
              <w:t> C.1.2. Identificira primjere dobroga odnosa prema drugim ljudima.</w:t>
            </w:r>
            <w:r w:rsidRPr="00371D18">
              <w:rPr>
                <w:rStyle w:val="eop"/>
                <w:rFonts w:ascii="Cambria" w:hAnsi="Cambria" w:cs="Calibri"/>
                <w:sz w:val="22"/>
                <w:szCs w:val="22"/>
              </w:rPr>
              <w:t> </w:t>
            </w:r>
          </w:p>
          <w:p w14:paraId="0D1A34D9" w14:textId="77777777" w:rsidR="00FE772E" w:rsidRPr="00371D18" w:rsidRDefault="00FE772E" w:rsidP="00FE772E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="Cambria" w:hAnsi="Cambria" w:cs="Calibri"/>
                <w:b/>
                <w:sz w:val="22"/>
                <w:szCs w:val="22"/>
              </w:rPr>
            </w:pPr>
            <w:r w:rsidRPr="00371D18">
              <w:rPr>
                <w:rStyle w:val="spellingerror"/>
                <w:rFonts w:ascii="Cambria" w:hAnsi="Cambria" w:cs="Calibri"/>
                <w:b/>
                <w:sz w:val="22"/>
                <w:szCs w:val="22"/>
              </w:rPr>
              <w:t>Zdravlje</w:t>
            </w:r>
          </w:p>
          <w:p w14:paraId="416A0F58" w14:textId="77777777" w:rsidR="00FE772E" w:rsidRPr="00371D18" w:rsidRDefault="00FE772E" w:rsidP="00FE772E">
            <w:pPr>
              <w:pStyle w:val="paragraph"/>
              <w:spacing w:before="0" w:beforeAutospacing="0" w:after="0" w:afterAutospacing="0"/>
              <w:textAlignment w:val="baseline"/>
              <w:rPr>
                <w:rFonts w:ascii="Cambria" w:hAnsi="Cambria" w:cs="Segoe UI"/>
                <w:sz w:val="22"/>
                <w:szCs w:val="22"/>
              </w:rPr>
            </w:pPr>
            <w:r w:rsidRPr="00371D18">
              <w:rPr>
                <w:rStyle w:val="spellingerror"/>
                <w:rFonts w:ascii="Cambria" w:hAnsi="Cambria" w:cs="Calibri"/>
                <w:sz w:val="22"/>
                <w:szCs w:val="22"/>
              </w:rPr>
              <w:t>zdr</w:t>
            </w:r>
            <w:r w:rsidRPr="00371D18">
              <w:rPr>
                <w:rStyle w:val="normaltextrun"/>
                <w:rFonts w:ascii="Cambria" w:hAnsi="Cambria" w:cs="Calibri"/>
                <w:sz w:val="22"/>
                <w:szCs w:val="22"/>
              </w:rPr>
              <w:t> A.1.1.B Opisuje važnost redovite tjelesne aktivnosti za rast i razvoj.</w:t>
            </w:r>
            <w:r w:rsidRPr="00371D18">
              <w:rPr>
                <w:rStyle w:val="eop"/>
                <w:rFonts w:ascii="Cambria" w:hAnsi="Cambria" w:cs="Calibri"/>
                <w:sz w:val="22"/>
                <w:szCs w:val="22"/>
              </w:rPr>
              <w:t> </w:t>
            </w:r>
          </w:p>
          <w:p w14:paraId="1CDB8ABF" w14:textId="77777777" w:rsidR="00FE772E" w:rsidRPr="00371D18" w:rsidRDefault="00FE772E" w:rsidP="00FE772E">
            <w:pPr>
              <w:pStyle w:val="paragraph"/>
              <w:spacing w:before="0" w:beforeAutospacing="0" w:after="0" w:afterAutospacing="0"/>
              <w:textAlignment w:val="baseline"/>
              <w:rPr>
                <w:rFonts w:ascii="Cambria" w:hAnsi="Cambria" w:cs="Segoe UI"/>
                <w:sz w:val="22"/>
                <w:szCs w:val="22"/>
              </w:rPr>
            </w:pPr>
            <w:r w:rsidRPr="00371D18">
              <w:rPr>
                <w:rStyle w:val="spellingerror"/>
                <w:rFonts w:ascii="Cambria" w:hAnsi="Cambria" w:cs="Calibri"/>
                <w:sz w:val="22"/>
                <w:szCs w:val="22"/>
              </w:rPr>
              <w:t>zdr</w:t>
            </w:r>
            <w:r w:rsidRPr="00371D18">
              <w:rPr>
                <w:rStyle w:val="normaltextrun"/>
                <w:rFonts w:ascii="Cambria" w:hAnsi="Cambria" w:cs="Calibri"/>
                <w:sz w:val="22"/>
                <w:szCs w:val="22"/>
              </w:rPr>
              <w:t> B.1.1.A Razlikuje primjereno od neprimjerenog ponašanja.</w:t>
            </w:r>
            <w:r w:rsidRPr="00371D18">
              <w:rPr>
                <w:rStyle w:val="eop"/>
                <w:rFonts w:ascii="Cambria" w:hAnsi="Cambria" w:cs="Calibri"/>
                <w:sz w:val="22"/>
                <w:szCs w:val="22"/>
              </w:rPr>
              <w:t> </w:t>
            </w:r>
          </w:p>
          <w:p w14:paraId="2D668AD1" w14:textId="77777777" w:rsidR="00FE772E" w:rsidRPr="00371D18" w:rsidRDefault="00FE772E" w:rsidP="00FE772E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="Cambria" w:hAnsi="Cambria" w:cs="Calibri"/>
                <w:b/>
                <w:sz w:val="22"/>
                <w:szCs w:val="22"/>
              </w:rPr>
            </w:pPr>
            <w:r w:rsidRPr="00371D18">
              <w:rPr>
                <w:rStyle w:val="spellingerror"/>
                <w:rFonts w:ascii="Cambria" w:hAnsi="Cambria" w:cs="Calibri"/>
                <w:b/>
                <w:sz w:val="22"/>
                <w:szCs w:val="22"/>
              </w:rPr>
              <w:t>Osobni i socijalni razvoj</w:t>
            </w:r>
          </w:p>
          <w:p w14:paraId="51E84E10" w14:textId="77777777" w:rsidR="00FE772E" w:rsidRPr="00371D18" w:rsidRDefault="00FE772E" w:rsidP="00FE772E">
            <w:pPr>
              <w:pStyle w:val="paragraph"/>
              <w:spacing w:before="0" w:beforeAutospacing="0" w:after="0" w:afterAutospacing="0"/>
              <w:textAlignment w:val="baseline"/>
              <w:rPr>
                <w:rFonts w:ascii="Cambria" w:hAnsi="Cambria" w:cs="Segoe UI"/>
                <w:sz w:val="22"/>
                <w:szCs w:val="22"/>
              </w:rPr>
            </w:pPr>
            <w:r w:rsidRPr="00371D18">
              <w:rPr>
                <w:rStyle w:val="spellingerror"/>
                <w:rFonts w:ascii="Cambria" w:hAnsi="Cambria" w:cs="Calibri"/>
                <w:sz w:val="22"/>
                <w:szCs w:val="22"/>
              </w:rPr>
              <w:t>osr</w:t>
            </w:r>
            <w:r w:rsidRPr="00371D18">
              <w:rPr>
                <w:rStyle w:val="normaltextrun"/>
                <w:rFonts w:ascii="Cambria" w:hAnsi="Cambria" w:cs="Calibri"/>
                <w:sz w:val="22"/>
                <w:szCs w:val="22"/>
              </w:rPr>
              <w:t> B.1.3. Razvija strategije rješavanja sukoba.</w:t>
            </w:r>
            <w:r w:rsidRPr="00371D18">
              <w:rPr>
                <w:rStyle w:val="eop"/>
                <w:rFonts w:ascii="Cambria" w:hAnsi="Cambria" w:cs="Calibri"/>
                <w:sz w:val="22"/>
                <w:szCs w:val="22"/>
              </w:rPr>
              <w:t> </w:t>
            </w:r>
          </w:p>
          <w:p w14:paraId="4F0C6781" w14:textId="188A6AAE" w:rsidR="00FE772E" w:rsidRPr="00264C9E" w:rsidRDefault="00FE772E" w:rsidP="00264C9E">
            <w:pPr>
              <w:pStyle w:val="paragraph"/>
              <w:spacing w:before="0" w:beforeAutospacing="0" w:after="0" w:afterAutospacing="0"/>
              <w:textAlignment w:val="baseline"/>
              <w:rPr>
                <w:rFonts w:ascii="Cambria" w:hAnsi="Cambria" w:cs="Segoe UI"/>
                <w:sz w:val="22"/>
                <w:szCs w:val="22"/>
              </w:rPr>
            </w:pPr>
            <w:r w:rsidRPr="00371D18">
              <w:rPr>
                <w:rStyle w:val="spellingerror"/>
                <w:rFonts w:ascii="Cambria" w:hAnsi="Cambria" w:cs="Calibri"/>
                <w:sz w:val="22"/>
                <w:szCs w:val="22"/>
              </w:rPr>
              <w:t>osr</w:t>
            </w:r>
            <w:r w:rsidRPr="00371D18">
              <w:rPr>
                <w:rStyle w:val="normaltextrun"/>
                <w:rFonts w:ascii="Cambria" w:hAnsi="Cambria" w:cs="Calibri"/>
                <w:sz w:val="22"/>
                <w:szCs w:val="22"/>
              </w:rPr>
              <w:t> C.1.4. Razvija nacionalni i kulturni identitet zajedništvom i pripadnošću skupini.</w:t>
            </w:r>
            <w:r w:rsidRPr="00371D18">
              <w:rPr>
                <w:rStyle w:val="eop"/>
                <w:rFonts w:ascii="Cambria" w:hAnsi="Cambria" w:cs="Calibri"/>
                <w:sz w:val="22"/>
                <w:szCs w:val="22"/>
              </w:rPr>
              <w:t> </w:t>
            </w:r>
          </w:p>
        </w:tc>
      </w:tr>
      <w:tr w:rsidR="00FE772E" w:rsidRPr="0065361A" w14:paraId="285C9106" w14:textId="77777777" w:rsidTr="005D1621">
        <w:trPr>
          <w:trHeight w:val="670"/>
        </w:trPr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</w:tcPr>
          <w:p w14:paraId="4F2A9A88" w14:textId="77777777" w:rsidR="00FE772E" w:rsidRPr="0065361A" w:rsidRDefault="00FE772E" w:rsidP="00FE772E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lastRenderedPageBreak/>
              <w:t>Prosinac</w:t>
            </w:r>
          </w:p>
          <w:p w14:paraId="30772AB3" w14:textId="77777777" w:rsidR="00FE772E" w:rsidRPr="0065361A" w:rsidRDefault="00FE772E" w:rsidP="00FE772E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66ADDFF4" w14:textId="77777777" w:rsidR="00FE772E" w:rsidRPr="0065361A" w:rsidRDefault="00FE772E" w:rsidP="00FE772E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3775860F" w14:textId="77777777" w:rsidR="00FE772E" w:rsidRPr="0065361A" w:rsidRDefault="00FE772E" w:rsidP="00FE772E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32A4AEF0" w14:textId="77777777" w:rsidR="00FE772E" w:rsidRPr="0065361A" w:rsidRDefault="00FE772E" w:rsidP="00FE772E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72D7FD95" w14:textId="77777777" w:rsidR="00FE772E" w:rsidRPr="0065361A" w:rsidRDefault="00FE772E" w:rsidP="00FE772E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63283982" w14:textId="77777777" w:rsidR="00FE772E" w:rsidRPr="0065361A" w:rsidRDefault="00FE772E" w:rsidP="00FE772E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5DEA56F1" w14:textId="77777777" w:rsidR="00FE772E" w:rsidRPr="0065361A" w:rsidRDefault="00FE772E" w:rsidP="00FE772E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double" w:sz="4" w:space="0" w:color="auto"/>
            </w:tcBorders>
          </w:tcPr>
          <w:p w14:paraId="19331E26" w14:textId="77777777" w:rsidR="00FE772E" w:rsidRPr="0065361A" w:rsidRDefault="00FE772E" w:rsidP="00FE772E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4</w:t>
            </w:r>
          </w:p>
          <w:p w14:paraId="59185D30" w14:textId="77777777" w:rsidR="00FE772E" w:rsidRPr="0065361A" w:rsidRDefault="00FE772E" w:rsidP="00FE772E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16BBDBEC" w14:textId="77777777" w:rsidR="00FE772E" w:rsidRPr="0065361A" w:rsidRDefault="00FE772E" w:rsidP="00FE772E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3FF0AC46" w14:textId="77777777" w:rsidR="00FE772E" w:rsidRPr="0065361A" w:rsidRDefault="00FE772E" w:rsidP="00FE772E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0F0DD479" w14:textId="77777777" w:rsidR="00FE772E" w:rsidRPr="0065361A" w:rsidRDefault="00FE772E" w:rsidP="00FE772E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209CCDAC" w14:textId="77777777" w:rsidR="00FE772E" w:rsidRPr="0065361A" w:rsidRDefault="00FE772E" w:rsidP="00FE772E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3A8AFD4D" w14:textId="77777777" w:rsidR="00FE772E" w:rsidRPr="0065361A" w:rsidRDefault="00FE772E" w:rsidP="00FE772E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02163C96" w14:textId="77777777" w:rsidR="00FE772E" w:rsidRPr="0065361A" w:rsidRDefault="00FE772E" w:rsidP="00FE772E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330" w:type="dxa"/>
          </w:tcPr>
          <w:p w14:paraId="67CC02EF" w14:textId="78FCC28B" w:rsidR="00FE772E" w:rsidRPr="00264C9E" w:rsidRDefault="00FE772E" w:rsidP="00FE772E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Razvoj samopouzdanja</w:t>
            </w:r>
            <w:r w:rsidRPr="0065361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 xml:space="preserve"> – prezentacija </w:t>
            </w:r>
          </w:p>
          <w:p w14:paraId="4FF9C7EB" w14:textId="13C04230" w:rsidR="00FE772E" w:rsidRPr="0065361A" w:rsidRDefault="00FE772E" w:rsidP="00FE772E">
            <w:pPr>
              <w:pStyle w:val="Bezproreda"/>
              <w:rPr>
                <w:rFonts w:asciiTheme="majorHAnsi" w:hAnsiTheme="majorHAnsi" w:cstheme="minorHAnsi"/>
                <w:color w:val="000000"/>
              </w:rPr>
            </w:pPr>
            <w:r w:rsidRPr="0065361A">
              <w:rPr>
                <w:rFonts w:asciiTheme="majorHAnsi" w:hAnsiTheme="majorHAnsi" w:cstheme="minorHAnsi"/>
                <w:color w:val="000000"/>
              </w:rPr>
              <w:t xml:space="preserve">Sukob i njegovo rješavanje (prezentacija s roditeljima) </w:t>
            </w:r>
          </w:p>
          <w:p w14:paraId="4BDF80DB" w14:textId="51B7F04C" w:rsidR="00FE772E" w:rsidRPr="00264C9E" w:rsidRDefault="00FE772E" w:rsidP="00264C9E">
            <w:pPr>
              <w:pStyle w:val="Bezproreda"/>
              <w:rPr>
                <w:rFonts w:asciiTheme="majorHAnsi" w:hAnsiTheme="majorHAnsi" w:cstheme="minorHAnsi"/>
                <w:color w:val="000000"/>
              </w:rPr>
            </w:pPr>
            <w:r w:rsidRPr="0065361A">
              <w:rPr>
                <w:rFonts w:asciiTheme="majorHAnsi" w:hAnsiTheme="majorHAnsi" w:cstheme="minorHAnsi"/>
                <w:color w:val="000000"/>
              </w:rPr>
              <w:t xml:space="preserve"> Širimo dobrotu – humano ponašanje (prezentacija)</w:t>
            </w:r>
          </w:p>
          <w:p w14:paraId="2A1F0296" w14:textId="585F2BFF" w:rsidR="00FE772E" w:rsidRPr="0065361A" w:rsidRDefault="00FE772E" w:rsidP="00FE772E">
            <w:pPr>
              <w:pStyle w:val="Bezproreda"/>
              <w:rPr>
                <w:rFonts w:asciiTheme="majorHAnsi" w:hAnsiTheme="majorHAnsi" w:cstheme="minorHAnsi"/>
              </w:rPr>
            </w:pPr>
            <w:r w:rsidRPr="0065361A">
              <w:rPr>
                <w:rFonts w:asciiTheme="majorHAnsi" w:hAnsiTheme="majorHAnsi" w:cstheme="minorHAnsi"/>
              </w:rPr>
              <w:t xml:space="preserve">Božić – radionica </w:t>
            </w:r>
          </w:p>
        </w:tc>
        <w:tc>
          <w:tcPr>
            <w:tcW w:w="7161" w:type="dxa"/>
            <w:tcBorders>
              <w:right w:val="single" w:sz="12" w:space="0" w:color="auto"/>
            </w:tcBorders>
          </w:tcPr>
          <w:p w14:paraId="5627B8B1" w14:textId="77777777" w:rsidR="00FE772E" w:rsidRPr="0065361A" w:rsidRDefault="00FE772E" w:rsidP="00FE772E">
            <w:pPr>
              <w:shd w:val="clear" w:color="auto" w:fill="FFFFFF"/>
              <w:spacing w:after="48"/>
              <w:contextualSpacing/>
              <w:rPr>
                <w:rFonts w:asciiTheme="majorHAnsi" w:hAnsiTheme="majorHAnsi" w:cstheme="minorHAnsi"/>
                <w:b/>
                <w:color w:val="231F20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color w:val="231F20"/>
                <w:sz w:val="22"/>
                <w:szCs w:val="22"/>
                <w:lang w:eastAsia="hr-HR"/>
              </w:rPr>
              <w:t>Osobni i socijalni razvoj</w:t>
            </w:r>
          </w:p>
          <w:p w14:paraId="4CE53D16" w14:textId="77777777" w:rsidR="00FE772E" w:rsidRPr="0065361A" w:rsidRDefault="00FE772E" w:rsidP="00FE772E">
            <w:pPr>
              <w:contextualSpacing/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osr B.1.2. Razvija komunikacijske kompetencije.</w:t>
            </w:r>
          </w:p>
          <w:p w14:paraId="11654638" w14:textId="77777777" w:rsidR="00FE772E" w:rsidRPr="0065361A" w:rsidRDefault="00FE772E" w:rsidP="00FE772E">
            <w:pPr>
              <w:contextualSpacing/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  <w:lang w:eastAsia="hr-HR"/>
              </w:rPr>
              <w:t>Građanski odgoj i obrazovanja</w:t>
            </w:r>
          </w:p>
          <w:p w14:paraId="754381EC" w14:textId="77777777" w:rsidR="00FE772E" w:rsidRPr="0065361A" w:rsidRDefault="00FE772E" w:rsidP="00FE772E">
            <w:pPr>
              <w:contextualSpacing/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goo A.1.2. Aktivno zastupa dječja prava.</w:t>
            </w:r>
          </w:p>
          <w:p w14:paraId="39DC21B0" w14:textId="77777777" w:rsidR="00FE772E" w:rsidRPr="0065361A" w:rsidRDefault="00FE772E" w:rsidP="00FE772E">
            <w:pPr>
              <w:contextualSpacing/>
              <w:rPr>
                <w:rFonts w:asciiTheme="majorHAnsi" w:hAnsiTheme="majorHAnsi" w:cstheme="min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  <w:lang w:eastAsia="hr-HR"/>
              </w:rPr>
              <w:t>goo C.1.1. Sudjeluje u zajedničkom radu u razredu.</w:t>
            </w:r>
          </w:p>
          <w:p w14:paraId="4D052697" w14:textId="77777777" w:rsidR="00FE772E" w:rsidRPr="0065361A" w:rsidRDefault="00FE772E" w:rsidP="00FE772E">
            <w:pPr>
              <w:shd w:val="clear" w:color="auto" w:fill="FFFFFF"/>
              <w:spacing w:after="48"/>
              <w:contextualSpacing/>
              <w:rPr>
                <w:rFonts w:asciiTheme="majorHAnsi" w:hAnsiTheme="majorHAnsi" w:cstheme="minorHAnsi"/>
                <w:b/>
                <w:color w:val="231F20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color w:val="231F20"/>
                <w:sz w:val="22"/>
                <w:szCs w:val="22"/>
                <w:lang w:eastAsia="hr-HR"/>
              </w:rPr>
              <w:t>Zdravlje</w:t>
            </w:r>
          </w:p>
          <w:p w14:paraId="02B301E6" w14:textId="59A65DE6" w:rsidR="00FE772E" w:rsidRPr="00371D18" w:rsidRDefault="00FE772E" w:rsidP="00FE772E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="Cambria" w:hAnsi="Cambria" w:cs="Calibr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zdr B.1.3.B Opisuje i nabraja aktivnosti koje doprinose osobnome razvoju.</w:t>
            </w:r>
          </w:p>
        </w:tc>
      </w:tr>
      <w:tr w:rsidR="00FE772E" w:rsidRPr="0065361A" w14:paraId="29CD1CE0" w14:textId="77777777" w:rsidTr="005D1621">
        <w:trPr>
          <w:trHeight w:val="1857"/>
        </w:trPr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</w:tcPr>
          <w:p w14:paraId="68C697DB" w14:textId="77777777" w:rsidR="00FE772E" w:rsidRPr="0065361A" w:rsidRDefault="00FE772E" w:rsidP="00FE772E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Siječanj</w:t>
            </w:r>
          </w:p>
          <w:p w14:paraId="25BC8A5F" w14:textId="77777777" w:rsidR="00FE772E" w:rsidRPr="0065361A" w:rsidRDefault="00FE772E" w:rsidP="00FE772E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4D1521DF" w14:textId="77777777" w:rsidR="00FE772E" w:rsidRPr="0065361A" w:rsidRDefault="00FE772E" w:rsidP="00FE772E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3EC14D2A" w14:textId="77777777" w:rsidR="00FE772E" w:rsidRPr="0065361A" w:rsidRDefault="00FE772E" w:rsidP="00FE772E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18BA2657" w14:textId="77777777" w:rsidR="00FE772E" w:rsidRPr="0065361A" w:rsidRDefault="00FE772E" w:rsidP="00FE772E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1441C7CF" w14:textId="77777777" w:rsidR="00FE772E" w:rsidRPr="0065361A" w:rsidRDefault="00FE772E" w:rsidP="00FE772E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double" w:sz="4" w:space="0" w:color="auto"/>
            </w:tcBorders>
          </w:tcPr>
          <w:p w14:paraId="25534A68" w14:textId="77777777" w:rsidR="00FE772E" w:rsidRPr="0065361A" w:rsidRDefault="00FE772E" w:rsidP="00FE772E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3</w:t>
            </w:r>
          </w:p>
          <w:p w14:paraId="075A36A6" w14:textId="77777777" w:rsidR="00FE772E" w:rsidRPr="0065361A" w:rsidRDefault="00FE772E" w:rsidP="00FE772E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2AEF40FE" w14:textId="77777777" w:rsidR="00FE772E" w:rsidRPr="0065361A" w:rsidRDefault="00FE772E" w:rsidP="00FE772E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3A9B0639" w14:textId="20CFD154" w:rsidR="00FE772E" w:rsidRPr="0065361A" w:rsidRDefault="00FE772E" w:rsidP="00FE772E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330" w:type="dxa"/>
          </w:tcPr>
          <w:p w14:paraId="18417B57" w14:textId="5D6CE356" w:rsidR="00FE772E" w:rsidRPr="00264C9E" w:rsidRDefault="00FE772E" w:rsidP="00264C9E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264C9E">
              <w:rPr>
                <w:rFonts w:asciiTheme="majorHAnsi" w:hAnsiTheme="majorHAnsi" w:cstheme="minorHAnsi"/>
                <w:sz w:val="22"/>
                <w:szCs w:val="22"/>
              </w:rPr>
              <w:t>Poželjna ponašanja - radionica</w:t>
            </w:r>
          </w:p>
          <w:p w14:paraId="6FD81A78" w14:textId="355A4BC2" w:rsidR="00FE772E" w:rsidRPr="00264C9E" w:rsidRDefault="00FE772E" w:rsidP="00264C9E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Životne vještine – radionica </w:t>
            </w:r>
          </w:p>
          <w:p w14:paraId="507C555E" w14:textId="77777777" w:rsidR="00FE772E" w:rsidRPr="00264C9E" w:rsidRDefault="00FE772E" w:rsidP="00264C9E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264C9E">
              <w:rPr>
                <w:rFonts w:asciiTheme="majorHAnsi" w:hAnsiTheme="majorHAnsi" w:cstheme="minorHAnsi"/>
                <w:sz w:val="22"/>
                <w:szCs w:val="22"/>
              </w:rPr>
              <w:t>Mediji i sredstva ovisnosti – prezentacija</w:t>
            </w:r>
          </w:p>
          <w:p w14:paraId="684A911F" w14:textId="77777777" w:rsidR="00FE772E" w:rsidRPr="00264C9E" w:rsidRDefault="00FE772E" w:rsidP="00264C9E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7161" w:type="dxa"/>
            <w:tcBorders>
              <w:right w:val="single" w:sz="12" w:space="0" w:color="auto"/>
            </w:tcBorders>
          </w:tcPr>
          <w:p w14:paraId="5E22658F" w14:textId="77777777" w:rsidR="00FE772E" w:rsidRPr="0065361A" w:rsidRDefault="00FE772E" w:rsidP="00264C9E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osr A.1.1. Razvija sliku o sebi.</w:t>
            </w:r>
          </w:p>
          <w:p w14:paraId="689F085F" w14:textId="77777777" w:rsidR="00FE772E" w:rsidRPr="0065361A" w:rsidRDefault="00FE772E" w:rsidP="00264C9E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osr A.1.2. Upravlja emocijama i ponašanjem.</w:t>
            </w:r>
          </w:p>
          <w:p w14:paraId="38111428" w14:textId="77777777" w:rsidR="00FE772E" w:rsidRPr="0065361A" w:rsidRDefault="00FE772E" w:rsidP="00264C9E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osr A.1.3. Razvija svoje potencijale i interese. </w:t>
            </w:r>
          </w:p>
          <w:p w14:paraId="4249D489" w14:textId="77777777" w:rsidR="00FE772E" w:rsidRPr="00FE772E" w:rsidRDefault="00FE772E" w:rsidP="00264C9E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FE772E">
              <w:rPr>
                <w:rFonts w:asciiTheme="majorHAnsi" w:hAnsiTheme="majorHAnsi" w:cstheme="minorHAnsi"/>
                <w:sz w:val="22"/>
                <w:szCs w:val="22"/>
              </w:rPr>
              <w:t>osr A.1.4. Razvija radne navike </w:t>
            </w:r>
          </w:p>
          <w:p w14:paraId="0FAE38FE" w14:textId="43B9CD82" w:rsidR="00FE772E" w:rsidRPr="00264C9E" w:rsidRDefault="00FE772E" w:rsidP="00264C9E">
            <w:pPr>
              <w:suppressAutoHyphens/>
              <w:autoSpaceDN w:val="0"/>
              <w:contextualSpacing/>
              <w:textAlignment w:val="baseline"/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B.1.1.B Prepoznaje nasilje u stvarnom i virtualnom svijetu.</w:t>
            </w:r>
          </w:p>
        </w:tc>
      </w:tr>
      <w:tr w:rsidR="001F2AAC" w:rsidRPr="0065361A" w14:paraId="61E8F953" w14:textId="77777777" w:rsidTr="005D1621">
        <w:trPr>
          <w:trHeight w:val="1641"/>
        </w:trPr>
        <w:tc>
          <w:tcPr>
            <w:tcW w:w="0" w:type="auto"/>
            <w:tcBorders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229F495C" w14:textId="77777777" w:rsidR="00FE772E" w:rsidRPr="0065361A" w:rsidRDefault="00FE772E" w:rsidP="00FE772E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Veljača</w:t>
            </w:r>
          </w:p>
          <w:p w14:paraId="53CE2351" w14:textId="77777777" w:rsidR="00FE772E" w:rsidRPr="0065361A" w:rsidRDefault="00FE772E" w:rsidP="00FE772E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262DAC8D" w14:textId="77777777" w:rsidR="00FE772E" w:rsidRPr="0065361A" w:rsidRDefault="00FE772E" w:rsidP="00FE772E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414153B2" w14:textId="77777777" w:rsidR="00FE772E" w:rsidRPr="0065361A" w:rsidRDefault="00FE772E" w:rsidP="00FE772E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0234AF88" w14:textId="77777777" w:rsidR="00FE772E" w:rsidRPr="0065361A" w:rsidRDefault="00FE772E" w:rsidP="00FE772E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3A3E9C0B" w14:textId="77777777" w:rsidR="00FE772E" w:rsidRPr="0065361A" w:rsidRDefault="00FE772E" w:rsidP="00FE772E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0EF52F36" w14:textId="77777777" w:rsidR="00FE772E" w:rsidRPr="0065361A" w:rsidRDefault="00FE772E" w:rsidP="00FE772E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6F20F398" w14:textId="77777777" w:rsidR="00FE772E" w:rsidRPr="0065361A" w:rsidRDefault="00FE772E" w:rsidP="00FE772E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5E2E0B46" w14:textId="77777777" w:rsidR="00FE772E" w:rsidRPr="0065361A" w:rsidRDefault="00FE772E" w:rsidP="00FE772E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27735C6A" w14:textId="77777777" w:rsidR="00FE772E" w:rsidRPr="0065361A" w:rsidRDefault="00FE772E" w:rsidP="00FE772E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0FAD1C23" w14:textId="77777777" w:rsidR="00FE772E" w:rsidRPr="0065361A" w:rsidRDefault="00FE772E" w:rsidP="00FE772E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1BAEFFCE" w14:textId="77777777" w:rsidR="00FE772E" w:rsidRPr="0065361A" w:rsidRDefault="00FE772E" w:rsidP="00FE772E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double" w:sz="4" w:space="0" w:color="auto"/>
              <w:bottom w:val="single" w:sz="4" w:space="0" w:color="auto"/>
            </w:tcBorders>
          </w:tcPr>
          <w:p w14:paraId="7F1D2515" w14:textId="77777777" w:rsidR="00FE772E" w:rsidRPr="0065361A" w:rsidRDefault="00FE772E" w:rsidP="00FE772E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3</w:t>
            </w:r>
          </w:p>
          <w:p w14:paraId="1C248394" w14:textId="77777777" w:rsidR="00FE772E" w:rsidRPr="0065361A" w:rsidRDefault="00FE772E" w:rsidP="00FE772E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3FD87C70" w14:textId="77777777" w:rsidR="00FE772E" w:rsidRPr="0065361A" w:rsidRDefault="00FE772E" w:rsidP="00FE772E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6F2AACF3" w14:textId="77777777" w:rsidR="00FE772E" w:rsidRPr="0065361A" w:rsidRDefault="00FE772E" w:rsidP="00FE772E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5339E56E" w14:textId="77777777" w:rsidR="00FE772E" w:rsidRPr="0065361A" w:rsidRDefault="00FE772E" w:rsidP="00FE772E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6F23903D" w14:textId="77777777" w:rsidR="00FE772E" w:rsidRPr="0065361A" w:rsidRDefault="00FE772E" w:rsidP="00FE772E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426167DA" w14:textId="77777777" w:rsidR="00FE772E" w:rsidRPr="0065361A" w:rsidRDefault="00FE772E" w:rsidP="00FE772E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2DD9DB0E" w14:textId="77777777" w:rsidR="00FE772E" w:rsidRPr="0065361A" w:rsidRDefault="00FE772E" w:rsidP="00FE772E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19B57F28" w14:textId="77777777" w:rsidR="00FE772E" w:rsidRPr="0065361A" w:rsidRDefault="00FE772E" w:rsidP="00FE772E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                </w:t>
            </w:r>
          </w:p>
          <w:p w14:paraId="62DBD78E" w14:textId="77777777" w:rsidR="00FE772E" w:rsidRPr="0065361A" w:rsidRDefault="00FE772E" w:rsidP="00FE772E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23FF702E" w14:textId="77777777" w:rsidR="00FE772E" w:rsidRPr="0065361A" w:rsidRDefault="00FE772E" w:rsidP="00FE772E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330" w:type="dxa"/>
            <w:tcBorders>
              <w:bottom w:val="single" w:sz="4" w:space="0" w:color="auto"/>
            </w:tcBorders>
          </w:tcPr>
          <w:p w14:paraId="5C8955BA" w14:textId="545BB649" w:rsidR="00FE772E" w:rsidRPr="0065361A" w:rsidRDefault="00FE772E" w:rsidP="00FE772E">
            <w:pPr>
              <w:pStyle w:val="Bezproreda"/>
              <w:rPr>
                <w:rFonts w:asciiTheme="majorHAnsi" w:hAnsiTheme="majorHAnsi" w:cstheme="minorHAnsi"/>
              </w:rPr>
            </w:pPr>
            <w:r w:rsidRPr="0065361A">
              <w:rPr>
                <w:rFonts w:asciiTheme="majorHAnsi" w:hAnsiTheme="majorHAnsi" w:cstheme="minorHAnsi"/>
              </w:rPr>
              <w:t xml:space="preserve">Dan materinskog jezika – prezentacija </w:t>
            </w:r>
          </w:p>
          <w:p w14:paraId="7B1D9DE0" w14:textId="6419326F" w:rsidR="00FE772E" w:rsidRPr="0065361A" w:rsidRDefault="00FE772E" w:rsidP="00FE772E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Maskenbal – radionica </w:t>
            </w:r>
          </w:p>
          <w:p w14:paraId="10584B0C" w14:textId="3A3E82AD" w:rsidR="00FE772E" w:rsidRPr="0065361A" w:rsidRDefault="00FE772E" w:rsidP="00FE772E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Valentinovo – radionica </w:t>
            </w:r>
          </w:p>
        </w:tc>
        <w:tc>
          <w:tcPr>
            <w:tcW w:w="7161" w:type="dxa"/>
            <w:tcBorders>
              <w:bottom w:val="single" w:sz="4" w:space="0" w:color="auto"/>
              <w:right w:val="single" w:sz="12" w:space="0" w:color="auto"/>
            </w:tcBorders>
          </w:tcPr>
          <w:p w14:paraId="17C93BF5" w14:textId="77777777" w:rsidR="00FE772E" w:rsidRPr="0065361A" w:rsidRDefault="00FE772E" w:rsidP="00FE772E">
            <w:pPr>
              <w:shd w:val="clear" w:color="auto" w:fill="FFFFFF"/>
              <w:spacing w:after="48"/>
              <w:contextualSpacing/>
              <w:rPr>
                <w:rFonts w:asciiTheme="majorHAnsi" w:hAnsiTheme="majorHAnsi" w:cstheme="minorHAnsi"/>
                <w:b/>
                <w:color w:val="231F20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color w:val="231F20"/>
                <w:sz w:val="22"/>
                <w:szCs w:val="22"/>
                <w:lang w:eastAsia="hr-HR"/>
              </w:rPr>
              <w:t>Osobni i socijalni razvoj</w:t>
            </w:r>
          </w:p>
          <w:p w14:paraId="1E0DEFD0" w14:textId="77777777" w:rsidR="00FE772E" w:rsidRPr="0065361A" w:rsidRDefault="00FE772E" w:rsidP="00FE772E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osr A.1.1. Razvija sliku o sebi.</w:t>
            </w:r>
          </w:p>
          <w:p w14:paraId="17B5AED2" w14:textId="77777777" w:rsidR="00FE772E" w:rsidRPr="0065361A" w:rsidRDefault="00FE772E" w:rsidP="00FE772E">
            <w:pPr>
              <w:pStyle w:val="t-8"/>
              <w:spacing w:before="0" w:after="0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Građanski odgoj i obrazovanje</w:t>
            </w:r>
          </w:p>
          <w:p w14:paraId="300060DE" w14:textId="77777777" w:rsidR="00FE772E" w:rsidRPr="0065361A" w:rsidRDefault="00FE772E" w:rsidP="00FE772E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goo C.1.1. Sudjeluje u zajedničkom radu u razredu. </w:t>
            </w:r>
          </w:p>
          <w:p w14:paraId="1990EF6E" w14:textId="77777777" w:rsidR="00FE772E" w:rsidRPr="0065361A" w:rsidRDefault="00FE772E" w:rsidP="00FE772E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goo C.1.2. Promiče solidarnost u razredu.</w:t>
            </w:r>
          </w:p>
          <w:p w14:paraId="683E0D13" w14:textId="77777777" w:rsidR="00FE772E" w:rsidRPr="0065361A" w:rsidRDefault="00FE772E" w:rsidP="00FE772E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goo C.1.3. Promiče kvalitetu života u razredu.</w:t>
            </w:r>
          </w:p>
          <w:p w14:paraId="2F8881FF" w14:textId="77777777" w:rsidR="00FE772E" w:rsidRPr="0065361A" w:rsidRDefault="00FE772E" w:rsidP="00FE772E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Učiti kako učiti</w:t>
            </w:r>
          </w:p>
          <w:p w14:paraId="22EFE34A" w14:textId="77777777" w:rsidR="00FE772E" w:rsidRPr="0065361A" w:rsidRDefault="00FE772E" w:rsidP="00FE772E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uku</w:t>
            </w: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 D.1.2. Učenik ostvaruje dobru komunikaciju s drugima, uspješno surađuje u različitim situacijama i spreman je zatražiti i ponuditi pomoć.</w:t>
            </w:r>
          </w:p>
          <w:p w14:paraId="67EF4494" w14:textId="77777777" w:rsidR="00FE772E" w:rsidRPr="0065361A" w:rsidRDefault="00FE772E" w:rsidP="00FE772E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Održivi razvoj</w:t>
            </w:r>
          </w:p>
          <w:p w14:paraId="251CEE26" w14:textId="6126D288" w:rsidR="00FE772E" w:rsidRPr="00371D18" w:rsidRDefault="00FE772E" w:rsidP="00FE772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odr A.1.1. Prepoznaje svoje mjesto i povezanost s drugima u zajednici.</w:t>
            </w:r>
          </w:p>
        </w:tc>
      </w:tr>
      <w:tr w:rsidR="001F2AAC" w:rsidRPr="0065361A" w14:paraId="04E9974C" w14:textId="77777777" w:rsidTr="005D1621">
        <w:trPr>
          <w:trHeight w:val="1641"/>
        </w:trPr>
        <w:tc>
          <w:tcPr>
            <w:tcW w:w="0" w:type="auto"/>
            <w:tcBorders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3E5D439B" w14:textId="77777777" w:rsidR="001F2AAC" w:rsidRPr="0065361A" w:rsidRDefault="001F2AAC" w:rsidP="001F2AAC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Ožujak</w:t>
            </w:r>
          </w:p>
          <w:p w14:paraId="1AF77198" w14:textId="77777777" w:rsidR="001F2AAC" w:rsidRPr="0065361A" w:rsidRDefault="001F2AAC" w:rsidP="001F2AAC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21CDA2D2" w14:textId="77777777" w:rsidR="001F2AAC" w:rsidRPr="0065361A" w:rsidRDefault="001F2AAC" w:rsidP="001F2AAC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68EC1A85" w14:textId="77777777" w:rsidR="001F2AAC" w:rsidRPr="0065361A" w:rsidRDefault="001F2AAC" w:rsidP="001F2AAC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44C23E0D" w14:textId="77777777" w:rsidR="001F2AAC" w:rsidRPr="0065361A" w:rsidRDefault="001F2AAC" w:rsidP="001F2AAC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6AD35B7A" w14:textId="77777777" w:rsidR="001F2AAC" w:rsidRPr="0065361A" w:rsidRDefault="001F2AAC" w:rsidP="001F2AAC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49694098" w14:textId="77777777" w:rsidR="001F2AAC" w:rsidRPr="0065361A" w:rsidRDefault="001F2AAC" w:rsidP="001F2AAC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65DFE900" w14:textId="77777777" w:rsidR="001F2AAC" w:rsidRPr="0065361A" w:rsidRDefault="001F2AAC" w:rsidP="001F2AAC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7B1BBC46" w14:textId="77777777" w:rsidR="001F2AAC" w:rsidRPr="0065361A" w:rsidRDefault="001F2AAC" w:rsidP="001F2AAC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double" w:sz="4" w:space="0" w:color="auto"/>
              <w:bottom w:val="single" w:sz="4" w:space="0" w:color="auto"/>
            </w:tcBorders>
          </w:tcPr>
          <w:p w14:paraId="59FA8069" w14:textId="77777777" w:rsidR="001F2AAC" w:rsidRPr="0065361A" w:rsidRDefault="001F2AAC" w:rsidP="001F2AAC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lastRenderedPageBreak/>
              <w:t>5</w:t>
            </w:r>
          </w:p>
          <w:p w14:paraId="7A1D2D0F" w14:textId="77777777" w:rsidR="001F2AAC" w:rsidRPr="0065361A" w:rsidRDefault="001F2AAC" w:rsidP="001F2AAC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4C568E63" w14:textId="77777777" w:rsidR="001F2AAC" w:rsidRPr="0065361A" w:rsidRDefault="001F2AAC" w:rsidP="001F2AAC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2FA14235" w14:textId="77777777" w:rsidR="001F2AAC" w:rsidRPr="0065361A" w:rsidRDefault="001F2AAC" w:rsidP="001F2AAC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5875C7B7" w14:textId="77777777" w:rsidR="001F2AAC" w:rsidRPr="0065361A" w:rsidRDefault="001F2AAC" w:rsidP="001F2AAC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397B96DD" w14:textId="77777777" w:rsidR="001F2AAC" w:rsidRPr="0065361A" w:rsidRDefault="001F2AAC" w:rsidP="001F2AAC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55577EE4" w14:textId="77777777" w:rsidR="001F2AAC" w:rsidRPr="0065361A" w:rsidRDefault="001F2AAC" w:rsidP="001F2AAC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18ABCC2B" w14:textId="77777777" w:rsidR="001F2AAC" w:rsidRPr="0065361A" w:rsidRDefault="001F2AAC" w:rsidP="001F2AAC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11C45136" w14:textId="77777777" w:rsidR="001F2AAC" w:rsidRPr="0065361A" w:rsidRDefault="001F2AAC" w:rsidP="001F2AAC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336C31F3" w14:textId="77777777" w:rsidR="001F2AAC" w:rsidRPr="0065361A" w:rsidRDefault="001F2AAC" w:rsidP="001F2AAC">
            <w:pPr>
              <w:suppressAutoHyphens/>
              <w:autoSpaceDN w:val="0"/>
              <w:ind w:left="720"/>
              <w:contextualSpacing/>
              <w:jc w:val="center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58C50CFE" w14:textId="77777777" w:rsidR="001F2AAC" w:rsidRPr="0065361A" w:rsidRDefault="001F2AAC" w:rsidP="001F2AAC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                </w:t>
            </w:r>
          </w:p>
          <w:p w14:paraId="1A9064B0" w14:textId="77777777" w:rsidR="001F2AAC" w:rsidRPr="0065361A" w:rsidRDefault="001F2AAC" w:rsidP="001F2AAC">
            <w:pPr>
              <w:suppressAutoHyphens/>
              <w:autoSpaceDN w:val="0"/>
              <w:ind w:left="72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  <w:p w14:paraId="7212B88C" w14:textId="77777777" w:rsidR="001F2AAC" w:rsidRPr="0065361A" w:rsidRDefault="001F2AAC" w:rsidP="001F2AAC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330" w:type="dxa"/>
            <w:tcBorders>
              <w:bottom w:val="single" w:sz="4" w:space="0" w:color="auto"/>
            </w:tcBorders>
          </w:tcPr>
          <w:p w14:paraId="30736371" w14:textId="77777777" w:rsidR="001F2AAC" w:rsidRPr="0065361A" w:rsidRDefault="001F2AAC" w:rsidP="001F2AAC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 xml:space="preserve">Aktivno slušanje – kako učiti u paru? – radionica </w:t>
            </w:r>
          </w:p>
          <w:p w14:paraId="55BAC608" w14:textId="77777777" w:rsidR="001F2AAC" w:rsidRPr="0065361A" w:rsidRDefault="001F2AAC" w:rsidP="001F2AAC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Moje navike – radionica </w:t>
            </w:r>
          </w:p>
          <w:p w14:paraId="794C14E4" w14:textId="77777777" w:rsidR="001F2AAC" w:rsidRPr="0065361A" w:rsidRDefault="001F2AAC" w:rsidP="001F2AAC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Uzorno ponašanje na internetu – radionica </w:t>
            </w:r>
          </w:p>
          <w:p w14:paraId="76CA75EC" w14:textId="77777777" w:rsidR="001F2AAC" w:rsidRPr="00F80003" w:rsidRDefault="001F2AAC" w:rsidP="001F2AAC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Bonton u javnom prijevozu – prezentacija </w:t>
            </w:r>
          </w:p>
          <w:p w14:paraId="533EBB15" w14:textId="501ACBC1" w:rsidR="001F2AAC" w:rsidRPr="0065361A" w:rsidRDefault="001F2AAC" w:rsidP="001F2AAC">
            <w:pPr>
              <w:pStyle w:val="Bezproreda"/>
              <w:rPr>
                <w:rFonts w:asciiTheme="majorHAnsi" w:hAnsiTheme="majorHAnsi" w:cstheme="minorHAnsi"/>
              </w:rPr>
            </w:pPr>
            <w:r w:rsidRPr="0065361A">
              <w:rPr>
                <w:rFonts w:asciiTheme="majorHAnsi" w:eastAsia="Calibri" w:hAnsiTheme="majorHAnsi" w:cstheme="minorHAnsi"/>
                <w:bCs/>
                <w:lang w:val="cs-CZ"/>
              </w:rPr>
              <w:t xml:space="preserve">Razvijanje vlastitog mišljenja – radionica </w:t>
            </w:r>
          </w:p>
        </w:tc>
        <w:tc>
          <w:tcPr>
            <w:tcW w:w="7161" w:type="dxa"/>
            <w:tcBorders>
              <w:bottom w:val="single" w:sz="4" w:space="0" w:color="auto"/>
              <w:right w:val="single" w:sz="12" w:space="0" w:color="auto"/>
            </w:tcBorders>
          </w:tcPr>
          <w:p w14:paraId="2F07900B" w14:textId="77777777" w:rsidR="001F2AAC" w:rsidRPr="0065361A" w:rsidRDefault="001F2AAC" w:rsidP="001F2AAC">
            <w:pPr>
              <w:shd w:val="clear" w:color="auto" w:fill="FFFFFF"/>
              <w:spacing w:after="48"/>
              <w:contextualSpacing/>
              <w:rPr>
                <w:rFonts w:asciiTheme="majorHAnsi" w:hAnsiTheme="majorHAnsi" w:cstheme="minorHAnsi"/>
                <w:b/>
                <w:color w:val="231F20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/>
                <w:color w:val="231F20"/>
                <w:sz w:val="22"/>
                <w:szCs w:val="22"/>
                <w:lang w:eastAsia="hr-HR"/>
              </w:rPr>
              <w:t>Osobni i socijalni razvoj</w:t>
            </w:r>
          </w:p>
          <w:p w14:paraId="502DC32C" w14:textId="77777777" w:rsidR="001F2AAC" w:rsidRPr="0065361A" w:rsidRDefault="001F2AAC" w:rsidP="001F2AAC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osr B.1.1. Prepoznaje i uvažava potrebe i osjećaje drugih.</w:t>
            </w:r>
          </w:p>
          <w:p w14:paraId="06A54C46" w14:textId="77777777" w:rsidR="001F2AAC" w:rsidRPr="0065361A" w:rsidRDefault="001F2AAC" w:rsidP="001F2AAC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osr B.1.2. Razvija komunikacijske kompetencije.</w:t>
            </w:r>
          </w:p>
          <w:p w14:paraId="0E6BD261" w14:textId="77777777" w:rsidR="001F2AAC" w:rsidRPr="0065361A" w:rsidRDefault="001F2AAC" w:rsidP="001F2AAC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osr C.1.2. Opisuje kako društvene norme i pravila reguliraju ponašanje i međusobne odnose.</w:t>
            </w:r>
          </w:p>
          <w:p w14:paraId="59728883" w14:textId="77777777" w:rsidR="001F2AAC" w:rsidRPr="0065361A" w:rsidRDefault="001F2AAC" w:rsidP="001F2AAC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Uporaba informacijske i komunikacijske tehnologije</w:t>
            </w:r>
          </w:p>
          <w:p w14:paraId="19EBE90D" w14:textId="77777777" w:rsidR="001F2AAC" w:rsidRPr="0065361A" w:rsidRDefault="001F2AAC" w:rsidP="001F2AAC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ikt A.1.3. Učenik primjenjuje pravila za odgovorno i sigurno služenje programima i uređajima.</w:t>
            </w:r>
          </w:p>
          <w:p w14:paraId="0A585AF0" w14:textId="77777777" w:rsidR="001F2AAC" w:rsidRPr="0065361A" w:rsidRDefault="001F2AAC" w:rsidP="001F2AAC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lastRenderedPageBreak/>
              <w:t>Poduzetništvo</w:t>
            </w:r>
          </w:p>
          <w:p w14:paraId="7AA55A0A" w14:textId="77777777" w:rsidR="001F2AAC" w:rsidRPr="0065361A" w:rsidRDefault="001F2AAC" w:rsidP="001F2AAC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pod A.1.3. Upoznaje mogućnosti osobnog razvoja (razvoj karijere, profesionalno usmjeravanje).</w:t>
            </w:r>
          </w:p>
          <w:p w14:paraId="347C1BF5" w14:textId="77777777" w:rsidR="001F2AAC" w:rsidRPr="0065361A" w:rsidRDefault="001F2AAC" w:rsidP="001F2AAC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Zdravlje</w:t>
            </w:r>
          </w:p>
          <w:p w14:paraId="18495641" w14:textId="77777777" w:rsidR="001F2AAC" w:rsidRPr="0065361A" w:rsidRDefault="001F2AAC" w:rsidP="001F2AAC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A.1.1.A Razlikuje primjereno od neprimjerenog ponašanja.</w:t>
            </w:r>
          </w:p>
          <w:p w14:paraId="289C07F2" w14:textId="507EC3B2" w:rsidR="001F2AAC" w:rsidRPr="0065361A" w:rsidRDefault="001F2AAC" w:rsidP="001F2AAC">
            <w:pPr>
              <w:shd w:val="clear" w:color="auto" w:fill="FFFFFF"/>
              <w:spacing w:after="48"/>
              <w:contextualSpacing/>
              <w:rPr>
                <w:rFonts w:asciiTheme="majorHAnsi" w:hAnsiTheme="majorHAnsi" w:cstheme="minorHAnsi"/>
                <w:b/>
                <w:color w:val="231F20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B.1.1.B Prepoznaje nasilje u stvarnom i virtualnom svijetu.</w:t>
            </w:r>
          </w:p>
        </w:tc>
      </w:tr>
      <w:tr w:rsidR="001F2AAC" w:rsidRPr="0065361A" w14:paraId="6101CC0D" w14:textId="77777777" w:rsidTr="005D1621">
        <w:trPr>
          <w:trHeight w:val="1641"/>
        </w:trPr>
        <w:tc>
          <w:tcPr>
            <w:tcW w:w="0" w:type="auto"/>
            <w:tcBorders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2A265377" w14:textId="77777777" w:rsidR="001F2AAC" w:rsidRPr="00F80003" w:rsidRDefault="001F2AAC" w:rsidP="001F2AAC">
            <w:pPr>
              <w:pStyle w:val="Bezproreda"/>
              <w:rPr>
                <w:rFonts w:asciiTheme="majorHAnsi" w:eastAsia="Calibri" w:hAnsiTheme="majorHAnsi" w:cstheme="minorHAnsi"/>
                <w:bCs/>
                <w:lang w:val="cs-CZ"/>
              </w:rPr>
            </w:pPr>
            <w:r w:rsidRPr="00F80003">
              <w:rPr>
                <w:rFonts w:asciiTheme="majorHAnsi" w:eastAsia="Calibri" w:hAnsiTheme="majorHAnsi" w:cstheme="minorHAnsi"/>
                <w:bCs/>
                <w:lang w:val="cs-CZ"/>
              </w:rPr>
              <w:lastRenderedPageBreak/>
              <w:t>Travanj</w:t>
            </w:r>
          </w:p>
          <w:p w14:paraId="1B5CC0DE" w14:textId="77777777" w:rsidR="001F2AAC" w:rsidRPr="00F80003" w:rsidRDefault="001F2AAC" w:rsidP="001F2AAC">
            <w:pPr>
              <w:pStyle w:val="Bezproreda"/>
              <w:rPr>
                <w:rFonts w:asciiTheme="majorHAnsi" w:eastAsia="Calibri" w:hAnsiTheme="majorHAnsi" w:cstheme="minorHAnsi"/>
                <w:bCs/>
                <w:lang w:val="cs-CZ"/>
              </w:rPr>
            </w:pPr>
          </w:p>
          <w:p w14:paraId="6EE745F2" w14:textId="77777777" w:rsidR="001F2AAC" w:rsidRPr="0065361A" w:rsidRDefault="001F2AAC" w:rsidP="001F2AAC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double" w:sz="4" w:space="0" w:color="auto"/>
              <w:bottom w:val="single" w:sz="4" w:space="0" w:color="auto"/>
            </w:tcBorders>
          </w:tcPr>
          <w:p w14:paraId="505FC6CF" w14:textId="77777777" w:rsidR="001F2AAC" w:rsidRPr="00F80003" w:rsidRDefault="001F2AAC" w:rsidP="001F2AAC">
            <w:pPr>
              <w:pStyle w:val="Bezproreda"/>
              <w:rPr>
                <w:rFonts w:asciiTheme="majorHAnsi" w:eastAsia="Calibri" w:hAnsiTheme="majorHAnsi" w:cstheme="minorHAnsi"/>
                <w:bCs/>
                <w:lang w:val="cs-CZ"/>
              </w:rPr>
            </w:pPr>
            <w:r w:rsidRPr="00F80003">
              <w:rPr>
                <w:rFonts w:asciiTheme="majorHAnsi" w:eastAsia="Calibri" w:hAnsiTheme="majorHAnsi" w:cstheme="minorHAnsi"/>
                <w:bCs/>
                <w:lang w:val="cs-CZ"/>
              </w:rPr>
              <w:t>3</w:t>
            </w:r>
          </w:p>
          <w:p w14:paraId="055ADBF4" w14:textId="77777777" w:rsidR="001F2AAC" w:rsidRPr="00F80003" w:rsidRDefault="001F2AAC" w:rsidP="001F2AAC">
            <w:pPr>
              <w:pStyle w:val="Bezproreda"/>
              <w:rPr>
                <w:rFonts w:asciiTheme="majorHAnsi" w:eastAsia="Calibri" w:hAnsiTheme="majorHAnsi" w:cstheme="minorHAnsi"/>
                <w:bCs/>
                <w:lang w:val="cs-CZ"/>
              </w:rPr>
            </w:pPr>
          </w:p>
          <w:p w14:paraId="397359EA" w14:textId="77777777" w:rsidR="001F2AAC" w:rsidRPr="0065361A" w:rsidRDefault="001F2AAC" w:rsidP="001F2AAC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330" w:type="dxa"/>
            <w:tcBorders>
              <w:bottom w:val="single" w:sz="4" w:space="0" w:color="auto"/>
            </w:tcBorders>
          </w:tcPr>
          <w:p w14:paraId="09B4D093" w14:textId="77777777" w:rsidR="001F2AAC" w:rsidRPr="00F80003" w:rsidRDefault="001F2AAC" w:rsidP="001F2AAC">
            <w:pPr>
              <w:pStyle w:val="Bezproreda"/>
              <w:rPr>
                <w:rFonts w:asciiTheme="majorHAnsi" w:eastAsia="Calibri" w:hAnsiTheme="majorHAnsi" w:cstheme="minorHAnsi"/>
                <w:bCs/>
                <w:lang w:val="cs-CZ"/>
              </w:rPr>
            </w:pPr>
            <w:r w:rsidRPr="00F80003">
              <w:rPr>
                <w:rFonts w:asciiTheme="majorHAnsi" w:eastAsia="Calibri" w:hAnsiTheme="majorHAnsi" w:cstheme="minorHAnsi"/>
                <w:bCs/>
                <w:lang w:val="cs-CZ"/>
              </w:rPr>
              <w:t xml:space="preserve">Dan planeta Zemlje – radionica </w:t>
            </w:r>
          </w:p>
          <w:p w14:paraId="78B23BF7" w14:textId="77777777" w:rsidR="001F2AAC" w:rsidRPr="00F80003" w:rsidRDefault="001F2AAC" w:rsidP="001F2AAC">
            <w:pPr>
              <w:pStyle w:val="Bezproreda"/>
              <w:rPr>
                <w:rFonts w:asciiTheme="majorHAnsi" w:eastAsia="Calibri" w:hAnsiTheme="majorHAnsi" w:cstheme="minorHAnsi"/>
                <w:bCs/>
                <w:lang w:val="cs-CZ"/>
              </w:rPr>
            </w:pPr>
            <w:r w:rsidRPr="00F80003">
              <w:rPr>
                <w:rFonts w:asciiTheme="majorHAnsi" w:eastAsia="Calibri" w:hAnsiTheme="majorHAnsi" w:cstheme="minorHAnsi"/>
                <w:bCs/>
                <w:lang w:val="cs-CZ"/>
              </w:rPr>
              <w:t xml:space="preserve">Okoliš i ja – prezentacija </w:t>
            </w:r>
          </w:p>
          <w:p w14:paraId="68B36525" w14:textId="77777777" w:rsidR="001F2AAC" w:rsidRPr="00F80003" w:rsidRDefault="001F2AAC" w:rsidP="001F2AAC">
            <w:pPr>
              <w:pStyle w:val="Bezproreda"/>
              <w:rPr>
                <w:rFonts w:asciiTheme="majorHAnsi" w:eastAsia="Calibri" w:hAnsiTheme="majorHAnsi" w:cstheme="minorHAnsi"/>
                <w:bCs/>
                <w:lang w:val="cs-CZ"/>
              </w:rPr>
            </w:pPr>
            <w:r w:rsidRPr="00F80003">
              <w:rPr>
                <w:rFonts w:asciiTheme="majorHAnsi" w:eastAsia="Calibri" w:hAnsiTheme="majorHAnsi" w:cstheme="minorHAnsi"/>
                <w:bCs/>
                <w:lang w:val="cs-CZ"/>
              </w:rPr>
              <w:t>Uskrs – običaji u zavičaju - radionica</w:t>
            </w:r>
          </w:p>
          <w:p w14:paraId="453C245E" w14:textId="77777777" w:rsidR="001F2AAC" w:rsidRPr="00F80003" w:rsidRDefault="001F2AAC" w:rsidP="001F2AAC">
            <w:pPr>
              <w:pStyle w:val="Bezproreda"/>
              <w:rPr>
                <w:rFonts w:asciiTheme="majorHAnsi" w:eastAsia="Calibri" w:hAnsiTheme="majorHAnsi" w:cstheme="minorHAnsi"/>
                <w:bCs/>
                <w:lang w:val="cs-CZ"/>
              </w:rPr>
            </w:pPr>
          </w:p>
          <w:p w14:paraId="194D295F" w14:textId="77777777" w:rsidR="001F2AAC" w:rsidRPr="0065361A" w:rsidRDefault="001F2AAC" w:rsidP="001F2AAC">
            <w:pPr>
              <w:pStyle w:val="Bezproreda"/>
              <w:rPr>
                <w:rFonts w:asciiTheme="majorHAnsi" w:hAnsiTheme="majorHAnsi" w:cstheme="minorHAnsi"/>
              </w:rPr>
            </w:pPr>
          </w:p>
        </w:tc>
        <w:tc>
          <w:tcPr>
            <w:tcW w:w="7161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2F4C0184" w14:textId="77777777" w:rsidR="001F2AAC" w:rsidRPr="00A02E01" w:rsidRDefault="001F2AAC" w:rsidP="001F2AAC">
            <w:pPr>
              <w:pStyle w:val="Bezproreda"/>
              <w:rPr>
                <w:rFonts w:asciiTheme="majorHAnsi" w:eastAsia="Calibri" w:hAnsiTheme="majorHAnsi" w:cstheme="minorHAnsi"/>
                <w:b/>
                <w:bCs/>
                <w:lang w:val="cs-CZ"/>
              </w:rPr>
            </w:pPr>
            <w:r w:rsidRPr="00A02E01">
              <w:rPr>
                <w:rFonts w:asciiTheme="majorHAnsi" w:eastAsia="Calibri" w:hAnsiTheme="majorHAnsi" w:cstheme="minorHAnsi"/>
                <w:b/>
                <w:bCs/>
                <w:lang w:val="cs-CZ"/>
              </w:rPr>
              <w:t>Održivi razvoj</w:t>
            </w:r>
          </w:p>
          <w:p w14:paraId="11E2F6DA" w14:textId="77777777" w:rsidR="001F2AAC" w:rsidRPr="00F80003" w:rsidRDefault="001F2AAC" w:rsidP="001F2AAC">
            <w:pPr>
              <w:pStyle w:val="Bezproreda"/>
              <w:rPr>
                <w:rFonts w:asciiTheme="majorHAnsi" w:eastAsia="Calibri" w:hAnsiTheme="majorHAnsi" w:cstheme="minorHAnsi"/>
                <w:bCs/>
                <w:lang w:val="cs-CZ"/>
              </w:rPr>
            </w:pPr>
            <w:r w:rsidRPr="00F80003">
              <w:rPr>
                <w:rFonts w:asciiTheme="majorHAnsi" w:eastAsia="Calibri" w:hAnsiTheme="majorHAnsi" w:cstheme="minorHAnsi"/>
                <w:bCs/>
                <w:lang w:val="cs-CZ"/>
              </w:rPr>
              <w:t xml:space="preserve">A – POVEZANOST </w:t>
            </w:r>
          </w:p>
          <w:p w14:paraId="4B24D120" w14:textId="77777777" w:rsidR="001F2AAC" w:rsidRPr="00F80003" w:rsidRDefault="001F2AAC" w:rsidP="001F2AAC">
            <w:pPr>
              <w:pStyle w:val="Bezproreda"/>
              <w:rPr>
                <w:rFonts w:asciiTheme="majorHAnsi" w:eastAsia="Calibri" w:hAnsiTheme="majorHAnsi" w:cstheme="minorHAnsi"/>
                <w:bCs/>
                <w:lang w:val="cs-CZ"/>
              </w:rPr>
            </w:pPr>
            <w:r w:rsidRPr="00F80003">
              <w:rPr>
                <w:rFonts w:asciiTheme="majorHAnsi" w:eastAsia="Calibri" w:hAnsiTheme="majorHAnsi" w:cstheme="minorHAnsi"/>
                <w:bCs/>
                <w:lang w:val="cs-CZ"/>
              </w:rPr>
              <w:t>odr A.1.1. Prepoznaje svoje mjesto i povezanost s drugima u zajednici.</w:t>
            </w:r>
          </w:p>
          <w:p w14:paraId="5E77A0D9" w14:textId="77777777" w:rsidR="001F2AAC" w:rsidRPr="00F80003" w:rsidRDefault="001F2AAC" w:rsidP="001F2AAC">
            <w:pPr>
              <w:pStyle w:val="Bezproreda"/>
              <w:rPr>
                <w:rFonts w:asciiTheme="majorHAnsi" w:eastAsia="Calibri" w:hAnsiTheme="majorHAnsi" w:cstheme="minorHAnsi"/>
                <w:bCs/>
                <w:lang w:val="cs-CZ"/>
              </w:rPr>
            </w:pPr>
            <w:r w:rsidRPr="00F80003">
              <w:rPr>
                <w:rFonts w:asciiTheme="majorHAnsi" w:eastAsia="Calibri" w:hAnsiTheme="majorHAnsi" w:cstheme="minorHAnsi"/>
                <w:bCs/>
                <w:lang w:val="cs-CZ"/>
              </w:rPr>
              <w:t xml:space="preserve">B – DJELOVANJE </w:t>
            </w:r>
          </w:p>
          <w:p w14:paraId="2E629813" w14:textId="77777777" w:rsidR="001F2AAC" w:rsidRPr="00F80003" w:rsidRDefault="001F2AAC" w:rsidP="001F2AAC">
            <w:pPr>
              <w:pStyle w:val="Bezproreda"/>
              <w:rPr>
                <w:rFonts w:asciiTheme="majorHAnsi" w:eastAsia="Calibri" w:hAnsiTheme="majorHAnsi" w:cstheme="minorHAnsi"/>
                <w:bCs/>
                <w:lang w:val="cs-CZ"/>
              </w:rPr>
            </w:pPr>
            <w:r w:rsidRPr="00F80003">
              <w:rPr>
                <w:rFonts w:asciiTheme="majorHAnsi" w:eastAsia="Calibri" w:hAnsiTheme="majorHAnsi" w:cstheme="minorHAnsi"/>
                <w:bCs/>
                <w:lang w:val="cs-CZ"/>
              </w:rPr>
              <w:t>odr B.2.3. Opisuje kako pojedinac djeluje na zaštitu prirodnih resursa.</w:t>
            </w:r>
          </w:p>
          <w:p w14:paraId="1770D251" w14:textId="77777777" w:rsidR="001F2AAC" w:rsidRPr="00F80003" w:rsidRDefault="001F2AAC" w:rsidP="001F2AAC">
            <w:pPr>
              <w:pStyle w:val="Bezproreda"/>
              <w:rPr>
                <w:rFonts w:asciiTheme="majorHAnsi" w:eastAsia="Calibri" w:hAnsiTheme="majorHAnsi" w:cstheme="minorHAnsi"/>
                <w:bCs/>
                <w:lang w:val="cs-CZ"/>
              </w:rPr>
            </w:pPr>
            <w:r w:rsidRPr="00F80003">
              <w:rPr>
                <w:rFonts w:asciiTheme="majorHAnsi" w:eastAsia="Calibri" w:hAnsiTheme="majorHAnsi" w:cstheme="minorHAnsi"/>
                <w:bCs/>
                <w:lang w:val="cs-CZ"/>
              </w:rPr>
              <w:t xml:space="preserve">C – DOBROBIT </w:t>
            </w:r>
          </w:p>
          <w:p w14:paraId="4038E04D" w14:textId="5E4136DB" w:rsidR="001F2AAC" w:rsidRPr="0065361A" w:rsidRDefault="001F2AAC" w:rsidP="001F2AAC">
            <w:pPr>
              <w:shd w:val="clear" w:color="auto" w:fill="FFFFFF"/>
              <w:spacing w:after="48"/>
              <w:contextualSpacing/>
              <w:rPr>
                <w:rFonts w:asciiTheme="majorHAnsi" w:hAnsiTheme="majorHAnsi" w:cstheme="minorHAnsi"/>
                <w:b/>
                <w:color w:val="231F20"/>
                <w:sz w:val="22"/>
                <w:szCs w:val="22"/>
                <w:lang w:eastAsia="hr-HR"/>
              </w:rPr>
            </w:pPr>
            <w:r w:rsidRPr="00F80003">
              <w:rPr>
                <w:rFonts w:asciiTheme="majorHAnsi" w:eastAsia="Calibri" w:hAnsiTheme="majorHAnsi" w:cstheme="minorHAnsi"/>
                <w:bCs/>
                <w:sz w:val="22"/>
                <w:szCs w:val="22"/>
                <w:lang w:val="cs-CZ"/>
              </w:rPr>
              <w:t>odr C.1.1. Identificira primjere dobroga odnosa prema prirodi</w:t>
            </w:r>
          </w:p>
        </w:tc>
      </w:tr>
      <w:tr w:rsidR="001F2AAC" w:rsidRPr="0065361A" w14:paraId="19C86D6D" w14:textId="77777777" w:rsidTr="00896F19">
        <w:trPr>
          <w:trHeight w:val="1641"/>
        </w:trPr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</w:tcPr>
          <w:p w14:paraId="06E249B3" w14:textId="77777777" w:rsidR="001F2AAC" w:rsidRPr="00264C9E" w:rsidRDefault="001F2AAC" w:rsidP="001F2AAC">
            <w:pPr>
              <w:pStyle w:val="Bezproreda"/>
              <w:rPr>
                <w:rFonts w:asciiTheme="majorHAnsi" w:eastAsia="Calibri" w:hAnsiTheme="majorHAnsi" w:cstheme="minorHAnsi"/>
                <w:bCs/>
                <w:lang w:val="cs-CZ"/>
              </w:rPr>
            </w:pPr>
            <w:r w:rsidRPr="00264C9E">
              <w:rPr>
                <w:rFonts w:asciiTheme="majorHAnsi" w:eastAsia="Calibri" w:hAnsiTheme="majorHAnsi" w:cstheme="minorHAnsi"/>
                <w:bCs/>
                <w:lang w:val="cs-CZ"/>
              </w:rPr>
              <w:t>Svibanj</w:t>
            </w:r>
          </w:p>
          <w:p w14:paraId="32321F36" w14:textId="77777777" w:rsidR="001F2AAC" w:rsidRPr="00264C9E" w:rsidRDefault="001F2AAC" w:rsidP="001F2AAC">
            <w:pPr>
              <w:pStyle w:val="Bezproreda"/>
              <w:rPr>
                <w:rFonts w:asciiTheme="majorHAnsi" w:eastAsia="Calibri" w:hAnsiTheme="majorHAnsi" w:cstheme="minorHAnsi"/>
                <w:bCs/>
                <w:lang w:val="cs-CZ"/>
              </w:rPr>
            </w:pPr>
          </w:p>
          <w:p w14:paraId="47E42386" w14:textId="77777777" w:rsidR="001F2AAC" w:rsidRPr="00264C9E" w:rsidRDefault="001F2AAC" w:rsidP="001F2AAC">
            <w:pPr>
              <w:pStyle w:val="Bezproreda"/>
              <w:rPr>
                <w:rFonts w:asciiTheme="majorHAnsi" w:eastAsia="Calibri" w:hAnsiTheme="majorHAnsi" w:cstheme="minorHAnsi"/>
                <w:bCs/>
                <w:lang w:val="cs-CZ"/>
              </w:rPr>
            </w:pPr>
          </w:p>
          <w:p w14:paraId="16339B68" w14:textId="77777777" w:rsidR="001F2AAC" w:rsidRPr="00264C9E" w:rsidRDefault="001F2AAC" w:rsidP="001F2AAC">
            <w:pPr>
              <w:pStyle w:val="Bezproreda"/>
              <w:rPr>
                <w:rFonts w:asciiTheme="majorHAnsi" w:eastAsia="Calibri" w:hAnsiTheme="majorHAnsi" w:cstheme="minorHAnsi"/>
                <w:bCs/>
                <w:lang w:val="cs-CZ"/>
              </w:rPr>
            </w:pPr>
          </w:p>
          <w:p w14:paraId="54DDA272" w14:textId="77777777" w:rsidR="001F2AAC" w:rsidRPr="00264C9E" w:rsidRDefault="001F2AAC" w:rsidP="001F2AAC">
            <w:pPr>
              <w:pStyle w:val="Bezproreda"/>
              <w:rPr>
                <w:rFonts w:asciiTheme="majorHAnsi" w:eastAsia="Calibri" w:hAnsiTheme="majorHAnsi" w:cstheme="minorHAnsi"/>
                <w:bCs/>
                <w:lang w:val="cs-CZ"/>
              </w:rPr>
            </w:pPr>
          </w:p>
          <w:p w14:paraId="55ADDC0F" w14:textId="77777777" w:rsidR="001F2AAC" w:rsidRPr="00264C9E" w:rsidRDefault="001F2AAC" w:rsidP="001F2AAC">
            <w:pPr>
              <w:pStyle w:val="Bezproreda"/>
              <w:rPr>
                <w:rFonts w:asciiTheme="majorHAnsi" w:eastAsia="Calibri" w:hAnsiTheme="majorHAnsi" w:cstheme="minorHAnsi"/>
                <w:bCs/>
                <w:lang w:val="cs-CZ"/>
              </w:rPr>
            </w:pPr>
          </w:p>
          <w:p w14:paraId="09E013D4" w14:textId="77777777" w:rsidR="001F2AAC" w:rsidRPr="00264C9E" w:rsidRDefault="001F2AAC" w:rsidP="001F2AAC">
            <w:pPr>
              <w:pStyle w:val="Bezproreda"/>
              <w:rPr>
                <w:rFonts w:asciiTheme="majorHAnsi" w:eastAsia="Calibri" w:hAnsiTheme="majorHAnsi" w:cstheme="minorHAnsi"/>
                <w:bCs/>
                <w:lang w:val="cs-CZ"/>
              </w:rPr>
            </w:pPr>
          </w:p>
          <w:p w14:paraId="74656076" w14:textId="77777777" w:rsidR="001F2AAC" w:rsidRPr="00264C9E" w:rsidRDefault="001F2AAC" w:rsidP="001F2AAC">
            <w:pPr>
              <w:pStyle w:val="Bezproreda"/>
              <w:rPr>
                <w:rFonts w:asciiTheme="majorHAnsi" w:eastAsia="Calibri" w:hAnsiTheme="majorHAnsi" w:cstheme="minorHAnsi"/>
                <w:bCs/>
                <w:lang w:val="cs-CZ"/>
              </w:rPr>
            </w:pPr>
          </w:p>
          <w:p w14:paraId="703294C3" w14:textId="77777777" w:rsidR="001F2AAC" w:rsidRPr="00264C9E" w:rsidRDefault="001F2AAC" w:rsidP="001F2AAC">
            <w:pPr>
              <w:pStyle w:val="Bezproreda"/>
              <w:rPr>
                <w:rFonts w:asciiTheme="majorHAnsi" w:eastAsia="Calibri" w:hAnsiTheme="majorHAnsi" w:cstheme="minorHAnsi"/>
                <w:bCs/>
                <w:lang w:val="cs-CZ"/>
              </w:rPr>
            </w:pPr>
          </w:p>
          <w:p w14:paraId="72B0E5C8" w14:textId="77777777" w:rsidR="001F2AAC" w:rsidRPr="0065361A" w:rsidRDefault="001F2AAC" w:rsidP="001F2AAC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double" w:sz="4" w:space="0" w:color="auto"/>
            </w:tcBorders>
          </w:tcPr>
          <w:p w14:paraId="5F81ED75" w14:textId="77777777" w:rsidR="001F2AAC" w:rsidRPr="00264C9E" w:rsidRDefault="001F2AAC" w:rsidP="001F2AAC">
            <w:pPr>
              <w:pStyle w:val="Bezproreda"/>
              <w:rPr>
                <w:rFonts w:asciiTheme="majorHAnsi" w:eastAsia="Calibri" w:hAnsiTheme="majorHAnsi" w:cstheme="minorHAnsi"/>
                <w:bCs/>
                <w:lang w:val="cs-CZ"/>
              </w:rPr>
            </w:pPr>
            <w:r w:rsidRPr="00264C9E">
              <w:rPr>
                <w:rFonts w:asciiTheme="majorHAnsi" w:eastAsia="Calibri" w:hAnsiTheme="majorHAnsi" w:cstheme="minorHAnsi"/>
                <w:bCs/>
                <w:lang w:val="cs-CZ"/>
              </w:rPr>
              <w:t>4</w:t>
            </w:r>
          </w:p>
          <w:p w14:paraId="167F7BA5" w14:textId="77777777" w:rsidR="001F2AAC" w:rsidRPr="00264C9E" w:rsidRDefault="001F2AAC" w:rsidP="001F2AAC">
            <w:pPr>
              <w:pStyle w:val="Bezproreda"/>
              <w:rPr>
                <w:rFonts w:asciiTheme="majorHAnsi" w:eastAsia="Calibri" w:hAnsiTheme="majorHAnsi" w:cstheme="minorHAnsi"/>
                <w:bCs/>
                <w:lang w:val="cs-CZ"/>
              </w:rPr>
            </w:pPr>
          </w:p>
          <w:p w14:paraId="33B73020" w14:textId="77777777" w:rsidR="001F2AAC" w:rsidRPr="00264C9E" w:rsidRDefault="001F2AAC" w:rsidP="001F2AAC">
            <w:pPr>
              <w:pStyle w:val="Bezproreda"/>
              <w:rPr>
                <w:rFonts w:asciiTheme="majorHAnsi" w:eastAsia="Calibri" w:hAnsiTheme="majorHAnsi" w:cstheme="minorHAnsi"/>
                <w:bCs/>
                <w:lang w:val="cs-CZ"/>
              </w:rPr>
            </w:pPr>
          </w:p>
          <w:p w14:paraId="15BE0488" w14:textId="77777777" w:rsidR="001F2AAC" w:rsidRPr="00264C9E" w:rsidRDefault="001F2AAC" w:rsidP="001F2AAC">
            <w:pPr>
              <w:pStyle w:val="Bezproreda"/>
              <w:rPr>
                <w:rFonts w:asciiTheme="majorHAnsi" w:eastAsia="Calibri" w:hAnsiTheme="majorHAnsi" w:cstheme="minorHAnsi"/>
                <w:bCs/>
                <w:lang w:val="cs-CZ"/>
              </w:rPr>
            </w:pPr>
          </w:p>
          <w:p w14:paraId="35C0A522" w14:textId="77777777" w:rsidR="001F2AAC" w:rsidRPr="00264C9E" w:rsidRDefault="001F2AAC" w:rsidP="001F2AAC">
            <w:pPr>
              <w:pStyle w:val="Bezproreda"/>
              <w:rPr>
                <w:rFonts w:asciiTheme="majorHAnsi" w:eastAsia="Calibri" w:hAnsiTheme="majorHAnsi" w:cstheme="minorHAnsi"/>
                <w:bCs/>
                <w:lang w:val="cs-CZ"/>
              </w:rPr>
            </w:pPr>
          </w:p>
          <w:p w14:paraId="3A8BC705" w14:textId="77777777" w:rsidR="001F2AAC" w:rsidRPr="00264C9E" w:rsidRDefault="001F2AAC" w:rsidP="001F2AAC">
            <w:pPr>
              <w:pStyle w:val="Bezproreda"/>
              <w:rPr>
                <w:rFonts w:asciiTheme="majorHAnsi" w:eastAsia="Calibri" w:hAnsiTheme="majorHAnsi" w:cstheme="minorHAnsi"/>
                <w:bCs/>
                <w:lang w:val="cs-CZ"/>
              </w:rPr>
            </w:pPr>
          </w:p>
          <w:p w14:paraId="1F5ED11A" w14:textId="77777777" w:rsidR="001F2AAC" w:rsidRPr="00264C9E" w:rsidRDefault="001F2AAC" w:rsidP="001F2AAC">
            <w:pPr>
              <w:pStyle w:val="Bezproreda"/>
              <w:rPr>
                <w:rFonts w:asciiTheme="majorHAnsi" w:eastAsia="Calibri" w:hAnsiTheme="majorHAnsi" w:cstheme="minorHAnsi"/>
                <w:bCs/>
                <w:lang w:val="cs-CZ"/>
              </w:rPr>
            </w:pPr>
          </w:p>
          <w:p w14:paraId="13889476" w14:textId="77777777" w:rsidR="001F2AAC" w:rsidRPr="00264C9E" w:rsidRDefault="001F2AAC" w:rsidP="001F2AAC">
            <w:pPr>
              <w:pStyle w:val="Bezproreda"/>
              <w:rPr>
                <w:rFonts w:asciiTheme="majorHAnsi" w:eastAsia="Calibri" w:hAnsiTheme="majorHAnsi" w:cstheme="minorHAnsi"/>
                <w:bCs/>
                <w:lang w:val="cs-CZ"/>
              </w:rPr>
            </w:pPr>
          </w:p>
          <w:p w14:paraId="79B42750" w14:textId="77777777" w:rsidR="001F2AAC" w:rsidRPr="00264C9E" w:rsidRDefault="001F2AAC" w:rsidP="001F2AAC">
            <w:pPr>
              <w:pStyle w:val="Bezproreda"/>
              <w:rPr>
                <w:rFonts w:asciiTheme="majorHAnsi" w:eastAsia="Calibri" w:hAnsiTheme="majorHAnsi" w:cstheme="minorHAnsi"/>
                <w:bCs/>
                <w:lang w:val="cs-CZ"/>
              </w:rPr>
            </w:pPr>
          </w:p>
          <w:p w14:paraId="076C1A94" w14:textId="0F552DF6" w:rsidR="001F2AAC" w:rsidRPr="0065361A" w:rsidRDefault="001F2AAC" w:rsidP="001F2AAC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264C9E">
              <w:rPr>
                <w:rFonts w:asciiTheme="majorHAnsi" w:eastAsia="Calibri" w:hAnsiTheme="majorHAnsi" w:cstheme="minorHAnsi"/>
                <w:bCs/>
                <w:sz w:val="22"/>
                <w:szCs w:val="22"/>
                <w:lang w:val="cs-CZ"/>
              </w:rPr>
              <w:t xml:space="preserve">                </w:t>
            </w:r>
          </w:p>
        </w:tc>
        <w:tc>
          <w:tcPr>
            <w:tcW w:w="5330" w:type="dxa"/>
          </w:tcPr>
          <w:p w14:paraId="51D1009F" w14:textId="77777777" w:rsidR="001F2AAC" w:rsidRPr="0065361A" w:rsidRDefault="001F2AAC" w:rsidP="001F2AAC">
            <w:pPr>
              <w:pStyle w:val="Bezproreda"/>
              <w:rPr>
                <w:rFonts w:asciiTheme="majorHAnsi" w:eastAsia="Calibri" w:hAnsiTheme="majorHAnsi" w:cstheme="minorHAnsi"/>
                <w:bCs/>
                <w:lang w:val="cs-CZ"/>
              </w:rPr>
            </w:pPr>
            <w:r w:rsidRPr="0065361A">
              <w:rPr>
                <w:rFonts w:asciiTheme="majorHAnsi" w:eastAsia="Calibri" w:hAnsiTheme="majorHAnsi" w:cstheme="minorHAnsi"/>
                <w:bCs/>
                <w:lang w:val="cs-CZ"/>
              </w:rPr>
              <w:t xml:space="preserve">Igrajmo se zajedno-igre s pravilima – radionica </w:t>
            </w:r>
          </w:p>
          <w:p w14:paraId="5A11ADD3" w14:textId="77777777" w:rsidR="001F2AAC" w:rsidRPr="0065361A" w:rsidRDefault="001F2AAC" w:rsidP="001F2AAC">
            <w:pPr>
              <w:pStyle w:val="Bezproreda"/>
              <w:rPr>
                <w:rFonts w:asciiTheme="majorHAnsi" w:eastAsia="Calibri" w:hAnsiTheme="majorHAnsi" w:cstheme="minorHAnsi"/>
                <w:bCs/>
                <w:lang w:val="cs-CZ"/>
              </w:rPr>
            </w:pPr>
            <w:r w:rsidRPr="0065361A">
              <w:rPr>
                <w:rFonts w:asciiTheme="majorHAnsi" w:eastAsia="Calibri" w:hAnsiTheme="majorHAnsi" w:cstheme="minorHAnsi"/>
                <w:bCs/>
                <w:lang w:val="cs-CZ"/>
              </w:rPr>
              <w:t>Stalbo želja – radionica</w:t>
            </w:r>
          </w:p>
          <w:p w14:paraId="73465E3A" w14:textId="77777777" w:rsidR="001F2AAC" w:rsidRPr="0065361A" w:rsidRDefault="001F2AAC" w:rsidP="001F2AAC">
            <w:pPr>
              <w:pStyle w:val="Bezproreda"/>
              <w:rPr>
                <w:rFonts w:asciiTheme="majorHAnsi" w:eastAsia="Calibri" w:hAnsiTheme="majorHAnsi" w:cstheme="minorHAnsi"/>
                <w:bCs/>
                <w:lang w:val="cs-CZ"/>
              </w:rPr>
            </w:pPr>
            <w:r w:rsidRPr="0065361A">
              <w:rPr>
                <w:rFonts w:asciiTheme="majorHAnsi" w:eastAsia="Calibri" w:hAnsiTheme="majorHAnsi" w:cstheme="minorHAnsi"/>
                <w:bCs/>
                <w:lang w:val="cs-CZ"/>
              </w:rPr>
              <w:t>Kako pobijediti strah – prezentacija i radionica</w:t>
            </w:r>
          </w:p>
          <w:p w14:paraId="5944490D" w14:textId="6D99CA75" w:rsidR="001F2AAC" w:rsidRPr="0065361A" w:rsidRDefault="001F2AAC" w:rsidP="001F2AAC">
            <w:pPr>
              <w:pStyle w:val="Bezproreda"/>
              <w:rPr>
                <w:rFonts w:asciiTheme="majorHAnsi" w:hAnsiTheme="majorHAnsi" w:cstheme="minorHAnsi"/>
              </w:rPr>
            </w:pPr>
            <w:r w:rsidRPr="0065361A">
              <w:rPr>
                <w:rFonts w:asciiTheme="majorHAnsi" w:eastAsia="Calibri" w:hAnsiTheme="majorHAnsi" w:cstheme="minorHAnsi"/>
                <w:bCs/>
                <w:lang w:val="cs-CZ"/>
              </w:rPr>
              <w:t xml:space="preserve">Dan škole </w:t>
            </w:r>
          </w:p>
        </w:tc>
        <w:tc>
          <w:tcPr>
            <w:tcW w:w="7161" w:type="dxa"/>
            <w:tcBorders>
              <w:right w:val="single" w:sz="12" w:space="0" w:color="auto"/>
            </w:tcBorders>
          </w:tcPr>
          <w:p w14:paraId="3FF8E037" w14:textId="77777777" w:rsidR="001F2AAC" w:rsidRPr="00896F19" w:rsidRDefault="001F2AAC" w:rsidP="00896F19">
            <w:pPr>
              <w:pStyle w:val="Bezproreda"/>
              <w:rPr>
                <w:rFonts w:asciiTheme="majorHAnsi" w:eastAsia="Calibri" w:hAnsiTheme="majorHAnsi" w:cstheme="minorHAnsi"/>
                <w:b/>
                <w:bCs/>
                <w:lang w:val="cs-CZ"/>
              </w:rPr>
            </w:pPr>
            <w:r w:rsidRPr="00896F19">
              <w:rPr>
                <w:rFonts w:asciiTheme="majorHAnsi" w:eastAsia="Calibri" w:hAnsiTheme="majorHAnsi" w:cstheme="minorHAnsi"/>
                <w:b/>
                <w:bCs/>
                <w:lang w:val="cs-CZ"/>
              </w:rPr>
              <w:t>Osobni i socijalni razvoj</w:t>
            </w:r>
          </w:p>
          <w:p w14:paraId="49BE859B" w14:textId="77777777" w:rsidR="001F2AAC" w:rsidRPr="00264C9E" w:rsidRDefault="001F2AAC" w:rsidP="00896F19">
            <w:pPr>
              <w:pStyle w:val="Bezproreda"/>
              <w:rPr>
                <w:rFonts w:asciiTheme="majorHAnsi" w:eastAsia="Calibri" w:hAnsiTheme="majorHAnsi" w:cstheme="minorHAnsi"/>
                <w:bCs/>
                <w:lang w:val="cs-CZ"/>
              </w:rPr>
            </w:pPr>
            <w:r w:rsidRPr="00264C9E">
              <w:rPr>
                <w:rFonts w:asciiTheme="majorHAnsi" w:eastAsia="Calibri" w:hAnsiTheme="majorHAnsi" w:cstheme="minorHAnsi"/>
                <w:bCs/>
                <w:lang w:val="cs-CZ"/>
              </w:rPr>
              <w:t>osr A.1.2. Upravlja emocijama i ponašanjem.</w:t>
            </w:r>
          </w:p>
          <w:p w14:paraId="2D186D2B" w14:textId="77777777" w:rsidR="001F2AAC" w:rsidRPr="00264C9E" w:rsidRDefault="001F2AAC" w:rsidP="00896F19">
            <w:pPr>
              <w:pStyle w:val="Bezproreda"/>
              <w:rPr>
                <w:rFonts w:asciiTheme="majorHAnsi" w:eastAsia="Calibri" w:hAnsiTheme="majorHAnsi" w:cstheme="minorHAnsi"/>
                <w:bCs/>
                <w:lang w:val="cs-CZ"/>
              </w:rPr>
            </w:pPr>
            <w:r w:rsidRPr="00264C9E">
              <w:rPr>
                <w:rFonts w:asciiTheme="majorHAnsi" w:eastAsia="Calibri" w:hAnsiTheme="majorHAnsi" w:cstheme="minorHAnsi"/>
                <w:bCs/>
                <w:lang w:val="cs-CZ"/>
              </w:rPr>
              <w:t>osr A.1.3. Razvija svoje potencijale.</w:t>
            </w:r>
          </w:p>
          <w:p w14:paraId="1D20C6A4" w14:textId="77777777" w:rsidR="001F2AAC" w:rsidRPr="00A02E01" w:rsidRDefault="001F2AAC" w:rsidP="00896F19">
            <w:pPr>
              <w:pStyle w:val="Bezproreda"/>
              <w:rPr>
                <w:rFonts w:asciiTheme="majorHAnsi" w:eastAsia="Calibri" w:hAnsiTheme="majorHAnsi" w:cstheme="minorHAnsi"/>
                <w:b/>
                <w:bCs/>
                <w:lang w:val="cs-CZ"/>
              </w:rPr>
            </w:pPr>
            <w:r w:rsidRPr="00A02E01">
              <w:rPr>
                <w:rFonts w:asciiTheme="majorHAnsi" w:eastAsia="Calibri" w:hAnsiTheme="majorHAnsi" w:cstheme="minorHAnsi"/>
                <w:b/>
                <w:bCs/>
                <w:lang w:val="cs-CZ"/>
              </w:rPr>
              <w:t xml:space="preserve">Građanski odgoj i obrazovanje </w:t>
            </w:r>
          </w:p>
          <w:p w14:paraId="0D714804" w14:textId="77777777" w:rsidR="001F2AAC" w:rsidRPr="00264C9E" w:rsidRDefault="001F2AAC" w:rsidP="00896F19">
            <w:pPr>
              <w:pStyle w:val="Bezproreda"/>
              <w:rPr>
                <w:rFonts w:asciiTheme="majorHAnsi" w:eastAsia="Calibri" w:hAnsiTheme="majorHAnsi" w:cstheme="minorHAnsi"/>
                <w:bCs/>
                <w:lang w:val="cs-CZ"/>
              </w:rPr>
            </w:pPr>
            <w:r w:rsidRPr="00264C9E">
              <w:rPr>
                <w:rFonts w:asciiTheme="majorHAnsi" w:eastAsia="Calibri" w:hAnsiTheme="majorHAnsi" w:cstheme="minorHAnsi"/>
                <w:bCs/>
                <w:lang w:val="cs-CZ"/>
              </w:rPr>
              <w:t xml:space="preserve">goo C.1.1. Sudjeluje u zajedničkom radu u razredu. </w:t>
            </w:r>
          </w:p>
          <w:p w14:paraId="4DE46B0A" w14:textId="77777777" w:rsidR="001F2AAC" w:rsidRPr="00264C9E" w:rsidRDefault="001F2AAC" w:rsidP="00896F19">
            <w:pPr>
              <w:pStyle w:val="Bezproreda"/>
              <w:rPr>
                <w:rFonts w:asciiTheme="majorHAnsi" w:eastAsia="Calibri" w:hAnsiTheme="majorHAnsi" w:cstheme="minorHAnsi"/>
                <w:bCs/>
                <w:lang w:val="cs-CZ"/>
              </w:rPr>
            </w:pPr>
            <w:r w:rsidRPr="00264C9E">
              <w:rPr>
                <w:rFonts w:asciiTheme="majorHAnsi" w:eastAsia="Calibri" w:hAnsiTheme="majorHAnsi" w:cstheme="minorHAnsi"/>
                <w:bCs/>
                <w:lang w:val="cs-CZ"/>
              </w:rPr>
              <w:t>Poduzetništvo</w:t>
            </w:r>
          </w:p>
          <w:p w14:paraId="4EEB3134" w14:textId="77777777" w:rsidR="001F2AAC" w:rsidRPr="00264C9E" w:rsidRDefault="001F2AAC" w:rsidP="00896F19">
            <w:pPr>
              <w:pStyle w:val="Bezproreda"/>
              <w:rPr>
                <w:rFonts w:asciiTheme="majorHAnsi" w:eastAsia="Calibri" w:hAnsiTheme="majorHAnsi" w:cstheme="minorHAnsi"/>
                <w:bCs/>
                <w:lang w:val="cs-CZ"/>
              </w:rPr>
            </w:pPr>
            <w:r w:rsidRPr="00264C9E">
              <w:rPr>
                <w:rFonts w:asciiTheme="majorHAnsi" w:eastAsia="Calibri" w:hAnsiTheme="majorHAnsi" w:cstheme="minorHAnsi"/>
                <w:bCs/>
                <w:lang w:val="cs-CZ"/>
              </w:rPr>
              <w:t>pod B.1.2. Planira i upravlja aktivnostima.</w:t>
            </w:r>
          </w:p>
          <w:p w14:paraId="2FCB782D" w14:textId="77777777" w:rsidR="001F2AAC" w:rsidRPr="00264C9E" w:rsidRDefault="001F2AAC" w:rsidP="00896F19">
            <w:pPr>
              <w:pStyle w:val="Bezproreda"/>
              <w:rPr>
                <w:rFonts w:asciiTheme="majorHAnsi" w:eastAsia="Calibri" w:hAnsiTheme="majorHAnsi" w:cstheme="minorHAnsi"/>
                <w:bCs/>
                <w:lang w:val="cs-CZ"/>
              </w:rPr>
            </w:pPr>
            <w:r w:rsidRPr="00264C9E">
              <w:rPr>
                <w:rFonts w:asciiTheme="majorHAnsi" w:eastAsia="Calibri" w:hAnsiTheme="majorHAnsi" w:cstheme="minorHAnsi"/>
                <w:bCs/>
                <w:lang w:val="cs-CZ"/>
              </w:rPr>
              <w:t>Zdravlje</w:t>
            </w:r>
          </w:p>
          <w:p w14:paraId="2BB354C9" w14:textId="2BCE197C" w:rsidR="001F2AAC" w:rsidRPr="0065361A" w:rsidRDefault="001F2AAC" w:rsidP="00896F19">
            <w:pPr>
              <w:shd w:val="clear" w:color="auto" w:fill="FFFFFF"/>
              <w:spacing w:after="48"/>
              <w:contextualSpacing/>
              <w:rPr>
                <w:rFonts w:asciiTheme="majorHAnsi" w:hAnsiTheme="majorHAnsi" w:cstheme="minorHAnsi"/>
                <w:b/>
                <w:color w:val="231F20"/>
                <w:sz w:val="22"/>
                <w:szCs w:val="22"/>
                <w:lang w:eastAsia="hr-HR"/>
              </w:rPr>
            </w:pPr>
            <w:r w:rsidRPr="00264C9E">
              <w:rPr>
                <w:rFonts w:asciiTheme="majorHAnsi" w:eastAsia="Calibri" w:hAnsiTheme="majorHAnsi" w:cstheme="minorHAnsi"/>
                <w:bCs/>
                <w:sz w:val="22"/>
                <w:szCs w:val="22"/>
                <w:lang w:val="cs-CZ"/>
              </w:rPr>
              <w:t>B.1.1.A Razlikuje primjereno od neprimjerenog ponašanja.</w:t>
            </w:r>
          </w:p>
        </w:tc>
      </w:tr>
      <w:tr w:rsidR="005D1621" w:rsidRPr="0065361A" w14:paraId="60482700" w14:textId="77777777" w:rsidTr="00896F19">
        <w:trPr>
          <w:trHeight w:val="1641"/>
        </w:trPr>
        <w:tc>
          <w:tcPr>
            <w:tcW w:w="0" w:type="auto"/>
            <w:tcBorders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2090DFC2" w14:textId="4CFF12D1" w:rsidR="005D1621" w:rsidRPr="00264C9E" w:rsidRDefault="005D1621" w:rsidP="005D1621">
            <w:pPr>
              <w:pStyle w:val="Bezproreda"/>
              <w:rPr>
                <w:rFonts w:asciiTheme="majorHAnsi" w:eastAsia="Calibri" w:hAnsiTheme="majorHAnsi" w:cstheme="minorHAnsi"/>
                <w:bCs/>
                <w:lang w:val="cs-CZ"/>
              </w:rPr>
            </w:pPr>
            <w:r>
              <w:rPr>
                <w:rFonts w:asciiTheme="majorHAnsi" w:eastAsia="Calibri" w:hAnsiTheme="majorHAnsi" w:cstheme="minorHAnsi"/>
                <w:bCs/>
                <w:lang w:val="cs-CZ"/>
              </w:rPr>
              <w:t>Lipanj</w:t>
            </w:r>
          </w:p>
        </w:tc>
        <w:tc>
          <w:tcPr>
            <w:tcW w:w="993" w:type="dxa"/>
            <w:tcBorders>
              <w:left w:val="double" w:sz="4" w:space="0" w:color="auto"/>
              <w:bottom w:val="single" w:sz="4" w:space="0" w:color="auto"/>
            </w:tcBorders>
          </w:tcPr>
          <w:p w14:paraId="70E4EC04" w14:textId="78D0C673" w:rsidR="005D1621" w:rsidRPr="00264C9E" w:rsidRDefault="005D1621" w:rsidP="005D1621">
            <w:pPr>
              <w:pStyle w:val="Bezproreda"/>
              <w:rPr>
                <w:rFonts w:asciiTheme="majorHAnsi" w:eastAsia="Calibri" w:hAnsiTheme="majorHAnsi" w:cstheme="minorHAnsi"/>
                <w:bCs/>
                <w:lang w:val="cs-CZ"/>
              </w:rPr>
            </w:pPr>
            <w:r w:rsidRPr="003D09D2">
              <w:rPr>
                <w:rFonts w:ascii="Cambria" w:hAnsi="Cambria" w:cstheme="minorHAnsi"/>
                <w:iCs/>
              </w:rPr>
              <w:t>3</w:t>
            </w:r>
          </w:p>
        </w:tc>
        <w:tc>
          <w:tcPr>
            <w:tcW w:w="5330" w:type="dxa"/>
            <w:tcBorders>
              <w:bottom w:val="single" w:sz="4" w:space="0" w:color="auto"/>
            </w:tcBorders>
          </w:tcPr>
          <w:p w14:paraId="7C5A2B40" w14:textId="77777777" w:rsidR="005D1621" w:rsidRPr="003D09D2" w:rsidRDefault="005D1621" w:rsidP="005D1621">
            <w:pPr>
              <w:suppressAutoHyphens/>
              <w:autoSpaceDN w:val="0"/>
              <w:contextualSpacing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3D09D2">
              <w:rPr>
                <w:rFonts w:ascii="Cambria" w:hAnsi="Cambria" w:cstheme="minorHAnsi"/>
                <w:sz w:val="22"/>
                <w:szCs w:val="22"/>
              </w:rPr>
              <w:t xml:space="preserve">Igrom i druženjem kroz ljeto – radionica </w:t>
            </w:r>
          </w:p>
          <w:p w14:paraId="2A3A31A9" w14:textId="77777777" w:rsidR="005D1621" w:rsidRPr="003D09D2" w:rsidRDefault="005D1621" w:rsidP="005D1621">
            <w:pPr>
              <w:suppressAutoHyphens/>
              <w:autoSpaceDN w:val="0"/>
              <w:contextualSpacing/>
              <w:textAlignment w:val="baseline"/>
              <w:rPr>
                <w:rFonts w:ascii="Cambria" w:hAnsi="Cambria" w:cstheme="minorHAnsi"/>
                <w:sz w:val="22"/>
                <w:szCs w:val="22"/>
              </w:rPr>
            </w:pPr>
            <w:r w:rsidRPr="003D09D2">
              <w:rPr>
                <w:rFonts w:ascii="Cambria" w:hAnsi="Cambria" w:cstheme="minorHAnsi"/>
                <w:sz w:val="22"/>
                <w:szCs w:val="22"/>
              </w:rPr>
              <w:t xml:space="preserve">Izlet </w:t>
            </w:r>
          </w:p>
          <w:p w14:paraId="193F4DCA" w14:textId="158FDA2B" w:rsidR="005D1621" w:rsidRPr="0065361A" w:rsidRDefault="005D1621" w:rsidP="005D1621">
            <w:pPr>
              <w:pStyle w:val="Bezproreda"/>
              <w:rPr>
                <w:rFonts w:asciiTheme="majorHAnsi" w:eastAsia="Calibri" w:hAnsiTheme="majorHAnsi" w:cstheme="minorHAnsi"/>
                <w:bCs/>
                <w:lang w:val="cs-CZ"/>
              </w:rPr>
            </w:pPr>
            <w:r w:rsidRPr="003D09D2">
              <w:rPr>
                <w:rFonts w:ascii="Cambria" w:hAnsi="Cambria" w:cstheme="minorHAnsi"/>
              </w:rPr>
              <w:t xml:space="preserve">Uspjeh na kraju nastavne godine </w:t>
            </w:r>
          </w:p>
        </w:tc>
        <w:tc>
          <w:tcPr>
            <w:tcW w:w="7161" w:type="dxa"/>
            <w:tcBorders>
              <w:bottom w:val="single" w:sz="4" w:space="0" w:color="auto"/>
              <w:right w:val="single" w:sz="12" w:space="0" w:color="auto"/>
            </w:tcBorders>
          </w:tcPr>
          <w:p w14:paraId="70C68A0E" w14:textId="77777777" w:rsidR="00896F19" w:rsidRPr="00896F19" w:rsidRDefault="00896F19" w:rsidP="00896F19">
            <w:pPr>
              <w:pStyle w:val="Bezproreda"/>
              <w:rPr>
                <w:rFonts w:asciiTheme="majorHAnsi" w:eastAsia="Calibri" w:hAnsiTheme="majorHAnsi" w:cstheme="minorHAnsi"/>
                <w:b/>
                <w:bCs/>
                <w:lang w:val="cs-CZ"/>
              </w:rPr>
            </w:pPr>
            <w:r w:rsidRPr="00896F19">
              <w:rPr>
                <w:rFonts w:asciiTheme="majorHAnsi" w:eastAsia="Calibri" w:hAnsiTheme="majorHAnsi" w:cstheme="minorHAnsi"/>
                <w:b/>
                <w:bCs/>
                <w:lang w:val="cs-CZ"/>
              </w:rPr>
              <w:t>Osobni i socijalni razvoj</w:t>
            </w:r>
          </w:p>
          <w:p w14:paraId="4AB158D2" w14:textId="77777777" w:rsidR="005D1621" w:rsidRPr="003D09D2" w:rsidRDefault="005D1621" w:rsidP="00896F19">
            <w:pPr>
              <w:shd w:val="clear" w:color="auto" w:fill="FFFFFF" w:themeFill="background1"/>
              <w:spacing w:after="48"/>
              <w:rPr>
                <w:rFonts w:ascii="Cambria" w:hAnsi="Cambria"/>
                <w:sz w:val="22"/>
                <w:szCs w:val="22"/>
              </w:rPr>
            </w:pPr>
            <w:r w:rsidRPr="003D09D2">
              <w:rPr>
                <w:rFonts w:ascii="Cambria" w:hAnsi="Cambria" w:cstheme="minorBidi"/>
                <w:sz w:val="22"/>
                <w:szCs w:val="22"/>
              </w:rPr>
              <w:t>osr A.1.1. Razvija sliku o sebi.</w:t>
            </w:r>
          </w:p>
          <w:p w14:paraId="693E0789" w14:textId="77777777" w:rsidR="00896F19" w:rsidRPr="00A02E01" w:rsidRDefault="00896F19" w:rsidP="00896F19">
            <w:pPr>
              <w:pStyle w:val="Bezproreda"/>
              <w:rPr>
                <w:rFonts w:asciiTheme="majorHAnsi" w:eastAsia="Calibri" w:hAnsiTheme="majorHAnsi" w:cstheme="minorHAnsi"/>
                <w:b/>
                <w:bCs/>
                <w:lang w:val="cs-CZ"/>
              </w:rPr>
            </w:pPr>
            <w:r w:rsidRPr="00A02E01">
              <w:rPr>
                <w:rFonts w:asciiTheme="majorHAnsi" w:eastAsia="Calibri" w:hAnsiTheme="majorHAnsi" w:cstheme="minorHAnsi"/>
                <w:b/>
                <w:bCs/>
                <w:lang w:val="cs-CZ"/>
              </w:rPr>
              <w:t xml:space="preserve">Građanski odgoj i obrazovanje </w:t>
            </w:r>
          </w:p>
          <w:p w14:paraId="10A948C8" w14:textId="77777777" w:rsidR="005D1621" w:rsidRPr="003D09D2" w:rsidRDefault="005D1621" w:rsidP="00896F19">
            <w:pPr>
              <w:rPr>
                <w:rFonts w:ascii="Cambria" w:hAnsi="Cambria"/>
                <w:sz w:val="22"/>
                <w:szCs w:val="22"/>
              </w:rPr>
            </w:pPr>
            <w:r w:rsidRPr="003D09D2">
              <w:rPr>
                <w:rFonts w:ascii="Cambria" w:hAnsi="Cambria" w:cstheme="minorBidi"/>
                <w:sz w:val="22"/>
                <w:szCs w:val="22"/>
              </w:rPr>
              <w:t xml:space="preserve">goo C.1.3. Promiče kvalitetu života u razredu </w:t>
            </w:r>
          </w:p>
          <w:p w14:paraId="0AA2FB49" w14:textId="77777777" w:rsidR="00A02E01" w:rsidRPr="00A02E01" w:rsidRDefault="00A02E01" w:rsidP="00896F19">
            <w:pPr>
              <w:pStyle w:val="Bezproreda"/>
              <w:rPr>
                <w:rFonts w:asciiTheme="majorHAnsi" w:eastAsia="Calibri" w:hAnsiTheme="majorHAnsi" w:cstheme="minorHAnsi"/>
                <w:b/>
                <w:bCs/>
                <w:lang w:val="cs-CZ"/>
              </w:rPr>
            </w:pPr>
            <w:r w:rsidRPr="00A02E01">
              <w:rPr>
                <w:rFonts w:asciiTheme="majorHAnsi" w:eastAsia="Calibri" w:hAnsiTheme="majorHAnsi" w:cstheme="minorHAnsi"/>
                <w:b/>
                <w:bCs/>
                <w:lang w:val="cs-CZ"/>
              </w:rPr>
              <w:t>Održivi razvoj</w:t>
            </w:r>
          </w:p>
          <w:p w14:paraId="4959E7FD" w14:textId="77777777" w:rsidR="005D1621" w:rsidRPr="003D09D2" w:rsidRDefault="005D1621" w:rsidP="00896F19">
            <w:pPr>
              <w:rPr>
                <w:rFonts w:ascii="Cambria" w:hAnsi="Cambria" w:cstheme="minorHAnsi"/>
                <w:sz w:val="22"/>
                <w:szCs w:val="22"/>
              </w:rPr>
            </w:pPr>
            <w:r w:rsidRPr="003D09D2">
              <w:rPr>
                <w:rFonts w:ascii="Cambria" w:hAnsi="Cambria" w:cstheme="minorHAnsi"/>
                <w:sz w:val="22"/>
                <w:szCs w:val="22"/>
              </w:rPr>
              <w:t>odr A.1.1. Prepoznaje svoje mjesto i povezanost s drugima u zajednici.</w:t>
            </w:r>
          </w:p>
          <w:p w14:paraId="2C980D6F" w14:textId="1925ABC1" w:rsidR="005D1621" w:rsidRPr="00264C9E" w:rsidRDefault="005D1621" w:rsidP="00896F19">
            <w:pPr>
              <w:pStyle w:val="Bezproreda"/>
              <w:rPr>
                <w:rFonts w:asciiTheme="majorHAnsi" w:eastAsia="Calibri" w:hAnsiTheme="majorHAnsi" w:cstheme="minorHAnsi"/>
                <w:bCs/>
                <w:lang w:val="cs-CZ"/>
              </w:rPr>
            </w:pPr>
            <w:r w:rsidRPr="003D09D2">
              <w:rPr>
                <w:rFonts w:ascii="Cambria" w:hAnsi="Cambria"/>
              </w:rPr>
              <w:t>odr A.1.3. Uočava povezanost između prirode i zdravoga života.</w:t>
            </w:r>
          </w:p>
        </w:tc>
      </w:tr>
    </w:tbl>
    <w:p w14:paraId="4249692F" w14:textId="77777777" w:rsidR="006528B8" w:rsidRPr="0065361A" w:rsidRDefault="006528B8" w:rsidP="00D31BF1">
      <w:pPr>
        <w:jc w:val="both"/>
        <w:rPr>
          <w:rFonts w:asciiTheme="majorHAnsi" w:hAnsiTheme="majorHAnsi" w:cstheme="minorHAnsi"/>
          <w:b/>
          <w:color w:val="31849B" w:themeColor="accent5" w:themeShade="BF"/>
          <w:sz w:val="22"/>
          <w:szCs w:val="22"/>
        </w:rPr>
      </w:pPr>
    </w:p>
    <w:p w14:paraId="15550DE3" w14:textId="77777777" w:rsidR="00647B54" w:rsidRPr="0065361A" w:rsidRDefault="00647B54" w:rsidP="00D31BF1">
      <w:pPr>
        <w:jc w:val="both"/>
        <w:rPr>
          <w:rFonts w:asciiTheme="majorHAnsi" w:hAnsiTheme="majorHAnsi" w:cstheme="minorHAnsi"/>
          <w:b/>
          <w:color w:val="31849B" w:themeColor="accent5" w:themeShade="BF"/>
          <w:sz w:val="22"/>
          <w:szCs w:val="22"/>
        </w:rPr>
      </w:pPr>
    </w:p>
    <w:p w14:paraId="7B0280D2" w14:textId="77777777" w:rsidR="00647B54" w:rsidRPr="0065361A" w:rsidRDefault="00647B54" w:rsidP="00D31BF1">
      <w:pPr>
        <w:jc w:val="both"/>
        <w:rPr>
          <w:rFonts w:asciiTheme="majorHAnsi" w:hAnsiTheme="majorHAnsi" w:cstheme="minorHAnsi"/>
          <w:b/>
          <w:color w:val="31849B" w:themeColor="accent5" w:themeShade="BF"/>
          <w:sz w:val="22"/>
          <w:szCs w:val="22"/>
        </w:rPr>
      </w:pPr>
    </w:p>
    <w:p w14:paraId="2A1503CF" w14:textId="77777777" w:rsidR="00647B54" w:rsidRPr="0065361A" w:rsidRDefault="00647B54" w:rsidP="00D31BF1">
      <w:pPr>
        <w:jc w:val="both"/>
        <w:rPr>
          <w:rFonts w:asciiTheme="majorHAnsi" w:hAnsiTheme="majorHAnsi" w:cstheme="minorHAnsi"/>
          <w:b/>
          <w:color w:val="31849B" w:themeColor="accent5" w:themeShade="BF"/>
          <w:sz w:val="22"/>
          <w:szCs w:val="22"/>
        </w:rPr>
      </w:pPr>
    </w:p>
    <w:p w14:paraId="033FD812" w14:textId="77777777" w:rsidR="00647B54" w:rsidRPr="0065361A" w:rsidRDefault="00647B54" w:rsidP="00D31BF1">
      <w:pPr>
        <w:jc w:val="both"/>
        <w:rPr>
          <w:rFonts w:asciiTheme="majorHAnsi" w:hAnsiTheme="majorHAnsi" w:cstheme="minorHAnsi"/>
          <w:b/>
          <w:color w:val="31849B" w:themeColor="accent5" w:themeShade="BF"/>
          <w:sz w:val="22"/>
          <w:szCs w:val="22"/>
        </w:rPr>
      </w:pPr>
    </w:p>
    <w:p w14:paraId="5AEE7F47" w14:textId="56B23E0A" w:rsidR="00F4609F" w:rsidRPr="0065361A" w:rsidRDefault="00F4609F">
      <w:pPr>
        <w:rPr>
          <w:rFonts w:asciiTheme="majorHAnsi" w:hAnsiTheme="majorHAnsi" w:cstheme="minorHAnsi"/>
          <w:b/>
          <w:sz w:val="22"/>
          <w:szCs w:val="22"/>
          <w:lang w:eastAsia="hr-HR"/>
        </w:rPr>
      </w:pPr>
    </w:p>
    <w:p w14:paraId="086B5855" w14:textId="4F4286F1" w:rsidR="00D31BF1" w:rsidRPr="0065361A" w:rsidRDefault="001851EE" w:rsidP="00124B4A">
      <w:pPr>
        <w:pStyle w:val="Naslov1"/>
        <w:jc w:val="both"/>
        <w:rPr>
          <w:rFonts w:asciiTheme="majorHAnsi" w:hAnsiTheme="majorHAnsi" w:cstheme="minorHAnsi"/>
          <w:sz w:val="22"/>
          <w:szCs w:val="22"/>
        </w:rPr>
      </w:pPr>
      <w:bookmarkStart w:id="81" w:name="_Toc84334529"/>
      <w:r w:rsidRPr="0065361A">
        <w:rPr>
          <w:rFonts w:asciiTheme="majorHAnsi" w:hAnsiTheme="majorHAnsi" w:cstheme="minorHAnsi"/>
          <w:sz w:val="22"/>
          <w:szCs w:val="22"/>
        </w:rPr>
        <w:t xml:space="preserve">14.3. </w:t>
      </w:r>
      <w:r w:rsidR="00D31BF1" w:rsidRPr="0065361A">
        <w:rPr>
          <w:rFonts w:asciiTheme="majorHAnsi" w:hAnsiTheme="majorHAnsi" w:cstheme="minorHAnsi"/>
          <w:sz w:val="22"/>
          <w:szCs w:val="22"/>
        </w:rPr>
        <w:t xml:space="preserve">Godišnji izvedbeni </w:t>
      </w:r>
      <w:r w:rsidR="00EA68B3" w:rsidRPr="0065361A">
        <w:rPr>
          <w:rFonts w:asciiTheme="majorHAnsi" w:hAnsiTheme="majorHAnsi" w:cstheme="minorHAnsi"/>
          <w:sz w:val="22"/>
          <w:szCs w:val="22"/>
        </w:rPr>
        <w:t>kurikulum</w:t>
      </w:r>
      <w:r w:rsidR="00D31BF1" w:rsidRPr="0065361A">
        <w:rPr>
          <w:rFonts w:asciiTheme="majorHAnsi" w:hAnsiTheme="majorHAnsi" w:cstheme="minorHAnsi"/>
          <w:sz w:val="22"/>
          <w:szCs w:val="22"/>
        </w:rPr>
        <w:t xml:space="preserve"> sata razrednika za 3. razred</w:t>
      </w:r>
      <w:bookmarkEnd w:id="81"/>
      <w:r w:rsidR="00D31BF1" w:rsidRPr="0065361A">
        <w:rPr>
          <w:rFonts w:asciiTheme="majorHAnsi" w:hAnsiTheme="majorHAnsi" w:cstheme="minorHAnsi"/>
          <w:sz w:val="22"/>
          <w:szCs w:val="22"/>
        </w:rPr>
        <w:t xml:space="preserve"> </w:t>
      </w:r>
    </w:p>
    <w:p w14:paraId="463FB14E" w14:textId="1481CA71" w:rsidR="00572F8F" w:rsidRPr="0065361A" w:rsidRDefault="00572F8F" w:rsidP="00572F8F">
      <w:pPr>
        <w:rPr>
          <w:rFonts w:asciiTheme="majorHAnsi" w:hAnsiTheme="majorHAnsi"/>
          <w:lang w:eastAsia="hr-HR"/>
        </w:rPr>
      </w:pPr>
    </w:p>
    <w:p w14:paraId="52400101" w14:textId="6710CB7A" w:rsidR="00572F8F" w:rsidRPr="00246C7A" w:rsidRDefault="00246C7A" w:rsidP="00572F8F">
      <w:pPr>
        <w:rPr>
          <w:rFonts w:asciiTheme="majorHAnsi" w:hAnsiTheme="majorHAnsi"/>
          <w:color w:val="FF0000"/>
          <w:lang w:eastAsia="hr-HR"/>
        </w:rPr>
      </w:pPr>
      <w:r w:rsidRPr="00246C7A">
        <w:rPr>
          <w:rFonts w:asciiTheme="majorHAnsi" w:hAnsiTheme="majorHAnsi"/>
          <w:sz w:val="22"/>
          <w:lang w:eastAsia="hr-HR"/>
        </w:rPr>
        <w:t>Razrednice</w:t>
      </w:r>
      <w:r>
        <w:rPr>
          <w:rFonts w:asciiTheme="majorHAnsi" w:hAnsiTheme="majorHAnsi"/>
          <w:sz w:val="22"/>
          <w:lang w:eastAsia="hr-HR"/>
        </w:rPr>
        <w:t>:</w:t>
      </w:r>
      <w:r w:rsidR="00572F8F" w:rsidRPr="00246C7A">
        <w:rPr>
          <w:rFonts w:asciiTheme="majorHAnsi" w:hAnsiTheme="majorHAnsi"/>
          <w:lang w:eastAsia="hr-HR"/>
        </w:rPr>
        <w:t xml:space="preserve"> Ivana </w:t>
      </w:r>
      <w:r w:rsidR="00301420" w:rsidRPr="00246C7A">
        <w:rPr>
          <w:rFonts w:asciiTheme="majorHAnsi" w:hAnsiTheme="majorHAnsi"/>
          <w:lang w:eastAsia="hr-HR"/>
        </w:rPr>
        <w:t>B</w:t>
      </w:r>
      <w:r w:rsidR="00572F8F" w:rsidRPr="00246C7A">
        <w:rPr>
          <w:rFonts w:asciiTheme="majorHAnsi" w:hAnsiTheme="majorHAnsi"/>
          <w:lang w:eastAsia="hr-HR"/>
        </w:rPr>
        <w:t>artulović i Anka Dundić</w:t>
      </w:r>
    </w:p>
    <w:p w14:paraId="1928631D" w14:textId="77777777" w:rsidR="003E396A" w:rsidRPr="0065361A" w:rsidRDefault="003E396A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tbl>
      <w:tblPr>
        <w:tblStyle w:val="Reetkatablice"/>
        <w:tblW w:w="14527" w:type="dxa"/>
        <w:tblLook w:val="04A0" w:firstRow="1" w:lastRow="0" w:firstColumn="1" w:lastColumn="0" w:noHBand="0" w:noVBand="1"/>
      </w:tblPr>
      <w:tblGrid>
        <w:gridCol w:w="1033"/>
        <w:gridCol w:w="1056"/>
        <w:gridCol w:w="3378"/>
        <w:gridCol w:w="9060"/>
      </w:tblGrid>
      <w:tr w:rsidR="0048642C" w:rsidRPr="0065361A" w14:paraId="1CAB8942" w14:textId="77777777" w:rsidTr="0048642C">
        <w:trPr>
          <w:trHeight w:val="624"/>
        </w:trPr>
        <w:tc>
          <w:tcPr>
            <w:tcW w:w="1033" w:type="dxa"/>
            <w:tcBorders>
              <w:top w:val="single" w:sz="12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BDFFFF"/>
            <w:vAlign w:val="center"/>
          </w:tcPr>
          <w:p w14:paraId="3D6F05C9" w14:textId="77777777" w:rsidR="0048642C" w:rsidRPr="0065361A" w:rsidRDefault="0048642C" w:rsidP="0048642C">
            <w:pPr>
              <w:widowControl w:val="0"/>
              <w:autoSpaceDE w:val="0"/>
              <w:autoSpaceDN w:val="0"/>
              <w:jc w:val="center"/>
              <w:rPr>
                <w:rFonts w:asciiTheme="majorHAnsi" w:hAnsiTheme="majorHAnsi" w:cs="Calibri"/>
                <w:b/>
                <w:sz w:val="22"/>
                <w:szCs w:val="22"/>
                <w:lang w:bidi="hr-HR"/>
              </w:rPr>
            </w:pPr>
          </w:p>
          <w:p w14:paraId="673DB6F9" w14:textId="77777777" w:rsidR="0048642C" w:rsidRPr="0065361A" w:rsidRDefault="0048642C" w:rsidP="0048642C">
            <w:pPr>
              <w:widowControl w:val="0"/>
              <w:autoSpaceDE w:val="0"/>
              <w:autoSpaceDN w:val="0"/>
              <w:jc w:val="center"/>
              <w:rPr>
                <w:rFonts w:asciiTheme="majorHAnsi" w:hAnsiTheme="majorHAnsi" w:cs="Calibri"/>
                <w:b/>
                <w:sz w:val="22"/>
                <w:szCs w:val="22"/>
                <w:lang w:bidi="hr-HR"/>
              </w:rPr>
            </w:pPr>
            <w:r w:rsidRPr="0065361A">
              <w:rPr>
                <w:rFonts w:asciiTheme="majorHAnsi" w:hAnsiTheme="majorHAnsi" w:cs="Calibri"/>
                <w:b/>
                <w:sz w:val="22"/>
                <w:szCs w:val="22"/>
                <w:lang w:bidi="hr-HR"/>
              </w:rPr>
              <w:t>Mjesec</w:t>
            </w:r>
          </w:p>
        </w:tc>
        <w:tc>
          <w:tcPr>
            <w:tcW w:w="1056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DFFFF"/>
            <w:vAlign w:val="center"/>
          </w:tcPr>
          <w:p w14:paraId="45A16F2F" w14:textId="77777777" w:rsidR="0048642C" w:rsidRPr="0065361A" w:rsidRDefault="0048642C" w:rsidP="0048642C">
            <w:pPr>
              <w:widowControl w:val="0"/>
              <w:autoSpaceDE w:val="0"/>
              <w:autoSpaceDN w:val="0"/>
              <w:jc w:val="center"/>
              <w:rPr>
                <w:rFonts w:asciiTheme="majorHAnsi" w:hAnsiTheme="majorHAnsi" w:cs="Calibri"/>
                <w:b/>
                <w:sz w:val="22"/>
                <w:szCs w:val="22"/>
                <w:lang w:bidi="hr-HR"/>
              </w:rPr>
            </w:pPr>
          </w:p>
          <w:p w14:paraId="5D333A29" w14:textId="5BF237D5" w:rsidR="0048642C" w:rsidRPr="0065361A" w:rsidRDefault="0048642C" w:rsidP="0048642C">
            <w:pPr>
              <w:widowControl w:val="0"/>
              <w:autoSpaceDE w:val="0"/>
              <w:autoSpaceDN w:val="0"/>
              <w:jc w:val="center"/>
              <w:rPr>
                <w:rFonts w:asciiTheme="majorHAnsi" w:hAnsiTheme="majorHAnsi" w:cs="Calibri"/>
                <w:b/>
                <w:sz w:val="22"/>
                <w:szCs w:val="22"/>
                <w:lang w:bidi="hr-HR"/>
              </w:rPr>
            </w:pPr>
            <w:r w:rsidRPr="0065361A">
              <w:rPr>
                <w:rFonts w:asciiTheme="majorHAnsi" w:hAnsiTheme="majorHAnsi" w:cs="Calibri"/>
                <w:b/>
                <w:sz w:val="22"/>
                <w:szCs w:val="22"/>
                <w:lang w:bidi="hr-HR"/>
              </w:rPr>
              <w:t>Broj sat</w:t>
            </w:r>
            <w:r w:rsidR="00572F8F" w:rsidRPr="0065361A">
              <w:rPr>
                <w:rFonts w:asciiTheme="majorHAnsi" w:hAnsiTheme="majorHAnsi" w:cs="Calibri"/>
                <w:b/>
                <w:sz w:val="22"/>
                <w:szCs w:val="22"/>
                <w:lang w:bidi="hr-HR"/>
              </w:rPr>
              <w:t>i</w:t>
            </w:r>
          </w:p>
        </w:tc>
        <w:tc>
          <w:tcPr>
            <w:tcW w:w="3378" w:type="dxa"/>
            <w:tcBorders>
              <w:top w:val="single" w:sz="12" w:space="0" w:color="auto"/>
              <w:left w:val="single" w:sz="4" w:space="0" w:color="auto"/>
              <w:bottom w:val="double" w:sz="4" w:space="0" w:color="auto"/>
            </w:tcBorders>
            <w:shd w:val="clear" w:color="auto" w:fill="BDFFFF"/>
            <w:vAlign w:val="center"/>
          </w:tcPr>
          <w:p w14:paraId="114B19CE" w14:textId="77777777" w:rsidR="0048642C" w:rsidRPr="0065361A" w:rsidRDefault="0048642C" w:rsidP="0048642C">
            <w:pPr>
              <w:widowControl w:val="0"/>
              <w:autoSpaceDE w:val="0"/>
              <w:autoSpaceDN w:val="0"/>
              <w:jc w:val="center"/>
              <w:rPr>
                <w:rFonts w:asciiTheme="majorHAnsi" w:hAnsiTheme="majorHAnsi" w:cs="Calibri"/>
                <w:b/>
                <w:sz w:val="22"/>
                <w:szCs w:val="22"/>
                <w:lang w:bidi="hr-HR"/>
              </w:rPr>
            </w:pPr>
            <w:r w:rsidRPr="0065361A">
              <w:rPr>
                <w:rFonts w:asciiTheme="majorHAnsi" w:hAnsiTheme="majorHAnsi" w:cs="Calibri"/>
                <w:b/>
                <w:sz w:val="22"/>
                <w:szCs w:val="22"/>
                <w:lang w:bidi="hr-HR"/>
              </w:rPr>
              <w:t>Teme</w:t>
            </w:r>
          </w:p>
        </w:tc>
        <w:tc>
          <w:tcPr>
            <w:tcW w:w="9060" w:type="dxa"/>
            <w:tcBorders>
              <w:top w:val="single" w:sz="12" w:space="0" w:color="auto"/>
              <w:bottom w:val="double" w:sz="4" w:space="0" w:color="auto"/>
              <w:right w:val="single" w:sz="4" w:space="0" w:color="auto"/>
            </w:tcBorders>
            <w:shd w:val="clear" w:color="auto" w:fill="BDFFFF"/>
            <w:vAlign w:val="center"/>
          </w:tcPr>
          <w:p w14:paraId="09299E53" w14:textId="77777777" w:rsidR="0048642C" w:rsidRPr="0065361A" w:rsidRDefault="0048642C" w:rsidP="0048642C">
            <w:pPr>
              <w:widowControl w:val="0"/>
              <w:autoSpaceDE w:val="0"/>
              <w:autoSpaceDN w:val="0"/>
              <w:jc w:val="center"/>
              <w:rPr>
                <w:rFonts w:asciiTheme="majorHAnsi" w:hAnsiTheme="majorHAnsi" w:cs="Calibri"/>
                <w:b/>
                <w:sz w:val="22"/>
                <w:szCs w:val="22"/>
                <w:lang w:bidi="hr-HR"/>
              </w:rPr>
            </w:pPr>
            <w:r w:rsidRPr="0065361A">
              <w:rPr>
                <w:rFonts w:asciiTheme="majorHAnsi" w:hAnsiTheme="majorHAnsi" w:cs="Calibri"/>
                <w:b/>
                <w:sz w:val="22"/>
                <w:szCs w:val="22"/>
                <w:lang w:bidi="hr-HR"/>
              </w:rPr>
              <w:t>Očekivanja MPT</w:t>
            </w:r>
          </w:p>
        </w:tc>
      </w:tr>
      <w:tr w:rsidR="00F12840" w:rsidRPr="0065361A" w14:paraId="58B68492" w14:textId="77777777" w:rsidTr="0048642C">
        <w:trPr>
          <w:trHeight w:val="170"/>
        </w:trPr>
        <w:tc>
          <w:tcPr>
            <w:tcW w:w="1033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14:paraId="7BBD57CE" w14:textId="77777777" w:rsidR="00F12840" w:rsidRPr="0065361A" w:rsidRDefault="00F12840" w:rsidP="00F12840">
            <w:pPr>
              <w:widowControl w:val="0"/>
              <w:autoSpaceDE w:val="0"/>
              <w:autoSpaceDN w:val="0"/>
              <w:rPr>
                <w:rFonts w:asciiTheme="majorHAnsi" w:hAnsiTheme="majorHAnsi" w:cs="Calibri"/>
                <w:sz w:val="22"/>
                <w:szCs w:val="22"/>
                <w:lang w:bidi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bidi="hr-HR"/>
              </w:rPr>
              <w:t>Rujan</w:t>
            </w:r>
          </w:p>
        </w:tc>
        <w:tc>
          <w:tcPr>
            <w:tcW w:w="1056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</w:tcPr>
          <w:p w14:paraId="29DE67D5" w14:textId="2581EB46" w:rsidR="00F12840" w:rsidRPr="0065361A" w:rsidRDefault="001142A8" w:rsidP="00F12840">
            <w:pPr>
              <w:widowControl w:val="0"/>
              <w:autoSpaceDE w:val="0"/>
              <w:autoSpaceDN w:val="0"/>
              <w:rPr>
                <w:rFonts w:asciiTheme="majorHAnsi" w:hAnsiTheme="majorHAnsi" w:cs="Calibri"/>
                <w:sz w:val="22"/>
                <w:szCs w:val="22"/>
                <w:lang w:bidi="hr-HR"/>
              </w:rPr>
            </w:pPr>
            <w:r>
              <w:rPr>
                <w:rFonts w:asciiTheme="majorHAnsi" w:hAnsiTheme="majorHAnsi" w:cs="Calibri"/>
                <w:sz w:val="22"/>
                <w:szCs w:val="22"/>
                <w:lang w:bidi="hr-HR"/>
              </w:rPr>
              <w:t>4</w:t>
            </w:r>
          </w:p>
        </w:tc>
        <w:tc>
          <w:tcPr>
            <w:tcW w:w="3378" w:type="dxa"/>
            <w:tcBorders>
              <w:top w:val="double" w:sz="4" w:space="0" w:color="auto"/>
              <w:left w:val="single" w:sz="4" w:space="0" w:color="auto"/>
            </w:tcBorders>
          </w:tcPr>
          <w:p w14:paraId="447F3555" w14:textId="758A73AA" w:rsidR="00F12840" w:rsidRPr="0065361A" w:rsidRDefault="00F12840" w:rsidP="00F12840">
            <w:pPr>
              <w:contextualSpacing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Kako organizirati svoj dan</w:t>
            </w:r>
          </w:p>
          <w:p w14:paraId="7C800219" w14:textId="5B843678" w:rsidR="00F12840" w:rsidRPr="0065361A" w:rsidRDefault="00F12840" w:rsidP="00F12840">
            <w:pPr>
              <w:contextualSpacing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Izborna kandidatura i kampanja</w:t>
            </w:r>
          </w:p>
          <w:p w14:paraId="2D4BEE37" w14:textId="7A2A8137" w:rsidR="00F12840" w:rsidRPr="0065361A" w:rsidRDefault="00F12840" w:rsidP="00F12840">
            <w:pPr>
              <w:contextualSpacing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Izbori</w:t>
            </w:r>
          </w:p>
          <w:p w14:paraId="3DA38832" w14:textId="54FE8068" w:rsidR="00F12840" w:rsidRPr="0065361A" w:rsidRDefault="00F12840" w:rsidP="00572F8F">
            <w:pPr>
              <w:spacing w:after="200" w:line="276" w:lineRule="auto"/>
              <w:rPr>
                <w:rFonts w:asciiTheme="majorHAnsi" w:eastAsia="Calibr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Aktivno slušanje</w:t>
            </w:r>
          </w:p>
        </w:tc>
        <w:tc>
          <w:tcPr>
            <w:tcW w:w="9060" w:type="dxa"/>
            <w:tcBorders>
              <w:top w:val="double" w:sz="4" w:space="0" w:color="auto"/>
              <w:right w:val="single" w:sz="4" w:space="0" w:color="auto"/>
            </w:tcBorders>
          </w:tcPr>
          <w:p w14:paraId="4ED7E654" w14:textId="77777777" w:rsidR="00F12840" w:rsidRPr="0065361A" w:rsidRDefault="00F12840" w:rsidP="00F12840">
            <w:pPr>
              <w:pStyle w:val="TableParagraph"/>
              <w:ind w:left="0" w:right="568"/>
              <w:rPr>
                <w:rFonts w:asciiTheme="majorHAnsi" w:hAnsiTheme="majorHAnsi" w:cstheme="minorHAnsi"/>
              </w:rPr>
            </w:pPr>
            <w:r w:rsidRPr="0065361A">
              <w:rPr>
                <w:rFonts w:asciiTheme="majorHAnsi" w:hAnsiTheme="majorHAnsi" w:cstheme="minorHAnsi"/>
              </w:rPr>
              <w:t xml:space="preserve">osr A.2.1. Razvija sliku o sebi. </w:t>
            </w:r>
          </w:p>
          <w:p w14:paraId="4BABFC68" w14:textId="77777777" w:rsidR="00F12840" w:rsidRPr="0065361A" w:rsidRDefault="00F12840" w:rsidP="00F12840">
            <w:pPr>
              <w:pStyle w:val="TableParagraph"/>
              <w:ind w:left="0" w:right="568"/>
              <w:rPr>
                <w:rFonts w:asciiTheme="majorHAnsi" w:hAnsiTheme="majorHAnsi" w:cstheme="minorHAnsi"/>
              </w:rPr>
            </w:pPr>
            <w:r w:rsidRPr="0065361A">
              <w:rPr>
                <w:rFonts w:asciiTheme="majorHAnsi" w:hAnsiTheme="majorHAnsi" w:cstheme="minorHAnsi"/>
              </w:rPr>
              <w:t>osr A.2.2. Upravlja emocijama i ponašanjem.</w:t>
            </w:r>
          </w:p>
          <w:p w14:paraId="6F9FB465" w14:textId="77777777" w:rsidR="00F12840" w:rsidRPr="0065361A" w:rsidRDefault="00F12840" w:rsidP="00F12840">
            <w:pPr>
              <w:pStyle w:val="TableParagraph"/>
              <w:ind w:left="0"/>
              <w:rPr>
                <w:rFonts w:asciiTheme="majorHAnsi" w:hAnsiTheme="majorHAnsi" w:cstheme="minorHAnsi"/>
              </w:rPr>
            </w:pPr>
            <w:r w:rsidRPr="0065361A">
              <w:rPr>
                <w:rFonts w:asciiTheme="majorHAnsi" w:hAnsiTheme="majorHAnsi" w:cstheme="minorHAnsi"/>
              </w:rPr>
              <w:t>uku A.2.3. Učenik se koristi kreativnošću za oblikovanje svojih ideja i pristupa rješavanju problema.</w:t>
            </w:r>
          </w:p>
          <w:p w14:paraId="1CED5A86" w14:textId="7CA0B244" w:rsidR="00F12840" w:rsidRPr="0065361A" w:rsidRDefault="00F12840" w:rsidP="00572F8F">
            <w:pPr>
              <w:pStyle w:val="TableParagraph"/>
              <w:ind w:left="0" w:right="726"/>
              <w:rPr>
                <w:rFonts w:asciiTheme="majorHAnsi" w:hAnsiTheme="majorHAnsi" w:cstheme="minorHAnsi"/>
              </w:rPr>
            </w:pPr>
            <w:r w:rsidRPr="0065361A">
              <w:rPr>
                <w:rFonts w:asciiTheme="majorHAnsi" w:hAnsiTheme="majorHAnsi" w:cstheme="minorHAnsi"/>
              </w:rPr>
              <w:t xml:space="preserve">pod B.2.2. Planira i upravlja aktivnostima. </w:t>
            </w:r>
          </w:p>
        </w:tc>
      </w:tr>
      <w:tr w:rsidR="00F12840" w:rsidRPr="0065361A" w14:paraId="5E49A31B" w14:textId="77777777" w:rsidTr="0048642C">
        <w:trPr>
          <w:trHeight w:val="170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08B039" w14:textId="77777777" w:rsidR="00F12840" w:rsidRPr="0065361A" w:rsidRDefault="00F12840" w:rsidP="00F12840">
            <w:pPr>
              <w:widowControl w:val="0"/>
              <w:autoSpaceDE w:val="0"/>
              <w:autoSpaceDN w:val="0"/>
              <w:rPr>
                <w:rFonts w:asciiTheme="majorHAnsi" w:hAnsiTheme="majorHAnsi" w:cs="Calibri"/>
                <w:sz w:val="22"/>
                <w:szCs w:val="22"/>
                <w:lang w:bidi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bidi="hr-HR"/>
              </w:rPr>
              <w:t>Listopad</w:t>
            </w:r>
          </w:p>
        </w:tc>
        <w:tc>
          <w:tcPr>
            <w:tcW w:w="1056" w:type="dxa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</w:tcPr>
          <w:p w14:paraId="015D7D16" w14:textId="7B9BB62C" w:rsidR="00F12840" w:rsidRPr="0065361A" w:rsidRDefault="001142A8" w:rsidP="00F12840">
            <w:pPr>
              <w:widowControl w:val="0"/>
              <w:autoSpaceDE w:val="0"/>
              <w:autoSpaceDN w:val="0"/>
              <w:rPr>
                <w:rFonts w:asciiTheme="majorHAnsi" w:hAnsiTheme="majorHAnsi" w:cs="Calibri"/>
                <w:sz w:val="22"/>
                <w:szCs w:val="22"/>
                <w:lang w:bidi="hr-HR"/>
              </w:rPr>
            </w:pPr>
            <w:r>
              <w:rPr>
                <w:rFonts w:asciiTheme="majorHAnsi" w:hAnsiTheme="majorHAnsi" w:cs="Calibri"/>
                <w:sz w:val="22"/>
                <w:szCs w:val="22"/>
                <w:lang w:bidi="hr-HR"/>
              </w:rPr>
              <w:t>4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</w:tcBorders>
          </w:tcPr>
          <w:p w14:paraId="43728FDF" w14:textId="77777777" w:rsidR="00F12840" w:rsidRPr="0065361A" w:rsidRDefault="00F12840" w:rsidP="00F12840">
            <w:pPr>
              <w:widowControl w:val="0"/>
              <w:autoSpaceDE w:val="0"/>
              <w:autoSpaceDN w:val="0"/>
              <w:contextualSpacing/>
              <w:rPr>
                <w:rFonts w:asciiTheme="majorHAnsi" w:hAnsiTheme="majorHAnsi" w:cstheme="minorHAnsi"/>
                <w:noProof/>
                <w:sz w:val="22"/>
                <w:szCs w:val="22"/>
                <w:lang w:bidi="hr-HR"/>
              </w:rPr>
            </w:pPr>
            <w:r w:rsidRPr="0065361A">
              <w:rPr>
                <w:rFonts w:asciiTheme="majorHAnsi" w:hAnsiTheme="majorHAnsi" w:cstheme="minorHAnsi"/>
                <w:noProof/>
                <w:sz w:val="22"/>
                <w:szCs w:val="22"/>
                <w:lang w:bidi="hr-HR"/>
              </w:rPr>
              <w:t>Razredna pravila – Covid 19</w:t>
            </w:r>
          </w:p>
          <w:p w14:paraId="10FB8A7E" w14:textId="4BAC2333" w:rsidR="00F12840" w:rsidRPr="0065361A" w:rsidRDefault="00F12840" w:rsidP="00F12840">
            <w:pPr>
              <w:contextualSpacing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Rastem uz svoj razred</w:t>
            </w:r>
          </w:p>
          <w:p w14:paraId="28AF85A9" w14:textId="25CF3E0F" w:rsidR="00F12840" w:rsidRPr="0065361A" w:rsidRDefault="00F12840" w:rsidP="00F12840">
            <w:pPr>
              <w:contextualSpacing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Osjećam, trebam, činim</w:t>
            </w:r>
          </w:p>
          <w:p w14:paraId="6F1E22E5" w14:textId="29B0EE20" w:rsidR="00F12840" w:rsidRPr="001142A8" w:rsidRDefault="00F12840" w:rsidP="001142A8">
            <w:pPr>
              <w:widowControl w:val="0"/>
              <w:autoSpaceDE w:val="0"/>
              <w:autoSpaceDN w:val="0"/>
              <w:contextualSpacing/>
              <w:rPr>
                <w:rFonts w:asciiTheme="majorHAnsi" w:hAnsiTheme="majorHAnsi" w:cstheme="minorHAnsi"/>
                <w:noProof/>
                <w:sz w:val="22"/>
                <w:szCs w:val="22"/>
                <w:lang w:bidi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Svjetski dan animiranog filma</w:t>
            </w:r>
          </w:p>
        </w:tc>
        <w:tc>
          <w:tcPr>
            <w:tcW w:w="9060" w:type="dxa"/>
            <w:tcBorders>
              <w:top w:val="single" w:sz="4" w:space="0" w:color="auto"/>
              <w:right w:val="single" w:sz="4" w:space="0" w:color="auto"/>
            </w:tcBorders>
          </w:tcPr>
          <w:p w14:paraId="0F658672" w14:textId="77777777" w:rsidR="00F12840" w:rsidRPr="0065361A" w:rsidRDefault="00F12840" w:rsidP="00F12840">
            <w:pPr>
              <w:pStyle w:val="TableParagraph"/>
              <w:ind w:left="0"/>
              <w:rPr>
                <w:rFonts w:asciiTheme="majorHAnsi" w:hAnsiTheme="majorHAnsi" w:cstheme="minorHAnsi"/>
              </w:rPr>
            </w:pPr>
            <w:r w:rsidRPr="0065361A">
              <w:rPr>
                <w:rFonts w:asciiTheme="majorHAnsi" w:hAnsiTheme="majorHAnsi" w:cstheme="minorHAnsi"/>
              </w:rPr>
              <w:t>osr B.2.1. Opisuje i uvažava potrebe i osjećaje drugih.</w:t>
            </w:r>
          </w:p>
          <w:p w14:paraId="6729656B" w14:textId="57F90DF5" w:rsidR="00F12840" w:rsidRPr="0065361A" w:rsidRDefault="00F12840" w:rsidP="001142A8">
            <w:pPr>
              <w:pStyle w:val="TableParagraph"/>
              <w:ind w:left="0"/>
              <w:rPr>
                <w:rFonts w:asciiTheme="majorHAnsi" w:hAnsiTheme="majorHAnsi" w:cstheme="minorHAnsi"/>
              </w:rPr>
            </w:pPr>
            <w:r w:rsidRPr="0065361A">
              <w:rPr>
                <w:rFonts w:asciiTheme="majorHAnsi" w:hAnsiTheme="majorHAnsi" w:cstheme="minorHAnsi"/>
              </w:rPr>
              <w:t xml:space="preserve">osr B.2.2. Razvija komunikacijske kompetencije.  </w:t>
            </w:r>
          </w:p>
          <w:p w14:paraId="3A24A611" w14:textId="77777777" w:rsidR="00F12840" w:rsidRPr="0065361A" w:rsidRDefault="00F12840" w:rsidP="00F12840">
            <w:pPr>
              <w:pStyle w:val="TableParagraph"/>
              <w:ind w:left="2"/>
              <w:rPr>
                <w:rFonts w:asciiTheme="majorHAnsi" w:hAnsiTheme="majorHAnsi" w:cstheme="minorHAnsi"/>
              </w:rPr>
            </w:pPr>
            <w:r w:rsidRPr="0065361A">
              <w:rPr>
                <w:rFonts w:asciiTheme="majorHAnsi" w:hAnsiTheme="majorHAnsi" w:cstheme="minorHAnsi"/>
              </w:rPr>
              <w:t xml:space="preserve">B.2.2.A Prepoznaje i opisuje razvojne promjene u sebi i drugima. </w:t>
            </w:r>
          </w:p>
          <w:p w14:paraId="013EB8F1" w14:textId="3BE3D36A" w:rsidR="00F12840" w:rsidRPr="0065361A" w:rsidRDefault="00F12840" w:rsidP="00572F8F">
            <w:pPr>
              <w:pStyle w:val="TableParagraph"/>
              <w:ind w:left="0"/>
              <w:rPr>
                <w:rFonts w:asciiTheme="majorHAnsi" w:hAnsiTheme="majorHAnsi" w:cstheme="minorHAnsi"/>
              </w:rPr>
            </w:pPr>
            <w:r w:rsidRPr="0065361A">
              <w:rPr>
                <w:rFonts w:asciiTheme="majorHAnsi" w:hAnsiTheme="majorHAnsi" w:cstheme="minorHAnsi"/>
              </w:rPr>
              <w:t>uku A.2.3. Učenik se koristi kreativnošću za oblikovanje svojih ideja i pristupa rješavanju problema.</w:t>
            </w:r>
          </w:p>
        </w:tc>
      </w:tr>
      <w:tr w:rsidR="00F12840" w:rsidRPr="0065361A" w14:paraId="48668F38" w14:textId="77777777" w:rsidTr="0048642C">
        <w:trPr>
          <w:trHeight w:val="170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032D6F" w14:textId="77777777" w:rsidR="00F12840" w:rsidRPr="0065361A" w:rsidRDefault="00F12840" w:rsidP="00F12840">
            <w:pPr>
              <w:widowControl w:val="0"/>
              <w:autoSpaceDE w:val="0"/>
              <w:autoSpaceDN w:val="0"/>
              <w:rPr>
                <w:rFonts w:asciiTheme="majorHAnsi" w:hAnsiTheme="majorHAnsi" w:cs="Calibri"/>
                <w:sz w:val="22"/>
                <w:szCs w:val="22"/>
                <w:lang w:bidi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bidi="hr-HR"/>
              </w:rPr>
              <w:t>Studeni</w:t>
            </w:r>
          </w:p>
        </w:tc>
        <w:tc>
          <w:tcPr>
            <w:tcW w:w="1056" w:type="dxa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</w:tcPr>
          <w:p w14:paraId="76F2CC78" w14:textId="30F2AE6B" w:rsidR="00F12840" w:rsidRPr="0065361A" w:rsidRDefault="001142A8" w:rsidP="00F12840">
            <w:pPr>
              <w:widowControl w:val="0"/>
              <w:autoSpaceDE w:val="0"/>
              <w:autoSpaceDN w:val="0"/>
              <w:rPr>
                <w:rFonts w:asciiTheme="majorHAnsi" w:hAnsiTheme="majorHAnsi" w:cs="Calibri"/>
                <w:sz w:val="22"/>
                <w:szCs w:val="22"/>
                <w:lang w:bidi="hr-HR"/>
              </w:rPr>
            </w:pPr>
            <w:r>
              <w:rPr>
                <w:rFonts w:asciiTheme="majorHAnsi" w:hAnsiTheme="majorHAnsi" w:cs="Calibri"/>
                <w:sz w:val="22"/>
                <w:szCs w:val="22"/>
                <w:lang w:bidi="hr-HR"/>
              </w:rPr>
              <w:t>3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</w:tcBorders>
          </w:tcPr>
          <w:p w14:paraId="21D33ADD" w14:textId="3A525309" w:rsidR="00F12840" w:rsidRPr="0065361A" w:rsidRDefault="00F12840" w:rsidP="00F12840">
            <w:pPr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</w:rPr>
              <w:t>Dan sjećanja na žrtve Vukovara</w:t>
            </w:r>
          </w:p>
          <w:p w14:paraId="10E0E619" w14:textId="034850D2" w:rsidR="00F12840" w:rsidRPr="0065361A" w:rsidRDefault="00F12840" w:rsidP="00F12840">
            <w:pPr>
              <w:contextualSpacing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Svi smo povezani</w:t>
            </w:r>
          </w:p>
          <w:p w14:paraId="1568962C" w14:textId="1EE808CD" w:rsidR="00F12840" w:rsidRPr="0065361A" w:rsidRDefault="00F12840" w:rsidP="00F12840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Gledajmo srcem</w:t>
            </w:r>
          </w:p>
        </w:tc>
        <w:tc>
          <w:tcPr>
            <w:tcW w:w="9060" w:type="dxa"/>
            <w:tcBorders>
              <w:top w:val="single" w:sz="4" w:space="0" w:color="auto"/>
              <w:right w:val="single" w:sz="4" w:space="0" w:color="auto"/>
            </w:tcBorders>
          </w:tcPr>
          <w:p w14:paraId="05625990" w14:textId="77777777" w:rsidR="001142A8" w:rsidRPr="001142A8" w:rsidRDefault="001142A8" w:rsidP="001142A8">
            <w:pPr>
              <w:pStyle w:val="paragraph"/>
              <w:spacing w:before="0" w:beforeAutospacing="0" w:after="0" w:afterAutospacing="0"/>
              <w:textAlignment w:val="baseline"/>
              <w:rPr>
                <w:rFonts w:ascii="Cambria" w:hAnsi="Cambria" w:cs="Segoe UI"/>
                <w:sz w:val="22"/>
                <w:szCs w:val="22"/>
              </w:rPr>
            </w:pPr>
            <w:r w:rsidRPr="001142A8">
              <w:rPr>
                <w:rStyle w:val="spellingerror"/>
                <w:rFonts w:ascii="Cambria" w:hAnsi="Cambria" w:cs="Calibri"/>
                <w:sz w:val="22"/>
                <w:szCs w:val="22"/>
              </w:rPr>
              <w:t>osr</w:t>
            </w:r>
            <w:r w:rsidRPr="001142A8">
              <w:rPr>
                <w:rStyle w:val="normaltextrun"/>
                <w:rFonts w:ascii="Cambria" w:hAnsi="Cambria" w:cs="Calibri"/>
                <w:sz w:val="22"/>
                <w:szCs w:val="22"/>
              </w:rPr>
              <w:t> B.2.1. Opisuje i uvažava potrebe i osjećaje drugih.</w:t>
            </w:r>
            <w:r w:rsidRPr="001142A8">
              <w:rPr>
                <w:rStyle w:val="eop"/>
                <w:rFonts w:ascii="Cambria" w:hAnsi="Cambria" w:cs="Calibri"/>
                <w:sz w:val="22"/>
                <w:szCs w:val="22"/>
              </w:rPr>
              <w:t> </w:t>
            </w:r>
          </w:p>
          <w:p w14:paraId="29128F74" w14:textId="77777777" w:rsidR="001142A8" w:rsidRPr="001142A8" w:rsidRDefault="001142A8" w:rsidP="001142A8">
            <w:pPr>
              <w:pStyle w:val="paragraph"/>
              <w:spacing w:before="0" w:beforeAutospacing="0" w:after="0" w:afterAutospacing="0"/>
              <w:ind w:right="555"/>
              <w:textAlignment w:val="baseline"/>
              <w:rPr>
                <w:rFonts w:ascii="Cambria" w:hAnsi="Cambria" w:cs="Segoe UI"/>
                <w:sz w:val="22"/>
                <w:szCs w:val="22"/>
              </w:rPr>
            </w:pPr>
            <w:r w:rsidRPr="001142A8">
              <w:rPr>
                <w:rStyle w:val="spellingerror"/>
                <w:rFonts w:ascii="Cambria" w:hAnsi="Cambria" w:cs="Calibri"/>
                <w:sz w:val="22"/>
                <w:szCs w:val="22"/>
              </w:rPr>
              <w:t>osr</w:t>
            </w:r>
            <w:r w:rsidRPr="001142A8">
              <w:rPr>
                <w:rStyle w:val="normaltextrun"/>
                <w:rFonts w:ascii="Cambria" w:hAnsi="Cambria" w:cs="Calibri"/>
                <w:sz w:val="22"/>
                <w:szCs w:val="22"/>
              </w:rPr>
              <w:t> A.2.2. Upravlja emocijama i ponašanjem.</w:t>
            </w:r>
            <w:r w:rsidRPr="001142A8">
              <w:rPr>
                <w:rStyle w:val="eop"/>
                <w:rFonts w:ascii="Cambria" w:hAnsi="Cambria" w:cs="Calibri"/>
                <w:sz w:val="22"/>
                <w:szCs w:val="22"/>
              </w:rPr>
              <w:t> </w:t>
            </w:r>
          </w:p>
          <w:p w14:paraId="30159E4C" w14:textId="691A1BFF" w:rsidR="00F12840" w:rsidRPr="001142A8" w:rsidRDefault="001142A8" w:rsidP="001142A8">
            <w:pPr>
              <w:pStyle w:val="paragraph"/>
              <w:spacing w:before="0" w:beforeAutospacing="0" w:after="0" w:afterAutospacing="0"/>
              <w:textAlignment w:val="baseline"/>
              <w:rPr>
                <w:rFonts w:ascii="Cambria" w:hAnsi="Cambria" w:cs="Segoe UI"/>
                <w:sz w:val="22"/>
                <w:szCs w:val="22"/>
              </w:rPr>
            </w:pPr>
            <w:r w:rsidRPr="001142A8">
              <w:rPr>
                <w:rStyle w:val="spellingerror"/>
                <w:rFonts w:ascii="Cambria" w:hAnsi="Cambria" w:cs="Calibri"/>
                <w:sz w:val="22"/>
                <w:szCs w:val="22"/>
              </w:rPr>
              <w:t>odr</w:t>
            </w:r>
            <w:r w:rsidRPr="001142A8">
              <w:rPr>
                <w:rStyle w:val="normaltextrun"/>
                <w:rFonts w:ascii="Cambria" w:hAnsi="Cambria" w:cs="Calibri"/>
                <w:sz w:val="22"/>
                <w:szCs w:val="22"/>
              </w:rPr>
              <w:t> C.2.2. Razlikuje osobnu od opće dobrobiti.</w:t>
            </w:r>
            <w:r w:rsidRPr="001142A8">
              <w:rPr>
                <w:rStyle w:val="eop"/>
                <w:rFonts w:ascii="Cambria" w:hAnsi="Cambria" w:cs="Calibri"/>
                <w:sz w:val="22"/>
                <w:szCs w:val="22"/>
              </w:rPr>
              <w:t> </w:t>
            </w:r>
          </w:p>
        </w:tc>
      </w:tr>
      <w:tr w:rsidR="00F12840" w:rsidRPr="0065361A" w14:paraId="428BD7EE" w14:textId="77777777" w:rsidTr="0048642C">
        <w:trPr>
          <w:trHeight w:val="170"/>
        </w:trPr>
        <w:tc>
          <w:tcPr>
            <w:tcW w:w="1033" w:type="dxa"/>
            <w:tcBorders>
              <w:left w:val="single" w:sz="4" w:space="0" w:color="auto"/>
              <w:right w:val="single" w:sz="4" w:space="0" w:color="auto"/>
            </w:tcBorders>
          </w:tcPr>
          <w:p w14:paraId="2191275F" w14:textId="77777777" w:rsidR="00F12840" w:rsidRPr="0065361A" w:rsidRDefault="00F12840" w:rsidP="00F12840">
            <w:pPr>
              <w:widowControl w:val="0"/>
              <w:autoSpaceDE w:val="0"/>
              <w:autoSpaceDN w:val="0"/>
              <w:rPr>
                <w:rFonts w:asciiTheme="majorHAnsi" w:hAnsiTheme="majorHAnsi" w:cs="Calibri"/>
                <w:sz w:val="22"/>
                <w:szCs w:val="22"/>
                <w:lang w:bidi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bidi="hr-HR"/>
              </w:rPr>
              <w:t>Prosinac</w:t>
            </w:r>
          </w:p>
        </w:tc>
        <w:tc>
          <w:tcPr>
            <w:tcW w:w="1056" w:type="dxa"/>
            <w:tcBorders>
              <w:left w:val="double" w:sz="4" w:space="0" w:color="auto"/>
              <w:right w:val="single" w:sz="4" w:space="0" w:color="auto"/>
            </w:tcBorders>
          </w:tcPr>
          <w:p w14:paraId="58A01AB0" w14:textId="0692B497" w:rsidR="00F12840" w:rsidRPr="0065361A" w:rsidRDefault="001142A8" w:rsidP="00F12840">
            <w:pPr>
              <w:widowControl w:val="0"/>
              <w:autoSpaceDE w:val="0"/>
              <w:autoSpaceDN w:val="0"/>
              <w:rPr>
                <w:rFonts w:asciiTheme="majorHAnsi" w:hAnsiTheme="majorHAnsi" w:cs="Calibri"/>
                <w:sz w:val="22"/>
                <w:szCs w:val="22"/>
                <w:lang w:bidi="hr-HR"/>
              </w:rPr>
            </w:pPr>
            <w:r>
              <w:rPr>
                <w:rFonts w:asciiTheme="majorHAnsi" w:hAnsiTheme="majorHAnsi" w:cs="Calibri"/>
                <w:sz w:val="22"/>
                <w:szCs w:val="22"/>
                <w:lang w:bidi="hr-HR"/>
              </w:rPr>
              <w:t>4</w:t>
            </w:r>
          </w:p>
        </w:tc>
        <w:tc>
          <w:tcPr>
            <w:tcW w:w="3378" w:type="dxa"/>
            <w:tcBorders>
              <w:left w:val="single" w:sz="4" w:space="0" w:color="auto"/>
            </w:tcBorders>
          </w:tcPr>
          <w:p w14:paraId="45CC6CB3" w14:textId="03AC13C0" w:rsidR="00F12840" w:rsidRPr="0065361A" w:rsidRDefault="00F12840" w:rsidP="00F12840">
            <w:pPr>
              <w:contextualSpacing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Mijenjam navike</w:t>
            </w:r>
          </w:p>
          <w:p w14:paraId="26B5FCD8" w14:textId="7B7E6338" w:rsidR="00F12840" w:rsidRPr="0065361A" w:rsidRDefault="00F12840" w:rsidP="00F12840">
            <w:pPr>
              <w:contextualSpacing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Dobro je biti dobar</w:t>
            </w:r>
          </w:p>
          <w:p w14:paraId="70F94815" w14:textId="3AB15D92" w:rsidR="00F12840" w:rsidRPr="0065361A" w:rsidRDefault="00F12840" w:rsidP="00F12840">
            <w:pPr>
              <w:contextualSpacing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Dnevnik</w:t>
            </w:r>
          </w:p>
          <w:p w14:paraId="6182C4C5" w14:textId="264F32DC" w:rsidR="00F12840" w:rsidRPr="0065361A" w:rsidRDefault="00F12840" w:rsidP="00F12840">
            <w:pPr>
              <w:spacing w:after="200" w:line="276" w:lineRule="auto"/>
              <w:rPr>
                <w:rFonts w:asciiTheme="majorHAnsi" w:eastAsia="Calibr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Otpusti svoje brige</w:t>
            </w:r>
          </w:p>
        </w:tc>
        <w:tc>
          <w:tcPr>
            <w:tcW w:w="9060" w:type="dxa"/>
            <w:tcBorders>
              <w:right w:val="single" w:sz="4" w:space="0" w:color="auto"/>
            </w:tcBorders>
          </w:tcPr>
          <w:p w14:paraId="780CC9A7" w14:textId="77777777" w:rsidR="00F12840" w:rsidRPr="0065361A" w:rsidRDefault="00F12840" w:rsidP="00F12840">
            <w:pPr>
              <w:pStyle w:val="TableParagraph"/>
              <w:ind w:left="0" w:right="568"/>
              <w:rPr>
                <w:rFonts w:asciiTheme="majorHAnsi" w:hAnsiTheme="majorHAnsi" w:cstheme="minorHAnsi"/>
              </w:rPr>
            </w:pPr>
            <w:r w:rsidRPr="0065361A">
              <w:rPr>
                <w:rFonts w:asciiTheme="majorHAnsi" w:hAnsiTheme="majorHAnsi" w:cstheme="minorHAnsi"/>
              </w:rPr>
              <w:t xml:space="preserve">osr A.2.1. Razvija sliku o sebi. </w:t>
            </w:r>
          </w:p>
          <w:p w14:paraId="1DA0FFF6" w14:textId="77777777" w:rsidR="00F12840" w:rsidRPr="0065361A" w:rsidRDefault="00F12840" w:rsidP="00F12840">
            <w:pPr>
              <w:pStyle w:val="TableParagraph"/>
              <w:ind w:left="0" w:right="568"/>
              <w:rPr>
                <w:rFonts w:asciiTheme="majorHAnsi" w:hAnsiTheme="majorHAnsi" w:cstheme="minorHAnsi"/>
              </w:rPr>
            </w:pPr>
            <w:r w:rsidRPr="0065361A">
              <w:rPr>
                <w:rFonts w:asciiTheme="majorHAnsi" w:hAnsiTheme="majorHAnsi" w:cstheme="minorHAnsi"/>
              </w:rPr>
              <w:t>osr A.2.2. Upravlja emocijama i ponašanjem.</w:t>
            </w:r>
          </w:p>
          <w:p w14:paraId="4488303F" w14:textId="77777777" w:rsidR="00F12840" w:rsidRPr="0065361A" w:rsidRDefault="00F12840" w:rsidP="00F12840">
            <w:pPr>
              <w:tabs>
                <w:tab w:val="left" w:pos="1464"/>
              </w:tabs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osr B.2.1. Opisuje i uvažava potrebe i osjećaje drugih.</w:t>
            </w:r>
          </w:p>
          <w:p w14:paraId="493A2854" w14:textId="2EB06587" w:rsidR="00F12840" w:rsidRPr="0065361A" w:rsidRDefault="00567E5E" w:rsidP="00F12840">
            <w:pPr>
              <w:pStyle w:val="TableParagraph"/>
              <w:ind w:left="2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osr</w:t>
            </w:r>
            <w:r w:rsidR="00F12840" w:rsidRPr="0065361A">
              <w:rPr>
                <w:rFonts w:asciiTheme="majorHAnsi" w:hAnsiTheme="majorHAnsi" w:cstheme="minorHAnsi"/>
              </w:rPr>
              <w:t xml:space="preserve">B.2.2.A Prepoznaje i opisuje razvojne promjene u sebi i drugima. </w:t>
            </w:r>
          </w:p>
          <w:p w14:paraId="54044304" w14:textId="19CE8838" w:rsidR="00F12840" w:rsidRPr="0065361A" w:rsidRDefault="00F12840" w:rsidP="00567E5E">
            <w:pPr>
              <w:pStyle w:val="TableParagraph"/>
              <w:ind w:left="2"/>
              <w:rPr>
                <w:rFonts w:asciiTheme="majorHAnsi" w:hAnsiTheme="majorHAnsi" w:cstheme="minorHAnsi"/>
              </w:rPr>
            </w:pPr>
            <w:r w:rsidRPr="0065361A">
              <w:rPr>
                <w:rFonts w:asciiTheme="majorHAnsi" w:hAnsiTheme="majorHAnsi" w:cstheme="minorHAnsi"/>
              </w:rPr>
              <w:t xml:space="preserve">B.2.3.A Opisuje zdrave životne navike. </w:t>
            </w:r>
            <w:r w:rsidRPr="0065361A">
              <w:rPr>
                <w:rFonts w:asciiTheme="majorHAnsi" w:hAnsiTheme="majorHAnsi" w:cstheme="minorHAnsi"/>
                <w:lang w:eastAsia="hr-HR" w:bidi="hr-HR"/>
              </w:rPr>
              <w:t xml:space="preserve"> </w:t>
            </w:r>
          </w:p>
        </w:tc>
      </w:tr>
      <w:tr w:rsidR="00F12840" w:rsidRPr="0065361A" w14:paraId="4BD0E0F5" w14:textId="77777777" w:rsidTr="0048642C">
        <w:trPr>
          <w:trHeight w:val="170"/>
        </w:trPr>
        <w:tc>
          <w:tcPr>
            <w:tcW w:w="1033" w:type="dxa"/>
            <w:tcBorders>
              <w:left w:val="single" w:sz="4" w:space="0" w:color="auto"/>
              <w:right w:val="single" w:sz="4" w:space="0" w:color="auto"/>
            </w:tcBorders>
          </w:tcPr>
          <w:p w14:paraId="09E79962" w14:textId="77777777" w:rsidR="00F12840" w:rsidRPr="0065361A" w:rsidRDefault="00F12840" w:rsidP="00F12840">
            <w:pPr>
              <w:widowControl w:val="0"/>
              <w:autoSpaceDE w:val="0"/>
              <w:autoSpaceDN w:val="0"/>
              <w:rPr>
                <w:rFonts w:asciiTheme="majorHAnsi" w:hAnsiTheme="majorHAnsi" w:cs="Calibri"/>
                <w:sz w:val="22"/>
                <w:szCs w:val="22"/>
                <w:lang w:bidi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bidi="hr-HR"/>
              </w:rPr>
              <w:t>Siječanj</w:t>
            </w:r>
          </w:p>
        </w:tc>
        <w:tc>
          <w:tcPr>
            <w:tcW w:w="1056" w:type="dxa"/>
            <w:tcBorders>
              <w:left w:val="double" w:sz="4" w:space="0" w:color="auto"/>
              <w:right w:val="single" w:sz="4" w:space="0" w:color="auto"/>
            </w:tcBorders>
          </w:tcPr>
          <w:p w14:paraId="14F408DD" w14:textId="77777777" w:rsidR="00F12840" w:rsidRPr="0065361A" w:rsidRDefault="00F12840" w:rsidP="00F12840">
            <w:pPr>
              <w:widowControl w:val="0"/>
              <w:autoSpaceDE w:val="0"/>
              <w:autoSpaceDN w:val="0"/>
              <w:rPr>
                <w:rFonts w:asciiTheme="majorHAnsi" w:hAnsiTheme="majorHAnsi" w:cs="Calibri"/>
                <w:sz w:val="22"/>
                <w:szCs w:val="22"/>
                <w:lang w:bidi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bidi="hr-HR"/>
              </w:rPr>
              <w:t>3</w:t>
            </w:r>
          </w:p>
        </w:tc>
        <w:tc>
          <w:tcPr>
            <w:tcW w:w="3378" w:type="dxa"/>
            <w:tcBorders>
              <w:left w:val="single" w:sz="4" w:space="0" w:color="auto"/>
            </w:tcBorders>
          </w:tcPr>
          <w:p w14:paraId="6E87029E" w14:textId="234C9CAB" w:rsidR="00F12840" w:rsidRPr="0065361A" w:rsidRDefault="00F12840" w:rsidP="00F12840">
            <w:pPr>
              <w:contextualSpacing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Dan smijeha</w:t>
            </w:r>
          </w:p>
          <w:p w14:paraId="592F8CD4" w14:textId="4D231B2C" w:rsidR="00F12840" w:rsidRPr="0065361A" w:rsidRDefault="00F12840" w:rsidP="00F12840">
            <w:pPr>
              <w:contextualSpacing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Poduzetnički projekt 1</w:t>
            </w:r>
          </w:p>
          <w:p w14:paraId="2402E17D" w14:textId="103A9442" w:rsidR="00F12840" w:rsidRPr="0065361A" w:rsidRDefault="00F12840" w:rsidP="00F12840">
            <w:pPr>
              <w:spacing w:after="200" w:line="276" w:lineRule="auto"/>
              <w:rPr>
                <w:rFonts w:asciiTheme="majorHAnsi" w:eastAsia="Calibr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Poduzetnički projekt 2</w:t>
            </w:r>
          </w:p>
        </w:tc>
        <w:tc>
          <w:tcPr>
            <w:tcW w:w="9060" w:type="dxa"/>
            <w:tcBorders>
              <w:right w:val="single" w:sz="4" w:space="0" w:color="auto"/>
            </w:tcBorders>
          </w:tcPr>
          <w:p w14:paraId="3815EAC2" w14:textId="77777777" w:rsidR="00F12840" w:rsidRPr="0065361A" w:rsidRDefault="00F12840" w:rsidP="00F12840">
            <w:pPr>
              <w:pStyle w:val="TableParagraph"/>
              <w:ind w:left="2"/>
              <w:rPr>
                <w:rFonts w:asciiTheme="majorHAnsi" w:hAnsiTheme="majorHAnsi" w:cstheme="minorHAnsi"/>
              </w:rPr>
            </w:pPr>
            <w:r w:rsidRPr="0065361A">
              <w:rPr>
                <w:rFonts w:asciiTheme="majorHAnsi" w:hAnsiTheme="majorHAnsi" w:cstheme="minorHAnsi"/>
              </w:rPr>
              <w:t xml:space="preserve">osr B.2.2. Razvija komunikacijske kompetencije. </w:t>
            </w:r>
          </w:p>
          <w:p w14:paraId="3BDBEE9E" w14:textId="77777777" w:rsidR="00F12840" w:rsidRPr="0065361A" w:rsidRDefault="00F12840" w:rsidP="00F12840">
            <w:pPr>
              <w:pStyle w:val="TableParagraph"/>
              <w:ind w:left="1"/>
              <w:rPr>
                <w:rFonts w:asciiTheme="majorHAnsi" w:hAnsiTheme="majorHAnsi" w:cstheme="minorHAnsi"/>
              </w:rPr>
            </w:pPr>
            <w:r w:rsidRPr="0065361A">
              <w:rPr>
                <w:rFonts w:asciiTheme="majorHAnsi" w:hAnsiTheme="majorHAnsi" w:cstheme="minorHAnsi"/>
              </w:rPr>
              <w:t xml:space="preserve">osr B.2.4. Suradnički uči i radi u timu. </w:t>
            </w:r>
          </w:p>
          <w:p w14:paraId="50FD1F09" w14:textId="77777777" w:rsidR="00F12840" w:rsidRPr="0065361A" w:rsidRDefault="00F12840" w:rsidP="00F12840">
            <w:pPr>
              <w:pStyle w:val="TableParagraph"/>
              <w:ind w:left="0" w:right="212"/>
              <w:rPr>
                <w:rFonts w:asciiTheme="majorHAnsi" w:hAnsiTheme="majorHAnsi" w:cstheme="minorHAnsi"/>
              </w:rPr>
            </w:pPr>
            <w:r w:rsidRPr="0065361A">
              <w:rPr>
                <w:rFonts w:asciiTheme="majorHAnsi" w:hAnsiTheme="majorHAnsi" w:cstheme="minorHAnsi"/>
              </w:rPr>
              <w:t xml:space="preserve">ikt A.2.2. Učenik se samostalno koristi njemu poznatim uređajima i programima. </w:t>
            </w:r>
          </w:p>
          <w:p w14:paraId="396DFEB3" w14:textId="18D853EE" w:rsidR="00F12840" w:rsidRPr="0065361A" w:rsidRDefault="00F12840" w:rsidP="00F12840">
            <w:pPr>
              <w:pStyle w:val="TableParagraph"/>
              <w:ind w:left="0" w:right="726"/>
              <w:rPr>
                <w:rFonts w:asciiTheme="majorHAnsi" w:hAnsiTheme="majorHAnsi" w:cstheme="minorHAnsi"/>
              </w:rPr>
            </w:pPr>
            <w:r w:rsidRPr="0065361A">
              <w:rPr>
                <w:rFonts w:asciiTheme="majorHAnsi" w:hAnsiTheme="majorHAnsi" w:cstheme="minorHAnsi"/>
              </w:rPr>
              <w:t xml:space="preserve">pod B.2.2. Planira i upravlja aktivnostima. </w:t>
            </w:r>
          </w:p>
        </w:tc>
      </w:tr>
      <w:tr w:rsidR="00F12840" w:rsidRPr="0065361A" w14:paraId="2311E758" w14:textId="77777777" w:rsidTr="0048642C">
        <w:trPr>
          <w:trHeight w:val="170"/>
        </w:trPr>
        <w:tc>
          <w:tcPr>
            <w:tcW w:w="1033" w:type="dxa"/>
            <w:tcBorders>
              <w:left w:val="single" w:sz="4" w:space="0" w:color="auto"/>
              <w:right w:val="single" w:sz="4" w:space="0" w:color="auto"/>
            </w:tcBorders>
          </w:tcPr>
          <w:p w14:paraId="2752FF3B" w14:textId="77777777" w:rsidR="00F12840" w:rsidRPr="0065361A" w:rsidRDefault="00F12840" w:rsidP="00F12840">
            <w:pPr>
              <w:widowControl w:val="0"/>
              <w:autoSpaceDE w:val="0"/>
              <w:autoSpaceDN w:val="0"/>
              <w:rPr>
                <w:rFonts w:asciiTheme="majorHAnsi" w:hAnsiTheme="majorHAnsi" w:cs="Calibri"/>
                <w:sz w:val="22"/>
                <w:szCs w:val="22"/>
                <w:lang w:bidi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bidi="hr-HR"/>
              </w:rPr>
              <w:t>Veljača</w:t>
            </w:r>
          </w:p>
        </w:tc>
        <w:tc>
          <w:tcPr>
            <w:tcW w:w="1056" w:type="dxa"/>
            <w:tcBorders>
              <w:left w:val="double" w:sz="4" w:space="0" w:color="auto"/>
              <w:right w:val="single" w:sz="4" w:space="0" w:color="auto"/>
            </w:tcBorders>
          </w:tcPr>
          <w:p w14:paraId="36164750" w14:textId="77777777" w:rsidR="00F12840" w:rsidRPr="0065361A" w:rsidRDefault="00F12840" w:rsidP="00F12840">
            <w:pPr>
              <w:widowControl w:val="0"/>
              <w:autoSpaceDE w:val="0"/>
              <w:autoSpaceDN w:val="0"/>
              <w:rPr>
                <w:rFonts w:asciiTheme="majorHAnsi" w:hAnsiTheme="majorHAnsi" w:cs="Calibri"/>
                <w:sz w:val="22"/>
                <w:szCs w:val="22"/>
                <w:lang w:bidi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bidi="hr-HR"/>
              </w:rPr>
              <w:t>3</w:t>
            </w:r>
          </w:p>
        </w:tc>
        <w:tc>
          <w:tcPr>
            <w:tcW w:w="3378" w:type="dxa"/>
            <w:tcBorders>
              <w:left w:val="single" w:sz="4" w:space="0" w:color="auto"/>
            </w:tcBorders>
          </w:tcPr>
          <w:p w14:paraId="0BC0C7D3" w14:textId="56D632A9" w:rsidR="00F12840" w:rsidRPr="0065361A" w:rsidRDefault="00F12840" w:rsidP="00F12840">
            <w:pPr>
              <w:widowControl w:val="0"/>
              <w:autoSpaceDE w:val="0"/>
              <w:autoSpaceDN w:val="0"/>
              <w:contextualSpacing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Maškare u mom razredu</w:t>
            </w:r>
          </w:p>
          <w:p w14:paraId="1692F629" w14:textId="726268C4" w:rsidR="00F12840" w:rsidRPr="0065361A" w:rsidRDefault="00F12840" w:rsidP="00F12840">
            <w:pPr>
              <w:contextualSpacing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Mediji oko nas</w:t>
            </w:r>
          </w:p>
          <w:p w14:paraId="7F44C0A7" w14:textId="1EFA41C3" w:rsidR="00F12840" w:rsidRPr="0065361A" w:rsidRDefault="00F12840" w:rsidP="00F12840">
            <w:pPr>
              <w:spacing w:after="200" w:line="276" w:lineRule="auto"/>
              <w:rPr>
                <w:rFonts w:asciiTheme="majorHAnsi" w:eastAsia="Calibr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Valentinovo</w:t>
            </w:r>
          </w:p>
        </w:tc>
        <w:tc>
          <w:tcPr>
            <w:tcW w:w="9060" w:type="dxa"/>
            <w:tcBorders>
              <w:right w:val="single" w:sz="4" w:space="0" w:color="auto"/>
            </w:tcBorders>
          </w:tcPr>
          <w:p w14:paraId="481D3FD8" w14:textId="77777777" w:rsidR="00F12840" w:rsidRPr="0065361A" w:rsidRDefault="00F12840" w:rsidP="00F12840">
            <w:pPr>
              <w:pStyle w:val="TableParagraph"/>
              <w:ind w:left="0" w:right="568"/>
              <w:rPr>
                <w:rFonts w:asciiTheme="majorHAnsi" w:hAnsiTheme="majorHAnsi" w:cstheme="minorHAnsi"/>
              </w:rPr>
            </w:pPr>
            <w:r w:rsidRPr="0065361A">
              <w:rPr>
                <w:rFonts w:asciiTheme="majorHAnsi" w:hAnsiTheme="majorHAnsi" w:cstheme="minorHAnsi"/>
              </w:rPr>
              <w:t>osr A.2.2. Upravlja emocijama i ponašanjem.</w:t>
            </w:r>
          </w:p>
          <w:p w14:paraId="5EAA4107" w14:textId="77777777" w:rsidR="00F12840" w:rsidRPr="0065361A" w:rsidRDefault="00F12840" w:rsidP="00F12840">
            <w:pPr>
              <w:pStyle w:val="TableParagraph"/>
              <w:ind w:left="0" w:right="726"/>
              <w:rPr>
                <w:rFonts w:asciiTheme="majorHAnsi" w:hAnsiTheme="majorHAnsi" w:cstheme="minorHAnsi"/>
              </w:rPr>
            </w:pPr>
            <w:r w:rsidRPr="0065361A">
              <w:rPr>
                <w:rFonts w:asciiTheme="majorHAnsi" w:hAnsiTheme="majorHAnsi" w:cstheme="minorHAnsi"/>
              </w:rPr>
              <w:t xml:space="preserve">pod B.2.2. Planira i upravlja aktivnostima. </w:t>
            </w:r>
          </w:p>
          <w:p w14:paraId="0790CEC3" w14:textId="77777777" w:rsidR="00F12840" w:rsidRPr="0065361A" w:rsidRDefault="00F12840" w:rsidP="00F12840">
            <w:pPr>
              <w:pStyle w:val="TableParagraph"/>
              <w:ind w:left="0" w:right="120"/>
              <w:rPr>
                <w:rFonts w:asciiTheme="majorHAnsi" w:hAnsiTheme="majorHAnsi" w:cstheme="minorHAnsi"/>
              </w:rPr>
            </w:pPr>
            <w:r w:rsidRPr="0065361A">
              <w:rPr>
                <w:rFonts w:asciiTheme="majorHAnsi" w:hAnsiTheme="majorHAnsi" w:cstheme="minorHAnsi"/>
              </w:rPr>
              <w:t xml:space="preserve">ikt C.2.3. Učenik uz učiteljevu pomoć ili samostalno uspoređuje i odabire potrebne informacije među pronađenima. </w:t>
            </w:r>
          </w:p>
          <w:p w14:paraId="1642FDDE" w14:textId="5958D5B9" w:rsidR="00F12840" w:rsidRPr="0065361A" w:rsidRDefault="00F12840" w:rsidP="00F12840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>uku A.2.3. Učenik se koristi kreativnošću za oblikovanje svojih ideja i pristupa rješavanju problema.</w:t>
            </w:r>
          </w:p>
        </w:tc>
      </w:tr>
      <w:tr w:rsidR="00F12840" w:rsidRPr="0065361A" w14:paraId="57DF64EB" w14:textId="77777777" w:rsidTr="0048642C">
        <w:trPr>
          <w:trHeight w:val="170"/>
        </w:trPr>
        <w:tc>
          <w:tcPr>
            <w:tcW w:w="1033" w:type="dxa"/>
            <w:tcBorders>
              <w:left w:val="single" w:sz="4" w:space="0" w:color="auto"/>
              <w:right w:val="single" w:sz="4" w:space="0" w:color="auto"/>
            </w:tcBorders>
          </w:tcPr>
          <w:p w14:paraId="00E4EF91" w14:textId="77777777" w:rsidR="00F12840" w:rsidRPr="0065361A" w:rsidRDefault="00F12840" w:rsidP="00F12840">
            <w:pPr>
              <w:widowControl w:val="0"/>
              <w:autoSpaceDE w:val="0"/>
              <w:autoSpaceDN w:val="0"/>
              <w:rPr>
                <w:rFonts w:asciiTheme="majorHAnsi" w:hAnsiTheme="majorHAnsi" w:cs="Calibri"/>
                <w:sz w:val="22"/>
                <w:szCs w:val="22"/>
                <w:lang w:bidi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bidi="hr-HR"/>
              </w:rPr>
              <w:lastRenderedPageBreak/>
              <w:t>Ožujak</w:t>
            </w:r>
          </w:p>
        </w:tc>
        <w:tc>
          <w:tcPr>
            <w:tcW w:w="1056" w:type="dxa"/>
            <w:tcBorders>
              <w:left w:val="double" w:sz="4" w:space="0" w:color="auto"/>
              <w:right w:val="single" w:sz="4" w:space="0" w:color="auto"/>
            </w:tcBorders>
          </w:tcPr>
          <w:p w14:paraId="69C743EC" w14:textId="77777777" w:rsidR="00F12840" w:rsidRPr="0065361A" w:rsidRDefault="00F12840" w:rsidP="00F12840">
            <w:pPr>
              <w:widowControl w:val="0"/>
              <w:autoSpaceDE w:val="0"/>
              <w:autoSpaceDN w:val="0"/>
              <w:rPr>
                <w:rFonts w:asciiTheme="majorHAnsi" w:hAnsiTheme="majorHAnsi" w:cs="Calibri"/>
                <w:sz w:val="22"/>
                <w:szCs w:val="22"/>
                <w:lang w:bidi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bidi="hr-HR"/>
              </w:rPr>
              <w:t>5</w:t>
            </w:r>
          </w:p>
        </w:tc>
        <w:tc>
          <w:tcPr>
            <w:tcW w:w="3378" w:type="dxa"/>
            <w:tcBorders>
              <w:left w:val="single" w:sz="4" w:space="0" w:color="auto"/>
            </w:tcBorders>
          </w:tcPr>
          <w:p w14:paraId="07536E66" w14:textId="445A0C35" w:rsidR="00F12840" w:rsidRPr="0065361A" w:rsidRDefault="00F12840" w:rsidP="00F12840">
            <w:pPr>
              <w:pStyle w:val="Bezproreda"/>
              <w:rPr>
                <w:rFonts w:asciiTheme="majorHAnsi" w:hAnsiTheme="majorHAnsi" w:cstheme="minorHAnsi"/>
                <w:bCs/>
              </w:rPr>
            </w:pPr>
            <w:r w:rsidRPr="0065361A">
              <w:rPr>
                <w:rFonts w:asciiTheme="majorHAnsi" w:hAnsiTheme="majorHAnsi" w:cstheme="minorHAnsi"/>
                <w:bCs/>
              </w:rPr>
              <w:t>Prevencija ovisnosti</w:t>
            </w:r>
            <w:r w:rsidRPr="0065361A">
              <w:rPr>
                <w:rFonts w:asciiTheme="majorHAnsi" w:hAnsiTheme="majorHAnsi" w:cstheme="minorHAnsi"/>
              </w:rPr>
              <w:t xml:space="preserve"> – P</w:t>
            </w:r>
            <w:r w:rsidRPr="0065361A">
              <w:rPr>
                <w:rFonts w:asciiTheme="majorHAnsi" w:hAnsiTheme="majorHAnsi" w:cstheme="minorHAnsi"/>
                <w:bCs/>
              </w:rPr>
              <w:t>onašanje i naše zdravlje –pp</w:t>
            </w:r>
          </w:p>
          <w:p w14:paraId="5CFECAB5" w14:textId="4D932166" w:rsidR="009C67C2" w:rsidRPr="0065361A" w:rsidRDefault="00F12840" w:rsidP="00F12840">
            <w:pPr>
              <w:contextualSpacing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Potraga za blagom hrvatskoga jezika</w:t>
            </w:r>
          </w:p>
          <w:p w14:paraId="05F6CF02" w14:textId="20751F39" w:rsidR="00F12840" w:rsidRPr="0065361A" w:rsidRDefault="00F12840" w:rsidP="00F12840">
            <w:pPr>
              <w:contextualSpacing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Sukob</w:t>
            </w:r>
          </w:p>
          <w:p w14:paraId="3288EDA7" w14:textId="483B8707" w:rsidR="00F12840" w:rsidRPr="0065361A" w:rsidRDefault="00F12840" w:rsidP="00F12840">
            <w:pPr>
              <w:contextualSpacing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Ljutnja</w:t>
            </w:r>
          </w:p>
          <w:p w14:paraId="3ED2525B" w14:textId="35B365C9" w:rsidR="00F12840" w:rsidRPr="0065361A" w:rsidRDefault="00F12840" w:rsidP="00F12840">
            <w:pPr>
              <w:contextualSpacing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Klub ljubitelja knjige</w:t>
            </w:r>
          </w:p>
        </w:tc>
        <w:tc>
          <w:tcPr>
            <w:tcW w:w="9060" w:type="dxa"/>
            <w:tcBorders>
              <w:right w:val="single" w:sz="4" w:space="0" w:color="auto"/>
            </w:tcBorders>
          </w:tcPr>
          <w:p w14:paraId="6406695E" w14:textId="77777777" w:rsidR="00F12840" w:rsidRPr="0065361A" w:rsidRDefault="00F12840" w:rsidP="00F1284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osr B.2.1. Prepoznaje i uvažava potrebe i osjećaje drugih.</w:t>
            </w:r>
          </w:p>
          <w:p w14:paraId="65052971" w14:textId="77777777" w:rsidR="00F12840" w:rsidRPr="0065361A" w:rsidRDefault="00F12840" w:rsidP="00F1284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osr B.2.2. Razvija komunikacijske kompetencije.</w:t>
            </w:r>
          </w:p>
          <w:p w14:paraId="1213BC47" w14:textId="77777777" w:rsidR="00F12840" w:rsidRPr="0065361A" w:rsidRDefault="00F12840" w:rsidP="00F12840">
            <w:pPr>
              <w:tabs>
                <w:tab w:val="center" w:pos="3223"/>
              </w:tabs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uku D.2.2. Učenik ostvaruje dobru komunikaciju s drugima, uspješno surađuje u različitim situacijama i spreman je zatražiti i ponuditi pomoć.</w:t>
            </w:r>
          </w:p>
          <w:p w14:paraId="0C91E7FD" w14:textId="77777777" w:rsidR="00F12840" w:rsidRPr="0065361A" w:rsidRDefault="00F12840" w:rsidP="00F12840">
            <w:pPr>
              <w:pStyle w:val="TableParagraph"/>
              <w:ind w:left="0"/>
              <w:rPr>
                <w:rFonts w:asciiTheme="majorHAnsi" w:hAnsiTheme="majorHAnsi" w:cstheme="minorHAnsi"/>
              </w:rPr>
            </w:pPr>
            <w:r w:rsidRPr="0065361A">
              <w:rPr>
                <w:rFonts w:asciiTheme="majorHAnsi" w:hAnsiTheme="majorHAnsi" w:cstheme="minorHAnsi"/>
              </w:rPr>
              <w:t xml:space="preserve">B.2.1.B Prepoznaje i procjenjuje vršnjačke odnose. </w:t>
            </w:r>
          </w:p>
          <w:p w14:paraId="547D88AF" w14:textId="77777777" w:rsidR="00F12840" w:rsidRPr="0065361A" w:rsidRDefault="00F12840" w:rsidP="00F12840">
            <w:pPr>
              <w:pStyle w:val="TableParagraph"/>
              <w:ind w:left="0"/>
              <w:rPr>
                <w:rFonts w:asciiTheme="majorHAnsi" w:hAnsiTheme="majorHAnsi" w:cstheme="minorHAnsi"/>
              </w:rPr>
            </w:pPr>
            <w:r w:rsidRPr="0065361A">
              <w:rPr>
                <w:rFonts w:asciiTheme="majorHAnsi" w:hAnsiTheme="majorHAnsi" w:cstheme="minorHAnsi"/>
              </w:rPr>
              <w:t>B.2.1.C Razlikuje vrste nasilja i načine nenasilnoga rješavanja sukoba.</w:t>
            </w:r>
          </w:p>
          <w:p w14:paraId="23643F5C" w14:textId="2AFA6BCD" w:rsidR="00F12840" w:rsidRPr="0065361A" w:rsidRDefault="00F12840" w:rsidP="00F12840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F12840" w:rsidRPr="0065361A" w14:paraId="277916A6" w14:textId="77777777" w:rsidTr="0048642C">
        <w:trPr>
          <w:trHeight w:val="170"/>
        </w:trPr>
        <w:tc>
          <w:tcPr>
            <w:tcW w:w="1033" w:type="dxa"/>
            <w:tcBorders>
              <w:left w:val="single" w:sz="4" w:space="0" w:color="auto"/>
              <w:right w:val="single" w:sz="4" w:space="0" w:color="auto"/>
            </w:tcBorders>
          </w:tcPr>
          <w:p w14:paraId="302F6390" w14:textId="77777777" w:rsidR="00F12840" w:rsidRPr="0065361A" w:rsidRDefault="00F12840" w:rsidP="00F12840">
            <w:pPr>
              <w:widowControl w:val="0"/>
              <w:autoSpaceDE w:val="0"/>
              <w:autoSpaceDN w:val="0"/>
              <w:rPr>
                <w:rFonts w:asciiTheme="majorHAnsi" w:hAnsiTheme="majorHAnsi" w:cs="Calibri"/>
                <w:sz w:val="22"/>
                <w:szCs w:val="22"/>
                <w:lang w:bidi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bidi="hr-HR"/>
              </w:rPr>
              <w:t>Travanj</w:t>
            </w:r>
          </w:p>
        </w:tc>
        <w:tc>
          <w:tcPr>
            <w:tcW w:w="1056" w:type="dxa"/>
            <w:tcBorders>
              <w:left w:val="double" w:sz="4" w:space="0" w:color="auto"/>
              <w:right w:val="single" w:sz="4" w:space="0" w:color="auto"/>
            </w:tcBorders>
          </w:tcPr>
          <w:p w14:paraId="250B5D23" w14:textId="77777777" w:rsidR="00F12840" w:rsidRPr="0065361A" w:rsidRDefault="00F12840" w:rsidP="00F12840">
            <w:pPr>
              <w:widowControl w:val="0"/>
              <w:autoSpaceDE w:val="0"/>
              <w:autoSpaceDN w:val="0"/>
              <w:rPr>
                <w:rFonts w:asciiTheme="majorHAnsi" w:hAnsiTheme="majorHAnsi" w:cs="Calibri"/>
                <w:sz w:val="22"/>
                <w:szCs w:val="22"/>
                <w:lang w:bidi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bidi="hr-HR"/>
              </w:rPr>
              <w:t>3</w:t>
            </w:r>
          </w:p>
        </w:tc>
        <w:tc>
          <w:tcPr>
            <w:tcW w:w="3378" w:type="dxa"/>
            <w:tcBorders>
              <w:left w:val="single" w:sz="4" w:space="0" w:color="auto"/>
            </w:tcBorders>
          </w:tcPr>
          <w:p w14:paraId="3D16B9DF" w14:textId="2EB7EFA9" w:rsidR="00F12840" w:rsidRPr="0065361A" w:rsidRDefault="00F12840" w:rsidP="00F12840">
            <w:pPr>
              <w:contextualSpacing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Živim zdravo</w:t>
            </w:r>
          </w:p>
          <w:p w14:paraId="19F41ABD" w14:textId="6171F13F" w:rsidR="00F12840" w:rsidRPr="0065361A" w:rsidRDefault="00F12840" w:rsidP="00F12840">
            <w:pPr>
              <w:contextualSpacing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Uskrsni zečići darivaju</w:t>
            </w:r>
          </w:p>
          <w:p w14:paraId="44B27597" w14:textId="6B40E955" w:rsidR="00F12840" w:rsidRPr="0065361A" w:rsidRDefault="00F12840" w:rsidP="00F12840">
            <w:pPr>
              <w:contextualSpacing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Dan planeta Zemlje – Zemlja je moj dom</w:t>
            </w:r>
          </w:p>
          <w:p w14:paraId="48AC27AA" w14:textId="440C612B" w:rsidR="00F12840" w:rsidRPr="0065361A" w:rsidRDefault="00F12840" w:rsidP="00F12840">
            <w:pPr>
              <w:spacing w:after="200" w:line="276" w:lineRule="auto"/>
              <w:rPr>
                <w:rFonts w:asciiTheme="majorHAnsi" w:eastAsia="Calibri" w:hAnsiTheme="majorHAnsi"/>
                <w:sz w:val="22"/>
                <w:szCs w:val="22"/>
              </w:rPr>
            </w:pPr>
          </w:p>
        </w:tc>
        <w:tc>
          <w:tcPr>
            <w:tcW w:w="9060" w:type="dxa"/>
            <w:tcBorders>
              <w:right w:val="single" w:sz="4" w:space="0" w:color="auto"/>
            </w:tcBorders>
          </w:tcPr>
          <w:p w14:paraId="3469A713" w14:textId="77777777" w:rsidR="00F12840" w:rsidRPr="0065361A" w:rsidRDefault="00F12840" w:rsidP="00F12840">
            <w:pPr>
              <w:pStyle w:val="TableParagraph"/>
              <w:ind w:left="0"/>
              <w:rPr>
                <w:rFonts w:asciiTheme="majorHAnsi" w:hAnsiTheme="majorHAnsi" w:cstheme="minorHAnsi"/>
              </w:rPr>
            </w:pPr>
            <w:r w:rsidRPr="0065361A">
              <w:rPr>
                <w:rFonts w:asciiTheme="majorHAnsi" w:hAnsiTheme="majorHAnsi" w:cstheme="minorHAnsi"/>
              </w:rPr>
              <w:t xml:space="preserve">odr C.2.1. Solidaran je i empatičan u odnosu prema ljudima i drugim živim bićima. </w:t>
            </w:r>
          </w:p>
          <w:p w14:paraId="7403FE96" w14:textId="77777777" w:rsidR="00F12840" w:rsidRPr="0065361A" w:rsidRDefault="00F12840" w:rsidP="00F12840">
            <w:pPr>
              <w:pStyle w:val="TableParagraph"/>
              <w:ind w:left="1"/>
              <w:rPr>
                <w:rFonts w:asciiTheme="majorHAnsi" w:hAnsiTheme="majorHAnsi" w:cstheme="minorHAnsi"/>
              </w:rPr>
            </w:pPr>
            <w:r w:rsidRPr="0065361A">
              <w:rPr>
                <w:rFonts w:asciiTheme="majorHAnsi" w:eastAsia="Times New Roman" w:hAnsiTheme="majorHAnsi" w:cstheme="minorHAnsi"/>
                <w:noProof/>
              </w:rPr>
              <w:t>osr C.2.3. Pridonosi razredu i školi.</w:t>
            </w:r>
          </w:p>
          <w:p w14:paraId="584AAE69" w14:textId="77777777" w:rsidR="00F12840" w:rsidRPr="0065361A" w:rsidRDefault="00F12840" w:rsidP="00F1284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pod B.2.2. Planira i upravlja aktivnostima.</w:t>
            </w:r>
          </w:p>
          <w:p w14:paraId="4411E981" w14:textId="77777777" w:rsidR="00F12840" w:rsidRPr="0065361A" w:rsidRDefault="00F12840" w:rsidP="00F12840">
            <w:pPr>
              <w:pStyle w:val="TableParagraph"/>
              <w:ind w:left="0"/>
              <w:rPr>
                <w:rFonts w:asciiTheme="majorHAnsi" w:hAnsiTheme="majorHAnsi" w:cstheme="minorHAnsi"/>
              </w:rPr>
            </w:pPr>
            <w:r w:rsidRPr="0065361A">
              <w:rPr>
                <w:rFonts w:asciiTheme="majorHAnsi" w:hAnsiTheme="majorHAnsi" w:cstheme="minorHAnsi"/>
              </w:rPr>
              <w:t xml:space="preserve">A.2.2.A Razlikuje pravilnu od nepravilne prehrane i razumije važnost pravilne prehrane za zdravlje. </w:t>
            </w:r>
          </w:p>
          <w:p w14:paraId="12ECF4D4" w14:textId="5305564D" w:rsidR="00F12840" w:rsidRPr="0065361A" w:rsidRDefault="00F12840" w:rsidP="00F12840">
            <w:pPr>
              <w:pStyle w:val="TableParagraph"/>
              <w:ind w:left="0"/>
              <w:rPr>
                <w:rFonts w:asciiTheme="majorHAnsi" w:hAnsiTheme="majorHAnsi" w:cstheme="minorHAnsi"/>
              </w:rPr>
            </w:pPr>
            <w:r w:rsidRPr="0065361A">
              <w:rPr>
                <w:rFonts w:asciiTheme="majorHAnsi" w:hAnsiTheme="majorHAnsi" w:cstheme="minorHAnsi"/>
              </w:rPr>
              <w:t xml:space="preserve">B.2.3.A Opisuje zdrave životne navike. </w:t>
            </w:r>
          </w:p>
        </w:tc>
      </w:tr>
      <w:tr w:rsidR="00F12840" w:rsidRPr="0065361A" w14:paraId="0A19524C" w14:textId="77777777" w:rsidTr="0048642C">
        <w:trPr>
          <w:trHeight w:val="170"/>
        </w:trPr>
        <w:tc>
          <w:tcPr>
            <w:tcW w:w="1033" w:type="dxa"/>
            <w:tcBorders>
              <w:left w:val="single" w:sz="4" w:space="0" w:color="auto"/>
              <w:right w:val="single" w:sz="4" w:space="0" w:color="auto"/>
            </w:tcBorders>
          </w:tcPr>
          <w:p w14:paraId="6B66A988" w14:textId="77777777" w:rsidR="00F12840" w:rsidRPr="0065361A" w:rsidRDefault="00F12840" w:rsidP="00F12840">
            <w:pPr>
              <w:widowControl w:val="0"/>
              <w:autoSpaceDE w:val="0"/>
              <w:autoSpaceDN w:val="0"/>
              <w:rPr>
                <w:rFonts w:asciiTheme="majorHAnsi" w:hAnsiTheme="majorHAnsi" w:cs="Calibri"/>
                <w:sz w:val="22"/>
                <w:szCs w:val="22"/>
                <w:lang w:bidi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bidi="hr-HR"/>
              </w:rPr>
              <w:t>Svibanj</w:t>
            </w:r>
          </w:p>
        </w:tc>
        <w:tc>
          <w:tcPr>
            <w:tcW w:w="1056" w:type="dxa"/>
            <w:tcBorders>
              <w:left w:val="double" w:sz="4" w:space="0" w:color="auto"/>
              <w:right w:val="single" w:sz="4" w:space="0" w:color="auto"/>
            </w:tcBorders>
          </w:tcPr>
          <w:p w14:paraId="5C82AE55" w14:textId="77777777" w:rsidR="00F12840" w:rsidRPr="0065361A" w:rsidRDefault="00F12840" w:rsidP="00F12840">
            <w:pPr>
              <w:widowControl w:val="0"/>
              <w:autoSpaceDE w:val="0"/>
              <w:autoSpaceDN w:val="0"/>
              <w:rPr>
                <w:rFonts w:asciiTheme="majorHAnsi" w:hAnsiTheme="majorHAnsi" w:cs="Calibri"/>
                <w:sz w:val="22"/>
                <w:szCs w:val="22"/>
                <w:lang w:bidi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bidi="hr-HR"/>
              </w:rPr>
              <w:t>4</w:t>
            </w:r>
          </w:p>
        </w:tc>
        <w:tc>
          <w:tcPr>
            <w:tcW w:w="3378" w:type="dxa"/>
            <w:tcBorders>
              <w:left w:val="single" w:sz="4" w:space="0" w:color="auto"/>
            </w:tcBorders>
          </w:tcPr>
          <w:p w14:paraId="2CFC92B0" w14:textId="34444DDA" w:rsidR="00F12840" w:rsidRPr="0065361A" w:rsidRDefault="00F12840" w:rsidP="00F12840">
            <w:pPr>
              <w:widowControl w:val="0"/>
              <w:autoSpaceDE w:val="0"/>
              <w:autoSpaceDN w:val="0"/>
              <w:contextualSpacing/>
              <w:rPr>
                <w:rFonts w:asciiTheme="majorHAnsi" w:hAnsiTheme="majorHAnsi" w:cstheme="minorHAnsi"/>
                <w:noProof/>
                <w:sz w:val="22"/>
                <w:szCs w:val="22"/>
                <w:lang w:bidi="hr-HR"/>
              </w:rPr>
            </w:pPr>
            <w:r w:rsidRPr="0065361A">
              <w:rPr>
                <w:rFonts w:asciiTheme="majorHAnsi" w:hAnsiTheme="majorHAnsi" w:cstheme="minorHAnsi"/>
                <w:noProof/>
                <w:sz w:val="22"/>
                <w:szCs w:val="22"/>
                <w:lang w:bidi="hr-HR"/>
              </w:rPr>
              <w:t>Majčin dan</w:t>
            </w:r>
          </w:p>
          <w:p w14:paraId="0274C0EB" w14:textId="3B6B744B" w:rsidR="00F12840" w:rsidRPr="0065361A" w:rsidRDefault="00F12840" w:rsidP="00567E5E">
            <w:pPr>
              <w:widowControl w:val="0"/>
              <w:autoSpaceDE w:val="0"/>
              <w:autoSpaceDN w:val="0"/>
              <w:contextualSpacing/>
              <w:rPr>
                <w:rFonts w:asciiTheme="majorHAnsi" w:hAnsiTheme="majorHAnsi" w:cstheme="minorHAnsi"/>
                <w:noProof/>
                <w:sz w:val="22"/>
                <w:szCs w:val="22"/>
                <w:lang w:bidi="hr-HR"/>
              </w:rPr>
            </w:pPr>
            <w:r w:rsidRPr="0065361A">
              <w:rPr>
                <w:rFonts w:asciiTheme="majorHAnsi" w:hAnsiTheme="majorHAnsi" w:cstheme="minorHAnsi"/>
                <w:noProof/>
                <w:sz w:val="22"/>
                <w:szCs w:val="22"/>
                <w:lang w:bidi="hr-HR"/>
              </w:rPr>
              <w:t xml:space="preserve">Dan škole </w:t>
            </w:r>
          </w:p>
          <w:p w14:paraId="77549D29" w14:textId="245941C1" w:rsidR="00F12840" w:rsidRPr="0065361A" w:rsidRDefault="00F12840" w:rsidP="00F12840">
            <w:pPr>
              <w:contextualSpacing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Dan obitelji</w:t>
            </w:r>
          </w:p>
          <w:p w14:paraId="11328146" w14:textId="041E1932" w:rsidR="00F12840" w:rsidRPr="0065361A" w:rsidRDefault="00F12840" w:rsidP="00F12840">
            <w:pPr>
              <w:widowControl w:val="0"/>
              <w:autoSpaceDE w:val="0"/>
              <w:autoSpaceDN w:val="0"/>
              <w:contextualSpacing/>
              <w:rPr>
                <w:rFonts w:asciiTheme="majorHAnsi" w:hAnsiTheme="majorHAnsi"/>
                <w:noProof/>
                <w:sz w:val="22"/>
                <w:szCs w:val="22"/>
                <w:lang w:bidi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Dan sporta</w:t>
            </w:r>
          </w:p>
        </w:tc>
        <w:tc>
          <w:tcPr>
            <w:tcW w:w="9060" w:type="dxa"/>
            <w:tcBorders>
              <w:right w:val="single" w:sz="4" w:space="0" w:color="auto"/>
            </w:tcBorders>
          </w:tcPr>
          <w:p w14:paraId="0C78CC03" w14:textId="77777777" w:rsidR="00F12840" w:rsidRPr="0065361A" w:rsidRDefault="00F12840" w:rsidP="00F1284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osr A.2.2. Upravlja emocijama i ponašanjem.</w:t>
            </w:r>
          </w:p>
          <w:p w14:paraId="11374185" w14:textId="77777777" w:rsidR="00F12840" w:rsidRPr="0065361A" w:rsidRDefault="00F12840" w:rsidP="00F1284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osr B.2.1. Prepoznaje i uvažava potrebe i osjećaje drugih.</w:t>
            </w:r>
          </w:p>
          <w:p w14:paraId="0FD94829" w14:textId="77777777" w:rsidR="00F12840" w:rsidRPr="0065361A" w:rsidRDefault="00F12840" w:rsidP="00F1284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osr C.2.1. Razlikuje sigurne od nesigurnih situacija u zajednici i opisuje kako postupiti u rizičnim situacijama.</w:t>
            </w:r>
          </w:p>
          <w:p w14:paraId="1DB21341" w14:textId="77777777" w:rsidR="00F12840" w:rsidRPr="0065361A" w:rsidRDefault="00F12840" w:rsidP="00F1284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osr C.2.4. Razvija nacionalni i kulturni identitet zajedništvom i pripadnošću skupini.</w:t>
            </w:r>
          </w:p>
          <w:p w14:paraId="619E1F08" w14:textId="53996D98" w:rsidR="00F12840" w:rsidRPr="0065361A" w:rsidRDefault="00F12840" w:rsidP="00F12840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uku D.2.2. Suradnja s drugima: Učenik ostvaruje dobru komunikaciju s drugima, uspješno surađuje u različitim situacijama i spreman je zatražiti i ponuditi pomoć.</w:t>
            </w:r>
          </w:p>
        </w:tc>
      </w:tr>
      <w:tr w:rsidR="00F12840" w:rsidRPr="0065361A" w14:paraId="4936816D" w14:textId="77777777" w:rsidTr="0048642C">
        <w:trPr>
          <w:trHeight w:val="170"/>
        </w:trPr>
        <w:tc>
          <w:tcPr>
            <w:tcW w:w="1033" w:type="dxa"/>
            <w:tcBorders>
              <w:left w:val="single" w:sz="4" w:space="0" w:color="auto"/>
              <w:right w:val="single" w:sz="4" w:space="0" w:color="auto"/>
            </w:tcBorders>
          </w:tcPr>
          <w:p w14:paraId="0876DFAA" w14:textId="77777777" w:rsidR="00F12840" w:rsidRPr="0065361A" w:rsidRDefault="00F12840" w:rsidP="00F12840">
            <w:pPr>
              <w:widowControl w:val="0"/>
              <w:autoSpaceDE w:val="0"/>
              <w:autoSpaceDN w:val="0"/>
              <w:rPr>
                <w:rFonts w:asciiTheme="majorHAnsi" w:hAnsiTheme="majorHAnsi" w:cs="Calibri"/>
                <w:sz w:val="22"/>
                <w:szCs w:val="22"/>
                <w:lang w:bidi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bidi="hr-HR"/>
              </w:rPr>
              <w:t>Lipanj</w:t>
            </w:r>
          </w:p>
        </w:tc>
        <w:tc>
          <w:tcPr>
            <w:tcW w:w="1056" w:type="dxa"/>
            <w:tcBorders>
              <w:left w:val="double" w:sz="4" w:space="0" w:color="auto"/>
              <w:right w:val="single" w:sz="4" w:space="0" w:color="auto"/>
            </w:tcBorders>
          </w:tcPr>
          <w:p w14:paraId="536F3D1F" w14:textId="77777777" w:rsidR="00F12840" w:rsidRPr="0065361A" w:rsidRDefault="00F12840" w:rsidP="00F12840">
            <w:pPr>
              <w:widowControl w:val="0"/>
              <w:autoSpaceDE w:val="0"/>
              <w:autoSpaceDN w:val="0"/>
              <w:rPr>
                <w:rFonts w:asciiTheme="majorHAnsi" w:hAnsiTheme="majorHAnsi" w:cs="Calibri"/>
                <w:sz w:val="22"/>
                <w:szCs w:val="22"/>
                <w:lang w:bidi="hr-HR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  <w:lang w:bidi="hr-HR"/>
              </w:rPr>
              <w:t>3</w:t>
            </w:r>
          </w:p>
        </w:tc>
        <w:tc>
          <w:tcPr>
            <w:tcW w:w="3378" w:type="dxa"/>
            <w:tcBorders>
              <w:left w:val="single" w:sz="4" w:space="0" w:color="auto"/>
            </w:tcBorders>
          </w:tcPr>
          <w:p w14:paraId="2680D63F" w14:textId="0F3C6128" w:rsidR="00F12840" w:rsidRPr="0065361A" w:rsidRDefault="00F12840" w:rsidP="00F12840">
            <w:pPr>
              <w:contextualSpacing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Obnovljivi izvori energije</w:t>
            </w:r>
          </w:p>
          <w:p w14:paraId="404D4851" w14:textId="1A67FF6B" w:rsidR="00F12840" w:rsidRPr="0065361A" w:rsidRDefault="00F12840" w:rsidP="00F12840">
            <w:pPr>
              <w:contextualSpacing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Pogled unatrag i priprema za završno druženje</w:t>
            </w:r>
          </w:p>
          <w:p w14:paraId="5A7B0A59" w14:textId="6FDC28B5" w:rsidR="00F12840" w:rsidRPr="0065361A" w:rsidRDefault="00F12840" w:rsidP="00F12840">
            <w:pPr>
              <w:widowControl w:val="0"/>
              <w:autoSpaceDE w:val="0"/>
              <w:autoSpaceDN w:val="0"/>
              <w:contextualSpacing/>
              <w:rPr>
                <w:rFonts w:asciiTheme="majorHAnsi" w:hAnsiTheme="majorHAnsi"/>
                <w:noProof/>
                <w:sz w:val="22"/>
                <w:szCs w:val="22"/>
                <w:lang w:bidi="hr-HR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Završno druženje</w:t>
            </w:r>
          </w:p>
        </w:tc>
        <w:tc>
          <w:tcPr>
            <w:tcW w:w="9060" w:type="dxa"/>
            <w:tcBorders>
              <w:right w:val="single" w:sz="4" w:space="0" w:color="auto"/>
            </w:tcBorders>
          </w:tcPr>
          <w:p w14:paraId="23940A3D" w14:textId="77777777" w:rsidR="00F12840" w:rsidRPr="0065361A" w:rsidRDefault="00F12840" w:rsidP="00F12840">
            <w:pPr>
              <w:pStyle w:val="TableParagraph"/>
              <w:ind w:left="0" w:right="568"/>
              <w:rPr>
                <w:rFonts w:asciiTheme="majorHAnsi" w:hAnsiTheme="majorHAnsi" w:cstheme="minorHAnsi"/>
              </w:rPr>
            </w:pPr>
            <w:r w:rsidRPr="0065361A">
              <w:rPr>
                <w:rFonts w:asciiTheme="majorHAnsi" w:hAnsiTheme="majorHAnsi" w:cstheme="minorHAnsi"/>
              </w:rPr>
              <w:t xml:space="preserve">odr A.2.1. Razlikuje pozitivne i negativne utjecaje čovjeka na prirodu i okoliš. </w:t>
            </w:r>
          </w:p>
          <w:p w14:paraId="01597F56" w14:textId="77777777" w:rsidR="00F12840" w:rsidRPr="0065361A" w:rsidRDefault="00F12840" w:rsidP="00F12840">
            <w:pPr>
              <w:pStyle w:val="TableParagraph"/>
              <w:ind w:left="0" w:right="568"/>
              <w:rPr>
                <w:rFonts w:asciiTheme="majorHAnsi" w:hAnsiTheme="majorHAnsi" w:cstheme="minorHAnsi"/>
              </w:rPr>
            </w:pPr>
            <w:r w:rsidRPr="0065361A">
              <w:rPr>
                <w:rFonts w:asciiTheme="majorHAnsi" w:hAnsiTheme="majorHAnsi" w:cstheme="minorHAnsi"/>
              </w:rPr>
              <w:t xml:space="preserve">odr A.2.2. Uočava da u prirodi postoji međudjelovanje i međuovisnost. </w:t>
            </w:r>
          </w:p>
          <w:p w14:paraId="6176AA0E" w14:textId="77777777" w:rsidR="00F12840" w:rsidRPr="0065361A" w:rsidRDefault="00F12840" w:rsidP="00F12840">
            <w:pPr>
              <w:pStyle w:val="TableParagraph"/>
              <w:ind w:left="0"/>
              <w:rPr>
                <w:rFonts w:asciiTheme="majorHAnsi" w:hAnsiTheme="majorHAnsi" w:cstheme="minorHAnsi"/>
              </w:rPr>
            </w:pPr>
            <w:r w:rsidRPr="0065361A">
              <w:rPr>
                <w:rFonts w:asciiTheme="majorHAnsi" w:hAnsiTheme="majorHAnsi" w:cstheme="minorHAnsi"/>
              </w:rPr>
              <w:t xml:space="preserve">odr A.2.3. Razmatra utjecaj korištenja različitih izvora energije na okoliš i ljude. </w:t>
            </w:r>
          </w:p>
          <w:p w14:paraId="2066D48C" w14:textId="77777777" w:rsidR="00F12840" w:rsidRPr="0065361A" w:rsidRDefault="00F12840" w:rsidP="00F12840">
            <w:pPr>
              <w:pStyle w:val="TableParagraph"/>
              <w:ind w:left="1"/>
              <w:rPr>
                <w:rFonts w:asciiTheme="majorHAnsi" w:hAnsiTheme="majorHAnsi" w:cstheme="minorHAnsi"/>
              </w:rPr>
            </w:pPr>
            <w:r w:rsidRPr="0065361A">
              <w:rPr>
                <w:rFonts w:asciiTheme="majorHAnsi" w:hAnsiTheme="majorHAnsi" w:cstheme="minorHAnsi"/>
              </w:rPr>
              <w:t>osr B.2.1. Opisuje i uvažava potrebe i osjećaje drugih.</w:t>
            </w:r>
          </w:p>
          <w:p w14:paraId="1E62A3E6" w14:textId="7F9E457F" w:rsidR="00F12840" w:rsidRPr="0065361A" w:rsidRDefault="00F12840" w:rsidP="00567E5E">
            <w:pPr>
              <w:pStyle w:val="TableParagraph"/>
              <w:ind w:left="2"/>
              <w:rPr>
                <w:rFonts w:asciiTheme="majorHAnsi" w:hAnsiTheme="majorHAnsi" w:cstheme="minorHAnsi"/>
              </w:rPr>
            </w:pPr>
            <w:r w:rsidRPr="0065361A">
              <w:rPr>
                <w:rFonts w:asciiTheme="majorHAnsi" w:hAnsiTheme="majorHAnsi" w:cstheme="minorHAnsi"/>
              </w:rPr>
              <w:t xml:space="preserve">osr B.2.2. Razvija komunikacijske kompetencije.  </w:t>
            </w:r>
          </w:p>
        </w:tc>
      </w:tr>
    </w:tbl>
    <w:p w14:paraId="4B100864" w14:textId="77777777" w:rsidR="003E396A" w:rsidRPr="0065361A" w:rsidRDefault="003E396A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411EBD58" w14:textId="77777777" w:rsidR="003E396A" w:rsidRPr="0065361A" w:rsidRDefault="003E396A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5352AAB7" w14:textId="77777777" w:rsidR="003E396A" w:rsidRPr="0065361A" w:rsidRDefault="003E396A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256C0ED7" w14:textId="77777777" w:rsidR="003E396A" w:rsidRPr="0065361A" w:rsidRDefault="003E396A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3D821836" w14:textId="77777777" w:rsidR="003E396A" w:rsidRPr="0065361A" w:rsidRDefault="003E396A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42E79BBF" w14:textId="77777777" w:rsidR="003E396A" w:rsidRPr="0065361A" w:rsidRDefault="003E396A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4A4EB6D8" w14:textId="77777777" w:rsidR="003E396A" w:rsidRPr="0065361A" w:rsidRDefault="003E396A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48C948BF" w14:textId="77777777" w:rsidR="0048642C" w:rsidRPr="0065361A" w:rsidRDefault="0048642C">
      <w:pPr>
        <w:rPr>
          <w:rFonts w:asciiTheme="majorHAnsi" w:hAnsiTheme="majorHAnsi" w:cstheme="minorHAnsi"/>
          <w:b/>
          <w:color w:val="31849B" w:themeColor="accent5" w:themeShade="BF"/>
          <w:sz w:val="22"/>
          <w:szCs w:val="22"/>
        </w:rPr>
      </w:pPr>
      <w:r w:rsidRPr="0065361A">
        <w:rPr>
          <w:rFonts w:asciiTheme="majorHAnsi" w:hAnsiTheme="majorHAnsi" w:cstheme="minorHAnsi"/>
          <w:b/>
          <w:color w:val="31849B" w:themeColor="accent5" w:themeShade="BF"/>
          <w:sz w:val="22"/>
          <w:szCs w:val="22"/>
        </w:rPr>
        <w:br w:type="page"/>
      </w:r>
    </w:p>
    <w:p w14:paraId="6CF89DC7" w14:textId="47821225" w:rsidR="00647B54" w:rsidRPr="0065361A" w:rsidRDefault="001851EE" w:rsidP="00124B4A">
      <w:pPr>
        <w:pStyle w:val="Naslov1"/>
        <w:jc w:val="both"/>
        <w:rPr>
          <w:rFonts w:asciiTheme="majorHAnsi" w:hAnsiTheme="majorHAnsi" w:cstheme="minorHAnsi"/>
          <w:sz w:val="22"/>
          <w:szCs w:val="22"/>
        </w:rPr>
      </w:pPr>
      <w:bookmarkStart w:id="82" w:name="_Toc84334530"/>
      <w:r w:rsidRPr="0065361A">
        <w:rPr>
          <w:rFonts w:asciiTheme="majorHAnsi" w:hAnsiTheme="majorHAnsi" w:cstheme="minorHAnsi"/>
          <w:sz w:val="22"/>
          <w:szCs w:val="22"/>
        </w:rPr>
        <w:lastRenderedPageBreak/>
        <w:t xml:space="preserve">14.4. </w:t>
      </w:r>
      <w:r w:rsidR="00647B54" w:rsidRPr="0065361A">
        <w:rPr>
          <w:rFonts w:asciiTheme="majorHAnsi" w:hAnsiTheme="majorHAnsi" w:cstheme="minorHAnsi"/>
          <w:sz w:val="22"/>
          <w:szCs w:val="22"/>
        </w:rPr>
        <w:t xml:space="preserve">Godišnji izvedbeni </w:t>
      </w:r>
      <w:r w:rsidR="00EA68B3" w:rsidRPr="0065361A">
        <w:rPr>
          <w:rFonts w:asciiTheme="majorHAnsi" w:hAnsiTheme="majorHAnsi" w:cstheme="minorHAnsi"/>
          <w:sz w:val="22"/>
          <w:szCs w:val="22"/>
        </w:rPr>
        <w:t>kurikulum</w:t>
      </w:r>
      <w:r w:rsidR="00647B54" w:rsidRPr="0065361A">
        <w:rPr>
          <w:rFonts w:asciiTheme="majorHAnsi" w:hAnsiTheme="majorHAnsi" w:cstheme="minorHAnsi"/>
          <w:sz w:val="22"/>
          <w:szCs w:val="22"/>
        </w:rPr>
        <w:t xml:space="preserve"> sata razrednika za 4. razred</w:t>
      </w:r>
      <w:bookmarkEnd w:id="82"/>
      <w:r w:rsidR="00647B54" w:rsidRPr="0065361A">
        <w:rPr>
          <w:rFonts w:asciiTheme="majorHAnsi" w:hAnsiTheme="majorHAnsi" w:cstheme="minorHAnsi"/>
          <w:sz w:val="22"/>
          <w:szCs w:val="22"/>
        </w:rPr>
        <w:t xml:space="preserve"> </w:t>
      </w:r>
    </w:p>
    <w:p w14:paraId="63FEFF63" w14:textId="48987306" w:rsidR="0099056D" w:rsidRPr="0065361A" w:rsidRDefault="0099056D" w:rsidP="0099056D">
      <w:pPr>
        <w:rPr>
          <w:rFonts w:asciiTheme="majorHAnsi" w:hAnsiTheme="majorHAnsi"/>
          <w:lang w:eastAsia="hr-HR"/>
        </w:rPr>
      </w:pPr>
    </w:p>
    <w:p w14:paraId="1B8182E6" w14:textId="65B18A3A" w:rsidR="0099056D" w:rsidRPr="00246C7A" w:rsidRDefault="008E03E3" w:rsidP="0099056D">
      <w:pPr>
        <w:rPr>
          <w:rFonts w:asciiTheme="majorHAnsi" w:hAnsiTheme="majorHAnsi"/>
          <w:sz w:val="22"/>
          <w:lang w:eastAsia="hr-HR"/>
        </w:rPr>
      </w:pPr>
      <w:r w:rsidRPr="00246C7A">
        <w:rPr>
          <w:rFonts w:asciiTheme="majorHAnsi" w:hAnsiTheme="majorHAnsi"/>
          <w:sz w:val="22"/>
          <w:lang w:eastAsia="hr-HR"/>
        </w:rPr>
        <w:t>Razrednice</w:t>
      </w:r>
      <w:r w:rsidR="00246C7A">
        <w:rPr>
          <w:rFonts w:asciiTheme="majorHAnsi" w:hAnsiTheme="majorHAnsi"/>
          <w:sz w:val="22"/>
          <w:lang w:eastAsia="hr-HR"/>
        </w:rPr>
        <w:t>:</w:t>
      </w:r>
      <w:r w:rsidR="00EE3208" w:rsidRPr="00246C7A">
        <w:rPr>
          <w:rFonts w:asciiTheme="majorHAnsi" w:hAnsiTheme="majorHAnsi"/>
          <w:sz w:val="22"/>
          <w:lang w:eastAsia="hr-HR"/>
        </w:rPr>
        <w:t xml:space="preserve"> Ana Babić Pejković i Marita Juričić</w:t>
      </w:r>
    </w:p>
    <w:p w14:paraId="18C9C5B2" w14:textId="77777777" w:rsidR="003E396A" w:rsidRPr="00F11C67" w:rsidRDefault="003E396A" w:rsidP="009A0AFE">
      <w:pPr>
        <w:jc w:val="both"/>
        <w:rPr>
          <w:rFonts w:asciiTheme="majorHAnsi" w:hAnsiTheme="majorHAnsi" w:cstheme="minorHAnsi"/>
          <w:color w:val="FF0000"/>
          <w:sz w:val="22"/>
          <w:szCs w:val="22"/>
        </w:rPr>
      </w:pPr>
    </w:p>
    <w:tbl>
      <w:tblPr>
        <w:tblStyle w:val="Reetkatablice"/>
        <w:tblW w:w="14727" w:type="dxa"/>
        <w:tblLook w:val="04A0" w:firstRow="1" w:lastRow="0" w:firstColumn="1" w:lastColumn="0" w:noHBand="0" w:noVBand="1"/>
      </w:tblPr>
      <w:tblGrid>
        <w:gridCol w:w="1033"/>
        <w:gridCol w:w="795"/>
        <w:gridCol w:w="5419"/>
        <w:gridCol w:w="7480"/>
      </w:tblGrid>
      <w:tr w:rsidR="00725C9C" w:rsidRPr="0065361A" w14:paraId="30815FCE" w14:textId="77777777" w:rsidTr="0025785C">
        <w:trPr>
          <w:trHeight w:val="624"/>
        </w:trPr>
        <w:tc>
          <w:tcPr>
            <w:tcW w:w="1033" w:type="dxa"/>
            <w:tcBorders>
              <w:top w:val="single" w:sz="12" w:space="0" w:color="auto"/>
              <w:left w:val="single" w:sz="12" w:space="0" w:color="auto"/>
              <w:right w:val="double" w:sz="4" w:space="0" w:color="auto"/>
            </w:tcBorders>
            <w:shd w:val="clear" w:color="auto" w:fill="BDFFFF"/>
            <w:vAlign w:val="bottom"/>
          </w:tcPr>
          <w:p w14:paraId="0FB1EE72" w14:textId="77777777" w:rsidR="00781100" w:rsidRPr="0065361A" w:rsidRDefault="00781100" w:rsidP="00781100">
            <w:pPr>
              <w:rPr>
                <w:rFonts w:asciiTheme="majorHAnsi" w:hAnsiTheme="majorHAnsi" w:cs="Calibr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b/>
                <w:sz w:val="22"/>
                <w:szCs w:val="22"/>
              </w:rPr>
              <w:t>Mjesec</w:t>
            </w:r>
          </w:p>
        </w:tc>
        <w:tc>
          <w:tcPr>
            <w:tcW w:w="795" w:type="dxa"/>
            <w:tcBorders>
              <w:top w:val="single" w:sz="12" w:space="0" w:color="auto"/>
              <w:left w:val="double" w:sz="4" w:space="0" w:color="auto"/>
            </w:tcBorders>
            <w:shd w:val="clear" w:color="auto" w:fill="BDFFFF"/>
            <w:vAlign w:val="bottom"/>
          </w:tcPr>
          <w:p w14:paraId="38154868" w14:textId="642639EC" w:rsidR="00781100" w:rsidRPr="0065361A" w:rsidRDefault="00781100" w:rsidP="00781100">
            <w:pPr>
              <w:rPr>
                <w:rFonts w:asciiTheme="majorHAnsi" w:hAnsiTheme="majorHAnsi" w:cs="Calibr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b/>
                <w:sz w:val="22"/>
                <w:szCs w:val="22"/>
              </w:rPr>
              <w:t>Broj sat</w:t>
            </w:r>
            <w:r w:rsidR="00AE672D" w:rsidRPr="0065361A">
              <w:rPr>
                <w:rFonts w:asciiTheme="majorHAnsi" w:hAnsiTheme="majorHAnsi" w:cs="Calibri"/>
                <w:b/>
                <w:sz w:val="22"/>
                <w:szCs w:val="22"/>
              </w:rPr>
              <w:t>i</w:t>
            </w:r>
          </w:p>
        </w:tc>
        <w:tc>
          <w:tcPr>
            <w:tcW w:w="5419" w:type="dxa"/>
            <w:tcBorders>
              <w:top w:val="single" w:sz="12" w:space="0" w:color="auto"/>
            </w:tcBorders>
            <w:shd w:val="clear" w:color="auto" w:fill="BDFFFF"/>
            <w:vAlign w:val="bottom"/>
          </w:tcPr>
          <w:p w14:paraId="23879214" w14:textId="77777777" w:rsidR="00781100" w:rsidRPr="0065361A" w:rsidRDefault="00781100" w:rsidP="00781100">
            <w:pPr>
              <w:ind w:left="720"/>
              <w:rPr>
                <w:rFonts w:asciiTheme="majorHAnsi" w:hAnsiTheme="majorHAnsi" w:cs="Calibr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b/>
                <w:sz w:val="22"/>
                <w:szCs w:val="22"/>
              </w:rPr>
              <w:t>Teme</w:t>
            </w:r>
          </w:p>
        </w:tc>
        <w:tc>
          <w:tcPr>
            <w:tcW w:w="7480" w:type="dxa"/>
            <w:tcBorders>
              <w:top w:val="single" w:sz="12" w:space="0" w:color="auto"/>
              <w:right w:val="single" w:sz="12" w:space="0" w:color="auto"/>
            </w:tcBorders>
            <w:shd w:val="clear" w:color="auto" w:fill="BDFFFF"/>
            <w:vAlign w:val="bottom"/>
          </w:tcPr>
          <w:p w14:paraId="22FBCA01" w14:textId="77777777" w:rsidR="00781100" w:rsidRPr="0065361A" w:rsidRDefault="00725C9C" w:rsidP="00781100">
            <w:pPr>
              <w:ind w:left="720"/>
              <w:jc w:val="center"/>
              <w:rPr>
                <w:rFonts w:asciiTheme="majorHAnsi" w:hAnsiTheme="majorHAnsi" w:cs="Calibr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b/>
                <w:sz w:val="22"/>
                <w:szCs w:val="22"/>
              </w:rPr>
              <w:t>Očekivanja MPT</w:t>
            </w:r>
            <w:r w:rsidR="00781100" w:rsidRPr="0065361A">
              <w:rPr>
                <w:rFonts w:asciiTheme="majorHAnsi" w:hAnsiTheme="majorHAnsi" w:cs="Calibri"/>
                <w:b/>
                <w:sz w:val="22"/>
                <w:szCs w:val="22"/>
              </w:rPr>
              <w:t xml:space="preserve"> </w:t>
            </w:r>
          </w:p>
        </w:tc>
      </w:tr>
      <w:tr w:rsidR="009C67C2" w:rsidRPr="0065361A" w14:paraId="25FD34FA" w14:textId="77777777" w:rsidTr="0025785C">
        <w:tc>
          <w:tcPr>
            <w:tcW w:w="1033" w:type="dxa"/>
            <w:tcBorders>
              <w:top w:val="double" w:sz="4" w:space="0" w:color="auto"/>
              <w:left w:val="single" w:sz="12" w:space="0" w:color="auto"/>
              <w:right w:val="double" w:sz="4" w:space="0" w:color="auto"/>
            </w:tcBorders>
          </w:tcPr>
          <w:p w14:paraId="6E453AB3" w14:textId="77777777" w:rsidR="009C67C2" w:rsidRPr="0065361A" w:rsidRDefault="009C67C2" w:rsidP="009C67C2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Rujan</w:t>
            </w:r>
          </w:p>
        </w:tc>
        <w:tc>
          <w:tcPr>
            <w:tcW w:w="795" w:type="dxa"/>
            <w:tcBorders>
              <w:top w:val="double" w:sz="4" w:space="0" w:color="auto"/>
              <w:left w:val="double" w:sz="4" w:space="0" w:color="auto"/>
            </w:tcBorders>
          </w:tcPr>
          <w:p w14:paraId="34E05B4A" w14:textId="41041D5F" w:rsidR="009C67C2" w:rsidRPr="0065361A" w:rsidRDefault="009C67C2" w:rsidP="009C67C2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4.</w:t>
            </w:r>
          </w:p>
          <w:p w14:paraId="1E1AFBE7" w14:textId="77777777" w:rsidR="009C67C2" w:rsidRPr="0065361A" w:rsidRDefault="009C67C2" w:rsidP="009C67C2">
            <w:pPr>
              <w:ind w:left="720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5419" w:type="dxa"/>
            <w:tcBorders>
              <w:top w:val="double" w:sz="4" w:space="0" w:color="auto"/>
            </w:tcBorders>
          </w:tcPr>
          <w:p w14:paraId="69959B2F" w14:textId="286968F4" w:rsidR="009C67C2" w:rsidRPr="0065361A" w:rsidRDefault="009C67C2" w:rsidP="009C67C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Početak školske godine ( uvodni sat, raspored sati) -prezentacija  </w:t>
            </w:r>
          </w:p>
          <w:p w14:paraId="6715B363" w14:textId="46F464A6" w:rsidR="009C67C2" w:rsidRPr="0065361A" w:rsidRDefault="009C67C2" w:rsidP="009C67C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Kućni red škole – (</w:t>
            </w:r>
            <w:r w:rsidR="00FE072B" w:rsidRPr="0065361A">
              <w:rPr>
                <w:rFonts w:asciiTheme="majorHAnsi" w:hAnsiTheme="majorHAnsi" w:cstheme="minorHAnsi"/>
                <w:sz w:val="22"/>
                <w:szCs w:val="22"/>
              </w:rPr>
              <w:t>pravilnik</w:t>
            </w: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 o načinima postupcima i elementima vrednovanja, zaštita od Covida) 19 - </w:t>
            </w:r>
            <w:r w:rsidR="00FE072B" w:rsidRPr="0065361A">
              <w:rPr>
                <w:rFonts w:asciiTheme="majorHAnsi" w:hAnsiTheme="majorHAnsi" w:cstheme="minorHAnsi"/>
                <w:sz w:val="22"/>
                <w:szCs w:val="22"/>
              </w:rPr>
              <w:t>prezentacija</w:t>
            </w:r>
          </w:p>
          <w:p w14:paraId="16A91D5E" w14:textId="65AA73B6" w:rsidR="009C67C2" w:rsidRPr="0065361A" w:rsidRDefault="009C67C2" w:rsidP="009C67C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Pravila moga razreda (odnosi, ponašanje u školi, Covid 19 – radionica </w:t>
            </w:r>
          </w:p>
          <w:p w14:paraId="4DC3C7DF" w14:textId="70D85911" w:rsidR="009C67C2" w:rsidRPr="0065361A" w:rsidRDefault="009C67C2" w:rsidP="009C67C2">
            <w:pPr>
              <w:pStyle w:val="Bezproreda"/>
              <w:spacing w:after="200" w:line="276" w:lineRule="auto"/>
              <w:rPr>
                <w:rFonts w:asciiTheme="majorHAnsi" w:hAnsiTheme="majorHAnsi" w:cs="Calibri"/>
              </w:rPr>
            </w:pPr>
            <w:r w:rsidRPr="0065361A">
              <w:rPr>
                <w:rFonts w:asciiTheme="majorHAnsi" w:hAnsiTheme="majorHAnsi" w:cstheme="minorHAnsi"/>
              </w:rPr>
              <w:t>Pravilna prehrana – radionica i prezentacija</w:t>
            </w:r>
          </w:p>
        </w:tc>
        <w:tc>
          <w:tcPr>
            <w:tcW w:w="7480" w:type="dxa"/>
            <w:tcBorders>
              <w:top w:val="double" w:sz="4" w:space="0" w:color="auto"/>
              <w:right w:val="single" w:sz="12" w:space="0" w:color="auto"/>
            </w:tcBorders>
          </w:tcPr>
          <w:p w14:paraId="75B51F18" w14:textId="77777777" w:rsidR="009C67C2" w:rsidRPr="0065361A" w:rsidRDefault="009C67C2" w:rsidP="009C67C2">
            <w:pPr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  <w:t>goo C.2.1. Sudjeluje u unaprjeđenju života i rada škole.</w:t>
            </w:r>
          </w:p>
          <w:p w14:paraId="4076CA2A" w14:textId="77777777" w:rsidR="009C67C2" w:rsidRPr="0065361A" w:rsidRDefault="009C67C2" w:rsidP="009C67C2">
            <w:pPr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  <w:t>osr A.2.2. Upravlja emocijama i ponašanjem.</w:t>
            </w:r>
          </w:p>
          <w:p w14:paraId="28367D35" w14:textId="77777777" w:rsidR="009C67C2" w:rsidRPr="0065361A" w:rsidRDefault="009C67C2" w:rsidP="009C67C2">
            <w:pPr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  <w:t>osr B.2.1. Opisuje i uvažava potrebe i osjećaje drugih.</w:t>
            </w:r>
          </w:p>
          <w:p w14:paraId="4D6E2CD3" w14:textId="77777777" w:rsidR="009C67C2" w:rsidRPr="0065361A" w:rsidRDefault="009C67C2" w:rsidP="009C67C2">
            <w:pPr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  <w:t>pravila.</w:t>
            </w:r>
          </w:p>
          <w:p w14:paraId="16BA7AF0" w14:textId="77777777" w:rsidR="009C67C2" w:rsidRPr="0065361A" w:rsidRDefault="009C67C2" w:rsidP="009C67C2">
            <w:pPr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  <w:t>osr C.2.3. Pridonosi razredu i školi.</w:t>
            </w:r>
          </w:p>
          <w:p w14:paraId="2E9F07DB" w14:textId="6EEC2D15" w:rsidR="009C67C2" w:rsidRPr="001142A8" w:rsidRDefault="009C67C2" w:rsidP="001142A8">
            <w:pPr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  <w:t>Zdr B2.3. Opisuje zdrave životne navike</w:t>
            </w:r>
          </w:p>
        </w:tc>
      </w:tr>
      <w:tr w:rsidR="009C67C2" w:rsidRPr="0065361A" w14:paraId="4E522E15" w14:textId="77777777" w:rsidTr="0025785C">
        <w:tc>
          <w:tcPr>
            <w:tcW w:w="1033" w:type="dxa"/>
            <w:tcBorders>
              <w:left w:val="single" w:sz="12" w:space="0" w:color="auto"/>
              <w:right w:val="double" w:sz="4" w:space="0" w:color="auto"/>
            </w:tcBorders>
          </w:tcPr>
          <w:p w14:paraId="7DE61B2E" w14:textId="77777777" w:rsidR="009C67C2" w:rsidRPr="0065361A" w:rsidRDefault="009C67C2" w:rsidP="009C67C2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Listopad</w:t>
            </w:r>
          </w:p>
        </w:tc>
        <w:tc>
          <w:tcPr>
            <w:tcW w:w="795" w:type="dxa"/>
            <w:tcBorders>
              <w:left w:val="double" w:sz="4" w:space="0" w:color="auto"/>
            </w:tcBorders>
          </w:tcPr>
          <w:p w14:paraId="7B12FF91" w14:textId="67E9D552" w:rsidR="009C67C2" w:rsidRPr="0065361A" w:rsidRDefault="009C67C2" w:rsidP="009C67C2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4.</w:t>
            </w:r>
          </w:p>
        </w:tc>
        <w:tc>
          <w:tcPr>
            <w:tcW w:w="5419" w:type="dxa"/>
          </w:tcPr>
          <w:p w14:paraId="0C34754D" w14:textId="28E14896" w:rsidR="009C67C2" w:rsidRPr="0065361A" w:rsidRDefault="001142A8" w:rsidP="001142A8">
            <w:pPr>
              <w:pStyle w:val="Bezproreda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D</w:t>
            </w:r>
            <w:r w:rsidR="009C67C2" w:rsidRPr="0065361A">
              <w:rPr>
                <w:rFonts w:asciiTheme="majorHAnsi" w:hAnsiTheme="majorHAnsi" w:cstheme="minorHAnsi"/>
              </w:rPr>
              <w:t xml:space="preserve">an neovisnosti – prezentacija </w:t>
            </w:r>
          </w:p>
          <w:p w14:paraId="5384CFAE" w14:textId="77777777" w:rsidR="009C67C2" w:rsidRPr="0065361A" w:rsidRDefault="009C67C2" w:rsidP="001142A8">
            <w:pPr>
              <w:pStyle w:val="Bezproreda"/>
              <w:rPr>
                <w:rFonts w:asciiTheme="majorHAnsi" w:hAnsiTheme="majorHAnsi" w:cstheme="minorHAnsi"/>
              </w:rPr>
            </w:pPr>
            <w:r w:rsidRPr="0065361A">
              <w:rPr>
                <w:rFonts w:asciiTheme="majorHAnsi" w:hAnsiTheme="majorHAnsi" w:cstheme="minorHAnsi"/>
              </w:rPr>
              <w:t xml:space="preserve">Dan zahvalnosti za plodove zemlje </w:t>
            </w:r>
          </w:p>
          <w:p w14:paraId="292035B5" w14:textId="77777777" w:rsidR="009C67C2" w:rsidRPr="0065361A" w:rsidRDefault="009C67C2" w:rsidP="001142A8">
            <w:pPr>
              <w:pStyle w:val="Bezproreda"/>
              <w:rPr>
                <w:rFonts w:asciiTheme="majorHAnsi" w:hAnsiTheme="majorHAnsi" w:cstheme="minorHAnsi"/>
              </w:rPr>
            </w:pPr>
            <w:r w:rsidRPr="0065361A">
              <w:rPr>
                <w:rFonts w:asciiTheme="majorHAnsi" w:hAnsiTheme="majorHAnsi" w:cstheme="minorHAnsi"/>
              </w:rPr>
              <w:t xml:space="preserve">Odgovornost za vlastito učenje – prezentacija </w:t>
            </w:r>
          </w:p>
          <w:p w14:paraId="02FA9197" w14:textId="53B91F05" w:rsidR="009C67C2" w:rsidRPr="0065361A" w:rsidRDefault="009C67C2" w:rsidP="001142A8">
            <w:pPr>
              <w:pStyle w:val="Bezproreda"/>
              <w:spacing w:line="276" w:lineRule="auto"/>
              <w:rPr>
                <w:rFonts w:asciiTheme="majorHAnsi" w:hAnsiTheme="majorHAnsi" w:cs="Calibri"/>
              </w:rPr>
            </w:pPr>
            <w:r w:rsidRPr="0065361A">
              <w:rPr>
                <w:rFonts w:asciiTheme="majorHAnsi" w:hAnsiTheme="majorHAnsi" w:cstheme="minorHAnsi"/>
              </w:rPr>
              <w:t>Svjetski dan štednje (31.10.) – prezentacija</w:t>
            </w:r>
          </w:p>
        </w:tc>
        <w:tc>
          <w:tcPr>
            <w:tcW w:w="7480" w:type="dxa"/>
            <w:tcBorders>
              <w:right w:val="single" w:sz="12" w:space="0" w:color="auto"/>
            </w:tcBorders>
          </w:tcPr>
          <w:p w14:paraId="7CB58E73" w14:textId="77777777" w:rsidR="009C67C2" w:rsidRPr="0065361A" w:rsidRDefault="009C67C2" w:rsidP="009C67C2">
            <w:pPr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  <w:t>goo B.2.2. Sudjeluje u odlučivanju u demokratskoj zajednici.</w:t>
            </w:r>
          </w:p>
          <w:p w14:paraId="5C26D606" w14:textId="77777777" w:rsidR="009C67C2" w:rsidRPr="0065361A" w:rsidRDefault="009C67C2" w:rsidP="009C67C2">
            <w:pPr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  <w:t>osr B.2.2. Razvija komunikacijske kompetencije.</w:t>
            </w:r>
          </w:p>
          <w:p w14:paraId="58ED94F2" w14:textId="77777777" w:rsidR="009C67C2" w:rsidRPr="0065361A" w:rsidRDefault="009C67C2" w:rsidP="009C67C2">
            <w:pPr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  <w:t>osr B.2.4. Suradnički uči i radi u timu.</w:t>
            </w:r>
          </w:p>
          <w:p w14:paraId="2D77EFEA" w14:textId="77777777" w:rsidR="009C67C2" w:rsidRPr="0065361A" w:rsidRDefault="009C67C2" w:rsidP="009C67C2">
            <w:pPr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  <w:t>uku A.2.2. Učenik primjenjuje strategije učenja i rješava probleme u svim područjima učenja uz praćenje i podršku učitelja.</w:t>
            </w:r>
          </w:p>
          <w:p w14:paraId="71BBD7C9" w14:textId="62B08AFA" w:rsidR="009C67C2" w:rsidRPr="008E03E3" w:rsidRDefault="009C67C2" w:rsidP="008E03E3">
            <w:pPr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  <w:t>uku C.2.3. Učenik iskazuje interes za različita područja, preuzima odgovornost za svoje učenje i ustraje u učenju.</w:t>
            </w:r>
          </w:p>
        </w:tc>
      </w:tr>
      <w:tr w:rsidR="009C67C2" w:rsidRPr="0065361A" w14:paraId="1E14DAC4" w14:textId="77777777" w:rsidTr="0025785C">
        <w:tc>
          <w:tcPr>
            <w:tcW w:w="1033" w:type="dxa"/>
            <w:tcBorders>
              <w:left w:val="single" w:sz="12" w:space="0" w:color="auto"/>
              <w:right w:val="double" w:sz="4" w:space="0" w:color="auto"/>
            </w:tcBorders>
          </w:tcPr>
          <w:p w14:paraId="41BEC368" w14:textId="77777777" w:rsidR="009C67C2" w:rsidRPr="0065361A" w:rsidRDefault="009C67C2" w:rsidP="009C67C2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Studeni</w:t>
            </w:r>
          </w:p>
        </w:tc>
        <w:tc>
          <w:tcPr>
            <w:tcW w:w="795" w:type="dxa"/>
            <w:tcBorders>
              <w:left w:val="double" w:sz="4" w:space="0" w:color="auto"/>
            </w:tcBorders>
          </w:tcPr>
          <w:p w14:paraId="03E6384E" w14:textId="12BC6ECB" w:rsidR="009C67C2" w:rsidRPr="0065361A" w:rsidRDefault="009C67C2" w:rsidP="009C67C2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4.</w:t>
            </w:r>
          </w:p>
        </w:tc>
        <w:tc>
          <w:tcPr>
            <w:tcW w:w="5419" w:type="dxa"/>
          </w:tcPr>
          <w:p w14:paraId="106D04C0" w14:textId="581A9B7F" w:rsidR="009C67C2" w:rsidRPr="0065361A" w:rsidRDefault="009C67C2" w:rsidP="009C67C2">
            <w:pPr>
              <w:pStyle w:val="Bezproreda"/>
              <w:rPr>
                <w:rFonts w:asciiTheme="majorHAnsi" w:hAnsiTheme="majorHAnsi" w:cstheme="minorHAnsi"/>
              </w:rPr>
            </w:pPr>
            <w:r w:rsidRPr="0065361A">
              <w:rPr>
                <w:rFonts w:asciiTheme="majorHAnsi" w:hAnsiTheme="majorHAnsi" w:cstheme="minorHAnsi"/>
              </w:rPr>
              <w:t xml:space="preserve">Pravilan odabir tjelovježbenih aktivnosti za samostalno vježbanje u slobodnom vremenu – prezentacija </w:t>
            </w:r>
          </w:p>
          <w:p w14:paraId="7E2A216E" w14:textId="5902B65B" w:rsidR="009C67C2" w:rsidRPr="0065361A" w:rsidRDefault="009C67C2" w:rsidP="009C67C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Važnost osobne čistoće/ higijene – Covid 19 – prezentacija</w:t>
            </w:r>
          </w:p>
          <w:p w14:paraId="1BFE64E4" w14:textId="39D91B8D" w:rsidR="009C67C2" w:rsidRPr="0065361A" w:rsidRDefault="009C67C2" w:rsidP="009C67C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Rješavanje problema i donošenje odluka – radionica</w:t>
            </w:r>
          </w:p>
          <w:p w14:paraId="2FD6C0B2" w14:textId="09712CB0" w:rsidR="009C67C2" w:rsidRPr="0065361A" w:rsidRDefault="009C67C2" w:rsidP="009C67C2">
            <w:pPr>
              <w:pStyle w:val="Bezproreda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 w:cstheme="minorHAnsi"/>
                <w:color w:val="0D0D0D"/>
              </w:rPr>
              <w:t>Dan sjećanja na žrtve Vukovara – film</w:t>
            </w:r>
          </w:p>
        </w:tc>
        <w:tc>
          <w:tcPr>
            <w:tcW w:w="7480" w:type="dxa"/>
            <w:tcBorders>
              <w:right w:val="single" w:sz="12" w:space="0" w:color="auto"/>
            </w:tcBorders>
          </w:tcPr>
          <w:p w14:paraId="0A273E3B" w14:textId="77777777" w:rsidR="001142A8" w:rsidRDefault="009C67C2" w:rsidP="009C67C2">
            <w:pPr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  <w:t>Zdr B2.3. Opisuje zdrave životne navike</w:t>
            </w:r>
            <w:r w:rsidR="001142A8"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  <w:t xml:space="preserve"> </w:t>
            </w:r>
          </w:p>
          <w:p w14:paraId="1B9EA7EB" w14:textId="4C7E5DD4" w:rsidR="009C67C2" w:rsidRPr="0065361A" w:rsidRDefault="001142A8" w:rsidP="009C67C2">
            <w:pPr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  <w:t>Zdr</w:t>
            </w:r>
            <w:r w:rsidR="009C67C2" w:rsidRPr="0065361A"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  <w:t xml:space="preserve"> A.2.3. Opisuje važnost održavanja pravilne osobne higijene za očuvanje zdravlja s naglaskom na pojačanu potrebu osobne higijene tijekom puberteta.</w:t>
            </w:r>
          </w:p>
          <w:p w14:paraId="309CA9B4" w14:textId="40C7615E" w:rsidR="009C67C2" w:rsidRPr="0065361A" w:rsidRDefault="001142A8" w:rsidP="009C67C2">
            <w:pPr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  <w:t>Zdr</w:t>
            </w:r>
            <w:r w:rsidR="009C67C2" w:rsidRPr="0065361A"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  <w:t xml:space="preserve"> A.2.2.B Primjenjuje pravilnu tjelesnu aktivnost sukladno svojim sposobnostima, afinitetima i zdravstvenom stanju.</w:t>
            </w:r>
          </w:p>
          <w:p w14:paraId="0527353D" w14:textId="77777777" w:rsidR="009C67C2" w:rsidRPr="0065361A" w:rsidRDefault="009C67C2" w:rsidP="009C67C2">
            <w:pPr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  <w:t>odr C.2.2. Razlikuje osobnu od opće dobrobiti.</w:t>
            </w:r>
          </w:p>
          <w:p w14:paraId="4C320647" w14:textId="77777777" w:rsidR="009C67C2" w:rsidRPr="0065361A" w:rsidRDefault="009C67C2" w:rsidP="009C67C2">
            <w:pPr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 w:cstheme="minorHAnsi"/>
                <w:bCs/>
                <w:sz w:val="22"/>
                <w:szCs w:val="22"/>
                <w:lang w:eastAsia="hr-HR"/>
              </w:rPr>
              <w:t>osr C.2.4. Razvija kulturni i nacionalni identitet zajedništvom i pripadnošću skupini.</w:t>
            </w:r>
          </w:p>
          <w:p w14:paraId="19EC6CC1" w14:textId="55CC15B5" w:rsidR="009C67C2" w:rsidRPr="0065361A" w:rsidRDefault="009C67C2" w:rsidP="009C67C2">
            <w:pPr>
              <w:suppressAutoHyphens/>
              <w:autoSpaceDN w:val="0"/>
              <w:textAlignment w:val="baseline"/>
              <w:rPr>
                <w:rFonts w:asciiTheme="majorHAnsi" w:hAnsiTheme="majorHAnsi"/>
                <w:bCs/>
                <w:sz w:val="22"/>
                <w:szCs w:val="22"/>
                <w:lang w:eastAsia="hr-HR"/>
              </w:rPr>
            </w:pPr>
          </w:p>
        </w:tc>
      </w:tr>
      <w:tr w:rsidR="009C67C2" w:rsidRPr="0065361A" w14:paraId="696B460C" w14:textId="77777777" w:rsidTr="0025785C">
        <w:tc>
          <w:tcPr>
            <w:tcW w:w="1033" w:type="dxa"/>
            <w:tcBorders>
              <w:left w:val="single" w:sz="12" w:space="0" w:color="auto"/>
              <w:right w:val="double" w:sz="4" w:space="0" w:color="auto"/>
            </w:tcBorders>
          </w:tcPr>
          <w:p w14:paraId="211962F4" w14:textId="77777777" w:rsidR="009C67C2" w:rsidRPr="0065361A" w:rsidRDefault="009C67C2" w:rsidP="009C67C2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Prosinac</w:t>
            </w:r>
          </w:p>
        </w:tc>
        <w:tc>
          <w:tcPr>
            <w:tcW w:w="795" w:type="dxa"/>
            <w:tcBorders>
              <w:left w:val="double" w:sz="4" w:space="0" w:color="auto"/>
            </w:tcBorders>
          </w:tcPr>
          <w:p w14:paraId="032B43D5" w14:textId="22E48FC3" w:rsidR="009C67C2" w:rsidRPr="0065361A" w:rsidRDefault="009C67C2" w:rsidP="009C67C2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4.</w:t>
            </w:r>
          </w:p>
        </w:tc>
        <w:tc>
          <w:tcPr>
            <w:tcW w:w="5419" w:type="dxa"/>
          </w:tcPr>
          <w:p w14:paraId="40B74D1B" w14:textId="7578BD6C" w:rsidR="009C67C2" w:rsidRPr="001142A8" w:rsidRDefault="009C67C2" w:rsidP="009C67C2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Razvoj samopouzdanja</w:t>
            </w:r>
            <w:r w:rsidRPr="0065361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 xml:space="preserve"> – prezentacija </w:t>
            </w:r>
          </w:p>
          <w:p w14:paraId="09C06FD5" w14:textId="3407BF43" w:rsidR="009C67C2" w:rsidRPr="0065361A" w:rsidRDefault="009C67C2" w:rsidP="009C67C2">
            <w:pPr>
              <w:pStyle w:val="Bezproreda"/>
              <w:rPr>
                <w:rFonts w:asciiTheme="majorHAnsi" w:hAnsiTheme="majorHAnsi" w:cstheme="minorHAnsi"/>
                <w:color w:val="000000"/>
              </w:rPr>
            </w:pPr>
            <w:r w:rsidRPr="0065361A">
              <w:rPr>
                <w:rFonts w:asciiTheme="majorHAnsi" w:hAnsiTheme="majorHAnsi" w:cstheme="minorHAnsi"/>
                <w:color w:val="000000"/>
              </w:rPr>
              <w:t xml:space="preserve">Sukob i njegovo rješavanje – (prezentacija s roditeljima) </w:t>
            </w:r>
          </w:p>
          <w:p w14:paraId="2626019E" w14:textId="28413DE4" w:rsidR="009C67C2" w:rsidRPr="001142A8" w:rsidRDefault="009C67C2" w:rsidP="001142A8">
            <w:pPr>
              <w:pStyle w:val="Bezproreda"/>
              <w:rPr>
                <w:rFonts w:asciiTheme="majorHAnsi" w:hAnsiTheme="majorHAnsi" w:cstheme="minorHAnsi"/>
                <w:color w:val="000000"/>
              </w:rPr>
            </w:pPr>
            <w:r w:rsidRPr="0065361A">
              <w:rPr>
                <w:rFonts w:asciiTheme="majorHAnsi" w:hAnsiTheme="majorHAnsi" w:cstheme="minorHAnsi"/>
                <w:color w:val="000000"/>
              </w:rPr>
              <w:t xml:space="preserve"> Širimo dobrotu – humano ponašanje - prezentacija</w:t>
            </w:r>
          </w:p>
          <w:p w14:paraId="6A80615E" w14:textId="1B18DE78" w:rsidR="009C67C2" w:rsidRPr="0065361A" w:rsidRDefault="009C67C2" w:rsidP="009C67C2">
            <w:pPr>
              <w:pStyle w:val="Bezproreda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 w:cstheme="minorHAnsi"/>
              </w:rPr>
              <w:lastRenderedPageBreak/>
              <w:t xml:space="preserve">Božić – radionica </w:t>
            </w:r>
          </w:p>
        </w:tc>
        <w:tc>
          <w:tcPr>
            <w:tcW w:w="7480" w:type="dxa"/>
            <w:tcBorders>
              <w:right w:val="single" w:sz="12" w:space="0" w:color="auto"/>
            </w:tcBorders>
          </w:tcPr>
          <w:p w14:paraId="706AF376" w14:textId="77777777" w:rsidR="0025785C" w:rsidRPr="00CD1E84" w:rsidRDefault="0025785C" w:rsidP="0025785C">
            <w:pPr>
              <w:rPr>
                <w:rFonts w:ascii="Cambria" w:hAnsi="Cambria"/>
                <w:sz w:val="22"/>
                <w:szCs w:val="22"/>
              </w:rPr>
            </w:pPr>
            <w:r w:rsidRPr="00CD1E84">
              <w:rPr>
                <w:rFonts w:ascii="Cambria" w:eastAsia="Calibri" w:hAnsi="Cambria" w:cs="Calibri"/>
                <w:sz w:val="22"/>
                <w:szCs w:val="22"/>
              </w:rPr>
              <w:lastRenderedPageBreak/>
              <w:t>odr C.2.1. Solidaran je i empatičan u odnosu prema ljudima i drugim živim bićima.</w:t>
            </w:r>
          </w:p>
          <w:p w14:paraId="520ADA1F" w14:textId="77777777" w:rsidR="0025785C" w:rsidRPr="00CD1E84" w:rsidRDefault="0025785C" w:rsidP="0025785C">
            <w:pPr>
              <w:rPr>
                <w:rFonts w:ascii="Cambria" w:hAnsi="Cambria"/>
                <w:sz w:val="22"/>
                <w:szCs w:val="22"/>
              </w:rPr>
            </w:pPr>
            <w:r w:rsidRPr="00CD1E84">
              <w:rPr>
                <w:rFonts w:ascii="Cambria" w:eastAsia="Calibri" w:hAnsi="Cambria" w:cs="Calibri"/>
                <w:sz w:val="22"/>
                <w:szCs w:val="22"/>
              </w:rPr>
              <w:t>odr B.2.1. Objašnjava da djelovanje ima posljedice i rezultate.</w:t>
            </w:r>
          </w:p>
          <w:p w14:paraId="055EB29A" w14:textId="77777777" w:rsidR="0025785C" w:rsidRPr="00CD1E84" w:rsidRDefault="0025785C" w:rsidP="0025785C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CD1E84">
              <w:rPr>
                <w:rFonts w:ascii="Cambria" w:hAnsi="Cambria" w:cstheme="minorBidi"/>
                <w:sz w:val="22"/>
                <w:szCs w:val="22"/>
                <w:lang w:eastAsia="hr-HR"/>
              </w:rPr>
              <w:t>osr C.2.2. Prihvaća i obrazlaže važnost društvenih normi i pravila.</w:t>
            </w:r>
          </w:p>
          <w:p w14:paraId="1CF68188" w14:textId="77777777" w:rsidR="0025785C" w:rsidRPr="00CD1E84" w:rsidRDefault="0025785C" w:rsidP="0025785C">
            <w:pPr>
              <w:rPr>
                <w:rFonts w:ascii="Cambria" w:hAnsi="Cambria" w:cstheme="minorHAnsi"/>
                <w:bCs/>
                <w:sz w:val="22"/>
                <w:szCs w:val="22"/>
                <w:lang w:eastAsia="hr-HR"/>
              </w:rPr>
            </w:pPr>
            <w:r w:rsidRPr="00CD1E84">
              <w:rPr>
                <w:rFonts w:ascii="Cambria" w:hAnsi="Cambria" w:cstheme="minorHAnsi"/>
                <w:bCs/>
                <w:sz w:val="22"/>
                <w:szCs w:val="22"/>
                <w:lang w:eastAsia="hr-HR"/>
              </w:rPr>
              <w:lastRenderedPageBreak/>
              <w:t>osr B.2.1. Opisuje i uvažava potrebe i osjećaje drugih.</w:t>
            </w:r>
          </w:p>
          <w:p w14:paraId="37D4121A" w14:textId="77777777" w:rsidR="0025785C" w:rsidRPr="00CD1E84" w:rsidRDefault="0025785C" w:rsidP="0025785C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CD1E84">
              <w:rPr>
                <w:rFonts w:ascii="Cambria" w:hAnsi="Cambria" w:cstheme="minorBidi"/>
                <w:sz w:val="22"/>
                <w:szCs w:val="22"/>
                <w:lang w:eastAsia="hr-HR"/>
              </w:rPr>
              <w:t>Pravila.</w:t>
            </w:r>
          </w:p>
          <w:p w14:paraId="5DC74529" w14:textId="77777777" w:rsidR="0025785C" w:rsidRPr="00CD1E84" w:rsidRDefault="0025785C" w:rsidP="0025785C">
            <w:pPr>
              <w:rPr>
                <w:rFonts w:ascii="Cambria" w:hAnsi="Cambria"/>
                <w:sz w:val="22"/>
                <w:szCs w:val="22"/>
              </w:rPr>
            </w:pPr>
            <w:r w:rsidRPr="00CD1E84">
              <w:rPr>
                <w:rFonts w:ascii="Cambria" w:eastAsia="Calibri" w:hAnsi="Cambria" w:cs="Calibri"/>
                <w:sz w:val="22"/>
                <w:szCs w:val="22"/>
              </w:rPr>
              <w:t>zdr B.2.2.A Prepoznaje i opisuje razvojne promjene u sebi i drugima.</w:t>
            </w:r>
          </w:p>
          <w:p w14:paraId="1E59785D" w14:textId="17953D01" w:rsidR="009C67C2" w:rsidRPr="0025785C" w:rsidRDefault="0025785C" w:rsidP="001142A8">
            <w:pPr>
              <w:rPr>
                <w:rFonts w:ascii="Cambria" w:eastAsia="Calibri" w:hAnsi="Cambria" w:cs="Calibri"/>
                <w:sz w:val="22"/>
                <w:szCs w:val="22"/>
              </w:rPr>
            </w:pPr>
            <w:r w:rsidRPr="00CD1E84">
              <w:rPr>
                <w:rFonts w:ascii="Cambria" w:eastAsia="Calibri" w:hAnsi="Cambria" w:cs="Calibri"/>
                <w:color w:val="000000" w:themeColor="text1"/>
                <w:sz w:val="22"/>
                <w:szCs w:val="22"/>
              </w:rPr>
              <w:t>zdrB.2.1.C Razlikuje vrste nasilja i načine nenasilnoga rješavanja sukoba.</w:t>
            </w:r>
          </w:p>
        </w:tc>
      </w:tr>
      <w:tr w:rsidR="009C67C2" w:rsidRPr="0065361A" w14:paraId="7554B253" w14:textId="77777777" w:rsidTr="0025785C">
        <w:tc>
          <w:tcPr>
            <w:tcW w:w="1033" w:type="dxa"/>
            <w:tcBorders>
              <w:left w:val="single" w:sz="12" w:space="0" w:color="auto"/>
              <w:right w:val="double" w:sz="4" w:space="0" w:color="auto"/>
            </w:tcBorders>
          </w:tcPr>
          <w:p w14:paraId="536B3863" w14:textId="77777777" w:rsidR="009C67C2" w:rsidRPr="0065361A" w:rsidRDefault="009C67C2" w:rsidP="009C67C2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lastRenderedPageBreak/>
              <w:t>Siječanj</w:t>
            </w:r>
          </w:p>
        </w:tc>
        <w:tc>
          <w:tcPr>
            <w:tcW w:w="795" w:type="dxa"/>
            <w:tcBorders>
              <w:left w:val="double" w:sz="4" w:space="0" w:color="auto"/>
            </w:tcBorders>
          </w:tcPr>
          <w:p w14:paraId="6210CA88" w14:textId="026460A8" w:rsidR="009C67C2" w:rsidRPr="0065361A" w:rsidRDefault="009C67C2" w:rsidP="009C67C2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3.</w:t>
            </w:r>
          </w:p>
        </w:tc>
        <w:tc>
          <w:tcPr>
            <w:tcW w:w="5419" w:type="dxa"/>
          </w:tcPr>
          <w:p w14:paraId="4685D1BD" w14:textId="2854EADC" w:rsidR="009C67C2" w:rsidRPr="001142A8" w:rsidRDefault="009C67C2" w:rsidP="009C67C2">
            <w:pPr>
              <w:pStyle w:val="Bezproreda"/>
              <w:rPr>
                <w:rFonts w:asciiTheme="majorHAnsi" w:hAnsiTheme="majorHAnsi" w:cstheme="minorHAnsi"/>
              </w:rPr>
            </w:pPr>
            <w:r w:rsidRPr="0065361A">
              <w:rPr>
                <w:rFonts w:asciiTheme="majorHAnsi" w:hAnsiTheme="majorHAnsi" w:cstheme="minorHAnsi"/>
                <w:color w:val="000000"/>
              </w:rPr>
              <w:t>P</w:t>
            </w:r>
            <w:r w:rsidRPr="0065361A">
              <w:rPr>
                <w:rFonts w:asciiTheme="majorHAnsi" w:hAnsiTheme="majorHAnsi" w:cstheme="minorHAnsi"/>
              </w:rPr>
              <w:t>oželjna ponašanja - radionica</w:t>
            </w:r>
          </w:p>
          <w:p w14:paraId="2DB923A8" w14:textId="5CC2CD17" w:rsidR="009C67C2" w:rsidRPr="001142A8" w:rsidRDefault="009C67C2" w:rsidP="009C67C2">
            <w:pPr>
              <w:contextualSpacing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Životne vještine – radionica </w:t>
            </w:r>
          </w:p>
          <w:p w14:paraId="3299BE9F" w14:textId="77777777" w:rsidR="009C67C2" w:rsidRPr="0065361A" w:rsidRDefault="009C67C2" w:rsidP="009C67C2">
            <w:pPr>
              <w:pStyle w:val="Bezproreda"/>
              <w:rPr>
                <w:rFonts w:asciiTheme="majorHAnsi" w:hAnsiTheme="majorHAnsi" w:cstheme="minorHAnsi"/>
              </w:rPr>
            </w:pPr>
            <w:r w:rsidRPr="0065361A">
              <w:rPr>
                <w:rFonts w:asciiTheme="majorHAnsi" w:hAnsiTheme="majorHAnsi" w:cstheme="minorHAnsi"/>
              </w:rPr>
              <w:t>Mediji i sredstva ovisnosti – prezentacija</w:t>
            </w:r>
          </w:p>
          <w:p w14:paraId="5BF24A99" w14:textId="790C7DDA" w:rsidR="009C67C2" w:rsidRPr="0065361A" w:rsidRDefault="009C67C2" w:rsidP="009C67C2">
            <w:pPr>
              <w:pStyle w:val="Bezproreda"/>
              <w:rPr>
                <w:rFonts w:asciiTheme="majorHAnsi" w:hAnsiTheme="majorHAnsi"/>
              </w:rPr>
            </w:pPr>
          </w:p>
        </w:tc>
        <w:tc>
          <w:tcPr>
            <w:tcW w:w="7480" w:type="dxa"/>
            <w:tcBorders>
              <w:right w:val="single" w:sz="12" w:space="0" w:color="auto"/>
            </w:tcBorders>
          </w:tcPr>
          <w:p w14:paraId="0F433D2D" w14:textId="77777777" w:rsidR="0025785C" w:rsidRPr="00CD1E84" w:rsidRDefault="0025785C" w:rsidP="0025785C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CD1E84">
              <w:rPr>
                <w:rFonts w:ascii="Cambria" w:hAnsi="Cambria" w:cstheme="minorBidi"/>
                <w:sz w:val="22"/>
                <w:szCs w:val="22"/>
                <w:lang w:eastAsia="hr-HR"/>
              </w:rPr>
              <w:t>osr B.2.3. Razvija strategije rješavanja sukoba.</w:t>
            </w:r>
          </w:p>
          <w:p w14:paraId="218EB307" w14:textId="77777777" w:rsidR="0025785C" w:rsidRPr="00CD1E84" w:rsidRDefault="0025785C" w:rsidP="0025785C">
            <w:pPr>
              <w:rPr>
                <w:rFonts w:ascii="Cambria" w:hAnsi="Cambria" w:cstheme="minorHAnsi"/>
                <w:bCs/>
                <w:sz w:val="22"/>
                <w:szCs w:val="22"/>
                <w:lang w:eastAsia="hr-HR"/>
              </w:rPr>
            </w:pPr>
            <w:r w:rsidRPr="00CD1E84">
              <w:rPr>
                <w:rFonts w:ascii="Cambria" w:hAnsi="Cambria" w:cstheme="minorBidi"/>
                <w:sz w:val="22"/>
                <w:szCs w:val="22"/>
                <w:lang w:eastAsia="hr-HR"/>
              </w:rPr>
              <w:t>uku B.2.1. Uz podršku učitelja učenik određuje ciljeve učenja, odabire pristup učenju te planira učenje.</w:t>
            </w:r>
          </w:p>
          <w:p w14:paraId="7A76D88C" w14:textId="77777777" w:rsidR="0025785C" w:rsidRPr="00CD1E84" w:rsidRDefault="0025785C" w:rsidP="0025785C">
            <w:pPr>
              <w:rPr>
                <w:rFonts w:ascii="Cambria" w:hAnsi="Cambria" w:cstheme="minorHAnsi"/>
                <w:bCs/>
                <w:sz w:val="22"/>
                <w:szCs w:val="22"/>
                <w:lang w:eastAsia="hr-HR"/>
              </w:rPr>
            </w:pPr>
            <w:r w:rsidRPr="00CD1E84">
              <w:rPr>
                <w:rFonts w:ascii="Cambria" w:hAnsi="Cambria" w:cstheme="minorHAnsi"/>
                <w:bCs/>
                <w:sz w:val="22"/>
                <w:szCs w:val="22"/>
                <w:lang w:eastAsia="hr-HR"/>
              </w:rPr>
              <w:t>zdravlje B.2.1.C Razlikuje vrste nasilja i načine nenasilnoga rješavanja sukoba.</w:t>
            </w:r>
          </w:p>
          <w:p w14:paraId="3C5E7E3A" w14:textId="77777777" w:rsidR="0025785C" w:rsidRPr="00CD1E84" w:rsidRDefault="0025785C" w:rsidP="0025785C">
            <w:pPr>
              <w:rPr>
                <w:rFonts w:ascii="Cambria" w:hAnsi="Cambria" w:cstheme="minorHAnsi"/>
                <w:sz w:val="22"/>
                <w:szCs w:val="22"/>
              </w:rPr>
            </w:pPr>
            <w:r w:rsidRPr="00CD1E84">
              <w:rPr>
                <w:rFonts w:ascii="Cambria" w:hAnsi="Cambria" w:cstheme="minorHAnsi"/>
                <w:bCs/>
                <w:sz w:val="22"/>
                <w:szCs w:val="22"/>
                <w:lang w:eastAsia="hr-HR"/>
              </w:rPr>
              <w:t>zdravlje B.2.3.B Nabraja i opisuje rizike koji dovode do razvoja ovisničkih ponašanja.</w:t>
            </w:r>
          </w:p>
          <w:p w14:paraId="03E7F954" w14:textId="2F5908BE" w:rsidR="009C67C2" w:rsidRPr="0025785C" w:rsidRDefault="0025785C" w:rsidP="004270E7">
            <w:pPr>
              <w:rPr>
                <w:rFonts w:ascii="Cambria" w:hAnsi="Cambria" w:cstheme="minorHAnsi"/>
                <w:bCs/>
                <w:sz w:val="22"/>
                <w:szCs w:val="22"/>
                <w:lang w:eastAsia="hr-HR"/>
              </w:rPr>
            </w:pPr>
            <w:r w:rsidRPr="00CD1E84">
              <w:rPr>
                <w:rFonts w:ascii="Cambria" w:hAnsi="Cambria" w:cstheme="minorHAnsi"/>
                <w:bCs/>
                <w:sz w:val="22"/>
                <w:szCs w:val="22"/>
                <w:lang w:eastAsia="hr-HR"/>
              </w:rPr>
              <w:t>ikt A.2.3. Učenik se odgovorno i sigurno koristi programima i uređajima.</w:t>
            </w:r>
          </w:p>
        </w:tc>
      </w:tr>
      <w:tr w:rsidR="009C67C2" w:rsidRPr="0065361A" w14:paraId="723811AA" w14:textId="77777777" w:rsidTr="0025785C">
        <w:tc>
          <w:tcPr>
            <w:tcW w:w="1033" w:type="dxa"/>
            <w:tcBorders>
              <w:left w:val="single" w:sz="12" w:space="0" w:color="auto"/>
              <w:right w:val="double" w:sz="4" w:space="0" w:color="auto"/>
            </w:tcBorders>
          </w:tcPr>
          <w:p w14:paraId="4D4A1DCD" w14:textId="77777777" w:rsidR="009C67C2" w:rsidRPr="0065361A" w:rsidRDefault="009C67C2" w:rsidP="009C67C2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Veljača</w:t>
            </w:r>
          </w:p>
        </w:tc>
        <w:tc>
          <w:tcPr>
            <w:tcW w:w="795" w:type="dxa"/>
            <w:tcBorders>
              <w:left w:val="double" w:sz="4" w:space="0" w:color="auto"/>
              <w:right w:val="single" w:sz="4" w:space="0" w:color="auto"/>
            </w:tcBorders>
          </w:tcPr>
          <w:p w14:paraId="3F81733E" w14:textId="1A12ABAB" w:rsidR="009C67C2" w:rsidRPr="0065361A" w:rsidRDefault="009C67C2" w:rsidP="009C67C2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3.</w:t>
            </w:r>
          </w:p>
        </w:tc>
        <w:tc>
          <w:tcPr>
            <w:tcW w:w="5419" w:type="dxa"/>
            <w:tcBorders>
              <w:left w:val="single" w:sz="4" w:space="0" w:color="auto"/>
            </w:tcBorders>
          </w:tcPr>
          <w:p w14:paraId="6F44CB07" w14:textId="6D1B9F61" w:rsidR="009C67C2" w:rsidRPr="0065361A" w:rsidRDefault="009C67C2" w:rsidP="009C67C2">
            <w:pPr>
              <w:pStyle w:val="Bezproreda"/>
              <w:rPr>
                <w:rFonts w:asciiTheme="majorHAnsi" w:hAnsiTheme="majorHAnsi" w:cstheme="minorHAnsi"/>
              </w:rPr>
            </w:pPr>
            <w:r w:rsidRPr="0065361A">
              <w:rPr>
                <w:rFonts w:asciiTheme="majorHAnsi" w:hAnsiTheme="majorHAnsi" w:cstheme="minorHAnsi"/>
              </w:rPr>
              <w:t xml:space="preserve">Dan materinskog jezika – prezentacija </w:t>
            </w:r>
          </w:p>
          <w:p w14:paraId="20C31200" w14:textId="57BE2BEC" w:rsidR="009C67C2" w:rsidRPr="0065361A" w:rsidRDefault="009C67C2" w:rsidP="009C67C2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Maskenbal – radionica </w:t>
            </w:r>
          </w:p>
          <w:p w14:paraId="443F0639" w14:textId="7696547A" w:rsidR="009C67C2" w:rsidRPr="0065361A" w:rsidRDefault="009C67C2" w:rsidP="009C67C2">
            <w:pPr>
              <w:pStyle w:val="Bezproreda"/>
              <w:rPr>
                <w:rFonts w:asciiTheme="majorHAnsi" w:hAnsiTheme="majorHAnsi" w:cs="Calibri"/>
              </w:rPr>
            </w:pPr>
            <w:r w:rsidRPr="0065361A">
              <w:rPr>
                <w:rFonts w:asciiTheme="majorHAnsi" w:hAnsiTheme="majorHAnsi" w:cstheme="minorHAnsi"/>
              </w:rPr>
              <w:t xml:space="preserve">Valentinovo – radionica </w:t>
            </w:r>
          </w:p>
        </w:tc>
        <w:tc>
          <w:tcPr>
            <w:tcW w:w="7480" w:type="dxa"/>
            <w:tcBorders>
              <w:right w:val="single" w:sz="12" w:space="0" w:color="auto"/>
            </w:tcBorders>
          </w:tcPr>
          <w:p w14:paraId="45DC8924" w14:textId="77777777" w:rsidR="0025785C" w:rsidRPr="00CD1E84" w:rsidRDefault="0025785C" w:rsidP="0025785C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CD1E84">
              <w:rPr>
                <w:rFonts w:ascii="Cambria" w:hAnsi="Cambria" w:cstheme="minorBidi"/>
                <w:sz w:val="22"/>
                <w:szCs w:val="22"/>
                <w:lang w:eastAsia="hr-HR"/>
              </w:rPr>
              <w:t>osr C.2.4. Razvija kulturni i nacionalni identitet zajedništvom i pripadnošću skupini.</w:t>
            </w:r>
          </w:p>
          <w:p w14:paraId="3885F349" w14:textId="77777777" w:rsidR="0025785C" w:rsidRPr="00CD1E84" w:rsidRDefault="0025785C" w:rsidP="0025785C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CD1E84">
              <w:rPr>
                <w:rFonts w:ascii="Cambria" w:hAnsi="Cambria" w:cstheme="minorBidi"/>
                <w:sz w:val="22"/>
                <w:szCs w:val="22"/>
                <w:lang w:eastAsia="hr-HR"/>
              </w:rPr>
              <w:t>osr A.2.2. Upravlja emocijama i ponašanjem.</w:t>
            </w:r>
          </w:p>
          <w:p w14:paraId="05D2FCC2" w14:textId="77777777" w:rsidR="0025785C" w:rsidRPr="00CD1E84" w:rsidRDefault="0025785C" w:rsidP="0025785C">
            <w:pPr>
              <w:rPr>
                <w:rFonts w:ascii="Cambria" w:hAnsi="Cambria" w:cstheme="minorHAnsi"/>
                <w:bCs/>
                <w:sz w:val="22"/>
                <w:szCs w:val="22"/>
                <w:lang w:eastAsia="hr-HR"/>
              </w:rPr>
            </w:pPr>
            <w:r w:rsidRPr="00CD1E84">
              <w:rPr>
                <w:rFonts w:ascii="Cambria" w:hAnsi="Cambria" w:cstheme="minorHAnsi"/>
                <w:bCs/>
                <w:sz w:val="22"/>
                <w:szCs w:val="22"/>
                <w:lang w:eastAsia="hr-HR"/>
              </w:rPr>
              <w:t>osr C.2.2. Prihvaća i obrazlaže važnost društvenih normi i pravila.</w:t>
            </w:r>
          </w:p>
          <w:p w14:paraId="0A374BA9" w14:textId="77777777" w:rsidR="0025785C" w:rsidRPr="00CD1E84" w:rsidRDefault="0025785C" w:rsidP="0025785C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CD1E84">
              <w:rPr>
                <w:rFonts w:ascii="Cambria" w:hAnsi="Cambria" w:cstheme="minorBidi"/>
                <w:sz w:val="22"/>
                <w:szCs w:val="22"/>
                <w:lang w:eastAsia="hr-HR"/>
              </w:rPr>
              <w:t>osr C.2.3. Pridonosi razredu i školi.</w:t>
            </w:r>
          </w:p>
          <w:p w14:paraId="29105275" w14:textId="2530B7E8" w:rsidR="009C67C2" w:rsidRPr="0025785C" w:rsidRDefault="0025785C" w:rsidP="004270E7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CD1E84">
              <w:rPr>
                <w:rFonts w:ascii="Cambria" w:hAnsi="Cambria" w:cstheme="minorBidi"/>
                <w:sz w:val="22"/>
                <w:szCs w:val="22"/>
                <w:lang w:eastAsia="hr-HR"/>
              </w:rPr>
              <w:t>zdravlje B.2.2.C Uspoređuje i podržava različitosti.</w:t>
            </w:r>
          </w:p>
        </w:tc>
      </w:tr>
      <w:tr w:rsidR="009C67C2" w:rsidRPr="0065361A" w14:paraId="027D10A4" w14:textId="77777777" w:rsidTr="0025785C">
        <w:tc>
          <w:tcPr>
            <w:tcW w:w="1033" w:type="dxa"/>
            <w:tcBorders>
              <w:left w:val="single" w:sz="12" w:space="0" w:color="auto"/>
              <w:right w:val="double" w:sz="4" w:space="0" w:color="auto"/>
            </w:tcBorders>
          </w:tcPr>
          <w:p w14:paraId="6C0AABAE" w14:textId="77777777" w:rsidR="009C67C2" w:rsidRPr="0065361A" w:rsidRDefault="009C67C2" w:rsidP="009C67C2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Ožujak</w:t>
            </w:r>
          </w:p>
        </w:tc>
        <w:tc>
          <w:tcPr>
            <w:tcW w:w="795" w:type="dxa"/>
            <w:tcBorders>
              <w:left w:val="double" w:sz="4" w:space="0" w:color="auto"/>
              <w:right w:val="single" w:sz="4" w:space="0" w:color="auto"/>
            </w:tcBorders>
          </w:tcPr>
          <w:p w14:paraId="1E6A81F3" w14:textId="30E8F037" w:rsidR="009C67C2" w:rsidRPr="0065361A" w:rsidRDefault="009C67C2" w:rsidP="009C67C2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5.</w:t>
            </w:r>
          </w:p>
        </w:tc>
        <w:tc>
          <w:tcPr>
            <w:tcW w:w="5419" w:type="dxa"/>
            <w:tcBorders>
              <w:left w:val="single" w:sz="4" w:space="0" w:color="auto"/>
            </w:tcBorders>
          </w:tcPr>
          <w:p w14:paraId="3CA46824" w14:textId="77777777" w:rsidR="009C67C2" w:rsidRPr="0065361A" w:rsidRDefault="009C67C2" w:rsidP="009C67C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Aktivno slušanje – kako učiti u paru? – radionica </w:t>
            </w:r>
          </w:p>
          <w:p w14:paraId="5F4875CF" w14:textId="727B55AD" w:rsidR="009C67C2" w:rsidRPr="0065361A" w:rsidRDefault="009C67C2" w:rsidP="009C67C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Moje navike – radionica </w:t>
            </w:r>
          </w:p>
          <w:p w14:paraId="196DEE00" w14:textId="0092B122" w:rsidR="009C67C2" w:rsidRPr="0065361A" w:rsidRDefault="009C67C2" w:rsidP="009C67C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Uzorno ponašanje na internetu – radionica </w:t>
            </w:r>
          </w:p>
          <w:p w14:paraId="07255306" w14:textId="16A20C64" w:rsidR="009C67C2" w:rsidRPr="001142A8" w:rsidRDefault="009C67C2" w:rsidP="009C67C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Bonton u javnom prijevozu – prezentacija </w:t>
            </w:r>
          </w:p>
          <w:p w14:paraId="3D2BFE2E" w14:textId="3DEED27D" w:rsidR="009C67C2" w:rsidRPr="0065361A" w:rsidRDefault="009C67C2" w:rsidP="009C67C2">
            <w:pPr>
              <w:pStyle w:val="Bezproreda"/>
              <w:rPr>
                <w:rFonts w:asciiTheme="majorHAnsi" w:hAnsiTheme="majorHAnsi" w:cs="Calibri"/>
              </w:rPr>
            </w:pPr>
            <w:r w:rsidRPr="0065361A">
              <w:rPr>
                <w:rFonts w:asciiTheme="majorHAnsi" w:eastAsia="Calibri" w:hAnsiTheme="majorHAnsi" w:cstheme="minorHAnsi"/>
                <w:bCs/>
                <w:lang w:val="cs-CZ"/>
              </w:rPr>
              <w:t xml:space="preserve">Razvijanje vlastitog mišljenja – radionica </w:t>
            </w:r>
          </w:p>
        </w:tc>
        <w:tc>
          <w:tcPr>
            <w:tcW w:w="7480" w:type="dxa"/>
            <w:tcBorders>
              <w:right w:val="single" w:sz="12" w:space="0" w:color="auto"/>
            </w:tcBorders>
          </w:tcPr>
          <w:p w14:paraId="43875E90" w14:textId="77777777" w:rsidR="0025785C" w:rsidRPr="00CD1E84" w:rsidRDefault="0025785C" w:rsidP="0025785C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CD1E84">
              <w:rPr>
                <w:rFonts w:ascii="Cambria" w:hAnsi="Cambria" w:cstheme="minorBidi"/>
                <w:sz w:val="22"/>
                <w:szCs w:val="22"/>
                <w:lang w:eastAsia="hr-HR"/>
              </w:rPr>
              <w:t>osr B.2.2. Razvija komunikacijske kompetencije.</w:t>
            </w:r>
          </w:p>
          <w:p w14:paraId="3B438431" w14:textId="77777777" w:rsidR="0025785C" w:rsidRPr="00CD1E84" w:rsidRDefault="0025785C" w:rsidP="0025785C">
            <w:pPr>
              <w:rPr>
                <w:rFonts w:ascii="Cambria" w:hAnsi="Cambria" w:cstheme="minorHAnsi"/>
                <w:bCs/>
                <w:sz w:val="22"/>
                <w:szCs w:val="22"/>
                <w:lang w:eastAsia="hr-HR"/>
              </w:rPr>
            </w:pPr>
            <w:r w:rsidRPr="00CD1E84">
              <w:rPr>
                <w:rFonts w:ascii="Cambria" w:hAnsi="Cambria" w:cstheme="minorHAnsi"/>
                <w:bCs/>
                <w:sz w:val="22"/>
                <w:szCs w:val="22"/>
                <w:lang w:eastAsia="hr-HR"/>
              </w:rPr>
              <w:t>osr A.2.2. Upravlja emocijama i ponašanjem.</w:t>
            </w:r>
          </w:p>
          <w:p w14:paraId="28332963" w14:textId="77777777" w:rsidR="0025785C" w:rsidRPr="00CD1E84" w:rsidRDefault="0025785C" w:rsidP="0025785C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CD1E84">
              <w:rPr>
                <w:rFonts w:ascii="Cambria" w:hAnsi="Cambria" w:cstheme="minorBidi"/>
                <w:sz w:val="22"/>
                <w:szCs w:val="22"/>
                <w:lang w:eastAsia="hr-HR"/>
              </w:rPr>
              <w:t>uku A.2.4. Učenik razlikuje činjenice od mišljenja i sposoban je usporediti različite ideje.</w:t>
            </w:r>
          </w:p>
          <w:p w14:paraId="4DC78FC8" w14:textId="77777777" w:rsidR="0025785C" w:rsidRPr="00CD1E84" w:rsidRDefault="0025785C" w:rsidP="0025785C">
            <w:pPr>
              <w:rPr>
                <w:rFonts w:ascii="Cambria" w:hAnsi="Cambria"/>
                <w:sz w:val="22"/>
                <w:szCs w:val="22"/>
                <w:lang w:eastAsia="hr-HR"/>
              </w:rPr>
            </w:pPr>
            <w:r w:rsidRPr="00CD1E84">
              <w:rPr>
                <w:rFonts w:ascii="Cambria" w:hAnsi="Cambria" w:cstheme="minorBidi"/>
                <w:sz w:val="22"/>
                <w:szCs w:val="22"/>
                <w:lang w:eastAsia="hr-HR"/>
              </w:rPr>
              <w:t>uku B.2.1. Uz podršku učitelja učenik određuje ciljeve učenja, odabire pristup učenju te planira učenje.</w:t>
            </w:r>
          </w:p>
          <w:p w14:paraId="7BE3DD2B" w14:textId="77777777" w:rsidR="0025785C" w:rsidRPr="00CD1E84" w:rsidRDefault="0025785C" w:rsidP="0025785C">
            <w:pPr>
              <w:rPr>
                <w:rFonts w:ascii="Cambria" w:hAnsi="Cambria"/>
                <w:sz w:val="22"/>
                <w:szCs w:val="22"/>
              </w:rPr>
            </w:pPr>
            <w:r w:rsidRPr="00CD1E84">
              <w:rPr>
                <w:rFonts w:ascii="Cambria" w:eastAsia="Calibri" w:hAnsi="Cambria" w:cs="Calibri"/>
                <w:sz w:val="22"/>
                <w:szCs w:val="22"/>
              </w:rPr>
              <w:t>ikt B.2.3. Učenik primjenjuje komunikacijska pravila u digitalnome okružju.</w:t>
            </w:r>
          </w:p>
          <w:p w14:paraId="727EB89B" w14:textId="22160675" w:rsidR="009C67C2" w:rsidRPr="0025785C" w:rsidRDefault="0025785C" w:rsidP="001142A8">
            <w:pPr>
              <w:rPr>
                <w:rFonts w:ascii="Cambria" w:hAnsi="Cambria" w:cstheme="minorHAnsi"/>
                <w:bCs/>
                <w:sz w:val="22"/>
                <w:szCs w:val="22"/>
                <w:lang w:eastAsia="hr-HR"/>
              </w:rPr>
            </w:pPr>
            <w:r w:rsidRPr="00CD1E84">
              <w:rPr>
                <w:rFonts w:ascii="Cambria" w:hAnsi="Cambria" w:cstheme="minorHAnsi"/>
                <w:bCs/>
                <w:sz w:val="22"/>
                <w:szCs w:val="22"/>
                <w:lang w:eastAsia="hr-HR"/>
              </w:rPr>
              <w:t xml:space="preserve">zdravlje B.2.1.B Prepoznaje i procjenjuje vršnjačke odnose. </w:t>
            </w:r>
          </w:p>
        </w:tc>
      </w:tr>
      <w:tr w:rsidR="0025785C" w:rsidRPr="0065361A" w14:paraId="1B6E40A6" w14:textId="77777777" w:rsidTr="0025785C">
        <w:tc>
          <w:tcPr>
            <w:tcW w:w="1033" w:type="dxa"/>
            <w:tcBorders>
              <w:left w:val="single" w:sz="12" w:space="0" w:color="auto"/>
              <w:right w:val="double" w:sz="4" w:space="0" w:color="auto"/>
            </w:tcBorders>
          </w:tcPr>
          <w:p w14:paraId="12F420A6" w14:textId="77777777" w:rsidR="0025785C" w:rsidRPr="0065361A" w:rsidRDefault="0025785C" w:rsidP="0025785C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Travanj</w:t>
            </w:r>
          </w:p>
        </w:tc>
        <w:tc>
          <w:tcPr>
            <w:tcW w:w="795" w:type="dxa"/>
            <w:tcBorders>
              <w:left w:val="double" w:sz="4" w:space="0" w:color="auto"/>
              <w:right w:val="single" w:sz="4" w:space="0" w:color="auto"/>
            </w:tcBorders>
          </w:tcPr>
          <w:p w14:paraId="167E6ECC" w14:textId="0F7F56DE" w:rsidR="0025785C" w:rsidRPr="0065361A" w:rsidRDefault="0025785C" w:rsidP="0025785C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3.</w:t>
            </w:r>
          </w:p>
        </w:tc>
        <w:tc>
          <w:tcPr>
            <w:tcW w:w="5419" w:type="dxa"/>
            <w:tcBorders>
              <w:left w:val="single" w:sz="4" w:space="0" w:color="auto"/>
            </w:tcBorders>
          </w:tcPr>
          <w:p w14:paraId="4C8831D6" w14:textId="77777777" w:rsidR="0025785C" w:rsidRPr="0065361A" w:rsidRDefault="0025785C" w:rsidP="0025785C">
            <w:pPr>
              <w:pStyle w:val="Bezproreda"/>
              <w:spacing w:after="200"/>
              <w:rPr>
                <w:rFonts w:asciiTheme="majorHAnsi" w:hAnsiTheme="majorHAnsi" w:cstheme="minorHAnsi"/>
              </w:rPr>
            </w:pPr>
            <w:r w:rsidRPr="0065361A">
              <w:rPr>
                <w:rFonts w:asciiTheme="majorHAnsi" w:hAnsiTheme="majorHAnsi" w:cstheme="minorHAnsi"/>
              </w:rPr>
              <w:t xml:space="preserve">Dan planeta Zemlje – radionica </w:t>
            </w:r>
          </w:p>
          <w:p w14:paraId="1FECA9BF" w14:textId="77777777" w:rsidR="0025785C" w:rsidRPr="0065361A" w:rsidRDefault="0025785C" w:rsidP="0025785C">
            <w:pPr>
              <w:pStyle w:val="Bezproreda"/>
              <w:spacing w:after="200"/>
              <w:rPr>
                <w:rFonts w:asciiTheme="majorHAnsi" w:hAnsiTheme="majorHAnsi" w:cstheme="minorHAnsi"/>
              </w:rPr>
            </w:pPr>
            <w:r w:rsidRPr="0065361A">
              <w:rPr>
                <w:rFonts w:asciiTheme="majorHAnsi" w:hAnsiTheme="majorHAnsi" w:cstheme="minorHAnsi"/>
              </w:rPr>
              <w:t xml:space="preserve">Okoliš i ja – prezentacija </w:t>
            </w:r>
          </w:p>
          <w:p w14:paraId="5538D768" w14:textId="77777777" w:rsidR="0025785C" w:rsidRPr="0065361A" w:rsidRDefault="0025785C" w:rsidP="0025785C">
            <w:pPr>
              <w:pStyle w:val="Bezproreda"/>
              <w:spacing w:after="200"/>
              <w:rPr>
                <w:rFonts w:asciiTheme="majorHAnsi" w:hAnsiTheme="majorHAnsi" w:cstheme="minorHAnsi"/>
              </w:rPr>
            </w:pPr>
            <w:r w:rsidRPr="0065361A">
              <w:rPr>
                <w:rFonts w:asciiTheme="majorHAnsi" w:hAnsiTheme="majorHAnsi" w:cstheme="minorHAnsi"/>
              </w:rPr>
              <w:t>Uskrs – običaji u zavičaju - radionica</w:t>
            </w:r>
          </w:p>
          <w:p w14:paraId="34CD62A1" w14:textId="77777777" w:rsidR="0025785C" w:rsidRPr="0065361A" w:rsidRDefault="0025785C" w:rsidP="0025785C">
            <w:pPr>
              <w:pStyle w:val="Bezproreda"/>
              <w:rPr>
                <w:rFonts w:asciiTheme="majorHAnsi" w:hAnsiTheme="majorHAnsi" w:cs="Calibri"/>
              </w:rPr>
            </w:pPr>
          </w:p>
        </w:tc>
        <w:tc>
          <w:tcPr>
            <w:tcW w:w="7480" w:type="dxa"/>
            <w:tcBorders>
              <w:right w:val="single" w:sz="12" w:space="0" w:color="auto"/>
            </w:tcBorders>
            <w:vAlign w:val="center"/>
          </w:tcPr>
          <w:p w14:paraId="4C2E9216" w14:textId="77777777" w:rsidR="0025785C" w:rsidRPr="0025785C" w:rsidRDefault="0025785C" w:rsidP="0025785C">
            <w:pPr>
              <w:rPr>
                <w:rFonts w:ascii="Cambria" w:hAnsi="Cambria" w:cstheme="minorBidi"/>
                <w:sz w:val="22"/>
                <w:szCs w:val="22"/>
                <w:lang w:eastAsia="hr-HR"/>
              </w:rPr>
            </w:pPr>
            <w:r w:rsidRPr="0025785C">
              <w:rPr>
                <w:rFonts w:ascii="Cambria" w:hAnsi="Cambria" w:cstheme="minorBidi"/>
                <w:sz w:val="22"/>
                <w:szCs w:val="22"/>
                <w:lang w:eastAsia="hr-HR"/>
              </w:rPr>
              <w:t>goo A.2.1. Ponaša se u skladu s ljudskim pravima u svakodnevnom životu.</w:t>
            </w:r>
          </w:p>
          <w:p w14:paraId="31A745C9" w14:textId="77777777" w:rsidR="0025785C" w:rsidRPr="0025785C" w:rsidRDefault="0025785C" w:rsidP="0025785C">
            <w:pPr>
              <w:rPr>
                <w:rFonts w:ascii="Cambria" w:hAnsi="Cambria" w:cstheme="minorBidi"/>
                <w:sz w:val="22"/>
                <w:szCs w:val="22"/>
                <w:lang w:eastAsia="hr-HR"/>
              </w:rPr>
            </w:pPr>
            <w:r w:rsidRPr="0025785C">
              <w:rPr>
                <w:rFonts w:ascii="Cambria" w:hAnsi="Cambria" w:cstheme="minorBidi"/>
                <w:sz w:val="22"/>
                <w:szCs w:val="22"/>
                <w:lang w:eastAsia="hr-HR"/>
              </w:rPr>
              <w:t>osr C.2.2. Prihvaća i obrazlaže važnost društvenih normi i pravila.</w:t>
            </w:r>
          </w:p>
          <w:p w14:paraId="792D0A28" w14:textId="77777777" w:rsidR="0025785C" w:rsidRPr="0025785C" w:rsidRDefault="0025785C" w:rsidP="0025785C">
            <w:pPr>
              <w:rPr>
                <w:rFonts w:ascii="Cambria" w:hAnsi="Cambria" w:cstheme="minorBidi"/>
                <w:sz w:val="22"/>
                <w:szCs w:val="22"/>
                <w:lang w:eastAsia="hr-HR"/>
              </w:rPr>
            </w:pPr>
            <w:r w:rsidRPr="0025785C">
              <w:rPr>
                <w:rFonts w:ascii="Cambria" w:hAnsi="Cambria" w:cstheme="minorBidi"/>
                <w:sz w:val="22"/>
                <w:szCs w:val="22"/>
                <w:lang w:eastAsia="hr-HR"/>
              </w:rPr>
              <w:t>odr A.2.1. Razlikuje pozitivne i negativne utjecaje čovjeka na prirodu i okoliš.</w:t>
            </w:r>
          </w:p>
          <w:p w14:paraId="2E700B4C" w14:textId="2BDEEC25" w:rsidR="0025785C" w:rsidRPr="0025785C" w:rsidRDefault="0025785C" w:rsidP="0025785C">
            <w:pPr>
              <w:rPr>
                <w:rFonts w:ascii="Cambria" w:hAnsi="Cambria" w:cstheme="minorBidi"/>
                <w:sz w:val="22"/>
                <w:szCs w:val="22"/>
                <w:lang w:eastAsia="hr-HR"/>
              </w:rPr>
            </w:pPr>
            <w:r w:rsidRPr="0025785C">
              <w:rPr>
                <w:rFonts w:ascii="Cambria" w:hAnsi="Cambria" w:cstheme="minorBidi"/>
                <w:sz w:val="22"/>
                <w:szCs w:val="22"/>
                <w:lang w:eastAsia="hr-HR"/>
              </w:rPr>
              <w:t>uku A.2.3. Učenik se koristi kreativnošću za oblikovanje svojih ideja i pristupa rješavanju problema.</w:t>
            </w:r>
          </w:p>
        </w:tc>
      </w:tr>
      <w:tr w:rsidR="0025785C" w:rsidRPr="0065361A" w14:paraId="600F92C8" w14:textId="77777777" w:rsidTr="0025785C">
        <w:tc>
          <w:tcPr>
            <w:tcW w:w="1033" w:type="dxa"/>
            <w:tcBorders>
              <w:left w:val="single" w:sz="12" w:space="0" w:color="auto"/>
              <w:right w:val="double" w:sz="4" w:space="0" w:color="auto"/>
            </w:tcBorders>
          </w:tcPr>
          <w:p w14:paraId="6FB2D234" w14:textId="77777777" w:rsidR="0025785C" w:rsidRPr="0065361A" w:rsidRDefault="0025785C" w:rsidP="0025785C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Svibanj</w:t>
            </w:r>
          </w:p>
        </w:tc>
        <w:tc>
          <w:tcPr>
            <w:tcW w:w="795" w:type="dxa"/>
            <w:tcBorders>
              <w:left w:val="double" w:sz="4" w:space="0" w:color="auto"/>
              <w:right w:val="single" w:sz="4" w:space="0" w:color="auto"/>
            </w:tcBorders>
          </w:tcPr>
          <w:p w14:paraId="449D6C1F" w14:textId="4FC36919" w:rsidR="0025785C" w:rsidRPr="0065361A" w:rsidRDefault="0025785C" w:rsidP="0025785C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4.</w:t>
            </w:r>
          </w:p>
          <w:p w14:paraId="6649B854" w14:textId="77777777" w:rsidR="0025785C" w:rsidRPr="0065361A" w:rsidRDefault="0025785C" w:rsidP="0025785C">
            <w:pPr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5419" w:type="dxa"/>
            <w:tcBorders>
              <w:left w:val="single" w:sz="4" w:space="0" w:color="auto"/>
            </w:tcBorders>
          </w:tcPr>
          <w:p w14:paraId="4AA73302" w14:textId="0EDC4A9E" w:rsidR="0025785C" w:rsidRPr="0065361A" w:rsidRDefault="0025785C" w:rsidP="0025785C">
            <w:pPr>
              <w:contextualSpacing/>
              <w:rPr>
                <w:rFonts w:asciiTheme="majorHAnsi" w:eastAsia="Calibri" w:hAnsiTheme="majorHAnsi" w:cstheme="minorHAnsi"/>
                <w:bCs/>
                <w:sz w:val="22"/>
                <w:szCs w:val="22"/>
                <w:lang w:val="cs-CZ"/>
              </w:rPr>
            </w:pPr>
            <w:r w:rsidRPr="0065361A">
              <w:rPr>
                <w:rFonts w:asciiTheme="majorHAnsi" w:eastAsia="Calibri" w:hAnsiTheme="majorHAnsi" w:cstheme="minorHAnsi"/>
                <w:bCs/>
                <w:sz w:val="22"/>
                <w:szCs w:val="22"/>
                <w:lang w:val="cs-CZ"/>
              </w:rPr>
              <w:t xml:space="preserve">Igrajmo se zajedno-igre s pravilima – radionica </w:t>
            </w:r>
          </w:p>
          <w:p w14:paraId="7D16C9DF" w14:textId="34273A55" w:rsidR="0025785C" w:rsidRPr="0065361A" w:rsidRDefault="0025785C" w:rsidP="0025785C">
            <w:pPr>
              <w:contextualSpacing/>
              <w:rPr>
                <w:rFonts w:asciiTheme="majorHAnsi" w:eastAsia="Calibri" w:hAnsiTheme="majorHAnsi" w:cstheme="minorHAnsi"/>
                <w:bCs/>
                <w:sz w:val="22"/>
                <w:szCs w:val="22"/>
                <w:lang w:val="cs-CZ"/>
              </w:rPr>
            </w:pPr>
            <w:r w:rsidRPr="0065361A">
              <w:rPr>
                <w:rFonts w:asciiTheme="majorHAnsi" w:eastAsia="Calibri" w:hAnsiTheme="majorHAnsi" w:cstheme="minorHAnsi"/>
                <w:bCs/>
                <w:sz w:val="22"/>
                <w:szCs w:val="22"/>
                <w:lang w:val="cs-CZ"/>
              </w:rPr>
              <w:t>Stalbo želja – radionica</w:t>
            </w:r>
          </w:p>
          <w:p w14:paraId="5DA9F07C" w14:textId="5FF5ABCA" w:rsidR="0025785C" w:rsidRPr="0065361A" w:rsidRDefault="0025785C" w:rsidP="0025785C">
            <w:pPr>
              <w:contextualSpacing/>
              <w:rPr>
                <w:rFonts w:asciiTheme="majorHAnsi" w:eastAsia="Calibri" w:hAnsiTheme="majorHAnsi" w:cstheme="minorHAnsi"/>
                <w:bCs/>
                <w:sz w:val="22"/>
                <w:szCs w:val="22"/>
                <w:lang w:val="cs-CZ"/>
              </w:rPr>
            </w:pPr>
            <w:r w:rsidRPr="0065361A">
              <w:rPr>
                <w:rFonts w:asciiTheme="majorHAnsi" w:eastAsia="Calibri" w:hAnsiTheme="majorHAnsi" w:cstheme="minorHAnsi"/>
                <w:bCs/>
                <w:sz w:val="22"/>
                <w:szCs w:val="22"/>
                <w:lang w:val="cs-CZ"/>
              </w:rPr>
              <w:t>Kako pobijediti strah – prezentacija i radionica</w:t>
            </w:r>
          </w:p>
          <w:p w14:paraId="37CE6446" w14:textId="5B7BA6FA" w:rsidR="0025785C" w:rsidRPr="0065361A" w:rsidRDefault="0025785C" w:rsidP="0025785C">
            <w:pPr>
              <w:pStyle w:val="Bezproreda"/>
              <w:rPr>
                <w:rFonts w:asciiTheme="majorHAnsi" w:hAnsiTheme="majorHAnsi" w:cs="Calibri"/>
              </w:rPr>
            </w:pPr>
            <w:r w:rsidRPr="0065361A">
              <w:rPr>
                <w:rFonts w:asciiTheme="majorHAnsi" w:eastAsia="Calibri" w:hAnsiTheme="majorHAnsi" w:cstheme="minorHAnsi"/>
                <w:bCs/>
                <w:lang w:val="cs-CZ"/>
              </w:rPr>
              <w:lastRenderedPageBreak/>
              <w:t xml:space="preserve">Dan škole </w:t>
            </w:r>
          </w:p>
        </w:tc>
        <w:tc>
          <w:tcPr>
            <w:tcW w:w="7480" w:type="dxa"/>
            <w:tcBorders>
              <w:right w:val="single" w:sz="12" w:space="0" w:color="auto"/>
            </w:tcBorders>
          </w:tcPr>
          <w:p w14:paraId="614D4D73" w14:textId="77777777" w:rsidR="0025785C" w:rsidRPr="0025785C" w:rsidRDefault="0025785C" w:rsidP="0025785C">
            <w:pPr>
              <w:rPr>
                <w:rFonts w:ascii="Cambria" w:hAnsi="Cambria" w:cstheme="minorBidi"/>
                <w:sz w:val="22"/>
                <w:szCs w:val="22"/>
                <w:lang w:eastAsia="hr-HR"/>
              </w:rPr>
            </w:pPr>
            <w:r w:rsidRPr="0025785C">
              <w:rPr>
                <w:rFonts w:ascii="Cambria" w:hAnsi="Cambria" w:cstheme="minorBidi"/>
                <w:sz w:val="22"/>
                <w:szCs w:val="22"/>
                <w:lang w:eastAsia="hr-HR"/>
              </w:rPr>
              <w:lastRenderedPageBreak/>
              <w:t>goo B.2.2. Sudjeluje u odlučivanju u demokratskoj zajednici.</w:t>
            </w:r>
          </w:p>
          <w:p w14:paraId="6DA11090" w14:textId="77777777" w:rsidR="0025785C" w:rsidRPr="0025785C" w:rsidRDefault="0025785C" w:rsidP="0025785C">
            <w:pPr>
              <w:rPr>
                <w:rFonts w:ascii="Cambria" w:hAnsi="Cambria" w:cstheme="minorBidi"/>
                <w:sz w:val="22"/>
                <w:szCs w:val="22"/>
                <w:lang w:eastAsia="hr-HR"/>
              </w:rPr>
            </w:pPr>
            <w:r w:rsidRPr="0025785C">
              <w:rPr>
                <w:rFonts w:ascii="Cambria" w:hAnsi="Cambria" w:cstheme="minorBidi"/>
                <w:sz w:val="22"/>
                <w:szCs w:val="22"/>
                <w:lang w:eastAsia="hr-HR"/>
              </w:rPr>
              <w:t>goo C.2.1. Sudjeluje u unaprjeđenju života i rada škole.</w:t>
            </w:r>
          </w:p>
          <w:p w14:paraId="570551B5" w14:textId="77777777" w:rsidR="0025785C" w:rsidRPr="0025785C" w:rsidRDefault="0025785C" w:rsidP="0025785C">
            <w:pPr>
              <w:rPr>
                <w:rFonts w:ascii="Cambria" w:hAnsi="Cambria" w:cstheme="minorBidi"/>
                <w:sz w:val="22"/>
                <w:szCs w:val="22"/>
                <w:lang w:eastAsia="hr-HR"/>
              </w:rPr>
            </w:pPr>
            <w:r w:rsidRPr="0025785C">
              <w:rPr>
                <w:rFonts w:ascii="Cambria" w:hAnsi="Cambria" w:cstheme="minorBidi"/>
                <w:sz w:val="22"/>
                <w:szCs w:val="22"/>
                <w:lang w:eastAsia="hr-HR"/>
              </w:rPr>
              <w:t>osr C.2.3. Pridonosi razredu i školi.</w:t>
            </w:r>
          </w:p>
          <w:p w14:paraId="24E42942" w14:textId="021C6E17" w:rsidR="0025785C" w:rsidRPr="0025785C" w:rsidRDefault="0025785C" w:rsidP="0025785C">
            <w:pPr>
              <w:suppressAutoHyphens/>
              <w:autoSpaceDN w:val="0"/>
              <w:textAlignment w:val="baseline"/>
              <w:rPr>
                <w:rFonts w:ascii="Cambria" w:hAnsi="Cambria" w:cstheme="minorBidi"/>
                <w:sz w:val="22"/>
                <w:szCs w:val="22"/>
                <w:lang w:eastAsia="hr-HR"/>
              </w:rPr>
            </w:pPr>
            <w:r w:rsidRPr="0025785C">
              <w:rPr>
                <w:rFonts w:ascii="Cambria" w:hAnsi="Cambria" w:cstheme="minorBidi"/>
                <w:sz w:val="22"/>
                <w:szCs w:val="22"/>
                <w:lang w:eastAsia="hr-HR"/>
              </w:rPr>
              <w:lastRenderedPageBreak/>
              <w:t>uku D.2.2. Učenik ostvaruje dobru komunikaciju s drugima, uspješno surađuje u različitim situacijama i spreman je zatražiti i ponuditi pomoć.</w:t>
            </w:r>
          </w:p>
        </w:tc>
      </w:tr>
      <w:tr w:rsidR="009C67C2" w:rsidRPr="0065361A" w14:paraId="15444901" w14:textId="77777777" w:rsidTr="0025785C">
        <w:tc>
          <w:tcPr>
            <w:tcW w:w="1033" w:type="dxa"/>
            <w:tcBorders>
              <w:left w:val="single" w:sz="12" w:space="0" w:color="auto"/>
              <w:bottom w:val="single" w:sz="12" w:space="0" w:color="auto"/>
              <w:right w:val="double" w:sz="4" w:space="0" w:color="auto"/>
            </w:tcBorders>
          </w:tcPr>
          <w:p w14:paraId="507ED946" w14:textId="77777777" w:rsidR="009C67C2" w:rsidRPr="0065361A" w:rsidRDefault="009C67C2" w:rsidP="009C67C2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lastRenderedPageBreak/>
              <w:t>Lipanj</w:t>
            </w:r>
          </w:p>
        </w:tc>
        <w:tc>
          <w:tcPr>
            <w:tcW w:w="795" w:type="dxa"/>
            <w:tcBorders>
              <w:left w:val="double" w:sz="4" w:space="0" w:color="auto"/>
              <w:bottom w:val="single" w:sz="12" w:space="0" w:color="auto"/>
              <w:right w:val="single" w:sz="4" w:space="0" w:color="auto"/>
            </w:tcBorders>
          </w:tcPr>
          <w:p w14:paraId="2A26A64B" w14:textId="608E8FE6" w:rsidR="009C67C2" w:rsidRPr="0065361A" w:rsidRDefault="009C67C2" w:rsidP="009C67C2">
            <w:pPr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>3.</w:t>
            </w:r>
          </w:p>
        </w:tc>
        <w:tc>
          <w:tcPr>
            <w:tcW w:w="5419" w:type="dxa"/>
            <w:tcBorders>
              <w:left w:val="single" w:sz="4" w:space="0" w:color="auto"/>
              <w:bottom w:val="single" w:sz="12" w:space="0" w:color="auto"/>
            </w:tcBorders>
          </w:tcPr>
          <w:p w14:paraId="4397B121" w14:textId="6ECC4736" w:rsidR="009C67C2" w:rsidRPr="0065361A" w:rsidRDefault="009C67C2" w:rsidP="001142A8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 xml:space="preserve">Igrom i druženjem kroz ljeto – radionica </w:t>
            </w:r>
          </w:p>
          <w:p w14:paraId="31EE6150" w14:textId="2DD4D2DC" w:rsidR="009C67C2" w:rsidRPr="0065361A" w:rsidRDefault="009C67C2" w:rsidP="001142A8">
            <w:pPr>
              <w:suppressAutoHyphens/>
              <w:autoSpaceDN w:val="0"/>
              <w:contextualSpacing/>
              <w:textAlignment w:val="baseline"/>
              <w:rPr>
                <w:rFonts w:asciiTheme="majorHAnsi" w:hAnsiTheme="majorHAnsi" w:cs="Calibri"/>
                <w:sz w:val="22"/>
                <w:szCs w:val="22"/>
              </w:rPr>
            </w:pPr>
            <w:r w:rsidRPr="0065361A">
              <w:rPr>
                <w:rFonts w:asciiTheme="majorHAnsi" w:hAnsiTheme="majorHAnsi" w:cs="Calibri"/>
                <w:sz w:val="22"/>
                <w:szCs w:val="22"/>
              </w:rPr>
              <w:t xml:space="preserve">Izlet </w:t>
            </w:r>
          </w:p>
          <w:p w14:paraId="7CF93E83" w14:textId="2117FF13" w:rsidR="009C67C2" w:rsidRPr="0065361A" w:rsidRDefault="009C67C2" w:rsidP="001142A8">
            <w:pPr>
              <w:pStyle w:val="Bezproreda"/>
              <w:spacing w:after="200"/>
              <w:rPr>
                <w:rFonts w:asciiTheme="majorHAnsi" w:hAnsiTheme="majorHAnsi" w:cs="Calibri"/>
              </w:rPr>
            </w:pPr>
            <w:r w:rsidRPr="0065361A">
              <w:rPr>
                <w:rFonts w:asciiTheme="majorHAnsi" w:hAnsiTheme="majorHAnsi" w:cs="Calibri"/>
              </w:rPr>
              <w:t xml:space="preserve">Uspjeh na kraju nastavne godine </w:t>
            </w:r>
          </w:p>
        </w:tc>
        <w:tc>
          <w:tcPr>
            <w:tcW w:w="7480" w:type="dxa"/>
            <w:tcBorders>
              <w:bottom w:val="single" w:sz="12" w:space="0" w:color="auto"/>
              <w:right w:val="single" w:sz="12" w:space="0" w:color="auto"/>
            </w:tcBorders>
          </w:tcPr>
          <w:p w14:paraId="06B1AECE" w14:textId="77777777" w:rsidR="0025785C" w:rsidRPr="0025785C" w:rsidRDefault="0025785C" w:rsidP="0025785C">
            <w:pPr>
              <w:rPr>
                <w:rFonts w:ascii="Cambria" w:hAnsi="Cambria" w:cstheme="minorBidi"/>
                <w:sz w:val="22"/>
                <w:szCs w:val="22"/>
                <w:lang w:eastAsia="hr-HR"/>
              </w:rPr>
            </w:pPr>
            <w:r w:rsidRPr="0025785C">
              <w:rPr>
                <w:rFonts w:ascii="Cambria" w:hAnsi="Cambria" w:cstheme="minorBidi"/>
                <w:sz w:val="22"/>
                <w:szCs w:val="22"/>
                <w:lang w:eastAsia="hr-HR"/>
              </w:rPr>
              <w:t>osjećaje drugih.</w:t>
            </w:r>
          </w:p>
          <w:p w14:paraId="698BCAC8" w14:textId="77777777" w:rsidR="0025785C" w:rsidRPr="0025785C" w:rsidRDefault="0025785C" w:rsidP="0025785C">
            <w:pPr>
              <w:rPr>
                <w:rFonts w:ascii="Cambria" w:hAnsi="Cambria" w:cstheme="minorBidi"/>
                <w:sz w:val="22"/>
                <w:szCs w:val="22"/>
                <w:lang w:eastAsia="hr-HR"/>
              </w:rPr>
            </w:pPr>
            <w:r w:rsidRPr="0025785C">
              <w:rPr>
                <w:rFonts w:ascii="Cambria" w:hAnsi="Cambria" w:cstheme="minorBidi"/>
                <w:sz w:val="22"/>
                <w:szCs w:val="22"/>
                <w:lang w:eastAsia="hr-HR"/>
              </w:rPr>
              <w:t>uku B.2.4. Na poticaj učitelja, ali i samostalno, učenik samovrednuje proces učenja i svoje rezultate te procjenjuje ostvareni napredak.</w:t>
            </w:r>
          </w:p>
          <w:p w14:paraId="30DC7A15" w14:textId="32EF5278" w:rsidR="009C67C2" w:rsidRPr="0025785C" w:rsidRDefault="0025785C" w:rsidP="0025785C">
            <w:pPr>
              <w:suppressAutoHyphens/>
              <w:autoSpaceDN w:val="0"/>
              <w:textAlignment w:val="baseline"/>
              <w:rPr>
                <w:rFonts w:ascii="Cambria" w:hAnsi="Cambria" w:cstheme="minorBidi"/>
                <w:sz w:val="22"/>
                <w:szCs w:val="22"/>
                <w:lang w:eastAsia="hr-HR"/>
              </w:rPr>
            </w:pPr>
            <w:r w:rsidRPr="0025785C">
              <w:rPr>
                <w:rFonts w:ascii="Cambria" w:hAnsi="Cambria" w:cstheme="minorBidi"/>
                <w:sz w:val="22"/>
                <w:szCs w:val="22"/>
                <w:lang w:eastAsia="hr-HR"/>
              </w:rPr>
              <w:t>uku C.2.1. Učenik može objasniti vrijednost učenja za svoj život.</w:t>
            </w:r>
          </w:p>
        </w:tc>
      </w:tr>
    </w:tbl>
    <w:p w14:paraId="1099AA4A" w14:textId="2988F4F8" w:rsidR="00C430D2" w:rsidRPr="0065361A" w:rsidRDefault="00C430D2">
      <w:pPr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118D52CA" w14:textId="77777777" w:rsidR="001142A8" w:rsidRDefault="001142A8">
      <w:pPr>
        <w:rPr>
          <w:rFonts w:asciiTheme="majorHAnsi" w:hAnsiTheme="majorHAnsi" w:cstheme="minorHAnsi"/>
          <w:b/>
          <w:sz w:val="22"/>
          <w:szCs w:val="22"/>
          <w:lang w:eastAsia="hr-HR"/>
        </w:rPr>
      </w:pPr>
      <w:r>
        <w:rPr>
          <w:rFonts w:asciiTheme="majorHAnsi" w:hAnsiTheme="majorHAnsi" w:cstheme="minorHAnsi"/>
          <w:sz w:val="22"/>
          <w:szCs w:val="22"/>
        </w:rPr>
        <w:br w:type="page"/>
      </w:r>
    </w:p>
    <w:p w14:paraId="7226901A" w14:textId="58AA1FA8" w:rsidR="005F2364" w:rsidRPr="0065361A" w:rsidRDefault="001851EE" w:rsidP="00124B4A">
      <w:pPr>
        <w:pStyle w:val="Naslov1"/>
        <w:jc w:val="both"/>
        <w:rPr>
          <w:rFonts w:asciiTheme="majorHAnsi" w:hAnsiTheme="majorHAnsi" w:cstheme="minorHAnsi"/>
          <w:sz w:val="22"/>
          <w:szCs w:val="22"/>
        </w:rPr>
      </w:pPr>
      <w:bookmarkStart w:id="83" w:name="_Toc84334531"/>
      <w:r w:rsidRPr="0065361A">
        <w:rPr>
          <w:rFonts w:asciiTheme="majorHAnsi" w:hAnsiTheme="majorHAnsi" w:cstheme="minorHAnsi"/>
          <w:sz w:val="22"/>
          <w:szCs w:val="22"/>
        </w:rPr>
        <w:lastRenderedPageBreak/>
        <w:t xml:space="preserve">14.5. </w:t>
      </w:r>
      <w:r w:rsidR="005F2364" w:rsidRPr="0065361A">
        <w:rPr>
          <w:rFonts w:asciiTheme="majorHAnsi" w:hAnsiTheme="majorHAnsi" w:cstheme="minorHAnsi"/>
          <w:sz w:val="22"/>
          <w:szCs w:val="22"/>
        </w:rPr>
        <w:t xml:space="preserve">Godišnji izvedbeni </w:t>
      </w:r>
      <w:r w:rsidR="00EA68B3" w:rsidRPr="0065361A">
        <w:rPr>
          <w:rFonts w:asciiTheme="majorHAnsi" w:hAnsiTheme="majorHAnsi" w:cstheme="minorHAnsi"/>
          <w:sz w:val="22"/>
          <w:szCs w:val="22"/>
        </w:rPr>
        <w:t>kurikulum</w:t>
      </w:r>
      <w:r w:rsidR="005F2364" w:rsidRPr="0065361A">
        <w:rPr>
          <w:rFonts w:asciiTheme="majorHAnsi" w:hAnsiTheme="majorHAnsi" w:cstheme="minorHAnsi"/>
          <w:sz w:val="22"/>
          <w:szCs w:val="22"/>
        </w:rPr>
        <w:t xml:space="preserve"> sata razrednika za 5. razred</w:t>
      </w:r>
      <w:bookmarkEnd w:id="83"/>
      <w:r w:rsidR="005F2364" w:rsidRPr="0065361A">
        <w:rPr>
          <w:rFonts w:asciiTheme="majorHAnsi" w:hAnsiTheme="majorHAnsi" w:cstheme="minorHAnsi"/>
          <w:sz w:val="22"/>
          <w:szCs w:val="22"/>
        </w:rPr>
        <w:t xml:space="preserve"> </w:t>
      </w:r>
    </w:p>
    <w:p w14:paraId="287A270C" w14:textId="7138C92E" w:rsidR="00AE672D" w:rsidRPr="0065361A" w:rsidRDefault="00AE672D" w:rsidP="00AE672D">
      <w:pPr>
        <w:rPr>
          <w:rFonts w:asciiTheme="majorHAnsi" w:hAnsiTheme="majorHAnsi"/>
          <w:lang w:eastAsia="hr-HR"/>
        </w:rPr>
      </w:pPr>
    </w:p>
    <w:p w14:paraId="2A8AD10A" w14:textId="3F98D85F" w:rsidR="00AE672D" w:rsidRPr="00246C7A" w:rsidRDefault="006A689B" w:rsidP="00AE672D">
      <w:pPr>
        <w:rPr>
          <w:rFonts w:asciiTheme="majorHAnsi" w:hAnsiTheme="majorHAnsi"/>
          <w:sz w:val="22"/>
          <w:lang w:eastAsia="hr-HR"/>
        </w:rPr>
      </w:pPr>
      <w:r w:rsidRPr="00246C7A">
        <w:rPr>
          <w:rFonts w:asciiTheme="majorHAnsi" w:hAnsiTheme="majorHAnsi"/>
          <w:sz w:val="22"/>
          <w:lang w:eastAsia="hr-HR"/>
        </w:rPr>
        <w:t>Razrednici</w:t>
      </w:r>
      <w:r w:rsidR="00246C7A">
        <w:rPr>
          <w:rFonts w:asciiTheme="majorHAnsi" w:hAnsiTheme="majorHAnsi"/>
          <w:sz w:val="22"/>
          <w:lang w:eastAsia="hr-HR"/>
        </w:rPr>
        <w:t>:</w:t>
      </w:r>
      <w:r w:rsidR="00AE672D" w:rsidRPr="00246C7A">
        <w:rPr>
          <w:rFonts w:asciiTheme="majorHAnsi" w:hAnsiTheme="majorHAnsi"/>
          <w:sz w:val="22"/>
          <w:lang w:eastAsia="hr-HR"/>
        </w:rPr>
        <w:t xml:space="preserve"> Martina Šušić i Mate Krnić</w:t>
      </w:r>
    </w:p>
    <w:p w14:paraId="4C7330A1" w14:textId="77777777" w:rsidR="003E396A" w:rsidRPr="0065361A" w:rsidRDefault="003E396A" w:rsidP="009A0AFE">
      <w:pPr>
        <w:jc w:val="both"/>
        <w:rPr>
          <w:rFonts w:asciiTheme="majorHAnsi" w:hAnsiTheme="majorHAnsi" w:cstheme="minorHAnsi"/>
          <w:b/>
          <w:color w:val="31849B" w:themeColor="accent5" w:themeShade="BF"/>
          <w:sz w:val="20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99"/>
        <w:gridCol w:w="776"/>
        <w:gridCol w:w="2505"/>
        <w:gridCol w:w="3118"/>
        <w:gridCol w:w="7019"/>
      </w:tblGrid>
      <w:tr w:rsidR="00344B6B" w:rsidRPr="0065361A" w14:paraId="5AA60EB1" w14:textId="77777777" w:rsidTr="000B7144">
        <w:trPr>
          <w:trHeight w:val="624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shd w:val="clear" w:color="auto" w:fill="BDFFFF"/>
          </w:tcPr>
          <w:p w14:paraId="7A1D5BA3" w14:textId="77777777" w:rsidR="00344B6B" w:rsidRPr="0065361A" w:rsidRDefault="00344B6B" w:rsidP="00C430D2">
            <w:pPr>
              <w:pStyle w:val="TableContents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Mjesec</w:t>
            </w:r>
          </w:p>
        </w:tc>
        <w:tc>
          <w:tcPr>
            <w:tcW w:w="0" w:type="auto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DFFFF"/>
          </w:tcPr>
          <w:p w14:paraId="53518389" w14:textId="77777777" w:rsidR="00344B6B" w:rsidRPr="0065361A" w:rsidRDefault="00344B6B" w:rsidP="00C430D2">
            <w:pPr>
              <w:pStyle w:val="TableContents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Broj sati</w:t>
            </w:r>
          </w:p>
        </w:tc>
        <w:tc>
          <w:tcPr>
            <w:tcW w:w="2505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</w:tcBorders>
            <w:shd w:val="clear" w:color="auto" w:fill="BDFFFF"/>
          </w:tcPr>
          <w:p w14:paraId="792FFA67" w14:textId="77777777" w:rsidR="00344B6B" w:rsidRPr="0065361A" w:rsidRDefault="00344B6B" w:rsidP="00C430D2">
            <w:pPr>
              <w:pStyle w:val="TableContents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Tematska cjelina</w:t>
            </w:r>
          </w:p>
        </w:tc>
        <w:tc>
          <w:tcPr>
            <w:tcW w:w="3118" w:type="dxa"/>
            <w:tcBorders>
              <w:top w:val="single" w:sz="12" w:space="0" w:color="auto"/>
              <w:bottom w:val="double" w:sz="4" w:space="0" w:color="auto"/>
            </w:tcBorders>
            <w:shd w:val="clear" w:color="auto" w:fill="BDFFFF"/>
          </w:tcPr>
          <w:p w14:paraId="40A6473D" w14:textId="77777777" w:rsidR="00344B6B" w:rsidRPr="0065361A" w:rsidRDefault="00344B6B" w:rsidP="00344B6B">
            <w:pPr>
              <w:pStyle w:val="TableContents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Nastavna jedinica</w:t>
            </w:r>
          </w:p>
        </w:tc>
        <w:tc>
          <w:tcPr>
            <w:tcW w:w="7019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BDFFFF"/>
          </w:tcPr>
          <w:p w14:paraId="4607D8E2" w14:textId="77777777" w:rsidR="00344B6B" w:rsidRPr="0065361A" w:rsidRDefault="00344B6B" w:rsidP="00344B6B">
            <w:pPr>
              <w:pStyle w:val="TableContents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Očekivanja</w:t>
            </w:r>
          </w:p>
          <w:p w14:paraId="36183B41" w14:textId="77777777" w:rsidR="00344B6B" w:rsidRPr="0065361A" w:rsidRDefault="00344B6B" w:rsidP="00344B6B">
            <w:pPr>
              <w:pStyle w:val="TableContents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MPT</w:t>
            </w:r>
          </w:p>
        </w:tc>
      </w:tr>
      <w:tr w:rsidR="00344B6B" w:rsidRPr="0065361A" w14:paraId="1832C04B" w14:textId="77777777" w:rsidTr="000B7144">
        <w:tc>
          <w:tcPr>
            <w:tcW w:w="0" w:type="auto"/>
            <w:vMerge w:val="restart"/>
            <w:tcBorders>
              <w:top w:val="double" w:sz="4" w:space="0" w:color="auto"/>
              <w:left w:val="single" w:sz="12" w:space="0" w:color="auto"/>
              <w:right w:val="double" w:sz="4" w:space="0" w:color="auto"/>
            </w:tcBorders>
          </w:tcPr>
          <w:p w14:paraId="2F8E9397" w14:textId="77777777" w:rsidR="00344B6B" w:rsidRPr="0065361A" w:rsidRDefault="00344B6B" w:rsidP="00341490">
            <w:pPr>
              <w:pStyle w:val="TableContents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Rujan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BC0C1EE" w14:textId="77777777" w:rsidR="00344B6B" w:rsidRPr="0065361A" w:rsidRDefault="00344B6B" w:rsidP="00341490">
            <w:pPr>
              <w:pStyle w:val="TableContents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  <w:tc>
          <w:tcPr>
            <w:tcW w:w="2505" w:type="dxa"/>
            <w:tcBorders>
              <w:top w:val="double" w:sz="4" w:space="0" w:color="auto"/>
              <w:left w:val="double" w:sz="4" w:space="0" w:color="auto"/>
            </w:tcBorders>
          </w:tcPr>
          <w:p w14:paraId="7CDC722B" w14:textId="77777777" w:rsidR="00344B6B" w:rsidRPr="0065361A" w:rsidRDefault="00344B6B" w:rsidP="00341490">
            <w:pPr>
              <w:pStyle w:val="TableParagraph"/>
              <w:rPr>
                <w:rFonts w:asciiTheme="majorHAnsi" w:hAnsiTheme="majorHAnsi"/>
                <w:iCs/>
              </w:rPr>
            </w:pPr>
            <w:r w:rsidRPr="0065361A">
              <w:rPr>
                <w:rFonts w:asciiTheme="majorHAnsi" w:hAnsiTheme="majorHAnsi"/>
                <w:iCs/>
              </w:rPr>
              <w:t>TKO SAM JA: Kako vidim sebe, a kako me vide drugi</w:t>
            </w:r>
          </w:p>
        </w:tc>
        <w:tc>
          <w:tcPr>
            <w:tcW w:w="3118" w:type="dxa"/>
            <w:tcBorders>
              <w:top w:val="double" w:sz="4" w:space="0" w:color="auto"/>
            </w:tcBorders>
          </w:tcPr>
          <w:p w14:paraId="3014C9FE" w14:textId="77777777" w:rsidR="00344B6B" w:rsidRPr="0065361A" w:rsidRDefault="00344B6B" w:rsidP="0038762E">
            <w:pPr>
              <w:pStyle w:val="TableParagraph"/>
              <w:numPr>
                <w:ilvl w:val="0"/>
                <w:numId w:val="24"/>
              </w:numPr>
              <w:rPr>
                <w:rFonts w:asciiTheme="majorHAnsi" w:hAnsiTheme="majorHAnsi"/>
                <w:iCs/>
              </w:rPr>
            </w:pPr>
            <w:r w:rsidRPr="0065361A">
              <w:rPr>
                <w:rFonts w:asciiTheme="majorHAnsi" w:hAnsiTheme="majorHAnsi"/>
                <w:iCs/>
              </w:rPr>
              <w:t xml:space="preserve">Uvodni sat, upoznavanje učenika, raspored sati i organizacija nastave </w:t>
            </w:r>
          </w:p>
          <w:p w14:paraId="2895DE2E" w14:textId="77777777" w:rsidR="00344B6B" w:rsidRPr="0065361A" w:rsidRDefault="00344B6B" w:rsidP="0038762E">
            <w:pPr>
              <w:pStyle w:val="TableParagraph"/>
              <w:numPr>
                <w:ilvl w:val="0"/>
                <w:numId w:val="24"/>
              </w:numPr>
              <w:rPr>
                <w:rFonts w:asciiTheme="majorHAnsi" w:hAnsiTheme="majorHAnsi"/>
                <w:iCs/>
              </w:rPr>
            </w:pPr>
            <w:r w:rsidRPr="0065361A">
              <w:rPr>
                <w:rFonts w:asciiTheme="majorHAnsi" w:hAnsiTheme="majorHAnsi"/>
                <w:iCs/>
              </w:rPr>
              <w:t>Mjere u zaštiti COVID-19</w:t>
            </w:r>
          </w:p>
        </w:tc>
        <w:tc>
          <w:tcPr>
            <w:tcW w:w="7019" w:type="dxa"/>
            <w:vMerge w:val="restart"/>
            <w:tcBorders>
              <w:top w:val="double" w:sz="4" w:space="0" w:color="auto"/>
              <w:right w:val="single" w:sz="12" w:space="0" w:color="auto"/>
            </w:tcBorders>
          </w:tcPr>
          <w:p w14:paraId="18795A70" w14:textId="77777777" w:rsidR="00344B6B" w:rsidRPr="0065361A" w:rsidRDefault="00344B6B" w:rsidP="00341490">
            <w:pPr>
              <w:pStyle w:val="TableParagraph"/>
              <w:ind w:left="0"/>
              <w:rPr>
                <w:rFonts w:asciiTheme="majorHAnsi" w:hAnsiTheme="majorHAnsi"/>
                <w:b/>
              </w:rPr>
            </w:pPr>
            <w:r w:rsidRPr="0065361A">
              <w:rPr>
                <w:rFonts w:asciiTheme="majorHAnsi" w:hAnsiTheme="majorHAnsi"/>
                <w:b/>
              </w:rPr>
              <w:t xml:space="preserve">Osobni i socijalni razvoj </w:t>
            </w:r>
          </w:p>
          <w:p w14:paraId="028F385C" w14:textId="77777777" w:rsidR="00344B6B" w:rsidRPr="0065361A" w:rsidRDefault="00344B6B" w:rsidP="00341490">
            <w:pPr>
              <w:pStyle w:val="TableParagraph"/>
              <w:spacing w:line="240" w:lineRule="exact"/>
              <w:ind w:left="0"/>
              <w:rPr>
                <w:rFonts w:asciiTheme="majorHAnsi" w:hAnsiTheme="majorHAnsi"/>
                <w:i/>
              </w:rPr>
            </w:pPr>
            <w:r w:rsidRPr="0065361A">
              <w:rPr>
                <w:rFonts w:asciiTheme="majorHAnsi" w:hAnsiTheme="majorHAnsi"/>
                <w:i/>
              </w:rPr>
              <w:t xml:space="preserve">A.2.3.Razvija osobne potencijale </w:t>
            </w:r>
          </w:p>
          <w:p w14:paraId="4B71C157" w14:textId="77777777" w:rsidR="00344B6B" w:rsidRPr="0065361A" w:rsidRDefault="00344B6B" w:rsidP="00341490">
            <w:pPr>
              <w:pStyle w:val="TableParagraph"/>
              <w:ind w:left="0"/>
              <w:rPr>
                <w:rFonts w:asciiTheme="majorHAnsi" w:hAnsiTheme="majorHAnsi"/>
                <w:b/>
              </w:rPr>
            </w:pPr>
            <w:r w:rsidRPr="0065361A">
              <w:rPr>
                <w:rFonts w:asciiTheme="majorHAnsi" w:hAnsiTheme="majorHAnsi"/>
                <w:b/>
              </w:rPr>
              <w:t>Mentalno i socijalno zdravlje</w:t>
            </w:r>
          </w:p>
          <w:p w14:paraId="66130EFB" w14:textId="77777777" w:rsidR="00344B6B" w:rsidRPr="0065361A" w:rsidRDefault="00344B6B" w:rsidP="00341490">
            <w:pPr>
              <w:pStyle w:val="TableParagraph"/>
              <w:spacing w:line="240" w:lineRule="exact"/>
              <w:ind w:left="0"/>
              <w:rPr>
                <w:rFonts w:asciiTheme="majorHAnsi" w:hAnsiTheme="majorHAnsi"/>
                <w:i/>
              </w:rPr>
            </w:pPr>
            <w:r w:rsidRPr="0065361A">
              <w:rPr>
                <w:rFonts w:asciiTheme="majorHAnsi" w:hAnsiTheme="majorHAnsi"/>
                <w:i/>
              </w:rPr>
              <w:t>B.2.1.B Prepoznaje i procjenjuje vršnjačke odnose</w:t>
            </w:r>
          </w:p>
          <w:p w14:paraId="0432A501" w14:textId="77777777" w:rsidR="00344B6B" w:rsidRPr="0065361A" w:rsidRDefault="00344B6B" w:rsidP="00341490">
            <w:pPr>
              <w:pStyle w:val="TableParagraph"/>
              <w:ind w:left="0"/>
              <w:rPr>
                <w:rFonts w:asciiTheme="majorHAnsi" w:hAnsiTheme="majorHAnsi"/>
                <w:b/>
              </w:rPr>
            </w:pPr>
            <w:r w:rsidRPr="0065361A">
              <w:rPr>
                <w:rFonts w:asciiTheme="majorHAnsi" w:hAnsiTheme="majorHAnsi"/>
                <w:b/>
              </w:rPr>
              <w:t>Učiti kako učiti</w:t>
            </w:r>
          </w:p>
          <w:p w14:paraId="25F0C778" w14:textId="77777777" w:rsidR="00344B6B" w:rsidRPr="0065361A" w:rsidRDefault="00344B6B" w:rsidP="00341490">
            <w:pPr>
              <w:pStyle w:val="TableParagraph"/>
              <w:ind w:left="0" w:right="141"/>
              <w:rPr>
                <w:rFonts w:asciiTheme="majorHAnsi" w:hAnsiTheme="majorHAnsi"/>
                <w:i/>
              </w:rPr>
            </w:pPr>
            <w:r w:rsidRPr="0065361A">
              <w:rPr>
                <w:rFonts w:asciiTheme="majorHAnsi" w:hAnsiTheme="majorHAnsi"/>
                <w:i/>
              </w:rPr>
              <w:t>A.2.3.3. Kreativno mišljenje - Učenik se koristi kreativnošću za oblikovanje svojih ideja i pristupa rješavanju problema.</w:t>
            </w:r>
          </w:p>
          <w:p w14:paraId="1A51E4C3" w14:textId="77777777" w:rsidR="003B007E" w:rsidRPr="0065361A" w:rsidRDefault="00344B6B" w:rsidP="0038762E">
            <w:pPr>
              <w:pStyle w:val="TableParagraph"/>
              <w:numPr>
                <w:ilvl w:val="3"/>
                <w:numId w:val="25"/>
              </w:numPr>
              <w:tabs>
                <w:tab w:val="left" w:pos="890"/>
              </w:tabs>
              <w:ind w:right="540" w:firstLine="0"/>
              <w:rPr>
                <w:rFonts w:asciiTheme="majorHAnsi" w:hAnsiTheme="majorHAnsi"/>
                <w:b/>
              </w:rPr>
            </w:pPr>
            <w:r w:rsidRPr="0065361A">
              <w:rPr>
                <w:rFonts w:asciiTheme="majorHAnsi" w:hAnsiTheme="majorHAnsi"/>
                <w:i/>
              </w:rPr>
              <w:t>Suradnja s drugima</w:t>
            </w:r>
          </w:p>
          <w:p w14:paraId="21211199" w14:textId="52C1BA47" w:rsidR="00344B6B" w:rsidRPr="0065361A" w:rsidRDefault="00344B6B" w:rsidP="003B007E">
            <w:pPr>
              <w:pStyle w:val="TableParagraph"/>
              <w:ind w:left="0"/>
              <w:rPr>
                <w:rFonts w:asciiTheme="majorHAnsi" w:hAnsiTheme="majorHAnsi"/>
                <w:b/>
              </w:rPr>
            </w:pPr>
            <w:r w:rsidRPr="0065361A">
              <w:rPr>
                <w:rFonts w:asciiTheme="majorHAnsi" w:hAnsiTheme="majorHAnsi"/>
                <w:b/>
              </w:rPr>
              <w:t>Građanski odgoj</w:t>
            </w:r>
          </w:p>
          <w:p w14:paraId="0CACED9B" w14:textId="77777777" w:rsidR="00344B6B" w:rsidRPr="0065361A" w:rsidRDefault="00344B6B" w:rsidP="0038762E">
            <w:pPr>
              <w:pStyle w:val="TableParagraph"/>
              <w:numPr>
                <w:ilvl w:val="2"/>
                <w:numId w:val="26"/>
              </w:numPr>
              <w:tabs>
                <w:tab w:val="left" w:pos="723"/>
              </w:tabs>
              <w:rPr>
                <w:rFonts w:asciiTheme="majorHAnsi" w:hAnsiTheme="majorHAnsi"/>
                <w:i/>
              </w:rPr>
            </w:pPr>
            <w:r w:rsidRPr="0065361A">
              <w:rPr>
                <w:rFonts w:asciiTheme="majorHAnsi" w:hAnsiTheme="majorHAnsi"/>
                <w:i/>
              </w:rPr>
              <w:t>Promiče pravila demokratske</w:t>
            </w:r>
            <w:r w:rsidRPr="0065361A">
              <w:rPr>
                <w:rFonts w:asciiTheme="majorHAnsi" w:hAnsiTheme="majorHAnsi"/>
                <w:i/>
                <w:spacing w:val="-4"/>
              </w:rPr>
              <w:t xml:space="preserve"> </w:t>
            </w:r>
            <w:r w:rsidRPr="0065361A">
              <w:rPr>
                <w:rFonts w:asciiTheme="majorHAnsi" w:hAnsiTheme="majorHAnsi"/>
                <w:i/>
              </w:rPr>
              <w:t>zajednice.</w:t>
            </w:r>
          </w:p>
          <w:p w14:paraId="612410AC" w14:textId="77777777" w:rsidR="00344B6B" w:rsidRPr="0065361A" w:rsidRDefault="00344B6B" w:rsidP="0038762E">
            <w:pPr>
              <w:pStyle w:val="TableParagraph"/>
              <w:numPr>
                <w:ilvl w:val="2"/>
                <w:numId w:val="26"/>
              </w:numPr>
              <w:tabs>
                <w:tab w:val="left" w:pos="723"/>
              </w:tabs>
              <w:rPr>
                <w:rFonts w:asciiTheme="majorHAnsi" w:hAnsiTheme="majorHAnsi"/>
                <w:i/>
              </w:rPr>
            </w:pPr>
            <w:r w:rsidRPr="0065361A">
              <w:rPr>
                <w:rFonts w:asciiTheme="majorHAnsi" w:hAnsiTheme="majorHAnsi"/>
                <w:i/>
              </w:rPr>
              <w:t>Sudjeluje u odlučivanju u demokratskoj</w:t>
            </w:r>
            <w:r w:rsidRPr="0065361A">
              <w:rPr>
                <w:rFonts w:asciiTheme="majorHAnsi" w:hAnsiTheme="majorHAnsi"/>
                <w:i/>
                <w:spacing w:val="-8"/>
              </w:rPr>
              <w:t xml:space="preserve"> </w:t>
            </w:r>
            <w:r w:rsidRPr="0065361A">
              <w:rPr>
                <w:rFonts w:asciiTheme="majorHAnsi" w:hAnsiTheme="majorHAnsi"/>
                <w:i/>
              </w:rPr>
              <w:t>zajednici.</w:t>
            </w:r>
          </w:p>
          <w:p w14:paraId="3FA08D9F" w14:textId="77777777" w:rsidR="00344B6B" w:rsidRPr="0065361A" w:rsidRDefault="00344B6B" w:rsidP="00341490">
            <w:pPr>
              <w:pStyle w:val="TableParagraph"/>
              <w:ind w:left="0"/>
              <w:rPr>
                <w:rFonts w:asciiTheme="majorHAnsi" w:hAnsiTheme="majorHAnsi"/>
                <w:b/>
              </w:rPr>
            </w:pPr>
            <w:r w:rsidRPr="0065361A">
              <w:rPr>
                <w:rFonts w:asciiTheme="majorHAnsi" w:hAnsiTheme="majorHAnsi"/>
                <w:b/>
              </w:rPr>
              <w:t>Održivi razvoj</w:t>
            </w:r>
          </w:p>
          <w:p w14:paraId="0D65DF43" w14:textId="77777777" w:rsidR="00344B6B" w:rsidRPr="0065361A" w:rsidRDefault="00344B6B" w:rsidP="00341490">
            <w:pPr>
              <w:pStyle w:val="TableContents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>C.2.1. Solidaran je i empatičan u odnosu prema ljudima i drugim živim bićima.</w:t>
            </w:r>
          </w:p>
        </w:tc>
      </w:tr>
      <w:tr w:rsidR="00344B6B" w:rsidRPr="0065361A" w14:paraId="36919D18" w14:textId="77777777" w:rsidTr="000B7144">
        <w:trPr>
          <w:trHeight w:val="2555"/>
        </w:trPr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14:paraId="6E07C480" w14:textId="77777777" w:rsidR="00344B6B" w:rsidRPr="0065361A" w:rsidRDefault="00344B6B" w:rsidP="00341490">
            <w:pPr>
              <w:pStyle w:val="TableContents"/>
              <w:rPr>
                <w:rFonts w:asciiTheme="majorHAnsi" w:hAnsiTheme="majorHAnsi"/>
                <w:b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14:paraId="3B0A58BD" w14:textId="77777777" w:rsidR="00344B6B" w:rsidRPr="0065361A" w:rsidRDefault="00344B6B" w:rsidP="00341490">
            <w:pPr>
              <w:pStyle w:val="TableContents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3</w:t>
            </w:r>
          </w:p>
        </w:tc>
        <w:tc>
          <w:tcPr>
            <w:tcW w:w="2505" w:type="dxa"/>
            <w:tcBorders>
              <w:top w:val="single" w:sz="4" w:space="0" w:color="auto"/>
              <w:left w:val="double" w:sz="4" w:space="0" w:color="auto"/>
            </w:tcBorders>
          </w:tcPr>
          <w:p w14:paraId="16FB166A" w14:textId="77777777" w:rsidR="00344B6B" w:rsidRPr="0065361A" w:rsidRDefault="00344B6B" w:rsidP="00341490">
            <w:pPr>
              <w:pStyle w:val="TableParagraph"/>
              <w:rPr>
                <w:rFonts w:asciiTheme="majorHAnsi" w:hAnsiTheme="majorHAnsi"/>
                <w:iCs/>
              </w:rPr>
            </w:pPr>
            <w:r w:rsidRPr="0065361A">
              <w:rPr>
                <w:rFonts w:asciiTheme="majorHAnsi" w:hAnsiTheme="majorHAnsi"/>
                <w:iCs/>
              </w:rPr>
              <w:t>Obaveze i dužnosti učenika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14:paraId="3997AC7C" w14:textId="77777777" w:rsidR="00344B6B" w:rsidRPr="0065361A" w:rsidRDefault="00344B6B" w:rsidP="0038762E">
            <w:pPr>
              <w:pStyle w:val="TableParagraph"/>
              <w:numPr>
                <w:ilvl w:val="0"/>
                <w:numId w:val="24"/>
              </w:numPr>
              <w:rPr>
                <w:rFonts w:asciiTheme="majorHAnsi" w:hAnsiTheme="majorHAnsi"/>
                <w:iCs/>
              </w:rPr>
            </w:pPr>
            <w:r w:rsidRPr="0065361A">
              <w:rPr>
                <w:rFonts w:asciiTheme="majorHAnsi" w:hAnsiTheme="majorHAnsi"/>
                <w:iCs/>
              </w:rPr>
              <w:t>Položaj i dužnosti učenika u školi</w:t>
            </w:r>
          </w:p>
          <w:p w14:paraId="0AC0F1EF" w14:textId="77777777" w:rsidR="00344B6B" w:rsidRPr="0065361A" w:rsidRDefault="00344B6B" w:rsidP="0038762E">
            <w:pPr>
              <w:pStyle w:val="TableParagraph"/>
              <w:numPr>
                <w:ilvl w:val="0"/>
                <w:numId w:val="24"/>
              </w:numPr>
              <w:rPr>
                <w:rFonts w:asciiTheme="majorHAnsi" w:hAnsiTheme="majorHAnsi"/>
                <w:iCs/>
              </w:rPr>
            </w:pPr>
            <w:r w:rsidRPr="0065361A">
              <w:rPr>
                <w:rFonts w:asciiTheme="majorHAnsi" w:hAnsiTheme="majorHAnsi"/>
                <w:iCs/>
              </w:rPr>
              <w:t>Izbori za predsjednika razreda</w:t>
            </w:r>
          </w:p>
          <w:p w14:paraId="270E0BFB" w14:textId="77777777" w:rsidR="00344B6B" w:rsidRPr="0065361A" w:rsidRDefault="00344B6B" w:rsidP="0038762E">
            <w:pPr>
              <w:pStyle w:val="TableParagraph"/>
              <w:numPr>
                <w:ilvl w:val="0"/>
                <w:numId w:val="24"/>
              </w:numPr>
              <w:rPr>
                <w:rFonts w:asciiTheme="majorHAnsi" w:hAnsiTheme="majorHAnsi"/>
                <w:iCs/>
              </w:rPr>
            </w:pPr>
            <w:r w:rsidRPr="0065361A">
              <w:rPr>
                <w:rFonts w:asciiTheme="majorHAnsi" w:hAnsiTheme="majorHAnsi"/>
                <w:iCs/>
              </w:rPr>
              <w:t>Razredna pravila</w:t>
            </w:r>
          </w:p>
        </w:tc>
        <w:tc>
          <w:tcPr>
            <w:tcW w:w="7019" w:type="dxa"/>
            <w:vMerge/>
            <w:tcBorders>
              <w:right w:val="single" w:sz="12" w:space="0" w:color="auto"/>
            </w:tcBorders>
          </w:tcPr>
          <w:p w14:paraId="60EE71D3" w14:textId="77777777" w:rsidR="00344B6B" w:rsidRPr="0065361A" w:rsidRDefault="00344B6B" w:rsidP="00341490">
            <w:pPr>
              <w:pStyle w:val="TableContents"/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</w:p>
        </w:tc>
      </w:tr>
      <w:tr w:rsidR="00F9054B" w:rsidRPr="0065361A" w14:paraId="6A72683D" w14:textId="77777777" w:rsidTr="000B7144">
        <w:tc>
          <w:tcPr>
            <w:tcW w:w="0" w:type="auto"/>
            <w:tcBorders>
              <w:top w:val="single" w:sz="4" w:space="0" w:color="auto"/>
              <w:left w:val="single" w:sz="12" w:space="0" w:color="auto"/>
              <w:right w:val="double" w:sz="4" w:space="0" w:color="auto"/>
            </w:tcBorders>
          </w:tcPr>
          <w:p w14:paraId="0B447BB6" w14:textId="77777777" w:rsidR="00F9054B" w:rsidRPr="0065361A" w:rsidRDefault="00F9054B" w:rsidP="00341490">
            <w:pPr>
              <w:pStyle w:val="TableContents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Listopad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14:paraId="5D4AAE5C" w14:textId="77777777" w:rsidR="00F9054B" w:rsidRPr="0065361A" w:rsidRDefault="00F9054B" w:rsidP="00341490">
            <w:pPr>
              <w:spacing w:after="160" w:line="259" w:lineRule="auto"/>
              <w:rPr>
                <w:rFonts w:asciiTheme="majorHAnsi" w:hAnsiTheme="majorHAnsi" w:cs="Arial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bCs/>
                <w:sz w:val="22"/>
                <w:szCs w:val="22"/>
              </w:rPr>
              <w:t>4</w:t>
            </w:r>
          </w:p>
        </w:tc>
        <w:tc>
          <w:tcPr>
            <w:tcW w:w="2505" w:type="dxa"/>
            <w:tcBorders>
              <w:top w:val="single" w:sz="4" w:space="0" w:color="auto"/>
              <w:left w:val="double" w:sz="4" w:space="0" w:color="auto"/>
            </w:tcBorders>
          </w:tcPr>
          <w:p w14:paraId="150FF6EF" w14:textId="77777777" w:rsidR="00F9054B" w:rsidRPr="0065361A" w:rsidRDefault="00F9054B" w:rsidP="00341490">
            <w:pPr>
              <w:pStyle w:val="TableParagraph"/>
              <w:rPr>
                <w:rFonts w:asciiTheme="majorHAnsi" w:hAnsiTheme="majorHAnsi"/>
                <w:iCs/>
              </w:rPr>
            </w:pPr>
            <w:r w:rsidRPr="0065361A">
              <w:rPr>
                <w:rFonts w:asciiTheme="majorHAnsi" w:hAnsiTheme="majorHAnsi"/>
                <w:iCs/>
              </w:rPr>
              <w:t>Naučiti učiti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14:paraId="2080FDCD" w14:textId="77777777" w:rsidR="00F9054B" w:rsidRPr="0065361A" w:rsidRDefault="00F9054B" w:rsidP="0038762E">
            <w:pPr>
              <w:pStyle w:val="TableParagraph"/>
              <w:numPr>
                <w:ilvl w:val="0"/>
                <w:numId w:val="24"/>
              </w:numPr>
              <w:rPr>
                <w:rFonts w:asciiTheme="majorHAnsi" w:hAnsiTheme="majorHAnsi"/>
                <w:iCs/>
              </w:rPr>
            </w:pPr>
            <w:r w:rsidRPr="0065361A">
              <w:rPr>
                <w:rFonts w:asciiTheme="majorHAnsi" w:hAnsiTheme="majorHAnsi"/>
                <w:iCs/>
              </w:rPr>
              <w:t>Učenje ne mora biti mučenje</w:t>
            </w:r>
          </w:p>
          <w:p w14:paraId="0F95662F" w14:textId="77777777" w:rsidR="00F9054B" w:rsidRPr="0065361A" w:rsidRDefault="00F9054B" w:rsidP="0038762E">
            <w:pPr>
              <w:pStyle w:val="TableParagraph"/>
              <w:numPr>
                <w:ilvl w:val="0"/>
                <w:numId w:val="24"/>
              </w:numPr>
              <w:rPr>
                <w:rFonts w:asciiTheme="majorHAnsi" w:hAnsiTheme="majorHAnsi"/>
                <w:iCs/>
              </w:rPr>
            </w:pPr>
            <w:r w:rsidRPr="0065361A">
              <w:rPr>
                <w:rFonts w:asciiTheme="majorHAnsi" w:hAnsiTheme="majorHAnsi"/>
                <w:iCs/>
              </w:rPr>
              <w:t>Problemi u razrednom odjelu</w:t>
            </w:r>
          </w:p>
          <w:p w14:paraId="717DE234" w14:textId="77777777" w:rsidR="00F9054B" w:rsidRPr="0065361A" w:rsidRDefault="00F9054B" w:rsidP="0038762E">
            <w:pPr>
              <w:pStyle w:val="TableParagraph"/>
              <w:numPr>
                <w:ilvl w:val="0"/>
                <w:numId w:val="24"/>
              </w:numPr>
              <w:rPr>
                <w:rFonts w:asciiTheme="majorHAnsi" w:hAnsiTheme="majorHAnsi"/>
                <w:iCs/>
              </w:rPr>
            </w:pPr>
            <w:r w:rsidRPr="0065361A">
              <w:rPr>
                <w:rFonts w:asciiTheme="majorHAnsi" w:hAnsiTheme="majorHAnsi"/>
                <w:iCs/>
              </w:rPr>
              <w:t>Dani zahvalnosti za plodove zemlje</w:t>
            </w:r>
          </w:p>
          <w:p w14:paraId="055BC986" w14:textId="77777777" w:rsidR="00F9054B" w:rsidRPr="0065361A" w:rsidRDefault="00F9054B" w:rsidP="0038762E">
            <w:pPr>
              <w:pStyle w:val="TableParagraph"/>
              <w:numPr>
                <w:ilvl w:val="0"/>
                <w:numId w:val="24"/>
              </w:numPr>
              <w:rPr>
                <w:rFonts w:asciiTheme="majorHAnsi" w:hAnsiTheme="majorHAnsi"/>
                <w:iCs/>
              </w:rPr>
            </w:pPr>
            <w:r w:rsidRPr="0065361A">
              <w:rPr>
                <w:rFonts w:asciiTheme="majorHAnsi" w:hAnsiTheme="majorHAnsi"/>
                <w:iCs/>
              </w:rPr>
              <w:t>Što radim kada dobijem lošu ocjenu</w:t>
            </w:r>
          </w:p>
        </w:tc>
        <w:tc>
          <w:tcPr>
            <w:tcW w:w="7019" w:type="dxa"/>
            <w:tcBorders>
              <w:top w:val="single" w:sz="4" w:space="0" w:color="auto"/>
              <w:right w:val="single" w:sz="12" w:space="0" w:color="auto"/>
            </w:tcBorders>
          </w:tcPr>
          <w:p w14:paraId="2D4ECB0F" w14:textId="77777777" w:rsidR="00F9054B" w:rsidRPr="0065361A" w:rsidRDefault="00F9054B" w:rsidP="00341490">
            <w:pPr>
              <w:pStyle w:val="TableParagraph"/>
              <w:ind w:left="0"/>
              <w:rPr>
                <w:rFonts w:asciiTheme="majorHAnsi" w:hAnsiTheme="majorHAnsi"/>
                <w:b/>
              </w:rPr>
            </w:pPr>
            <w:r w:rsidRPr="0065361A">
              <w:rPr>
                <w:rFonts w:asciiTheme="majorHAnsi" w:hAnsiTheme="majorHAnsi"/>
                <w:b/>
              </w:rPr>
              <w:t>Učiti kako učiti</w:t>
            </w:r>
          </w:p>
          <w:p w14:paraId="42D0CCD3" w14:textId="77777777" w:rsidR="00F9054B" w:rsidRPr="0065361A" w:rsidRDefault="00F9054B" w:rsidP="00341490">
            <w:pPr>
              <w:pStyle w:val="TableParagraph"/>
              <w:ind w:left="0" w:right="16"/>
              <w:rPr>
                <w:rFonts w:asciiTheme="majorHAnsi" w:hAnsiTheme="majorHAnsi"/>
                <w:i/>
              </w:rPr>
            </w:pPr>
            <w:r w:rsidRPr="0065361A">
              <w:rPr>
                <w:rFonts w:asciiTheme="majorHAnsi" w:hAnsiTheme="majorHAnsi"/>
                <w:i/>
              </w:rPr>
              <w:t>A.2.2.Učenik primjenjuje strategije učenja i rješava probleme u svim područjima učenja uz praćenje i podršku učitelja.</w:t>
            </w:r>
          </w:p>
          <w:p w14:paraId="5F4E9457" w14:textId="77777777" w:rsidR="00F9054B" w:rsidRPr="0065361A" w:rsidRDefault="00F9054B" w:rsidP="00341490">
            <w:pPr>
              <w:pStyle w:val="TableParagraph"/>
              <w:tabs>
                <w:tab w:val="left" w:pos="887"/>
              </w:tabs>
              <w:ind w:left="0" w:right="884"/>
              <w:rPr>
                <w:rFonts w:asciiTheme="majorHAnsi" w:hAnsiTheme="majorHAnsi"/>
                <w:i/>
              </w:rPr>
            </w:pPr>
            <w:r w:rsidRPr="0065361A">
              <w:rPr>
                <w:rFonts w:asciiTheme="majorHAnsi" w:hAnsiTheme="majorHAnsi"/>
                <w:i/>
              </w:rPr>
              <w:t>A.2.3.3. Koristi</w:t>
            </w:r>
            <w:r w:rsidRPr="0065361A">
              <w:rPr>
                <w:rFonts w:asciiTheme="majorHAnsi" w:hAnsiTheme="majorHAnsi"/>
                <w:i/>
                <w:spacing w:val="-7"/>
              </w:rPr>
              <w:t xml:space="preserve"> </w:t>
            </w:r>
            <w:r w:rsidRPr="0065361A">
              <w:rPr>
                <w:rFonts w:asciiTheme="majorHAnsi" w:hAnsiTheme="majorHAnsi"/>
                <w:i/>
              </w:rPr>
              <w:t>se</w:t>
            </w:r>
            <w:r w:rsidRPr="0065361A">
              <w:rPr>
                <w:rFonts w:asciiTheme="majorHAnsi" w:hAnsiTheme="majorHAnsi"/>
                <w:i/>
                <w:spacing w:val="-1"/>
              </w:rPr>
              <w:t xml:space="preserve"> </w:t>
            </w:r>
            <w:r w:rsidRPr="0065361A">
              <w:rPr>
                <w:rFonts w:asciiTheme="majorHAnsi" w:hAnsiTheme="majorHAnsi"/>
                <w:i/>
              </w:rPr>
              <w:t>kreativnošću</w:t>
            </w:r>
            <w:r w:rsidRPr="0065361A">
              <w:rPr>
                <w:rFonts w:asciiTheme="majorHAnsi" w:hAnsiTheme="majorHAnsi"/>
                <w:i/>
                <w:spacing w:val="-4"/>
              </w:rPr>
              <w:t xml:space="preserve"> </w:t>
            </w:r>
            <w:r w:rsidRPr="0065361A">
              <w:rPr>
                <w:rFonts w:asciiTheme="majorHAnsi" w:hAnsiTheme="majorHAnsi"/>
                <w:i/>
              </w:rPr>
              <w:t>za oblikovanje</w:t>
            </w:r>
            <w:r w:rsidRPr="0065361A">
              <w:rPr>
                <w:rFonts w:asciiTheme="majorHAnsi" w:hAnsiTheme="majorHAnsi"/>
                <w:i/>
                <w:spacing w:val="-5"/>
              </w:rPr>
              <w:t xml:space="preserve"> </w:t>
            </w:r>
            <w:r w:rsidRPr="0065361A">
              <w:rPr>
                <w:rFonts w:asciiTheme="majorHAnsi" w:hAnsiTheme="majorHAnsi"/>
                <w:i/>
              </w:rPr>
              <w:t>svojih</w:t>
            </w:r>
            <w:r w:rsidRPr="0065361A">
              <w:rPr>
                <w:rFonts w:asciiTheme="majorHAnsi" w:hAnsiTheme="majorHAnsi"/>
                <w:i/>
                <w:spacing w:val="-4"/>
              </w:rPr>
              <w:t xml:space="preserve"> </w:t>
            </w:r>
            <w:r w:rsidRPr="0065361A">
              <w:rPr>
                <w:rFonts w:asciiTheme="majorHAnsi" w:hAnsiTheme="majorHAnsi"/>
                <w:i/>
              </w:rPr>
              <w:t>ideja</w:t>
            </w:r>
            <w:r w:rsidRPr="0065361A">
              <w:rPr>
                <w:rFonts w:asciiTheme="majorHAnsi" w:hAnsiTheme="majorHAnsi"/>
                <w:i/>
                <w:spacing w:val="-4"/>
              </w:rPr>
              <w:t xml:space="preserve"> </w:t>
            </w:r>
            <w:r w:rsidRPr="0065361A">
              <w:rPr>
                <w:rFonts w:asciiTheme="majorHAnsi" w:hAnsiTheme="majorHAnsi"/>
                <w:i/>
              </w:rPr>
              <w:t>i</w:t>
            </w:r>
            <w:r w:rsidRPr="0065361A">
              <w:rPr>
                <w:rFonts w:asciiTheme="majorHAnsi" w:hAnsiTheme="majorHAnsi"/>
                <w:i/>
                <w:spacing w:val="-7"/>
              </w:rPr>
              <w:t xml:space="preserve"> </w:t>
            </w:r>
            <w:r w:rsidRPr="0065361A">
              <w:rPr>
                <w:rFonts w:asciiTheme="majorHAnsi" w:hAnsiTheme="majorHAnsi"/>
                <w:i/>
              </w:rPr>
              <w:t>pristupa</w:t>
            </w:r>
            <w:r w:rsidRPr="0065361A">
              <w:rPr>
                <w:rFonts w:asciiTheme="majorHAnsi" w:hAnsiTheme="majorHAnsi"/>
                <w:i/>
                <w:spacing w:val="-4"/>
              </w:rPr>
              <w:t xml:space="preserve"> </w:t>
            </w:r>
            <w:r w:rsidRPr="0065361A">
              <w:rPr>
                <w:rFonts w:asciiTheme="majorHAnsi" w:hAnsiTheme="majorHAnsi"/>
                <w:i/>
              </w:rPr>
              <w:t>rješavanju problema.</w:t>
            </w:r>
          </w:p>
          <w:p w14:paraId="649DB7B4" w14:textId="77777777" w:rsidR="00F9054B" w:rsidRPr="0065361A" w:rsidRDefault="00F9054B" w:rsidP="0038762E">
            <w:pPr>
              <w:pStyle w:val="TableParagraph"/>
              <w:numPr>
                <w:ilvl w:val="2"/>
                <w:numId w:val="27"/>
              </w:numPr>
              <w:tabs>
                <w:tab w:val="left" w:pos="727"/>
              </w:tabs>
              <w:ind w:left="218" w:right="571" w:firstLine="0"/>
              <w:rPr>
                <w:rFonts w:asciiTheme="majorHAnsi" w:hAnsiTheme="majorHAnsi"/>
                <w:i/>
              </w:rPr>
            </w:pPr>
            <w:r w:rsidRPr="0065361A">
              <w:rPr>
                <w:rFonts w:asciiTheme="majorHAnsi" w:hAnsiTheme="majorHAnsi"/>
                <w:i/>
              </w:rPr>
              <w:t>Uz</w:t>
            </w:r>
            <w:r w:rsidRPr="0065361A">
              <w:rPr>
                <w:rFonts w:asciiTheme="majorHAnsi" w:hAnsiTheme="majorHAnsi"/>
                <w:i/>
                <w:spacing w:val="-4"/>
              </w:rPr>
              <w:t xml:space="preserve"> </w:t>
            </w:r>
            <w:r w:rsidRPr="0065361A">
              <w:rPr>
                <w:rFonts w:asciiTheme="majorHAnsi" w:hAnsiTheme="majorHAnsi"/>
                <w:i/>
              </w:rPr>
              <w:t>podršku</w:t>
            </w:r>
            <w:r w:rsidRPr="0065361A">
              <w:rPr>
                <w:rFonts w:asciiTheme="majorHAnsi" w:hAnsiTheme="majorHAnsi"/>
                <w:i/>
                <w:spacing w:val="-3"/>
              </w:rPr>
              <w:t xml:space="preserve"> </w:t>
            </w:r>
            <w:r w:rsidRPr="0065361A">
              <w:rPr>
                <w:rFonts w:asciiTheme="majorHAnsi" w:hAnsiTheme="majorHAnsi"/>
                <w:i/>
              </w:rPr>
              <w:t>učitelja</w:t>
            </w:r>
            <w:r w:rsidRPr="0065361A">
              <w:rPr>
                <w:rFonts w:asciiTheme="majorHAnsi" w:hAnsiTheme="majorHAnsi"/>
                <w:i/>
                <w:spacing w:val="-4"/>
              </w:rPr>
              <w:t xml:space="preserve"> </w:t>
            </w:r>
            <w:r w:rsidRPr="0065361A">
              <w:rPr>
                <w:rFonts w:asciiTheme="majorHAnsi" w:hAnsiTheme="majorHAnsi"/>
                <w:i/>
              </w:rPr>
              <w:t>učenik</w:t>
            </w:r>
            <w:r w:rsidRPr="0065361A">
              <w:rPr>
                <w:rFonts w:asciiTheme="majorHAnsi" w:hAnsiTheme="majorHAnsi"/>
                <w:i/>
                <w:spacing w:val="-3"/>
              </w:rPr>
              <w:t xml:space="preserve"> </w:t>
            </w:r>
            <w:r w:rsidRPr="0065361A">
              <w:rPr>
                <w:rFonts w:asciiTheme="majorHAnsi" w:hAnsiTheme="majorHAnsi"/>
                <w:i/>
              </w:rPr>
              <w:t>određuje</w:t>
            </w:r>
            <w:r w:rsidRPr="0065361A">
              <w:rPr>
                <w:rFonts w:asciiTheme="majorHAnsi" w:hAnsiTheme="majorHAnsi"/>
                <w:i/>
                <w:spacing w:val="-4"/>
              </w:rPr>
              <w:t xml:space="preserve"> </w:t>
            </w:r>
            <w:r w:rsidRPr="0065361A">
              <w:rPr>
                <w:rFonts w:asciiTheme="majorHAnsi" w:hAnsiTheme="majorHAnsi"/>
                <w:i/>
              </w:rPr>
              <w:t>ciljeve</w:t>
            </w:r>
            <w:r w:rsidRPr="0065361A">
              <w:rPr>
                <w:rFonts w:asciiTheme="majorHAnsi" w:hAnsiTheme="majorHAnsi"/>
                <w:i/>
                <w:spacing w:val="-3"/>
              </w:rPr>
              <w:t xml:space="preserve"> </w:t>
            </w:r>
            <w:r w:rsidRPr="0065361A">
              <w:rPr>
                <w:rFonts w:asciiTheme="majorHAnsi" w:hAnsiTheme="majorHAnsi"/>
                <w:i/>
              </w:rPr>
              <w:t>učenja,</w:t>
            </w:r>
            <w:r w:rsidRPr="0065361A">
              <w:rPr>
                <w:rFonts w:asciiTheme="majorHAnsi" w:hAnsiTheme="majorHAnsi"/>
                <w:i/>
                <w:spacing w:val="-7"/>
              </w:rPr>
              <w:t xml:space="preserve"> </w:t>
            </w:r>
            <w:r w:rsidRPr="0065361A">
              <w:rPr>
                <w:rFonts w:asciiTheme="majorHAnsi" w:hAnsiTheme="majorHAnsi"/>
                <w:i/>
              </w:rPr>
              <w:t>odabire</w:t>
            </w:r>
            <w:r w:rsidRPr="0065361A">
              <w:rPr>
                <w:rFonts w:asciiTheme="majorHAnsi" w:hAnsiTheme="majorHAnsi"/>
                <w:i/>
                <w:spacing w:val="-4"/>
              </w:rPr>
              <w:t xml:space="preserve"> </w:t>
            </w:r>
            <w:r w:rsidRPr="0065361A">
              <w:rPr>
                <w:rFonts w:asciiTheme="majorHAnsi" w:hAnsiTheme="majorHAnsi"/>
                <w:i/>
              </w:rPr>
              <w:t>pristup</w:t>
            </w:r>
            <w:r w:rsidRPr="0065361A">
              <w:rPr>
                <w:rFonts w:asciiTheme="majorHAnsi" w:hAnsiTheme="majorHAnsi"/>
                <w:i/>
                <w:spacing w:val="-4"/>
              </w:rPr>
              <w:t xml:space="preserve"> </w:t>
            </w:r>
            <w:r w:rsidRPr="0065361A">
              <w:rPr>
                <w:rFonts w:asciiTheme="majorHAnsi" w:hAnsiTheme="majorHAnsi"/>
                <w:i/>
              </w:rPr>
              <w:t>učenju</w:t>
            </w:r>
            <w:r w:rsidRPr="0065361A">
              <w:rPr>
                <w:rFonts w:asciiTheme="majorHAnsi" w:hAnsiTheme="majorHAnsi"/>
                <w:i/>
                <w:spacing w:val="-3"/>
              </w:rPr>
              <w:t xml:space="preserve"> </w:t>
            </w:r>
            <w:r w:rsidRPr="0065361A">
              <w:rPr>
                <w:rFonts w:asciiTheme="majorHAnsi" w:hAnsiTheme="majorHAnsi"/>
                <w:i/>
              </w:rPr>
              <w:t>te planira</w:t>
            </w:r>
            <w:r w:rsidRPr="0065361A">
              <w:rPr>
                <w:rFonts w:asciiTheme="majorHAnsi" w:hAnsiTheme="majorHAnsi"/>
                <w:i/>
                <w:spacing w:val="-2"/>
              </w:rPr>
              <w:t xml:space="preserve"> </w:t>
            </w:r>
            <w:r w:rsidRPr="0065361A">
              <w:rPr>
                <w:rFonts w:asciiTheme="majorHAnsi" w:hAnsiTheme="majorHAnsi"/>
                <w:i/>
              </w:rPr>
              <w:t>učenje.</w:t>
            </w:r>
          </w:p>
          <w:p w14:paraId="119D5606" w14:textId="77777777" w:rsidR="00F9054B" w:rsidRPr="0065361A" w:rsidRDefault="00F9054B" w:rsidP="0038762E">
            <w:pPr>
              <w:pStyle w:val="TableParagraph"/>
              <w:numPr>
                <w:ilvl w:val="2"/>
                <w:numId w:val="27"/>
              </w:numPr>
              <w:tabs>
                <w:tab w:val="left" w:pos="727"/>
              </w:tabs>
              <w:ind w:left="726" w:hanging="509"/>
              <w:rPr>
                <w:rFonts w:asciiTheme="majorHAnsi" w:hAnsiTheme="majorHAnsi"/>
                <w:i/>
              </w:rPr>
            </w:pPr>
            <w:r w:rsidRPr="0065361A">
              <w:rPr>
                <w:rFonts w:asciiTheme="majorHAnsi" w:hAnsiTheme="majorHAnsi"/>
                <w:i/>
              </w:rPr>
              <w:t>Na poticaj učitelja učenik prati svoje učenje i napredovanje tijekom</w:t>
            </w:r>
            <w:r w:rsidRPr="0065361A">
              <w:rPr>
                <w:rFonts w:asciiTheme="majorHAnsi" w:hAnsiTheme="majorHAnsi"/>
                <w:i/>
                <w:spacing w:val="-26"/>
              </w:rPr>
              <w:t xml:space="preserve"> </w:t>
            </w:r>
            <w:r w:rsidRPr="0065361A">
              <w:rPr>
                <w:rFonts w:asciiTheme="majorHAnsi" w:hAnsiTheme="majorHAnsi"/>
                <w:i/>
              </w:rPr>
              <w:t>učenja</w:t>
            </w:r>
          </w:p>
          <w:p w14:paraId="5BF9F1A7" w14:textId="77777777" w:rsidR="00F9054B" w:rsidRPr="0065361A" w:rsidRDefault="00F9054B" w:rsidP="00341490">
            <w:pPr>
              <w:pStyle w:val="TableParagraph"/>
              <w:ind w:left="0"/>
              <w:rPr>
                <w:rFonts w:asciiTheme="majorHAnsi" w:hAnsiTheme="majorHAnsi"/>
                <w:b/>
              </w:rPr>
            </w:pPr>
            <w:r w:rsidRPr="0065361A">
              <w:rPr>
                <w:rFonts w:asciiTheme="majorHAnsi" w:hAnsiTheme="majorHAnsi"/>
                <w:b/>
              </w:rPr>
              <w:t>Osobni i socijalni razvoj</w:t>
            </w:r>
          </w:p>
          <w:p w14:paraId="1EB88CD4" w14:textId="77777777" w:rsidR="00341490" w:rsidRPr="0065361A" w:rsidRDefault="00341490" w:rsidP="00341490">
            <w:pPr>
              <w:pStyle w:val="TableParagraph"/>
              <w:ind w:left="0"/>
              <w:rPr>
                <w:rFonts w:asciiTheme="majorHAnsi" w:hAnsiTheme="majorHAnsi"/>
                <w:i/>
              </w:rPr>
            </w:pPr>
            <w:r w:rsidRPr="0065361A">
              <w:rPr>
                <w:rFonts w:asciiTheme="majorHAnsi" w:hAnsiTheme="majorHAnsi"/>
                <w:i/>
              </w:rPr>
              <w:t xml:space="preserve">A.2.2. </w:t>
            </w:r>
            <w:r w:rsidR="00F9054B" w:rsidRPr="0065361A">
              <w:rPr>
                <w:rFonts w:asciiTheme="majorHAnsi" w:hAnsiTheme="majorHAnsi"/>
                <w:i/>
              </w:rPr>
              <w:t>Upravlja emocijama i ponašanjem.</w:t>
            </w:r>
          </w:p>
          <w:p w14:paraId="28FF6FD8" w14:textId="77777777" w:rsidR="00F9054B" w:rsidRPr="0065361A" w:rsidRDefault="00341490" w:rsidP="00341490">
            <w:pPr>
              <w:pStyle w:val="TableParagraph"/>
              <w:ind w:left="0"/>
              <w:rPr>
                <w:rFonts w:asciiTheme="majorHAnsi" w:hAnsiTheme="majorHAnsi"/>
                <w:i/>
              </w:rPr>
            </w:pPr>
            <w:r w:rsidRPr="0065361A">
              <w:rPr>
                <w:rFonts w:asciiTheme="majorHAnsi" w:hAnsiTheme="majorHAnsi"/>
                <w:i/>
              </w:rPr>
              <w:t>A.2.3.</w:t>
            </w:r>
            <w:r w:rsidR="00F9054B" w:rsidRPr="0065361A">
              <w:rPr>
                <w:rFonts w:asciiTheme="majorHAnsi" w:hAnsiTheme="majorHAnsi"/>
                <w:i/>
              </w:rPr>
              <w:t>Razvija radne</w:t>
            </w:r>
            <w:r w:rsidR="00F9054B" w:rsidRPr="0065361A">
              <w:rPr>
                <w:rFonts w:asciiTheme="majorHAnsi" w:hAnsiTheme="majorHAnsi"/>
                <w:i/>
                <w:spacing w:val="-3"/>
              </w:rPr>
              <w:t xml:space="preserve"> </w:t>
            </w:r>
            <w:r w:rsidR="00F9054B" w:rsidRPr="0065361A">
              <w:rPr>
                <w:rFonts w:asciiTheme="majorHAnsi" w:hAnsiTheme="majorHAnsi"/>
                <w:i/>
              </w:rPr>
              <w:t>navike.</w:t>
            </w:r>
          </w:p>
        </w:tc>
      </w:tr>
      <w:tr w:rsidR="00F9054B" w:rsidRPr="0065361A" w14:paraId="5BA80718" w14:textId="77777777" w:rsidTr="000B7144">
        <w:tc>
          <w:tcPr>
            <w:tcW w:w="0" w:type="auto"/>
            <w:vMerge w:val="restart"/>
            <w:tcBorders>
              <w:top w:val="single" w:sz="4" w:space="0" w:color="auto"/>
              <w:left w:val="single" w:sz="12" w:space="0" w:color="auto"/>
              <w:right w:val="double" w:sz="4" w:space="0" w:color="auto"/>
            </w:tcBorders>
          </w:tcPr>
          <w:p w14:paraId="4215E3E5" w14:textId="77777777" w:rsidR="00F9054B" w:rsidRPr="0065361A" w:rsidRDefault="00F9054B" w:rsidP="00341490">
            <w:pPr>
              <w:pStyle w:val="TableContents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Studeni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14:paraId="5CD4AC12" w14:textId="77777777" w:rsidR="00F9054B" w:rsidRPr="0065361A" w:rsidRDefault="00F9054B" w:rsidP="00341490">
            <w:pPr>
              <w:spacing w:after="160" w:line="259" w:lineRule="auto"/>
              <w:rPr>
                <w:rFonts w:asciiTheme="majorHAnsi" w:hAnsiTheme="majorHAnsi" w:cs="Arial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bCs/>
                <w:sz w:val="22"/>
                <w:szCs w:val="22"/>
              </w:rPr>
              <w:t>2</w:t>
            </w:r>
          </w:p>
        </w:tc>
        <w:tc>
          <w:tcPr>
            <w:tcW w:w="2505" w:type="dxa"/>
            <w:tcBorders>
              <w:top w:val="single" w:sz="4" w:space="0" w:color="auto"/>
              <w:left w:val="double" w:sz="4" w:space="0" w:color="auto"/>
            </w:tcBorders>
          </w:tcPr>
          <w:p w14:paraId="65DA0D3F" w14:textId="77777777" w:rsidR="00F9054B" w:rsidRPr="0065361A" w:rsidRDefault="00F9054B" w:rsidP="00341490">
            <w:pPr>
              <w:pStyle w:val="TableParagraph"/>
              <w:rPr>
                <w:rFonts w:asciiTheme="majorHAnsi" w:hAnsiTheme="majorHAnsi"/>
                <w:iCs/>
              </w:rPr>
            </w:pPr>
            <w:r w:rsidRPr="0065361A">
              <w:rPr>
                <w:rFonts w:asciiTheme="majorHAnsi" w:hAnsiTheme="majorHAnsi"/>
                <w:iCs/>
              </w:rPr>
              <w:t>Komunikacija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14:paraId="793B1A80" w14:textId="77777777" w:rsidR="00F9054B" w:rsidRPr="0065361A" w:rsidRDefault="00F9054B" w:rsidP="00341490">
            <w:pPr>
              <w:pStyle w:val="TableParagraph"/>
              <w:rPr>
                <w:rFonts w:asciiTheme="majorHAnsi" w:hAnsiTheme="majorHAnsi"/>
                <w:iCs/>
              </w:rPr>
            </w:pPr>
            <w:r w:rsidRPr="0065361A">
              <w:rPr>
                <w:rFonts w:asciiTheme="majorHAnsi" w:hAnsiTheme="majorHAnsi"/>
                <w:iCs/>
              </w:rPr>
              <w:t xml:space="preserve">9. Životne vještine- Emocionalnost (brižnost, otvorenost, empatija,  </w:t>
            </w:r>
            <w:r w:rsidRPr="0065361A">
              <w:rPr>
                <w:rFonts w:asciiTheme="majorHAnsi" w:hAnsiTheme="majorHAnsi"/>
                <w:iCs/>
              </w:rPr>
              <w:lastRenderedPageBreak/>
              <w:t xml:space="preserve">iskrenost) </w:t>
            </w:r>
          </w:p>
          <w:p w14:paraId="6B74A0ED" w14:textId="77777777" w:rsidR="00F9054B" w:rsidRPr="0065361A" w:rsidRDefault="00F9054B" w:rsidP="00341490">
            <w:pPr>
              <w:pStyle w:val="TableParagraph"/>
              <w:rPr>
                <w:rFonts w:asciiTheme="majorHAnsi" w:hAnsiTheme="majorHAnsi"/>
                <w:iCs/>
              </w:rPr>
            </w:pPr>
            <w:r w:rsidRPr="0065361A">
              <w:rPr>
                <w:rFonts w:asciiTheme="majorHAnsi" w:hAnsiTheme="majorHAnsi"/>
                <w:iCs/>
              </w:rPr>
              <w:t>10. Lijepo ponašanje; Svjetski dan ljubaznosti – 13. studenog</w:t>
            </w:r>
          </w:p>
        </w:tc>
        <w:tc>
          <w:tcPr>
            <w:tcW w:w="7019" w:type="dxa"/>
            <w:vMerge w:val="restart"/>
            <w:tcBorders>
              <w:top w:val="single" w:sz="4" w:space="0" w:color="auto"/>
              <w:right w:val="single" w:sz="12" w:space="0" w:color="auto"/>
            </w:tcBorders>
          </w:tcPr>
          <w:p w14:paraId="744E8AD2" w14:textId="77777777" w:rsidR="00F9054B" w:rsidRPr="0065361A" w:rsidRDefault="00F9054B" w:rsidP="00341490">
            <w:pPr>
              <w:pStyle w:val="TableParagraph"/>
              <w:ind w:left="219"/>
              <w:rPr>
                <w:rFonts w:asciiTheme="majorHAnsi" w:hAnsiTheme="majorHAnsi"/>
                <w:b/>
              </w:rPr>
            </w:pPr>
            <w:r w:rsidRPr="0065361A">
              <w:rPr>
                <w:rFonts w:asciiTheme="majorHAnsi" w:hAnsiTheme="majorHAnsi"/>
                <w:b/>
              </w:rPr>
              <w:lastRenderedPageBreak/>
              <w:t>Osobni i socijalni razvoj</w:t>
            </w:r>
          </w:p>
          <w:p w14:paraId="04309BB2" w14:textId="77777777" w:rsidR="00F9054B" w:rsidRPr="0065361A" w:rsidRDefault="00F9054B" w:rsidP="0038762E">
            <w:pPr>
              <w:pStyle w:val="TableParagraph"/>
              <w:numPr>
                <w:ilvl w:val="2"/>
                <w:numId w:val="30"/>
              </w:numPr>
              <w:tabs>
                <w:tab w:val="left" w:pos="735"/>
              </w:tabs>
              <w:rPr>
                <w:rFonts w:asciiTheme="majorHAnsi" w:hAnsiTheme="majorHAnsi"/>
                <w:i/>
              </w:rPr>
            </w:pPr>
            <w:r w:rsidRPr="0065361A">
              <w:rPr>
                <w:rFonts w:asciiTheme="majorHAnsi" w:hAnsiTheme="majorHAnsi"/>
                <w:i/>
              </w:rPr>
              <w:t>Razvija sliku o</w:t>
            </w:r>
            <w:r w:rsidRPr="0065361A">
              <w:rPr>
                <w:rFonts w:asciiTheme="majorHAnsi" w:hAnsiTheme="majorHAnsi"/>
                <w:i/>
                <w:spacing w:val="-4"/>
              </w:rPr>
              <w:t xml:space="preserve"> </w:t>
            </w:r>
            <w:r w:rsidRPr="0065361A">
              <w:rPr>
                <w:rFonts w:asciiTheme="majorHAnsi" w:hAnsiTheme="majorHAnsi"/>
                <w:i/>
              </w:rPr>
              <w:t>sebi</w:t>
            </w:r>
          </w:p>
          <w:p w14:paraId="57D1A373" w14:textId="77777777" w:rsidR="00F9054B" w:rsidRPr="0065361A" w:rsidRDefault="00F9054B" w:rsidP="0038762E">
            <w:pPr>
              <w:pStyle w:val="TableParagraph"/>
              <w:numPr>
                <w:ilvl w:val="2"/>
                <w:numId w:val="30"/>
              </w:numPr>
              <w:tabs>
                <w:tab w:val="left" w:pos="735"/>
              </w:tabs>
              <w:rPr>
                <w:rFonts w:asciiTheme="majorHAnsi" w:hAnsiTheme="majorHAnsi"/>
                <w:i/>
              </w:rPr>
            </w:pPr>
            <w:r w:rsidRPr="0065361A">
              <w:rPr>
                <w:rFonts w:asciiTheme="majorHAnsi" w:hAnsiTheme="majorHAnsi"/>
                <w:i/>
              </w:rPr>
              <w:t>Upravlja emocijama i</w:t>
            </w:r>
            <w:r w:rsidRPr="0065361A">
              <w:rPr>
                <w:rFonts w:asciiTheme="majorHAnsi" w:hAnsiTheme="majorHAnsi"/>
                <w:i/>
                <w:spacing w:val="-7"/>
              </w:rPr>
              <w:t xml:space="preserve"> </w:t>
            </w:r>
            <w:r w:rsidRPr="0065361A">
              <w:rPr>
                <w:rFonts w:asciiTheme="majorHAnsi" w:hAnsiTheme="majorHAnsi"/>
                <w:i/>
              </w:rPr>
              <w:t>ponašanjem.</w:t>
            </w:r>
          </w:p>
          <w:p w14:paraId="20785DED" w14:textId="77777777" w:rsidR="00F9054B" w:rsidRPr="0065361A" w:rsidRDefault="00F9054B" w:rsidP="00341490">
            <w:pPr>
              <w:pStyle w:val="TableParagraph"/>
              <w:ind w:left="219"/>
              <w:rPr>
                <w:rFonts w:asciiTheme="majorHAnsi" w:hAnsiTheme="majorHAnsi"/>
                <w:b/>
              </w:rPr>
            </w:pPr>
            <w:r w:rsidRPr="0065361A">
              <w:rPr>
                <w:rFonts w:asciiTheme="majorHAnsi" w:hAnsiTheme="majorHAnsi"/>
                <w:b/>
              </w:rPr>
              <w:lastRenderedPageBreak/>
              <w:t>Zdravlje</w:t>
            </w:r>
          </w:p>
          <w:p w14:paraId="44B81D32" w14:textId="77777777" w:rsidR="00F9054B" w:rsidRPr="0065361A" w:rsidRDefault="00F9054B" w:rsidP="0038762E">
            <w:pPr>
              <w:pStyle w:val="TableParagraph"/>
              <w:numPr>
                <w:ilvl w:val="3"/>
                <w:numId w:val="29"/>
              </w:numPr>
              <w:tabs>
                <w:tab w:val="left" w:pos="835"/>
              </w:tabs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Prepoznaje i procjenjuje vršnjačke</w:t>
            </w:r>
            <w:r w:rsidRPr="0065361A">
              <w:rPr>
                <w:rFonts w:asciiTheme="majorHAnsi" w:hAnsiTheme="majorHAnsi"/>
                <w:spacing w:val="1"/>
              </w:rPr>
              <w:t xml:space="preserve"> </w:t>
            </w:r>
            <w:r w:rsidRPr="0065361A">
              <w:rPr>
                <w:rFonts w:asciiTheme="majorHAnsi" w:hAnsiTheme="majorHAnsi"/>
              </w:rPr>
              <w:t>odnose.</w:t>
            </w:r>
          </w:p>
          <w:p w14:paraId="6644E7AB" w14:textId="77777777" w:rsidR="00F9054B" w:rsidRPr="0065361A" w:rsidRDefault="00F9054B" w:rsidP="0038762E">
            <w:pPr>
              <w:pStyle w:val="TableParagraph"/>
              <w:numPr>
                <w:ilvl w:val="3"/>
                <w:numId w:val="29"/>
              </w:numPr>
              <w:tabs>
                <w:tab w:val="left" w:pos="835"/>
              </w:tabs>
              <w:ind w:left="835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Razlikuje vrste nasilja i načine nenasilnoga rješavanja</w:t>
            </w:r>
            <w:r w:rsidRPr="0065361A">
              <w:rPr>
                <w:rFonts w:asciiTheme="majorHAnsi" w:hAnsiTheme="majorHAnsi"/>
                <w:spacing w:val="-12"/>
              </w:rPr>
              <w:t xml:space="preserve"> </w:t>
            </w:r>
            <w:r w:rsidRPr="0065361A">
              <w:rPr>
                <w:rFonts w:asciiTheme="majorHAnsi" w:hAnsiTheme="majorHAnsi"/>
              </w:rPr>
              <w:t>sukoba</w:t>
            </w:r>
          </w:p>
          <w:p w14:paraId="7C788986" w14:textId="77777777" w:rsidR="00F9054B" w:rsidRPr="0065361A" w:rsidRDefault="00F9054B" w:rsidP="0038762E">
            <w:pPr>
              <w:pStyle w:val="TableParagraph"/>
              <w:numPr>
                <w:ilvl w:val="3"/>
                <w:numId w:val="28"/>
              </w:numPr>
              <w:tabs>
                <w:tab w:val="left" w:pos="843"/>
              </w:tabs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Razlikuje vrste</w:t>
            </w:r>
            <w:r w:rsidRPr="0065361A">
              <w:rPr>
                <w:rFonts w:asciiTheme="majorHAnsi" w:hAnsiTheme="majorHAnsi"/>
                <w:spacing w:val="-3"/>
              </w:rPr>
              <w:t xml:space="preserve"> </w:t>
            </w:r>
            <w:r w:rsidRPr="0065361A">
              <w:rPr>
                <w:rFonts w:asciiTheme="majorHAnsi" w:hAnsiTheme="majorHAnsi"/>
              </w:rPr>
              <w:t>komunikacije</w:t>
            </w:r>
          </w:p>
          <w:p w14:paraId="3740C3EE" w14:textId="77777777" w:rsidR="00F9054B" w:rsidRPr="0065361A" w:rsidRDefault="00F9054B" w:rsidP="00341490">
            <w:pPr>
              <w:pStyle w:val="TableParagraph"/>
              <w:ind w:left="0"/>
              <w:rPr>
                <w:rFonts w:asciiTheme="majorHAnsi" w:hAnsiTheme="majorHAnsi"/>
                <w:b/>
              </w:rPr>
            </w:pPr>
            <w:r w:rsidRPr="0065361A">
              <w:rPr>
                <w:rFonts w:asciiTheme="majorHAnsi" w:hAnsiTheme="majorHAnsi"/>
                <w:b/>
              </w:rPr>
              <w:t>Građanski odgoj</w:t>
            </w:r>
          </w:p>
          <w:p w14:paraId="4AA94AD1" w14:textId="77777777" w:rsidR="00F9054B" w:rsidRPr="0065361A" w:rsidRDefault="00F9054B" w:rsidP="00341490">
            <w:pPr>
              <w:pStyle w:val="TableParagraph"/>
              <w:spacing w:line="288" w:lineRule="auto"/>
              <w:ind w:left="219" w:right="800"/>
              <w:rPr>
                <w:rFonts w:asciiTheme="majorHAnsi" w:hAnsiTheme="majorHAnsi"/>
                <w:i/>
              </w:rPr>
            </w:pPr>
            <w:r w:rsidRPr="0065361A">
              <w:rPr>
                <w:rFonts w:asciiTheme="majorHAnsi" w:hAnsiTheme="majorHAnsi"/>
                <w:i/>
              </w:rPr>
              <w:t xml:space="preserve">A.2.1.Ponaša se u skladu s ljudskim pravima u svakodnevnom životu. </w:t>
            </w:r>
          </w:p>
        </w:tc>
      </w:tr>
      <w:tr w:rsidR="00F9054B" w:rsidRPr="0065361A" w14:paraId="6B30E8AE" w14:textId="77777777" w:rsidTr="000B7144"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14:paraId="58251562" w14:textId="77777777" w:rsidR="00F9054B" w:rsidRPr="0065361A" w:rsidRDefault="00F9054B" w:rsidP="00341490">
            <w:pPr>
              <w:pStyle w:val="TableContents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14:paraId="21B23F7F" w14:textId="77777777" w:rsidR="00F9054B" w:rsidRPr="0065361A" w:rsidRDefault="00F9054B" w:rsidP="00341490">
            <w:pPr>
              <w:spacing w:after="160" w:line="259" w:lineRule="auto"/>
              <w:rPr>
                <w:rFonts w:asciiTheme="majorHAnsi" w:hAnsiTheme="majorHAnsi" w:cs="Arial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bCs/>
                <w:sz w:val="22"/>
                <w:szCs w:val="22"/>
              </w:rPr>
              <w:t>2</w:t>
            </w:r>
          </w:p>
        </w:tc>
        <w:tc>
          <w:tcPr>
            <w:tcW w:w="2505" w:type="dxa"/>
            <w:tcBorders>
              <w:top w:val="single" w:sz="4" w:space="0" w:color="auto"/>
              <w:left w:val="double" w:sz="4" w:space="0" w:color="auto"/>
            </w:tcBorders>
          </w:tcPr>
          <w:p w14:paraId="4E3ABE62" w14:textId="77777777" w:rsidR="00F9054B" w:rsidRPr="0065361A" w:rsidRDefault="00F9054B" w:rsidP="00341490">
            <w:pPr>
              <w:pStyle w:val="TableParagraph"/>
              <w:rPr>
                <w:rFonts w:asciiTheme="majorHAnsi" w:hAnsiTheme="majorHAnsi"/>
                <w:iCs/>
              </w:rPr>
            </w:pPr>
            <w:r w:rsidRPr="0065361A">
              <w:rPr>
                <w:rFonts w:asciiTheme="majorHAnsi" w:hAnsiTheme="majorHAnsi"/>
                <w:iCs/>
              </w:rPr>
              <w:t>Laži, stereotipi, predrasude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14:paraId="3EA687E0" w14:textId="77777777" w:rsidR="00F9054B" w:rsidRPr="0065361A" w:rsidRDefault="00F9054B" w:rsidP="00341490">
            <w:pPr>
              <w:pStyle w:val="TableParagraph"/>
              <w:rPr>
                <w:rFonts w:asciiTheme="majorHAnsi" w:hAnsiTheme="majorHAnsi"/>
                <w:iCs/>
              </w:rPr>
            </w:pPr>
            <w:r w:rsidRPr="0065361A">
              <w:rPr>
                <w:rFonts w:asciiTheme="majorHAnsi" w:hAnsiTheme="majorHAnsi"/>
                <w:iCs/>
              </w:rPr>
              <w:t>11. Tolerancija – prihvaćanje različitosti</w:t>
            </w:r>
          </w:p>
          <w:p w14:paraId="15B760CA" w14:textId="77777777" w:rsidR="00F9054B" w:rsidRPr="0065361A" w:rsidRDefault="00F9054B" w:rsidP="00341490">
            <w:pPr>
              <w:pStyle w:val="TableParagraph"/>
              <w:rPr>
                <w:rFonts w:asciiTheme="majorHAnsi" w:hAnsiTheme="majorHAnsi"/>
                <w:iCs/>
              </w:rPr>
            </w:pPr>
          </w:p>
          <w:p w14:paraId="3708D2A4" w14:textId="77777777" w:rsidR="00F9054B" w:rsidRPr="0065361A" w:rsidRDefault="00F9054B" w:rsidP="00341490">
            <w:pPr>
              <w:pStyle w:val="TableParagraph"/>
              <w:rPr>
                <w:rFonts w:asciiTheme="majorHAnsi" w:hAnsiTheme="majorHAnsi"/>
                <w:iCs/>
              </w:rPr>
            </w:pPr>
            <w:r w:rsidRPr="0065361A">
              <w:rPr>
                <w:rFonts w:asciiTheme="majorHAnsi" w:hAnsiTheme="majorHAnsi"/>
                <w:iCs/>
              </w:rPr>
              <w:t>12. Ogovaranje i glasine</w:t>
            </w:r>
          </w:p>
        </w:tc>
        <w:tc>
          <w:tcPr>
            <w:tcW w:w="7019" w:type="dxa"/>
            <w:vMerge/>
            <w:tcBorders>
              <w:right w:val="single" w:sz="12" w:space="0" w:color="auto"/>
            </w:tcBorders>
          </w:tcPr>
          <w:p w14:paraId="6885AC53" w14:textId="77777777" w:rsidR="00F9054B" w:rsidRPr="0065361A" w:rsidRDefault="00F9054B" w:rsidP="00341490">
            <w:pPr>
              <w:pStyle w:val="TableContents"/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</w:p>
        </w:tc>
      </w:tr>
      <w:tr w:rsidR="00F9054B" w:rsidRPr="0065361A" w14:paraId="044505FD" w14:textId="77777777" w:rsidTr="000B7144">
        <w:tc>
          <w:tcPr>
            <w:tcW w:w="0" w:type="auto"/>
            <w:tcBorders>
              <w:top w:val="single" w:sz="4" w:space="0" w:color="auto"/>
              <w:left w:val="single" w:sz="12" w:space="0" w:color="auto"/>
              <w:right w:val="double" w:sz="4" w:space="0" w:color="auto"/>
            </w:tcBorders>
          </w:tcPr>
          <w:p w14:paraId="4E5B5711" w14:textId="77777777" w:rsidR="00F9054B" w:rsidRPr="0065361A" w:rsidRDefault="00F9054B" w:rsidP="00341490">
            <w:pPr>
              <w:pStyle w:val="TableContents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Prosinac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14:paraId="21280AC2" w14:textId="77777777" w:rsidR="00F9054B" w:rsidRPr="0065361A" w:rsidRDefault="00F9054B" w:rsidP="00341490">
            <w:pPr>
              <w:spacing w:after="160" w:line="259" w:lineRule="auto"/>
              <w:rPr>
                <w:rFonts w:asciiTheme="majorHAnsi" w:hAnsiTheme="majorHAnsi" w:cs="Arial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bCs/>
                <w:sz w:val="22"/>
                <w:szCs w:val="22"/>
              </w:rPr>
              <w:t>3</w:t>
            </w:r>
          </w:p>
        </w:tc>
        <w:tc>
          <w:tcPr>
            <w:tcW w:w="2505" w:type="dxa"/>
            <w:tcBorders>
              <w:top w:val="single" w:sz="4" w:space="0" w:color="auto"/>
              <w:left w:val="double" w:sz="4" w:space="0" w:color="auto"/>
            </w:tcBorders>
          </w:tcPr>
          <w:p w14:paraId="18317751" w14:textId="77777777" w:rsidR="00F9054B" w:rsidRPr="0065361A" w:rsidRDefault="00F9054B" w:rsidP="00341490">
            <w:pPr>
              <w:pStyle w:val="TableParagraph"/>
              <w:rPr>
                <w:rFonts w:asciiTheme="majorHAnsi" w:hAnsiTheme="majorHAnsi"/>
                <w:iCs/>
              </w:rPr>
            </w:pPr>
            <w:r w:rsidRPr="0065361A">
              <w:rPr>
                <w:rFonts w:asciiTheme="majorHAnsi" w:hAnsiTheme="majorHAnsi"/>
                <w:iCs/>
              </w:rPr>
              <w:t>Što mogu učiniti za druge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14:paraId="3CBB12CD" w14:textId="77777777" w:rsidR="00F9054B" w:rsidRPr="0065361A" w:rsidRDefault="00F9054B" w:rsidP="00341490">
            <w:pPr>
              <w:pStyle w:val="TableParagraph"/>
              <w:rPr>
                <w:rFonts w:asciiTheme="majorHAnsi" w:hAnsiTheme="majorHAnsi"/>
                <w:iCs/>
              </w:rPr>
            </w:pPr>
            <w:r w:rsidRPr="0065361A">
              <w:rPr>
                <w:rFonts w:asciiTheme="majorHAnsi" w:hAnsiTheme="majorHAnsi"/>
                <w:iCs/>
              </w:rPr>
              <w:t>13. Kako biti dobar prijatelj</w:t>
            </w:r>
          </w:p>
          <w:p w14:paraId="6FCD1B09" w14:textId="77777777" w:rsidR="00F9054B" w:rsidRPr="0065361A" w:rsidRDefault="00F9054B" w:rsidP="00341490">
            <w:pPr>
              <w:pStyle w:val="TableParagraph"/>
              <w:rPr>
                <w:rFonts w:asciiTheme="majorHAnsi" w:hAnsiTheme="majorHAnsi"/>
                <w:iCs/>
              </w:rPr>
            </w:pPr>
          </w:p>
          <w:p w14:paraId="2A931CEF" w14:textId="77777777" w:rsidR="00F9054B" w:rsidRPr="0065361A" w:rsidRDefault="00F9054B" w:rsidP="00341490">
            <w:pPr>
              <w:pStyle w:val="TableParagraph"/>
              <w:rPr>
                <w:rFonts w:asciiTheme="majorHAnsi" w:hAnsiTheme="majorHAnsi"/>
                <w:iCs/>
              </w:rPr>
            </w:pPr>
            <w:r w:rsidRPr="0065361A">
              <w:rPr>
                <w:rFonts w:asciiTheme="majorHAnsi" w:hAnsiTheme="majorHAnsi"/>
                <w:iCs/>
              </w:rPr>
              <w:t>14. Solidarnost</w:t>
            </w:r>
          </w:p>
          <w:p w14:paraId="68C9CF9E" w14:textId="77777777" w:rsidR="00F9054B" w:rsidRPr="0065361A" w:rsidRDefault="00F9054B" w:rsidP="00341490">
            <w:pPr>
              <w:pStyle w:val="TableParagraph"/>
              <w:rPr>
                <w:rFonts w:asciiTheme="majorHAnsi" w:hAnsiTheme="majorHAnsi"/>
                <w:iCs/>
              </w:rPr>
            </w:pPr>
          </w:p>
          <w:p w14:paraId="212ED597" w14:textId="77777777" w:rsidR="00F9054B" w:rsidRPr="0065361A" w:rsidRDefault="00F9054B" w:rsidP="00341490">
            <w:pPr>
              <w:pStyle w:val="TableParagraph"/>
              <w:rPr>
                <w:rFonts w:asciiTheme="majorHAnsi" w:hAnsiTheme="majorHAnsi"/>
                <w:iCs/>
              </w:rPr>
            </w:pPr>
            <w:r w:rsidRPr="0065361A">
              <w:rPr>
                <w:rFonts w:asciiTheme="majorHAnsi" w:hAnsiTheme="majorHAnsi"/>
                <w:iCs/>
              </w:rPr>
              <w:t>15. Vrijeme darivanja - božićni i novogodišnji  blagdani</w:t>
            </w:r>
          </w:p>
        </w:tc>
        <w:tc>
          <w:tcPr>
            <w:tcW w:w="7019" w:type="dxa"/>
            <w:tcBorders>
              <w:top w:val="single" w:sz="4" w:space="0" w:color="auto"/>
              <w:right w:val="single" w:sz="12" w:space="0" w:color="auto"/>
            </w:tcBorders>
          </w:tcPr>
          <w:p w14:paraId="1CC4B8A1" w14:textId="77777777" w:rsidR="00F9054B" w:rsidRPr="0065361A" w:rsidRDefault="00F9054B" w:rsidP="00341490">
            <w:pPr>
              <w:pStyle w:val="TableParagraph"/>
              <w:rPr>
                <w:rFonts w:asciiTheme="majorHAnsi" w:hAnsiTheme="majorHAnsi"/>
                <w:b/>
              </w:rPr>
            </w:pPr>
            <w:r w:rsidRPr="0065361A">
              <w:rPr>
                <w:rFonts w:asciiTheme="majorHAnsi" w:hAnsiTheme="majorHAnsi"/>
                <w:b/>
              </w:rPr>
              <w:t>Građanski odgoj</w:t>
            </w:r>
          </w:p>
          <w:p w14:paraId="41EBC9DC" w14:textId="77777777" w:rsidR="00F9054B" w:rsidRPr="0065361A" w:rsidRDefault="00F9054B" w:rsidP="00341490">
            <w:pPr>
              <w:pStyle w:val="TableParagraph"/>
              <w:rPr>
                <w:rFonts w:asciiTheme="majorHAnsi" w:hAnsiTheme="majorHAnsi"/>
                <w:i/>
              </w:rPr>
            </w:pPr>
            <w:r w:rsidRPr="0065361A">
              <w:rPr>
                <w:rFonts w:asciiTheme="majorHAnsi" w:hAnsiTheme="majorHAnsi"/>
                <w:i/>
              </w:rPr>
              <w:t>C.2.2.Promiče solidarnost u školi.</w:t>
            </w:r>
          </w:p>
          <w:p w14:paraId="0DABE0CE" w14:textId="77777777" w:rsidR="00F9054B" w:rsidRPr="0065361A" w:rsidRDefault="00F9054B" w:rsidP="00341490">
            <w:pPr>
              <w:pStyle w:val="TableParagraph"/>
              <w:rPr>
                <w:rFonts w:asciiTheme="majorHAnsi" w:hAnsiTheme="majorHAnsi"/>
                <w:b/>
              </w:rPr>
            </w:pPr>
            <w:r w:rsidRPr="0065361A">
              <w:rPr>
                <w:rFonts w:asciiTheme="majorHAnsi" w:hAnsiTheme="majorHAnsi"/>
                <w:b/>
              </w:rPr>
              <w:t>Poduzetništvo</w:t>
            </w:r>
          </w:p>
          <w:p w14:paraId="15DBF72F" w14:textId="77777777" w:rsidR="00F9054B" w:rsidRPr="0065361A" w:rsidRDefault="00F9054B" w:rsidP="00341490">
            <w:pPr>
              <w:pStyle w:val="TableParagraph"/>
              <w:rPr>
                <w:rFonts w:asciiTheme="majorHAnsi" w:hAnsiTheme="majorHAnsi"/>
                <w:i/>
              </w:rPr>
            </w:pPr>
            <w:r w:rsidRPr="0065361A">
              <w:rPr>
                <w:rFonts w:asciiTheme="majorHAnsi" w:hAnsiTheme="majorHAnsi"/>
                <w:i/>
              </w:rPr>
              <w:t>A.2.2.Snalazi se s neizvjesnošću i rizicima koje donosi.</w:t>
            </w:r>
          </w:p>
          <w:p w14:paraId="32A69054" w14:textId="77777777" w:rsidR="00F9054B" w:rsidRPr="0065361A" w:rsidRDefault="00F9054B" w:rsidP="00341490">
            <w:pPr>
              <w:pStyle w:val="TableParagraph"/>
              <w:rPr>
                <w:rFonts w:asciiTheme="majorHAnsi" w:hAnsiTheme="majorHAnsi"/>
                <w:b/>
              </w:rPr>
            </w:pPr>
            <w:r w:rsidRPr="0065361A">
              <w:rPr>
                <w:rFonts w:asciiTheme="majorHAnsi" w:hAnsiTheme="majorHAnsi"/>
                <w:b/>
              </w:rPr>
              <w:t>Osobni i socijalni razvoj</w:t>
            </w:r>
          </w:p>
          <w:p w14:paraId="3AFBC094" w14:textId="77777777" w:rsidR="00F9054B" w:rsidRPr="0065361A" w:rsidRDefault="00F9054B" w:rsidP="00341490">
            <w:pPr>
              <w:pStyle w:val="TableParagraph"/>
              <w:rPr>
                <w:rFonts w:asciiTheme="majorHAnsi" w:hAnsiTheme="majorHAnsi"/>
                <w:i/>
              </w:rPr>
            </w:pPr>
            <w:r w:rsidRPr="0065361A">
              <w:rPr>
                <w:rFonts w:asciiTheme="majorHAnsi" w:hAnsiTheme="majorHAnsi"/>
                <w:i/>
              </w:rPr>
              <w:t>A.2.1. Razvija sliku o sebi.</w:t>
            </w:r>
          </w:p>
          <w:p w14:paraId="6717D457" w14:textId="77777777" w:rsidR="00F9054B" w:rsidRPr="0065361A" w:rsidRDefault="00F9054B" w:rsidP="00341490">
            <w:pPr>
              <w:pStyle w:val="TableParagraph"/>
              <w:rPr>
                <w:rFonts w:asciiTheme="majorHAnsi" w:hAnsiTheme="majorHAnsi"/>
                <w:b/>
              </w:rPr>
            </w:pPr>
            <w:r w:rsidRPr="0065361A">
              <w:rPr>
                <w:rFonts w:asciiTheme="majorHAnsi" w:hAnsiTheme="majorHAnsi"/>
                <w:b/>
              </w:rPr>
              <w:t>Održivi razvoj</w:t>
            </w:r>
          </w:p>
          <w:p w14:paraId="183A00FF" w14:textId="77777777" w:rsidR="00F9054B" w:rsidRPr="0065361A" w:rsidRDefault="00F9054B" w:rsidP="0038762E">
            <w:pPr>
              <w:pStyle w:val="TableParagraph"/>
              <w:numPr>
                <w:ilvl w:val="2"/>
                <w:numId w:val="31"/>
              </w:numPr>
              <w:tabs>
                <w:tab w:val="left" w:pos="723"/>
              </w:tabs>
              <w:ind w:hanging="505"/>
              <w:rPr>
                <w:rFonts w:asciiTheme="majorHAnsi" w:hAnsiTheme="majorHAnsi"/>
                <w:i/>
              </w:rPr>
            </w:pPr>
            <w:r w:rsidRPr="0065361A">
              <w:rPr>
                <w:rFonts w:asciiTheme="majorHAnsi" w:hAnsiTheme="majorHAnsi"/>
                <w:i/>
              </w:rPr>
              <w:t>Razlikuje osobnu od opće</w:t>
            </w:r>
            <w:r w:rsidRPr="0065361A">
              <w:rPr>
                <w:rFonts w:asciiTheme="majorHAnsi" w:hAnsiTheme="majorHAnsi"/>
                <w:i/>
                <w:spacing w:val="-5"/>
              </w:rPr>
              <w:t xml:space="preserve"> </w:t>
            </w:r>
            <w:r w:rsidRPr="0065361A">
              <w:rPr>
                <w:rFonts w:asciiTheme="majorHAnsi" w:hAnsiTheme="majorHAnsi"/>
                <w:i/>
              </w:rPr>
              <w:t>dobrobiti.</w:t>
            </w:r>
          </w:p>
        </w:tc>
      </w:tr>
      <w:tr w:rsidR="00F9054B" w:rsidRPr="0065361A" w14:paraId="44AF54E8" w14:textId="77777777" w:rsidTr="00B82E27">
        <w:tc>
          <w:tcPr>
            <w:tcW w:w="0" w:type="auto"/>
            <w:tcBorders>
              <w:top w:val="single" w:sz="4" w:space="0" w:color="auto"/>
              <w:left w:val="single" w:sz="12" w:space="0" w:color="auto"/>
              <w:right w:val="double" w:sz="4" w:space="0" w:color="auto"/>
            </w:tcBorders>
          </w:tcPr>
          <w:p w14:paraId="67037C19" w14:textId="77777777" w:rsidR="00F9054B" w:rsidRPr="0065361A" w:rsidRDefault="00F9054B" w:rsidP="00341490">
            <w:pPr>
              <w:pStyle w:val="TableContents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Siječanj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14:paraId="0BBCA5F9" w14:textId="77777777" w:rsidR="00F9054B" w:rsidRPr="0065361A" w:rsidRDefault="00F9054B" w:rsidP="00341490">
            <w:pPr>
              <w:spacing w:after="160" w:line="259" w:lineRule="auto"/>
              <w:rPr>
                <w:rFonts w:asciiTheme="majorHAnsi" w:hAnsiTheme="majorHAnsi" w:cs="Arial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bCs/>
                <w:sz w:val="22"/>
                <w:szCs w:val="22"/>
              </w:rPr>
              <w:t>3</w:t>
            </w:r>
          </w:p>
        </w:tc>
        <w:tc>
          <w:tcPr>
            <w:tcW w:w="25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5F380198" w14:textId="77777777" w:rsidR="00F9054B" w:rsidRPr="0065361A" w:rsidRDefault="00F9054B" w:rsidP="00341490">
            <w:pPr>
              <w:pStyle w:val="TableParagraph"/>
              <w:rPr>
                <w:rFonts w:asciiTheme="majorHAnsi" w:hAnsiTheme="majorHAnsi"/>
                <w:iCs/>
              </w:rPr>
            </w:pPr>
            <w:r w:rsidRPr="0065361A">
              <w:rPr>
                <w:rFonts w:asciiTheme="majorHAnsi" w:hAnsiTheme="majorHAnsi"/>
                <w:iCs/>
              </w:rPr>
              <w:t>Tijelo je naš dom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14:paraId="02A210A5" w14:textId="77777777" w:rsidR="00F9054B" w:rsidRPr="0065361A" w:rsidRDefault="00F9054B" w:rsidP="00341490">
            <w:pPr>
              <w:pStyle w:val="TableParagraph"/>
              <w:rPr>
                <w:rFonts w:asciiTheme="majorHAnsi" w:hAnsiTheme="majorHAnsi"/>
                <w:iCs/>
              </w:rPr>
            </w:pPr>
            <w:r w:rsidRPr="0065361A">
              <w:rPr>
                <w:rFonts w:asciiTheme="majorHAnsi" w:hAnsiTheme="majorHAnsi"/>
                <w:iCs/>
              </w:rPr>
              <w:t>16. Osobna higijena - Promjene vezane uz pubertet i higijena</w:t>
            </w:r>
          </w:p>
          <w:p w14:paraId="1E65370D" w14:textId="77777777" w:rsidR="00F9054B" w:rsidRPr="0065361A" w:rsidRDefault="00F9054B" w:rsidP="00341490">
            <w:pPr>
              <w:pStyle w:val="TableParagraph"/>
              <w:rPr>
                <w:rFonts w:asciiTheme="majorHAnsi" w:hAnsiTheme="majorHAnsi"/>
                <w:iCs/>
              </w:rPr>
            </w:pPr>
          </w:p>
          <w:p w14:paraId="2BFDAE8A" w14:textId="77777777" w:rsidR="00F9054B" w:rsidRPr="0065361A" w:rsidRDefault="00F9054B" w:rsidP="00341490">
            <w:pPr>
              <w:pStyle w:val="TableParagraph"/>
              <w:rPr>
                <w:rFonts w:asciiTheme="majorHAnsi" w:hAnsiTheme="majorHAnsi"/>
                <w:iCs/>
              </w:rPr>
            </w:pPr>
            <w:r w:rsidRPr="0065361A">
              <w:rPr>
                <w:rFonts w:asciiTheme="majorHAnsi" w:hAnsiTheme="majorHAnsi"/>
                <w:iCs/>
              </w:rPr>
              <w:t>17. Mentalno zdravlje  -, Duševno i opće zdravlje</w:t>
            </w:r>
          </w:p>
          <w:p w14:paraId="3E1DB32F" w14:textId="77777777" w:rsidR="00F9054B" w:rsidRPr="0065361A" w:rsidRDefault="00F9054B" w:rsidP="00341490">
            <w:pPr>
              <w:pStyle w:val="TableParagraph"/>
              <w:rPr>
                <w:rFonts w:asciiTheme="majorHAnsi" w:hAnsiTheme="majorHAnsi"/>
                <w:iCs/>
              </w:rPr>
            </w:pPr>
          </w:p>
          <w:p w14:paraId="146FDDC1" w14:textId="77777777" w:rsidR="00F9054B" w:rsidRPr="0065361A" w:rsidRDefault="00F9054B" w:rsidP="00341490">
            <w:pPr>
              <w:pStyle w:val="TableParagraph"/>
              <w:rPr>
                <w:rFonts w:asciiTheme="majorHAnsi" w:hAnsiTheme="majorHAnsi"/>
                <w:iCs/>
              </w:rPr>
            </w:pPr>
            <w:r w:rsidRPr="0065361A">
              <w:rPr>
                <w:rFonts w:asciiTheme="majorHAnsi" w:hAnsiTheme="majorHAnsi"/>
                <w:iCs/>
              </w:rPr>
              <w:t>18. Rizična ponašanja i posljedice na obrazovanje</w:t>
            </w:r>
          </w:p>
        </w:tc>
        <w:tc>
          <w:tcPr>
            <w:tcW w:w="7019" w:type="dxa"/>
            <w:tcBorders>
              <w:top w:val="single" w:sz="4" w:space="0" w:color="auto"/>
              <w:right w:val="single" w:sz="12" w:space="0" w:color="auto"/>
            </w:tcBorders>
          </w:tcPr>
          <w:p w14:paraId="229AFA20" w14:textId="77777777" w:rsidR="00F9054B" w:rsidRPr="0065361A" w:rsidRDefault="00F9054B" w:rsidP="00341490">
            <w:pPr>
              <w:pStyle w:val="TableParagraph"/>
              <w:rPr>
                <w:rFonts w:asciiTheme="majorHAnsi" w:hAnsiTheme="majorHAnsi"/>
                <w:b/>
              </w:rPr>
            </w:pPr>
            <w:r w:rsidRPr="0065361A">
              <w:rPr>
                <w:rFonts w:asciiTheme="majorHAnsi" w:hAnsiTheme="majorHAnsi"/>
                <w:b/>
              </w:rPr>
              <w:t>Zdravlje</w:t>
            </w:r>
          </w:p>
          <w:p w14:paraId="2E7A5C44" w14:textId="77777777" w:rsidR="00F9054B" w:rsidRPr="0065361A" w:rsidRDefault="00F9054B" w:rsidP="0038762E">
            <w:pPr>
              <w:pStyle w:val="TableParagraph"/>
              <w:numPr>
                <w:ilvl w:val="3"/>
                <w:numId w:val="32"/>
              </w:numPr>
              <w:tabs>
                <w:tab w:val="left" w:pos="851"/>
              </w:tabs>
              <w:ind w:left="218" w:right="222" w:firstLine="0"/>
              <w:rPr>
                <w:rFonts w:asciiTheme="majorHAnsi" w:hAnsiTheme="majorHAnsi"/>
                <w:i/>
              </w:rPr>
            </w:pPr>
            <w:r w:rsidRPr="0065361A">
              <w:rPr>
                <w:rFonts w:asciiTheme="majorHAnsi" w:hAnsiTheme="majorHAnsi"/>
                <w:i/>
              </w:rPr>
              <w:t>Razlikuje</w:t>
            </w:r>
            <w:r w:rsidRPr="0065361A">
              <w:rPr>
                <w:rFonts w:asciiTheme="majorHAnsi" w:hAnsiTheme="majorHAnsi"/>
                <w:i/>
                <w:spacing w:val="-4"/>
              </w:rPr>
              <w:t xml:space="preserve"> </w:t>
            </w:r>
            <w:r w:rsidRPr="0065361A">
              <w:rPr>
                <w:rFonts w:asciiTheme="majorHAnsi" w:hAnsiTheme="majorHAnsi"/>
                <w:i/>
              </w:rPr>
              <w:t>pravilnu</w:t>
            </w:r>
            <w:r w:rsidRPr="0065361A">
              <w:rPr>
                <w:rFonts w:asciiTheme="majorHAnsi" w:hAnsiTheme="majorHAnsi"/>
                <w:i/>
                <w:spacing w:val="-4"/>
              </w:rPr>
              <w:t xml:space="preserve"> </w:t>
            </w:r>
            <w:r w:rsidRPr="0065361A">
              <w:rPr>
                <w:rFonts w:asciiTheme="majorHAnsi" w:hAnsiTheme="majorHAnsi"/>
                <w:i/>
              </w:rPr>
              <w:t>od</w:t>
            </w:r>
            <w:r w:rsidRPr="0065361A">
              <w:rPr>
                <w:rFonts w:asciiTheme="majorHAnsi" w:hAnsiTheme="majorHAnsi"/>
                <w:i/>
                <w:spacing w:val="-3"/>
              </w:rPr>
              <w:t xml:space="preserve"> </w:t>
            </w:r>
            <w:r w:rsidRPr="0065361A">
              <w:rPr>
                <w:rFonts w:asciiTheme="majorHAnsi" w:hAnsiTheme="majorHAnsi"/>
                <w:i/>
              </w:rPr>
              <w:t>nepravilne</w:t>
            </w:r>
            <w:r w:rsidRPr="0065361A">
              <w:rPr>
                <w:rFonts w:asciiTheme="majorHAnsi" w:hAnsiTheme="majorHAnsi"/>
                <w:i/>
                <w:spacing w:val="-4"/>
              </w:rPr>
              <w:t xml:space="preserve"> </w:t>
            </w:r>
            <w:r w:rsidRPr="0065361A">
              <w:rPr>
                <w:rFonts w:asciiTheme="majorHAnsi" w:hAnsiTheme="majorHAnsi"/>
                <w:i/>
              </w:rPr>
              <w:t>prehrane</w:t>
            </w:r>
            <w:r w:rsidRPr="0065361A">
              <w:rPr>
                <w:rFonts w:asciiTheme="majorHAnsi" w:hAnsiTheme="majorHAnsi"/>
                <w:i/>
                <w:spacing w:val="-4"/>
              </w:rPr>
              <w:t xml:space="preserve"> </w:t>
            </w:r>
            <w:r w:rsidRPr="0065361A">
              <w:rPr>
                <w:rFonts w:asciiTheme="majorHAnsi" w:hAnsiTheme="majorHAnsi"/>
                <w:i/>
              </w:rPr>
              <w:t>i</w:t>
            </w:r>
            <w:r w:rsidRPr="0065361A">
              <w:rPr>
                <w:rFonts w:asciiTheme="majorHAnsi" w:hAnsiTheme="majorHAnsi"/>
                <w:i/>
                <w:spacing w:val="-6"/>
              </w:rPr>
              <w:t xml:space="preserve"> </w:t>
            </w:r>
            <w:r w:rsidRPr="0065361A">
              <w:rPr>
                <w:rFonts w:asciiTheme="majorHAnsi" w:hAnsiTheme="majorHAnsi"/>
                <w:i/>
              </w:rPr>
              <w:t>razumije</w:t>
            </w:r>
            <w:r w:rsidRPr="0065361A">
              <w:rPr>
                <w:rFonts w:asciiTheme="majorHAnsi" w:hAnsiTheme="majorHAnsi"/>
                <w:i/>
                <w:spacing w:val="-4"/>
              </w:rPr>
              <w:t xml:space="preserve"> </w:t>
            </w:r>
            <w:r w:rsidRPr="0065361A">
              <w:rPr>
                <w:rFonts w:asciiTheme="majorHAnsi" w:hAnsiTheme="majorHAnsi"/>
                <w:i/>
              </w:rPr>
              <w:t>važnost</w:t>
            </w:r>
            <w:r w:rsidRPr="0065361A">
              <w:rPr>
                <w:rFonts w:asciiTheme="majorHAnsi" w:hAnsiTheme="majorHAnsi"/>
                <w:i/>
                <w:spacing w:val="-4"/>
              </w:rPr>
              <w:t xml:space="preserve"> </w:t>
            </w:r>
            <w:r w:rsidRPr="0065361A">
              <w:rPr>
                <w:rFonts w:asciiTheme="majorHAnsi" w:hAnsiTheme="majorHAnsi"/>
                <w:i/>
              </w:rPr>
              <w:t>pravilne</w:t>
            </w:r>
            <w:r w:rsidRPr="0065361A">
              <w:rPr>
                <w:rFonts w:asciiTheme="majorHAnsi" w:hAnsiTheme="majorHAnsi"/>
                <w:i/>
                <w:spacing w:val="-3"/>
              </w:rPr>
              <w:t xml:space="preserve"> </w:t>
            </w:r>
            <w:r w:rsidRPr="0065361A">
              <w:rPr>
                <w:rFonts w:asciiTheme="majorHAnsi" w:hAnsiTheme="majorHAnsi"/>
                <w:i/>
              </w:rPr>
              <w:t>prehrane za</w:t>
            </w:r>
            <w:r w:rsidRPr="0065361A">
              <w:rPr>
                <w:rFonts w:asciiTheme="majorHAnsi" w:hAnsiTheme="majorHAnsi"/>
                <w:i/>
                <w:spacing w:val="-2"/>
              </w:rPr>
              <w:t xml:space="preserve"> </w:t>
            </w:r>
            <w:r w:rsidRPr="0065361A">
              <w:rPr>
                <w:rFonts w:asciiTheme="majorHAnsi" w:hAnsiTheme="majorHAnsi"/>
                <w:i/>
              </w:rPr>
              <w:t>zdravlje.</w:t>
            </w:r>
          </w:p>
          <w:p w14:paraId="273270D9" w14:textId="77777777" w:rsidR="00F9054B" w:rsidRPr="0065361A" w:rsidRDefault="00F9054B" w:rsidP="0038762E">
            <w:pPr>
              <w:pStyle w:val="TableParagraph"/>
              <w:numPr>
                <w:ilvl w:val="3"/>
                <w:numId w:val="32"/>
              </w:numPr>
              <w:tabs>
                <w:tab w:val="left" w:pos="843"/>
              </w:tabs>
              <w:ind w:left="218" w:right="814" w:firstLine="0"/>
              <w:rPr>
                <w:rFonts w:asciiTheme="majorHAnsi" w:hAnsiTheme="majorHAnsi"/>
                <w:i/>
              </w:rPr>
            </w:pPr>
            <w:r w:rsidRPr="0065361A">
              <w:rPr>
                <w:rFonts w:asciiTheme="majorHAnsi" w:hAnsiTheme="majorHAnsi"/>
                <w:i/>
              </w:rPr>
              <w:t>Primjenjuje pravilnu tjelesnu aktivnost sukladno svojim sposobnostima, afinitetima i zdravstvenom</w:t>
            </w:r>
            <w:r w:rsidRPr="0065361A">
              <w:rPr>
                <w:rFonts w:asciiTheme="majorHAnsi" w:hAnsiTheme="majorHAnsi"/>
                <w:i/>
                <w:spacing w:val="-6"/>
              </w:rPr>
              <w:t xml:space="preserve"> </w:t>
            </w:r>
            <w:r w:rsidRPr="0065361A">
              <w:rPr>
                <w:rFonts w:asciiTheme="majorHAnsi" w:hAnsiTheme="majorHAnsi"/>
                <w:i/>
              </w:rPr>
              <w:t>stanju</w:t>
            </w:r>
          </w:p>
          <w:p w14:paraId="55200DFF" w14:textId="77777777" w:rsidR="00F9054B" w:rsidRPr="0065361A" w:rsidRDefault="00F9054B" w:rsidP="00341490">
            <w:pPr>
              <w:pStyle w:val="TableParagraph"/>
              <w:tabs>
                <w:tab w:val="left" w:pos="851"/>
              </w:tabs>
              <w:ind w:right="222"/>
              <w:rPr>
                <w:rFonts w:asciiTheme="majorHAnsi" w:hAnsiTheme="majorHAnsi"/>
                <w:i/>
              </w:rPr>
            </w:pPr>
            <w:r w:rsidRPr="0065361A">
              <w:rPr>
                <w:rFonts w:asciiTheme="majorHAnsi" w:hAnsiTheme="majorHAnsi"/>
                <w:i/>
              </w:rPr>
              <w:t>A.2.1. Objašnjava što je pubertet i koje promjene donosi.</w:t>
            </w:r>
          </w:p>
          <w:p w14:paraId="49C5CF52" w14:textId="77777777" w:rsidR="00F9054B" w:rsidRPr="0065361A" w:rsidRDefault="00F9054B" w:rsidP="00341490">
            <w:pPr>
              <w:pStyle w:val="TableParagraph"/>
              <w:tabs>
                <w:tab w:val="left" w:pos="851"/>
              </w:tabs>
              <w:ind w:right="222"/>
              <w:rPr>
                <w:rFonts w:asciiTheme="majorHAnsi" w:hAnsiTheme="majorHAnsi"/>
                <w:i/>
              </w:rPr>
            </w:pPr>
            <w:r w:rsidRPr="0065361A">
              <w:rPr>
                <w:rFonts w:asciiTheme="majorHAnsi" w:hAnsiTheme="majorHAnsi"/>
                <w:i/>
              </w:rPr>
              <w:t>B.2.3.A Opisuje zdrave životne navike</w:t>
            </w:r>
          </w:p>
        </w:tc>
      </w:tr>
      <w:tr w:rsidR="00F9054B" w:rsidRPr="0065361A" w14:paraId="31C77730" w14:textId="77777777" w:rsidTr="00B82E27"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15591323" w14:textId="77777777" w:rsidR="00F9054B" w:rsidRPr="0065361A" w:rsidRDefault="00F9054B" w:rsidP="00341490">
            <w:pPr>
              <w:pStyle w:val="TableContents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Veljača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</w:tcPr>
          <w:p w14:paraId="153FEACD" w14:textId="77777777" w:rsidR="00F9054B" w:rsidRPr="0065361A" w:rsidRDefault="00F9054B" w:rsidP="00341490">
            <w:pPr>
              <w:spacing w:after="160" w:line="259" w:lineRule="auto"/>
              <w:rPr>
                <w:rFonts w:asciiTheme="majorHAnsi" w:hAnsiTheme="majorHAnsi" w:cs="Arial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bCs/>
                <w:sz w:val="22"/>
                <w:szCs w:val="22"/>
              </w:rPr>
              <w:t>2</w:t>
            </w:r>
          </w:p>
          <w:p w14:paraId="501F8015" w14:textId="77777777" w:rsidR="00F9054B" w:rsidRPr="0065361A" w:rsidRDefault="00F9054B" w:rsidP="00341490">
            <w:pPr>
              <w:spacing w:after="160" w:line="259" w:lineRule="auto"/>
              <w:rPr>
                <w:rFonts w:asciiTheme="majorHAnsi" w:hAnsiTheme="majorHAnsi" w:cs="Arial"/>
                <w:bCs/>
                <w:sz w:val="22"/>
                <w:szCs w:val="22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</w:tcBorders>
          </w:tcPr>
          <w:p w14:paraId="638175A7" w14:textId="77777777" w:rsidR="00F9054B" w:rsidRPr="0065361A" w:rsidRDefault="00F9054B" w:rsidP="00341490">
            <w:pPr>
              <w:pStyle w:val="TableParagraph"/>
              <w:rPr>
                <w:rFonts w:asciiTheme="majorHAnsi" w:hAnsiTheme="majorHAnsi"/>
                <w:iCs/>
              </w:rPr>
            </w:pPr>
            <w:r w:rsidRPr="0065361A">
              <w:rPr>
                <w:rFonts w:asciiTheme="majorHAnsi" w:hAnsiTheme="majorHAnsi"/>
                <w:iCs/>
              </w:rPr>
              <w:t>Sigurnost na društvenim mrežama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14:paraId="788B6134" w14:textId="77777777" w:rsidR="00F9054B" w:rsidRPr="0065361A" w:rsidRDefault="00F9054B" w:rsidP="00341490">
            <w:pPr>
              <w:pStyle w:val="TableParagraph"/>
              <w:rPr>
                <w:rFonts w:asciiTheme="majorHAnsi" w:hAnsiTheme="majorHAnsi"/>
                <w:iCs/>
              </w:rPr>
            </w:pPr>
            <w:r w:rsidRPr="0065361A">
              <w:rPr>
                <w:rFonts w:asciiTheme="majorHAnsi" w:hAnsiTheme="majorHAnsi"/>
                <w:iCs/>
              </w:rPr>
              <w:t>19. Dan sigurnijeg interneta/Nasilje na internetu</w:t>
            </w:r>
          </w:p>
          <w:p w14:paraId="161D0A6B" w14:textId="77777777" w:rsidR="00F9054B" w:rsidRPr="0065361A" w:rsidRDefault="00F9054B" w:rsidP="00341490">
            <w:pPr>
              <w:pStyle w:val="TableParagraph"/>
              <w:rPr>
                <w:rFonts w:asciiTheme="majorHAnsi" w:hAnsiTheme="majorHAnsi"/>
                <w:iCs/>
              </w:rPr>
            </w:pPr>
          </w:p>
          <w:p w14:paraId="73256E87" w14:textId="77777777" w:rsidR="00F9054B" w:rsidRPr="0065361A" w:rsidRDefault="00F9054B" w:rsidP="00341490">
            <w:pPr>
              <w:pStyle w:val="TableParagraph"/>
              <w:rPr>
                <w:rFonts w:asciiTheme="majorHAnsi" w:hAnsiTheme="majorHAnsi"/>
                <w:iCs/>
              </w:rPr>
            </w:pPr>
            <w:r w:rsidRPr="0065361A">
              <w:rPr>
                <w:rFonts w:asciiTheme="majorHAnsi" w:hAnsiTheme="majorHAnsi"/>
                <w:iCs/>
              </w:rPr>
              <w:t>20. Uloga i pritisak medija u pubertetu</w:t>
            </w:r>
          </w:p>
        </w:tc>
        <w:tc>
          <w:tcPr>
            <w:tcW w:w="7019" w:type="dxa"/>
            <w:vMerge w:val="restart"/>
            <w:tcBorders>
              <w:top w:val="single" w:sz="4" w:space="0" w:color="auto"/>
              <w:right w:val="single" w:sz="12" w:space="0" w:color="auto"/>
            </w:tcBorders>
          </w:tcPr>
          <w:p w14:paraId="7E0E3211" w14:textId="77777777" w:rsidR="00F9054B" w:rsidRPr="0065361A" w:rsidRDefault="00F9054B" w:rsidP="00341490">
            <w:pPr>
              <w:pStyle w:val="TableParagraph"/>
              <w:ind w:left="219"/>
              <w:rPr>
                <w:rFonts w:asciiTheme="majorHAnsi" w:hAnsiTheme="majorHAnsi"/>
                <w:b/>
              </w:rPr>
            </w:pPr>
            <w:r w:rsidRPr="0065361A">
              <w:rPr>
                <w:rFonts w:asciiTheme="majorHAnsi" w:hAnsiTheme="majorHAnsi"/>
                <w:b/>
              </w:rPr>
              <w:t>Uporaba informacijske i komunikacijske tehnologije</w:t>
            </w:r>
          </w:p>
          <w:p w14:paraId="01A3AE4A" w14:textId="77777777" w:rsidR="00F9054B" w:rsidRPr="0065361A" w:rsidRDefault="00F9054B" w:rsidP="00341490">
            <w:pPr>
              <w:pStyle w:val="TableParagraph"/>
              <w:ind w:left="219"/>
              <w:rPr>
                <w:rFonts w:asciiTheme="majorHAnsi" w:hAnsiTheme="majorHAnsi"/>
                <w:i/>
              </w:rPr>
            </w:pPr>
            <w:r w:rsidRPr="0065361A">
              <w:rPr>
                <w:rFonts w:asciiTheme="majorHAnsi" w:hAnsiTheme="majorHAnsi"/>
                <w:i/>
              </w:rPr>
              <w:t>A.2.3.Učenik se odgovorno i sigurno koristi programima i uređajima.</w:t>
            </w:r>
          </w:p>
          <w:p w14:paraId="7F6206F3" w14:textId="77777777" w:rsidR="00F9054B" w:rsidRPr="0065361A" w:rsidRDefault="00F9054B" w:rsidP="00341490">
            <w:pPr>
              <w:pStyle w:val="TableParagraph"/>
              <w:ind w:left="219"/>
              <w:rPr>
                <w:rFonts w:asciiTheme="majorHAnsi" w:hAnsiTheme="majorHAnsi"/>
                <w:i/>
              </w:rPr>
            </w:pPr>
            <w:r w:rsidRPr="0065361A">
              <w:rPr>
                <w:rFonts w:asciiTheme="majorHAnsi" w:hAnsiTheme="majorHAnsi"/>
                <w:i/>
              </w:rPr>
              <w:t>A.2.1.Učenik prema savjetu odabire odgovarajuću digitalnu tehnologiju za obavljanje zadatka.</w:t>
            </w:r>
          </w:p>
          <w:p w14:paraId="6EB18FB6" w14:textId="77777777" w:rsidR="00F9054B" w:rsidRPr="0065361A" w:rsidRDefault="00F9054B" w:rsidP="00341490">
            <w:pPr>
              <w:pStyle w:val="TableParagraph"/>
              <w:ind w:left="219"/>
              <w:rPr>
                <w:rFonts w:asciiTheme="majorHAnsi" w:hAnsiTheme="majorHAnsi"/>
                <w:b/>
              </w:rPr>
            </w:pPr>
            <w:r w:rsidRPr="0065361A">
              <w:rPr>
                <w:rFonts w:asciiTheme="majorHAnsi" w:hAnsiTheme="majorHAnsi"/>
                <w:b/>
              </w:rPr>
              <w:t>Osobni i socijalni razvoj</w:t>
            </w:r>
          </w:p>
          <w:p w14:paraId="2CE33307" w14:textId="77777777" w:rsidR="00F9054B" w:rsidRPr="0065361A" w:rsidRDefault="00F9054B" w:rsidP="00341490">
            <w:pPr>
              <w:pStyle w:val="TableParagraph"/>
              <w:ind w:left="219"/>
              <w:rPr>
                <w:rFonts w:asciiTheme="majorHAnsi" w:hAnsiTheme="majorHAnsi"/>
                <w:b/>
              </w:rPr>
            </w:pPr>
            <w:r w:rsidRPr="0065361A">
              <w:rPr>
                <w:rFonts w:asciiTheme="majorHAnsi" w:hAnsiTheme="majorHAnsi"/>
                <w:bCs/>
              </w:rPr>
              <w:t>A.2.2.</w:t>
            </w:r>
            <w:r w:rsidRPr="0065361A">
              <w:rPr>
                <w:rFonts w:asciiTheme="majorHAnsi" w:hAnsiTheme="majorHAnsi"/>
                <w:bCs/>
                <w:i/>
              </w:rPr>
              <w:t xml:space="preserve"> Upravlja</w:t>
            </w:r>
            <w:r w:rsidRPr="0065361A">
              <w:rPr>
                <w:rFonts w:asciiTheme="majorHAnsi" w:hAnsiTheme="majorHAnsi"/>
                <w:i/>
              </w:rPr>
              <w:t xml:space="preserve"> emocijama i</w:t>
            </w:r>
            <w:r w:rsidRPr="0065361A">
              <w:rPr>
                <w:rFonts w:asciiTheme="majorHAnsi" w:hAnsiTheme="majorHAnsi"/>
                <w:i/>
                <w:spacing w:val="-7"/>
              </w:rPr>
              <w:t xml:space="preserve"> </w:t>
            </w:r>
            <w:r w:rsidRPr="0065361A">
              <w:rPr>
                <w:rFonts w:asciiTheme="majorHAnsi" w:hAnsiTheme="majorHAnsi"/>
                <w:i/>
              </w:rPr>
              <w:t>ponašanjem.</w:t>
            </w:r>
          </w:p>
          <w:p w14:paraId="23295B67" w14:textId="77777777" w:rsidR="00F9054B" w:rsidRPr="0065361A" w:rsidRDefault="00F9054B" w:rsidP="0038762E">
            <w:pPr>
              <w:pStyle w:val="TableParagraph"/>
              <w:numPr>
                <w:ilvl w:val="2"/>
                <w:numId w:val="33"/>
              </w:numPr>
              <w:tabs>
                <w:tab w:val="left" w:pos="767"/>
              </w:tabs>
              <w:ind w:right="477" w:firstLine="44"/>
              <w:rPr>
                <w:rFonts w:asciiTheme="majorHAnsi" w:hAnsiTheme="majorHAnsi"/>
                <w:i/>
              </w:rPr>
            </w:pPr>
            <w:r w:rsidRPr="0065361A">
              <w:rPr>
                <w:rFonts w:asciiTheme="majorHAnsi" w:hAnsiTheme="majorHAnsi"/>
                <w:i/>
              </w:rPr>
              <w:t>Razlikuje</w:t>
            </w:r>
            <w:r w:rsidRPr="0065361A">
              <w:rPr>
                <w:rFonts w:asciiTheme="majorHAnsi" w:hAnsiTheme="majorHAnsi"/>
                <w:i/>
                <w:spacing w:val="-4"/>
              </w:rPr>
              <w:t xml:space="preserve"> </w:t>
            </w:r>
            <w:r w:rsidRPr="0065361A">
              <w:rPr>
                <w:rFonts w:asciiTheme="majorHAnsi" w:hAnsiTheme="majorHAnsi"/>
                <w:i/>
              </w:rPr>
              <w:t>sigurne</w:t>
            </w:r>
            <w:r w:rsidRPr="0065361A">
              <w:rPr>
                <w:rFonts w:asciiTheme="majorHAnsi" w:hAnsiTheme="majorHAnsi"/>
                <w:i/>
                <w:spacing w:val="-3"/>
              </w:rPr>
              <w:t xml:space="preserve"> </w:t>
            </w:r>
            <w:r w:rsidRPr="0065361A">
              <w:rPr>
                <w:rFonts w:asciiTheme="majorHAnsi" w:hAnsiTheme="majorHAnsi"/>
                <w:i/>
              </w:rPr>
              <w:t>od</w:t>
            </w:r>
            <w:r w:rsidRPr="0065361A">
              <w:rPr>
                <w:rFonts w:asciiTheme="majorHAnsi" w:hAnsiTheme="majorHAnsi"/>
                <w:i/>
                <w:spacing w:val="-4"/>
              </w:rPr>
              <w:t xml:space="preserve"> </w:t>
            </w:r>
            <w:r w:rsidRPr="0065361A">
              <w:rPr>
                <w:rFonts w:asciiTheme="majorHAnsi" w:hAnsiTheme="majorHAnsi"/>
                <w:i/>
              </w:rPr>
              <w:t>nesigurnih</w:t>
            </w:r>
            <w:r w:rsidRPr="0065361A">
              <w:rPr>
                <w:rFonts w:asciiTheme="majorHAnsi" w:hAnsiTheme="majorHAnsi"/>
                <w:i/>
                <w:spacing w:val="-3"/>
              </w:rPr>
              <w:t xml:space="preserve"> </w:t>
            </w:r>
            <w:r w:rsidRPr="0065361A">
              <w:rPr>
                <w:rFonts w:asciiTheme="majorHAnsi" w:hAnsiTheme="majorHAnsi"/>
                <w:i/>
              </w:rPr>
              <w:t>situacija</w:t>
            </w:r>
            <w:r w:rsidRPr="0065361A">
              <w:rPr>
                <w:rFonts w:asciiTheme="majorHAnsi" w:hAnsiTheme="majorHAnsi"/>
                <w:i/>
                <w:spacing w:val="-3"/>
              </w:rPr>
              <w:t xml:space="preserve"> </w:t>
            </w:r>
            <w:r w:rsidRPr="0065361A">
              <w:rPr>
                <w:rFonts w:asciiTheme="majorHAnsi" w:hAnsiTheme="majorHAnsi"/>
                <w:i/>
              </w:rPr>
              <w:t>u</w:t>
            </w:r>
            <w:r w:rsidRPr="0065361A">
              <w:rPr>
                <w:rFonts w:asciiTheme="majorHAnsi" w:hAnsiTheme="majorHAnsi"/>
                <w:i/>
                <w:spacing w:val="-4"/>
              </w:rPr>
              <w:t xml:space="preserve"> </w:t>
            </w:r>
            <w:r w:rsidRPr="0065361A">
              <w:rPr>
                <w:rFonts w:asciiTheme="majorHAnsi" w:hAnsiTheme="majorHAnsi"/>
                <w:i/>
              </w:rPr>
              <w:t>zajednici</w:t>
            </w:r>
            <w:r w:rsidRPr="0065361A">
              <w:rPr>
                <w:rFonts w:asciiTheme="majorHAnsi" w:hAnsiTheme="majorHAnsi"/>
                <w:i/>
                <w:spacing w:val="-6"/>
              </w:rPr>
              <w:t xml:space="preserve"> </w:t>
            </w:r>
            <w:r w:rsidRPr="0065361A">
              <w:rPr>
                <w:rFonts w:asciiTheme="majorHAnsi" w:hAnsiTheme="majorHAnsi"/>
                <w:i/>
              </w:rPr>
              <w:t>i</w:t>
            </w:r>
            <w:r w:rsidRPr="0065361A">
              <w:rPr>
                <w:rFonts w:asciiTheme="majorHAnsi" w:hAnsiTheme="majorHAnsi"/>
                <w:i/>
                <w:spacing w:val="-6"/>
              </w:rPr>
              <w:t xml:space="preserve"> </w:t>
            </w:r>
            <w:r w:rsidRPr="0065361A">
              <w:rPr>
                <w:rFonts w:asciiTheme="majorHAnsi" w:hAnsiTheme="majorHAnsi"/>
                <w:i/>
              </w:rPr>
              <w:t>opisuje</w:t>
            </w:r>
            <w:r w:rsidRPr="0065361A">
              <w:rPr>
                <w:rFonts w:asciiTheme="majorHAnsi" w:hAnsiTheme="majorHAnsi"/>
                <w:i/>
                <w:spacing w:val="-4"/>
              </w:rPr>
              <w:t xml:space="preserve"> </w:t>
            </w:r>
            <w:r w:rsidRPr="0065361A">
              <w:rPr>
                <w:rFonts w:asciiTheme="majorHAnsi" w:hAnsiTheme="majorHAnsi"/>
                <w:i/>
              </w:rPr>
              <w:t>kako</w:t>
            </w:r>
            <w:r w:rsidRPr="0065361A">
              <w:rPr>
                <w:rFonts w:asciiTheme="majorHAnsi" w:hAnsiTheme="majorHAnsi"/>
                <w:i/>
                <w:spacing w:val="-3"/>
              </w:rPr>
              <w:t xml:space="preserve"> </w:t>
            </w:r>
            <w:r w:rsidRPr="0065361A">
              <w:rPr>
                <w:rFonts w:asciiTheme="majorHAnsi" w:hAnsiTheme="majorHAnsi"/>
                <w:i/>
              </w:rPr>
              <w:t>postupiti</w:t>
            </w:r>
            <w:r w:rsidRPr="0065361A">
              <w:rPr>
                <w:rFonts w:asciiTheme="majorHAnsi" w:hAnsiTheme="majorHAnsi"/>
                <w:i/>
                <w:spacing w:val="-6"/>
              </w:rPr>
              <w:t xml:space="preserve"> </w:t>
            </w:r>
            <w:r w:rsidRPr="0065361A">
              <w:rPr>
                <w:rFonts w:asciiTheme="majorHAnsi" w:hAnsiTheme="majorHAnsi"/>
                <w:i/>
              </w:rPr>
              <w:t>u rizičnim</w:t>
            </w:r>
            <w:r w:rsidRPr="0065361A">
              <w:rPr>
                <w:rFonts w:asciiTheme="majorHAnsi" w:hAnsiTheme="majorHAnsi"/>
                <w:i/>
                <w:spacing w:val="-1"/>
              </w:rPr>
              <w:t xml:space="preserve"> </w:t>
            </w:r>
            <w:r w:rsidRPr="0065361A">
              <w:rPr>
                <w:rFonts w:asciiTheme="majorHAnsi" w:hAnsiTheme="majorHAnsi"/>
                <w:i/>
              </w:rPr>
              <w:t>situacijama.</w:t>
            </w:r>
          </w:p>
          <w:p w14:paraId="04A43951" w14:textId="77777777" w:rsidR="00F9054B" w:rsidRPr="0065361A" w:rsidRDefault="00F9054B" w:rsidP="00341490">
            <w:pPr>
              <w:pStyle w:val="TableParagraph"/>
              <w:ind w:left="219"/>
              <w:rPr>
                <w:rFonts w:asciiTheme="majorHAnsi" w:hAnsiTheme="majorHAnsi"/>
                <w:b/>
              </w:rPr>
            </w:pPr>
            <w:r w:rsidRPr="0065361A">
              <w:rPr>
                <w:rFonts w:asciiTheme="majorHAnsi" w:hAnsiTheme="majorHAnsi"/>
                <w:b/>
              </w:rPr>
              <w:t>zdravlje</w:t>
            </w:r>
          </w:p>
          <w:p w14:paraId="2B378310" w14:textId="77777777" w:rsidR="00F9054B" w:rsidRPr="0065361A" w:rsidRDefault="00F9054B" w:rsidP="00341490">
            <w:pPr>
              <w:pStyle w:val="TableParagraph"/>
              <w:ind w:left="219"/>
              <w:rPr>
                <w:rFonts w:asciiTheme="majorHAnsi" w:hAnsiTheme="majorHAnsi"/>
                <w:i/>
              </w:rPr>
            </w:pPr>
            <w:r w:rsidRPr="0065361A">
              <w:rPr>
                <w:rFonts w:asciiTheme="majorHAnsi" w:hAnsiTheme="majorHAnsi"/>
                <w:i/>
              </w:rPr>
              <w:t>B.2.1.B Prepoznaje i procjenjuje vršnjačke odnose.</w:t>
            </w:r>
          </w:p>
          <w:p w14:paraId="0BABBDDB" w14:textId="77777777" w:rsidR="00F9054B" w:rsidRPr="0065361A" w:rsidRDefault="00F9054B" w:rsidP="00341490">
            <w:pPr>
              <w:pStyle w:val="TableParagraph"/>
              <w:ind w:left="219"/>
              <w:rPr>
                <w:rFonts w:asciiTheme="majorHAnsi" w:hAnsiTheme="majorHAnsi"/>
                <w:b/>
              </w:rPr>
            </w:pPr>
            <w:r w:rsidRPr="0065361A">
              <w:rPr>
                <w:rFonts w:asciiTheme="majorHAnsi" w:hAnsiTheme="majorHAnsi"/>
                <w:b/>
              </w:rPr>
              <w:t>Učiti kako učiti</w:t>
            </w:r>
          </w:p>
          <w:p w14:paraId="569F2125" w14:textId="77777777" w:rsidR="00F9054B" w:rsidRPr="0065361A" w:rsidRDefault="00F9054B" w:rsidP="00341490">
            <w:pPr>
              <w:spacing w:after="160" w:line="259" w:lineRule="auto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65361A">
              <w:rPr>
                <w:rFonts w:asciiTheme="majorHAnsi" w:eastAsia="Carlito" w:hAnsiTheme="majorHAnsi" w:cs="Carlito"/>
                <w:i/>
                <w:sz w:val="22"/>
                <w:szCs w:val="22"/>
              </w:rPr>
              <w:lastRenderedPageBreak/>
              <w:t xml:space="preserve">     A.2.4. Učenik razlikuje činjenice od mišljenja i                          sposoban je usporediti različite ideje.</w:t>
            </w:r>
          </w:p>
        </w:tc>
      </w:tr>
      <w:tr w:rsidR="00F9054B" w:rsidRPr="0065361A" w14:paraId="70B4EADB" w14:textId="77777777" w:rsidTr="00B82E27">
        <w:tc>
          <w:tcPr>
            <w:tcW w:w="0" w:type="auto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14:paraId="4C3431BF" w14:textId="77777777" w:rsidR="00F9054B" w:rsidRPr="0065361A" w:rsidRDefault="00F9054B" w:rsidP="00341490">
            <w:pPr>
              <w:pStyle w:val="TableContents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</w:tcPr>
          <w:p w14:paraId="096546E7" w14:textId="77777777" w:rsidR="00F9054B" w:rsidRPr="0065361A" w:rsidRDefault="00F9054B" w:rsidP="00341490">
            <w:pPr>
              <w:spacing w:after="160" w:line="259" w:lineRule="auto"/>
              <w:rPr>
                <w:rFonts w:asciiTheme="majorHAnsi" w:hAnsiTheme="majorHAnsi" w:cs="Arial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bCs/>
                <w:sz w:val="22"/>
                <w:szCs w:val="22"/>
              </w:rPr>
              <w:t>1</w:t>
            </w:r>
          </w:p>
        </w:tc>
        <w:tc>
          <w:tcPr>
            <w:tcW w:w="2505" w:type="dxa"/>
            <w:tcBorders>
              <w:top w:val="single" w:sz="4" w:space="0" w:color="auto"/>
              <w:left w:val="double" w:sz="4" w:space="0" w:color="auto"/>
            </w:tcBorders>
          </w:tcPr>
          <w:p w14:paraId="0D5DCF95" w14:textId="77777777" w:rsidR="00F9054B" w:rsidRPr="0065361A" w:rsidRDefault="00F9054B" w:rsidP="00341490">
            <w:pPr>
              <w:pStyle w:val="TableParagraph"/>
              <w:rPr>
                <w:rFonts w:asciiTheme="majorHAnsi" w:hAnsiTheme="majorHAnsi"/>
                <w:iCs/>
              </w:rPr>
            </w:pPr>
            <w:r w:rsidRPr="0065361A">
              <w:rPr>
                <w:rFonts w:asciiTheme="majorHAnsi" w:hAnsiTheme="majorHAnsi"/>
                <w:iCs/>
              </w:rPr>
              <w:t>Valentinovo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14:paraId="62F13B6D" w14:textId="77777777" w:rsidR="00F9054B" w:rsidRPr="0065361A" w:rsidRDefault="00F9054B" w:rsidP="00341490">
            <w:pPr>
              <w:pStyle w:val="TableParagraph"/>
              <w:rPr>
                <w:rFonts w:asciiTheme="majorHAnsi" w:hAnsiTheme="majorHAnsi"/>
                <w:iCs/>
              </w:rPr>
            </w:pPr>
            <w:r w:rsidRPr="0065361A">
              <w:rPr>
                <w:rFonts w:asciiTheme="majorHAnsi" w:hAnsiTheme="majorHAnsi"/>
                <w:iCs/>
              </w:rPr>
              <w:t>21. Ususret Valentinovu – "Legenda o ljubavi"</w:t>
            </w:r>
          </w:p>
          <w:p w14:paraId="5B81BC8E" w14:textId="77777777" w:rsidR="00F9054B" w:rsidRPr="0065361A" w:rsidRDefault="00F9054B" w:rsidP="00341490">
            <w:pPr>
              <w:pStyle w:val="TableParagraph"/>
              <w:rPr>
                <w:rFonts w:asciiTheme="majorHAnsi" w:hAnsiTheme="majorHAnsi"/>
                <w:iCs/>
              </w:rPr>
            </w:pPr>
          </w:p>
        </w:tc>
        <w:tc>
          <w:tcPr>
            <w:tcW w:w="7019" w:type="dxa"/>
            <w:vMerge/>
            <w:tcBorders>
              <w:right w:val="single" w:sz="12" w:space="0" w:color="auto"/>
            </w:tcBorders>
            <w:vAlign w:val="center"/>
          </w:tcPr>
          <w:p w14:paraId="1B2B8C5F" w14:textId="77777777" w:rsidR="00F9054B" w:rsidRPr="0065361A" w:rsidRDefault="00F9054B" w:rsidP="00F9054B">
            <w:pPr>
              <w:spacing w:after="160" w:line="259" w:lineRule="auto"/>
              <w:rPr>
                <w:rFonts w:asciiTheme="majorHAnsi" w:hAnsiTheme="majorHAnsi" w:cs="Arial"/>
                <w:b/>
                <w:sz w:val="22"/>
                <w:szCs w:val="22"/>
              </w:rPr>
            </w:pPr>
          </w:p>
        </w:tc>
      </w:tr>
      <w:tr w:rsidR="00F9054B" w:rsidRPr="0065361A" w14:paraId="3625CF40" w14:textId="77777777" w:rsidTr="000B7144">
        <w:tc>
          <w:tcPr>
            <w:tcW w:w="0" w:type="auto"/>
            <w:vMerge w:val="restart"/>
            <w:tcBorders>
              <w:top w:val="single" w:sz="4" w:space="0" w:color="auto"/>
              <w:left w:val="single" w:sz="12" w:space="0" w:color="auto"/>
              <w:right w:val="double" w:sz="4" w:space="0" w:color="auto"/>
            </w:tcBorders>
          </w:tcPr>
          <w:p w14:paraId="67A2C54C" w14:textId="77777777" w:rsidR="00F9054B" w:rsidRPr="0065361A" w:rsidRDefault="00F9054B" w:rsidP="00F9054B">
            <w:pPr>
              <w:pStyle w:val="TableContents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Ožujak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14:paraId="6A77EA9F" w14:textId="77777777" w:rsidR="00F9054B" w:rsidRPr="0065361A" w:rsidRDefault="00F9054B" w:rsidP="00F9054B">
            <w:pPr>
              <w:spacing w:after="160" w:line="259" w:lineRule="auto"/>
              <w:rPr>
                <w:rFonts w:asciiTheme="majorHAnsi" w:hAnsiTheme="majorHAnsi" w:cs="Arial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bCs/>
                <w:sz w:val="22"/>
                <w:szCs w:val="22"/>
              </w:rPr>
              <w:t>3</w:t>
            </w:r>
          </w:p>
          <w:p w14:paraId="1570B2D3" w14:textId="77777777" w:rsidR="00F9054B" w:rsidRPr="0065361A" w:rsidRDefault="00F9054B" w:rsidP="00F9054B">
            <w:pPr>
              <w:spacing w:after="160" w:line="259" w:lineRule="auto"/>
              <w:rPr>
                <w:rFonts w:asciiTheme="majorHAnsi" w:hAnsiTheme="majorHAnsi" w:cs="Arial"/>
                <w:bCs/>
                <w:sz w:val="22"/>
                <w:szCs w:val="22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double" w:sz="4" w:space="0" w:color="auto"/>
            </w:tcBorders>
          </w:tcPr>
          <w:p w14:paraId="1F89130F" w14:textId="77777777" w:rsidR="00F9054B" w:rsidRPr="0065361A" w:rsidRDefault="00F9054B" w:rsidP="00F9054B">
            <w:pPr>
              <w:pStyle w:val="TableParagraph"/>
              <w:rPr>
                <w:rFonts w:asciiTheme="majorHAnsi" w:hAnsiTheme="majorHAnsi"/>
                <w:iCs/>
              </w:rPr>
            </w:pPr>
            <w:r w:rsidRPr="0065361A">
              <w:rPr>
                <w:rFonts w:asciiTheme="majorHAnsi" w:hAnsiTheme="majorHAnsi"/>
                <w:iCs/>
              </w:rPr>
              <w:t>Prijateljstvo</w:t>
            </w:r>
          </w:p>
          <w:p w14:paraId="68ACE816" w14:textId="77777777" w:rsidR="00F9054B" w:rsidRPr="0065361A" w:rsidRDefault="00F9054B" w:rsidP="00F9054B">
            <w:pPr>
              <w:pStyle w:val="TableParagraph"/>
              <w:rPr>
                <w:rFonts w:asciiTheme="majorHAnsi" w:hAnsiTheme="majorHAnsi"/>
                <w:iCs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</w:tcPr>
          <w:p w14:paraId="4C507254" w14:textId="77777777" w:rsidR="00F9054B" w:rsidRPr="0065361A" w:rsidRDefault="00F9054B" w:rsidP="00F9054B">
            <w:pPr>
              <w:pStyle w:val="TableParagraph"/>
              <w:rPr>
                <w:rFonts w:asciiTheme="majorHAnsi" w:hAnsiTheme="majorHAnsi"/>
                <w:iCs/>
              </w:rPr>
            </w:pPr>
            <w:r w:rsidRPr="0065361A">
              <w:rPr>
                <w:rFonts w:asciiTheme="majorHAnsi" w:hAnsiTheme="majorHAnsi"/>
                <w:iCs/>
              </w:rPr>
              <w:t>22. Ja, ja i drugi, prijateljstvo</w:t>
            </w:r>
          </w:p>
          <w:p w14:paraId="453ECE4B" w14:textId="77777777" w:rsidR="00F9054B" w:rsidRPr="0065361A" w:rsidRDefault="00F9054B" w:rsidP="00F9054B">
            <w:pPr>
              <w:pStyle w:val="TableParagraph"/>
              <w:rPr>
                <w:rFonts w:asciiTheme="majorHAnsi" w:hAnsiTheme="majorHAnsi"/>
                <w:iCs/>
              </w:rPr>
            </w:pPr>
            <w:r w:rsidRPr="0065361A">
              <w:rPr>
                <w:rFonts w:asciiTheme="majorHAnsi" w:hAnsiTheme="majorHAnsi"/>
                <w:iCs/>
              </w:rPr>
              <w:t>23. Kako ti mogu pomoći – ruke prijateljstva</w:t>
            </w:r>
          </w:p>
          <w:p w14:paraId="157CDB8E" w14:textId="77777777" w:rsidR="00F9054B" w:rsidRPr="0065361A" w:rsidRDefault="00F9054B" w:rsidP="00F9054B">
            <w:pPr>
              <w:pStyle w:val="TableParagraph"/>
              <w:rPr>
                <w:rFonts w:asciiTheme="majorHAnsi" w:hAnsiTheme="majorHAnsi"/>
                <w:iCs/>
              </w:rPr>
            </w:pPr>
          </w:p>
          <w:p w14:paraId="71FF94EC" w14:textId="77777777" w:rsidR="00F9054B" w:rsidRPr="0065361A" w:rsidRDefault="00F9054B" w:rsidP="00F9054B">
            <w:pPr>
              <w:pStyle w:val="TableParagraph"/>
              <w:rPr>
                <w:rFonts w:asciiTheme="majorHAnsi" w:hAnsiTheme="majorHAnsi"/>
                <w:iCs/>
              </w:rPr>
            </w:pPr>
            <w:r w:rsidRPr="0065361A">
              <w:rPr>
                <w:rFonts w:asciiTheme="majorHAnsi" w:hAnsiTheme="majorHAnsi"/>
                <w:iCs/>
              </w:rPr>
              <w:t>24. Gdje spavaju djeca</w:t>
            </w:r>
          </w:p>
        </w:tc>
        <w:tc>
          <w:tcPr>
            <w:tcW w:w="7019" w:type="dxa"/>
            <w:vMerge w:val="restart"/>
            <w:tcBorders>
              <w:top w:val="single" w:sz="4" w:space="0" w:color="auto"/>
              <w:right w:val="single" w:sz="12" w:space="0" w:color="auto"/>
            </w:tcBorders>
          </w:tcPr>
          <w:p w14:paraId="750126BB" w14:textId="77777777" w:rsidR="00F9054B" w:rsidRPr="0065361A" w:rsidRDefault="00F9054B" w:rsidP="00F9054B">
            <w:pPr>
              <w:pStyle w:val="TableParagraph"/>
              <w:rPr>
                <w:rFonts w:asciiTheme="majorHAnsi" w:hAnsiTheme="majorHAnsi"/>
                <w:b/>
              </w:rPr>
            </w:pPr>
            <w:r w:rsidRPr="0065361A">
              <w:rPr>
                <w:rFonts w:asciiTheme="majorHAnsi" w:hAnsiTheme="majorHAnsi"/>
                <w:b/>
              </w:rPr>
              <w:t xml:space="preserve">Građanski odgoj </w:t>
            </w:r>
          </w:p>
          <w:p w14:paraId="4837BDA8" w14:textId="77777777" w:rsidR="00F9054B" w:rsidRPr="0065361A" w:rsidRDefault="00F9054B" w:rsidP="00F9054B">
            <w:pPr>
              <w:pStyle w:val="TableParagraph"/>
              <w:rPr>
                <w:rFonts w:asciiTheme="majorHAnsi" w:hAnsiTheme="majorHAnsi"/>
                <w:bCs/>
              </w:rPr>
            </w:pPr>
            <w:r w:rsidRPr="0065361A">
              <w:rPr>
                <w:rFonts w:asciiTheme="majorHAnsi" w:hAnsiTheme="majorHAnsi"/>
                <w:bCs/>
              </w:rPr>
              <w:t xml:space="preserve">A.2.1.Ponaša se u skladu s ljudskim pravima u svakodnevnom životu. </w:t>
            </w:r>
          </w:p>
          <w:p w14:paraId="1D73BB43" w14:textId="77777777" w:rsidR="00F9054B" w:rsidRPr="0065361A" w:rsidRDefault="00F9054B" w:rsidP="00F9054B">
            <w:pPr>
              <w:pStyle w:val="TableParagraph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  <w:bCs/>
              </w:rPr>
              <w:t>B.2.1.Promiče pravila demokratske zajednice</w:t>
            </w:r>
            <w:r w:rsidRPr="0065361A">
              <w:rPr>
                <w:rFonts w:asciiTheme="majorHAnsi" w:hAnsiTheme="majorHAnsi"/>
              </w:rPr>
              <w:t xml:space="preserve">. </w:t>
            </w:r>
          </w:p>
          <w:p w14:paraId="7BE3BC06" w14:textId="77777777" w:rsidR="00F9054B" w:rsidRPr="0065361A" w:rsidRDefault="00F9054B" w:rsidP="00F9054B">
            <w:pPr>
              <w:pStyle w:val="TableParagraph"/>
              <w:rPr>
                <w:rFonts w:asciiTheme="majorHAnsi" w:hAnsiTheme="majorHAnsi"/>
                <w:b/>
              </w:rPr>
            </w:pPr>
            <w:r w:rsidRPr="0065361A">
              <w:rPr>
                <w:rFonts w:asciiTheme="majorHAnsi" w:hAnsiTheme="majorHAnsi"/>
                <w:b/>
              </w:rPr>
              <w:t xml:space="preserve">Zdravlje </w:t>
            </w:r>
          </w:p>
          <w:p w14:paraId="6AB12558" w14:textId="77777777" w:rsidR="00F9054B" w:rsidRPr="0065361A" w:rsidRDefault="00F9054B" w:rsidP="00F9054B">
            <w:pPr>
              <w:pStyle w:val="TableParagraph"/>
              <w:rPr>
                <w:rFonts w:asciiTheme="majorHAnsi" w:hAnsiTheme="majorHAnsi"/>
                <w:bCs/>
              </w:rPr>
            </w:pPr>
            <w:r w:rsidRPr="0065361A">
              <w:rPr>
                <w:rFonts w:asciiTheme="majorHAnsi" w:hAnsiTheme="majorHAnsi"/>
                <w:bCs/>
              </w:rPr>
              <w:t xml:space="preserve">B.2.1. Obrazlaže svoje ideje i stajališta poštujući mišljenja drugih </w:t>
            </w:r>
          </w:p>
          <w:p w14:paraId="28F281DA" w14:textId="77777777" w:rsidR="00F9054B" w:rsidRPr="0065361A" w:rsidRDefault="00F9054B" w:rsidP="00F9054B">
            <w:pPr>
              <w:pStyle w:val="TableParagraph"/>
              <w:rPr>
                <w:rFonts w:asciiTheme="majorHAnsi" w:hAnsiTheme="majorHAnsi"/>
                <w:bCs/>
              </w:rPr>
            </w:pPr>
            <w:r w:rsidRPr="0065361A">
              <w:rPr>
                <w:rFonts w:asciiTheme="majorHAnsi" w:hAnsiTheme="majorHAnsi"/>
                <w:bCs/>
              </w:rPr>
              <w:t xml:space="preserve">B.2.3.A Opisuje zdrave životne navike. </w:t>
            </w:r>
          </w:p>
          <w:p w14:paraId="7A6C5CB6" w14:textId="77777777" w:rsidR="00F9054B" w:rsidRPr="0065361A" w:rsidRDefault="00F9054B" w:rsidP="00F9054B">
            <w:pPr>
              <w:pStyle w:val="TableParagraph"/>
              <w:rPr>
                <w:rFonts w:asciiTheme="majorHAnsi" w:hAnsiTheme="majorHAnsi"/>
                <w:bCs/>
              </w:rPr>
            </w:pPr>
            <w:r w:rsidRPr="0065361A">
              <w:rPr>
                <w:rFonts w:asciiTheme="majorHAnsi" w:hAnsiTheme="majorHAnsi"/>
                <w:bCs/>
              </w:rPr>
              <w:t>B.2.3.B Nabraja i opisuje rizike koji dovode do razvoja ovisničkih ponašanja</w:t>
            </w:r>
          </w:p>
          <w:p w14:paraId="2A2DAE20" w14:textId="77777777" w:rsidR="00F9054B" w:rsidRPr="0065361A" w:rsidRDefault="00F9054B" w:rsidP="00F9054B">
            <w:pPr>
              <w:pStyle w:val="TableParagraph"/>
              <w:rPr>
                <w:rFonts w:asciiTheme="majorHAnsi" w:hAnsiTheme="majorHAnsi"/>
                <w:b/>
              </w:rPr>
            </w:pPr>
            <w:r w:rsidRPr="0065361A">
              <w:rPr>
                <w:rFonts w:asciiTheme="majorHAnsi" w:hAnsiTheme="majorHAnsi"/>
                <w:b/>
              </w:rPr>
              <w:t xml:space="preserve">Učiti kako učiti </w:t>
            </w:r>
          </w:p>
          <w:p w14:paraId="357DCCC7" w14:textId="77777777" w:rsidR="00F9054B" w:rsidRPr="0065361A" w:rsidRDefault="00F9054B" w:rsidP="00F9054B">
            <w:pPr>
              <w:pStyle w:val="TableParagraph"/>
              <w:rPr>
                <w:rFonts w:asciiTheme="majorHAnsi" w:hAnsiTheme="majorHAnsi"/>
                <w:bCs/>
              </w:rPr>
            </w:pPr>
            <w:r w:rsidRPr="0065361A">
              <w:rPr>
                <w:rFonts w:asciiTheme="majorHAnsi" w:hAnsiTheme="majorHAnsi"/>
                <w:bCs/>
              </w:rPr>
              <w:t xml:space="preserve">A.2.3.3. Kreativno mišljenje Učenik se koristi kreativnošću za oblikovanje svojih ideja i pristupa rješavanju problema. </w:t>
            </w:r>
          </w:p>
        </w:tc>
      </w:tr>
      <w:tr w:rsidR="00F9054B" w:rsidRPr="0065361A" w14:paraId="18F5989B" w14:textId="77777777" w:rsidTr="000B7144"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14:paraId="638CA5BC" w14:textId="77777777" w:rsidR="00F9054B" w:rsidRPr="0065361A" w:rsidRDefault="00F9054B" w:rsidP="00F9054B">
            <w:pPr>
              <w:pStyle w:val="TableContents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14:paraId="25BF152F" w14:textId="77777777" w:rsidR="00F9054B" w:rsidRPr="0065361A" w:rsidRDefault="00F9054B" w:rsidP="00F9054B">
            <w:pPr>
              <w:spacing w:after="160" w:line="259" w:lineRule="auto"/>
              <w:rPr>
                <w:rFonts w:asciiTheme="majorHAnsi" w:hAnsiTheme="majorHAnsi" w:cs="Arial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bCs/>
                <w:sz w:val="22"/>
                <w:szCs w:val="22"/>
              </w:rPr>
              <w:t>2</w:t>
            </w:r>
          </w:p>
        </w:tc>
        <w:tc>
          <w:tcPr>
            <w:tcW w:w="2505" w:type="dxa"/>
            <w:tcBorders>
              <w:top w:val="single" w:sz="4" w:space="0" w:color="auto"/>
              <w:left w:val="double" w:sz="4" w:space="0" w:color="auto"/>
            </w:tcBorders>
          </w:tcPr>
          <w:p w14:paraId="2E9C7787" w14:textId="77777777" w:rsidR="00F9054B" w:rsidRPr="0065361A" w:rsidRDefault="00F9054B" w:rsidP="00F9054B">
            <w:pPr>
              <w:pStyle w:val="TableParagraph"/>
              <w:rPr>
                <w:rFonts w:asciiTheme="majorHAnsi" w:hAnsiTheme="majorHAnsi"/>
                <w:iCs/>
              </w:rPr>
            </w:pPr>
            <w:r w:rsidRPr="0065361A">
              <w:rPr>
                <w:rFonts w:asciiTheme="majorHAnsi" w:hAnsiTheme="majorHAnsi"/>
                <w:iCs/>
              </w:rPr>
              <w:t>Prevencija ovisnosti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14:paraId="43A24C83" w14:textId="77777777" w:rsidR="00F9054B" w:rsidRPr="0065361A" w:rsidRDefault="00F9054B" w:rsidP="00F9054B">
            <w:pPr>
              <w:pStyle w:val="TableParagraph"/>
              <w:rPr>
                <w:rFonts w:asciiTheme="majorHAnsi" w:hAnsiTheme="majorHAnsi"/>
                <w:iCs/>
              </w:rPr>
            </w:pPr>
            <w:r w:rsidRPr="0065361A">
              <w:rPr>
                <w:rFonts w:asciiTheme="majorHAnsi" w:hAnsiTheme="majorHAnsi"/>
                <w:iCs/>
              </w:rPr>
              <w:t>25. Razne ovisnosti – utjecaj na pojedinca, obitelj i zajednicu</w:t>
            </w:r>
          </w:p>
          <w:p w14:paraId="445E0898" w14:textId="77777777" w:rsidR="00F9054B" w:rsidRPr="0065361A" w:rsidRDefault="00F9054B" w:rsidP="00F9054B">
            <w:pPr>
              <w:pStyle w:val="TableParagraph"/>
              <w:rPr>
                <w:rFonts w:asciiTheme="majorHAnsi" w:hAnsiTheme="majorHAnsi"/>
                <w:iCs/>
              </w:rPr>
            </w:pPr>
          </w:p>
          <w:p w14:paraId="667C823D" w14:textId="77777777" w:rsidR="00F9054B" w:rsidRPr="0065361A" w:rsidRDefault="00F9054B" w:rsidP="00F9054B">
            <w:pPr>
              <w:pStyle w:val="TableParagraph"/>
              <w:rPr>
                <w:rFonts w:asciiTheme="majorHAnsi" w:hAnsiTheme="majorHAnsi"/>
                <w:iCs/>
              </w:rPr>
            </w:pPr>
            <w:r w:rsidRPr="0065361A">
              <w:rPr>
                <w:rFonts w:asciiTheme="majorHAnsi" w:hAnsiTheme="majorHAnsi"/>
                <w:iCs/>
              </w:rPr>
              <w:t xml:space="preserve">26. Rizična ponašanja i posljedice na obrazovanje </w:t>
            </w:r>
          </w:p>
        </w:tc>
        <w:tc>
          <w:tcPr>
            <w:tcW w:w="7019" w:type="dxa"/>
            <w:vMerge/>
            <w:tcBorders>
              <w:right w:val="single" w:sz="12" w:space="0" w:color="auto"/>
            </w:tcBorders>
            <w:vAlign w:val="center"/>
          </w:tcPr>
          <w:p w14:paraId="519D41E4" w14:textId="77777777" w:rsidR="00F9054B" w:rsidRPr="0065361A" w:rsidRDefault="00F9054B" w:rsidP="00F9054B">
            <w:pPr>
              <w:spacing w:after="160" w:line="259" w:lineRule="auto"/>
              <w:rPr>
                <w:rFonts w:asciiTheme="majorHAnsi" w:hAnsiTheme="majorHAnsi" w:cs="Arial"/>
                <w:b/>
                <w:sz w:val="22"/>
                <w:szCs w:val="22"/>
              </w:rPr>
            </w:pPr>
          </w:p>
        </w:tc>
      </w:tr>
      <w:tr w:rsidR="00F9054B" w:rsidRPr="0065361A" w14:paraId="334F139D" w14:textId="77777777" w:rsidTr="000B7144">
        <w:tc>
          <w:tcPr>
            <w:tcW w:w="0" w:type="auto"/>
            <w:vMerge w:val="restart"/>
            <w:tcBorders>
              <w:top w:val="single" w:sz="4" w:space="0" w:color="auto"/>
              <w:left w:val="single" w:sz="12" w:space="0" w:color="auto"/>
              <w:right w:val="double" w:sz="4" w:space="0" w:color="auto"/>
            </w:tcBorders>
          </w:tcPr>
          <w:p w14:paraId="20EC1E72" w14:textId="77777777" w:rsidR="00F9054B" w:rsidRPr="0065361A" w:rsidRDefault="00F9054B" w:rsidP="00F9054B">
            <w:pPr>
              <w:pStyle w:val="TableContents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Travanj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14:paraId="1D58AE5E" w14:textId="77777777" w:rsidR="00F9054B" w:rsidRPr="0065361A" w:rsidRDefault="00F9054B" w:rsidP="00F9054B">
            <w:pPr>
              <w:spacing w:after="160" w:line="259" w:lineRule="auto"/>
              <w:rPr>
                <w:rFonts w:asciiTheme="majorHAnsi" w:hAnsiTheme="majorHAnsi" w:cs="Arial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bCs/>
                <w:sz w:val="22"/>
                <w:szCs w:val="22"/>
              </w:rPr>
              <w:t>1</w:t>
            </w:r>
          </w:p>
          <w:p w14:paraId="6E261367" w14:textId="77777777" w:rsidR="00F9054B" w:rsidRPr="0065361A" w:rsidRDefault="00F9054B" w:rsidP="00F9054B">
            <w:pPr>
              <w:spacing w:after="160" w:line="259" w:lineRule="auto"/>
              <w:rPr>
                <w:rFonts w:asciiTheme="majorHAnsi" w:hAnsiTheme="majorHAnsi" w:cs="Arial"/>
                <w:bCs/>
                <w:sz w:val="22"/>
                <w:szCs w:val="22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double" w:sz="4" w:space="0" w:color="auto"/>
            </w:tcBorders>
          </w:tcPr>
          <w:p w14:paraId="45C34CA8" w14:textId="77777777" w:rsidR="00F9054B" w:rsidRPr="0065361A" w:rsidRDefault="00F9054B" w:rsidP="00F9054B">
            <w:pPr>
              <w:pStyle w:val="TableParagraph"/>
              <w:rPr>
                <w:rFonts w:asciiTheme="majorHAnsi" w:hAnsiTheme="majorHAnsi"/>
                <w:iCs/>
              </w:rPr>
            </w:pPr>
            <w:r w:rsidRPr="0065361A">
              <w:rPr>
                <w:rFonts w:asciiTheme="majorHAnsi" w:hAnsiTheme="majorHAnsi"/>
                <w:iCs/>
              </w:rPr>
              <w:t>Uskrs</w:t>
            </w:r>
          </w:p>
          <w:p w14:paraId="706094C8" w14:textId="77777777" w:rsidR="00F9054B" w:rsidRPr="0065361A" w:rsidRDefault="00F9054B" w:rsidP="00F9054B">
            <w:pPr>
              <w:pStyle w:val="TableParagraph"/>
              <w:rPr>
                <w:rFonts w:asciiTheme="majorHAnsi" w:hAnsiTheme="majorHAnsi"/>
                <w:iCs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</w:tcPr>
          <w:p w14:paraId="4438AEFF" w14:textId="77777777" w:rsidR="00F9054B" w:rsidRPr="0065361A" w:rsidRDefault="00F9054B" w:rsidP="00F9054B">
            <w:pPr>
              <w:pStyle w:val="TableParagraph"/>
              <w:rPr>
                <w:rFonts w:asciiTheme="majorHAnsi" w:hAnsiTheme="majorHAnsi"/>
                <w:iCs/>
              </w:rPr>
            </w:pPr>
            <w:r w:rsidRPr="0065361A">
              <w:rPr>
                <w:rFonts w:asciiTheme="majorHAnsi" w:hAnsiTheme="majorHAnsi"/>
                <w:iCs/>
              </w:rPr>
              <w:t>27. Uskrs</w:t>
            </w:r>
          </w:p>
        </w:tc>
        <w:tc>
          <w:tcPr>
            <w:tcW w:w="7019" w:type="dxa"/>
            <w:vMerge w:val="restart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4D9E4DAB" w14:textId="77777777" w:rsidR="00F9054B" w:rsidRPr="0065361A" w:rsidRDefault="00F9054B" w:rsidP="00F9054B">
            <w:pPr>
              <w:pStyle w:val="TableParagraph"/>
              <w:ind w:left="219"/>
              <w:rPr>
                <w:rFonts w:asciiTheme="majorHAnsi" w:hAnsiTheme="majorHAnsi"/>
                <w:b/>
              </w:rPr>
            </w:pPr>
            <w:r w:rsidRPr="0065361A">
              <w:rPr>
                <w:rFonts w:asciiTheme="majorHAnsi" w:hAnsiTheme="majorHAnsi"/>
                <w:b/>
              </w:rPr>
              <w:t>Osobni i socijalni razvoj</w:t>
            </w:r>
          </w:p>
          <w:p w14:paraId="4D167B94" w14:textId="77777777" w:rsidR="00F9054B" w:rsidRPr="0065361A" w:rsidRDefault="00F9054B" w:rsidP="00F9054B">
            <w:pPr>
              <w:pStyle w:val="TableParagraph"/>
              <w:ind w:left="219"/>
              <w:rPr>
                <w:rFonts w:asciiTheme="majorHAnsi" w:hAnsiTheme="majorHAnsi"/>
                <w:i/>
              </w:rPr>
            </w:pPr>
            <w:r w:rsidRPr="0065361A">
              <w:rPr>
                <w:rFonts w:asciiTheme="majorHAnsi" w:hAnsiTheme="majorHAnsi"/>
                <w:i/>
              </w:rPr>
              <w:t>A.2.2.Upravlja emocijama i ponašanjem</w:t>
            </w:r>
          </w:p>
          <w:p w14:paraId="728FAA2A" w14:textId="77777777" w:rsidR="00F9054B" w:rsidRPr="0065361A" w:rsidRDefault="00F9054B" w:rsidP="00F9054B">
            <w:pPr>
              <w:pStyle w:val="TableParagraph"/>
              <w:ind w:left="219"/>
              <w:rPr>
                <w:rFonts w:asciiTheme="majorHAnsi" w:hAnsiTheme="majorHAnsi"/>
                <w:i/>
              </w:rPr>
            </w:pPr>
            <w:r w:rsidRPr="0065361A">
              <w:rPr>
                <w:rFonts w:asciiTheme="majorHAnsi" w:hAnsiTheme="majorHAnsi"/>
                <w:i/>
              </w:rPr>
              <w:t>A.2.3.Razvija osobne potencijale.</w:t>
            </w:r>
          </w:p>
          <w:p w14:paraId="0C7FFF74" w14:textId="77777777" w:rsidR="00F9054B" w:rsidRPr="0065361A" w:rsidRDefault="00F9054B" w:rsidP="00F9054B">
            <w:pPr>
              <w:pStyle w:val="TableParagraph"/>
              <w:spacing w:line="241" w:lineRule="exact"/>
              <w:rPr>
                <w:rFonts w:asciiTheme="majorHAnsi" w:hAnsiTheme="majorHAnsi"/>
                <w:i/>
              </w:rPr>
            </w:pPr>
            <w:r w:rsidRPr="0065361A">
              <w:rPr>
                <w:rFonts w:asciiTheme="majorHAnsi" w:hAnsiTheme="majorHAnsi"/>
                <w:i/>
              </w:rPr>
              <w:t xml:space="preserve">B.2.2. Razvija komunikacijske kompetencije. </w:t>
            </w:r>
          </w:p>
          <w:p w14:paraId="2577B1BA" w14:textId="77777777" w:rsidR="00F9054B" w:rsidRPr="0065361A" w:rsidRDefault="00F9054B" w:rsidP="00F9054B">
            <w:pPr>
              <w:pStyle w:val="TableParagraph"/>
              <w:spacing w:line="241" w:lineRule="exact"/>
              <w:rPr>
                <w:rFonts w:asciiTheme="majorHAnsi" w:hAnsiTheme="majorHAnsi"/>
                <w:i/>
              </w:rPr>
            </w:pPr>
            <w:r w:rsidRPr="0065361A">
              <w:rPr>
                <w:rFonts w:asciiTheme="majorHAnsi" w:hAnsiTheme="majorHAnsi"/>
                <w:i/>
              </w:rPr>
              <w:t xml:space="preserve">B.2.3.Razvija strategije rješavanja sukoba </w:t>
            </w:r>
          </w:p>
          <w:p w14:paraId="7BE9E2F7" w14:textId="77777777" w:rsidR="00F9054B" w:rsidRPr="0065361A" w:rsidRDefault="00F9054B" w:rsidP="00F9054B">
            <w:pPr>
              <w:pStyle w:val="TableParagraph"/>
              <w:spacing w:line="241" w:lineRule="exact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  <w:i/>
              </w:rPr>
              <w:t>C.2.2.Prihvaća i obrazlaže važnost društvenih normi i pravila</w:t>
            </w:r>
            <w:r w:rsidRPr="0065361A">
              <w:rPr>
                <w:rFonts w:asciiTheme="majorHAnsi" w:hAnsiTheme="majorHAnsi"/>
              </w:rPr>
              <w:t>.</w:t>
            </w:r>
          </w:p>
          <w:p w14:paraId="56B518FD" w14:textId="77777777" w:rsidR="00F9054B" w:rsidRPr="0065361A" w:rsidRDefault="00F9054B" w:rsidP="00F9054B">
            <w:pPr>
              <w:pStyle w:val="TableParagraph"/>
              <w:ind w:left="219"/>
              <w:rPr>
                <w:rFonts w:asciiTheme="majorHAnsi" w:hAnsiTheme="majorHAnsi"/>
                <w:i/>
              </w:rPr>
            </w:pPr>
            <w:r w:rsidRPr="0065361A">
              <w:rPr>
                <w:rFonts w:asciiTheme="majorHAnsi" w:hAnsiTheme="majorHAnsi"/>
                <w:b/>
              </w:rPr>
              <w:t>Zdravlje</w:t>
            </w:r>
          </w:p>
          <w:p w14:paraId="7C8C741A" w14:textId="77777777" w:rsidR="00F9054B" w:rsidRPr="0065361A" w:rsidRDefault="00F9054B" w:rsidP="0038762E">
            <w:pPr>
              <w:pStyle w:val="TableParagraph"/>
              <w:numPr>
                <w:ilvl w:val="3"/>
                <w:numId w:val="34"/>
              </w:numPr>
              <w:tabs>
                <w:tab w:val="left" w:pos="831"/>
              </w:tabs>
              <w:spacing w:line="241" w:lineRule="exact"/>
              <w:rPr>
                <w:rFonts w:asciiTheme="majorHAnsi" w:hAnsiTheme="majorHAnsi"/>
                <w:i/>
              </w:rPr>
            </w:pPr>
            <w:r w:rsidRPr="0065361A">
              <w:rPr>
                <w:rFonts w:asciiTheme="majorHAnsi" w:hAnsiTheme="majorHAnsi"/>
                <w:i/>
              </w:rPr>
              <w:t>Razlikuje vrste nasilja i načine nenasilnoga rješavanja sukoba.</w:t>
            </w:r>
          </w:p>
        </w:tc>
      </w:tr>
      <w:tr w:rsidR="00F9054B" w:rsidRPr="0065361A" w14:paraId="10A9CEC0" w14:textId="77777777" w:rsidTr="000B7144"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14:paraId="7BB045C6" w14:textId="77777777" w:rsidR="00F9054B" w:rsidRPr="0065361A" w:rsidRDefault="00F9054B" w:rsidP="00F9054B">
            <w:pPr>
              <w:pStyle w:val="TableContents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14:paraId="3471B1AB" w14:textId="77777777" w:rsidR="00F9054B" w:rsidRPr="0065361A" w:rsidRDefault="00F9054B" w:rsidP="00F9054B">
            <w:pPr>
              <w:spacing w:after="160" w:line="259" w:lineRule="auto"/>
              <w:rPr>
                <w:rFonts w:asciiTheme="majorHAnsi" w:hAnsiTheme="majorHAnsi" w:cs="Arial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bCs/>
                <w:sz w:val="22"/>
                <w:szCs w:val="22"/>
              </w:rPr>
              <w:t>2</w:t>
            </w:r>
          </w:p>
        </w:tc>
        <w:tc>
          <w:tcPr>
            <w:tcW w:w="2505" w:type="dxa"/>
            <w:tcBorders>
              <w:top w:val="single" w:sz="4" w:space="0" w:color="auto"/>
              <w:left w:val="double" w:sz="4" w:space="0" w:color="auto"/>
            </w:tcBorders>
          </w:tcPr>
          <w:p w14:paraId="08B9C6F7" w14:textId="77777777" w:rsidR="00F9054B" w:rsidRPr="0065361A" w:rsidRDefault="00F9054B" w:rsidP="00F9054B">
            <w:pPr>
              <w:pStyle w:val="TableParagraph"/>
              <w:rPr>
                <w:rFonts w:asciiTheme="majorHAnsi" w:hAnsiTheme="majorHAnsi"/>
                <w:iCs/>
              </w:rPr>
            </w:pPr>
            <w:r w:rsidRPr="0065361A">
              <w:rPr>
                <w:rFonts w:asciiTheme="majorHAnsi" w:hAnsiTheme="majorHAnsi"/>
                <w:iCs/>
              </w:rPr>
              <w:t>Od igre do sukoba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14:paraId="5A129D0A" w14:textId="77777777" w:rsidR="00F9054B" w:rsidRPr="0065361A" w:rsidRDefault="00F9054B" w:rsidP="00F9054B">
            <w:pPr>
              <w:pStyle w:val="TableParagraph"/>
              <w:rPr>
                <w:rFonts w:asciiTheme="majorHAnsi" w:hAnsiTheme="majorHAnsi"/>
                <w:iCs/>
              </w:rPr>
            </w:pPr>
            <w:r w:rsidRPr="0065361A">
              <w:rPr>
                <w:rFonts w:asciiTheme="majorHAnsi" w:hAnsiTheme="majorHAnsi"/>
                <w:iCs/>
              </w:rPr>
              <w:t>28. Neprimjerena vršnjačka ponašanja u pubertetu</w:t>
            </w:r>
          </w:p>
          <w:p w14:paraId="171F6206" w14:textId="77777777" w:rsidR="00F9054B" w:rsidRPr="0065361A" w:rsidRDefault="00F9054B" w:rsidP="00F9054B">
            <w:pPr>
              <w:pStyle w:val="TableParagraph"/>
              <w:rPr>
                <w:rFonts w:asciiTheme="majorHAnsi" w:hAnsiTheme="majorHAnsi"/>
                <w:iCs/>
              </w:rPr>
            </w:pPr>
          </w:p>
          <w:p w14:paraId="2A004E68" w14:textId="77777777" w:rsidR="00F9054B" w:rsidRPr="0065361A" w:rsidRDefault="00F9054B" w:rsidP="00F9054B">
            <w:pPr>
              <w:pStyle w:val="TableParagraph"/>
              <w:rPr>
                <w:rFonts w:asciiTheme="majorHAnsi" w:hAnsiTheme="majorHAnsi"/>
                <w:iCs/>
              </w:rPr>
            </w:pPr>
            <w:r w:rsidRPr="0065361A">
              <w:rPr>
                <w:rFonts w:asciiTheme="majorHAnsi" w:hAnsiTheme="majorHAnsi"/>
                <w:iCs/>
              </w:rPr>
              <w:t>29. Nenasilno ponašanje/Problematične situacije</w:t>
            </w:r>
          </w:p>
        </w:tc>
        <w:tc>
          <w:tcPr>
            <w:tcW w:w="7019" w:type="dxa"/>
            <w:vMerge/>
            <w:tcBorders>
              <w:right w:val="single" w:sz="12" w:space="0" w:color="auto"/>
            </w:tcBorders>
            <w:vAlign w:val="center"/>
          </w:tcPr>
          <w:p w14:paraId="68CCB788" w14:textId="77777777" w:rsidR="00F9054B" w:rsidRPr="0065361A" w:rsidRDefault="00F9054B" w:rsidP="00F9054B">
            <w:pPr>
              <w:spacing w:after="160" w:line="259" w:lineRule="auto"/>
              <w:rPr>
                <w:rFonts w:asciiTheme="majorHAnsi" w:hAnsiTheme="majorHAnsi" w:cs="Arial"/>
                <w:b/>
                <w:sz w:val="22"/>
                <w:szCs w:val="22"/>
              </w:rPr>
            </w:pPr>
          </w:p>
        </w:tc>
      </w:tr>
      <w:tr w:rsidR="00F9054B" w:rsidRPr="0065361A" w14:paraId="67B891DE" w14:textId="77777777" w:rsidTr="000B7144">
        <w:tc>
          <w:tcPr>
            <w:tcW w:w="0" w:type="auto"/>
            <w:vMerge w:val="restart"/>
            <w:tcBorders>
              <w:top w:val="single" w:sz="4" w:space="0" w:color="auto"/>
              <w:left w:val="single" w:sz="12" w:space="0" w:color="auto"/>
              <w:right w:val="double" w:sz="4" w:space="0" w:color="auto"/>
            </w:tcBorders>
          </w:tcPr>
          <w:p w14:paraId="5D6D5644" w14:textId="77777777" w:rsidR="00F9054B" w:rsidRPr="0065361A" w:rsidRDefault="00F9054B" w:rsidP="00F9054B">
            <w:pPr>
              <w:pStyle w:val="TableContents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Svibanj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14:paraId="46936996" w14:textId="77777777" w:rsidR="00F9054B" w:rsidRPr="0065361A" w:rsidRDefault="00F9054B" w:rsidP="00F9054B">
            <w:pPr>
              <w:spacing w:after="160" w:line="259" w:lineRule="auto"/>
              <w:rPr>
                <w:rFonts w:asciiTheme="majorHAnsi" w:hAnsiTheme="majorHAnsi" w:cs="Arial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bCs/>
                <w:sz w:val="22"/>
                <w:szCs w:val="22"/>
              </w:rPr>
              <w:t>1</w:t>
            </w:r>
          </w:p>
        </w:tc>
        <w:tc>
          <w:tcPr>
            <w:tcW w:w="2505" w:type="dxa"/>
            <w:tcBorders>
              <w:top w:val="single" w:sz="4" w:space="0" w:color="auto"/>
              <w:left w:val="double" w:sz="4" w:space="0" w:color="auto"/>
            </w:tcBorders>
          </w:tcPr>
          <w:p w14:paraId="20467523" w14:textId="77777777" w:rsidR="00F9054B" w:rsidRPr="0065361A" w:rsidRDefault="00F9054B" w:rsidP="00F9054B">
            <w:pPr>
              <w:pStyle w:val="TableParagraph"/>
              <w:rPr>
                <w:rFonts w:asciiTheme="majorHAnsi" w:hAnsiTheme="majorHAnsi"/>
                <w:iCs/>
              </w:rPr>
            </w:pPr>
            <w:r w:rsidRPr="0065361A">
              <w:rPr>
                <w:rFonts w:asciiTheme="majorHAnsi" w:hAnsiTheme="majorHAnsi"/>
                <w:iCs/>
              </w:rPr>
              <w:t>Od igre do sukoba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14:paraId="4A088ACB" w14:textId="77777777" w:rsidR="00F9054B" w:rsidRPr="0065361A" w:rsidRDefault="00F9054B" w:rsidP="00F9054B">
            <w:pPr>
              <w:pStyle w:val="TableParagraph"/>
              <w:rPr>
                <w:rFonts w:asciiTheme="majorHAnsi" w:hAnsiTheme="majorHAnsi"/>
                <w:iCs/>
              </w:rPr>
            </w:pPr>
            <w:r w:rsidRPr="0065361A">
              <w:rPr>
                <w:rFonts w:asciiTheme="majorHAnsi" w:hAnsiTheme="majorHAnsi"/>
                <w:iCs/>
              </w:rPr>
              <w:t>30. Nepravda i razočaranje</w:t>
            </w:r>
          </w:p>
        </w:tc>
        <w:tc>
          <w:tcPr>
            <w:tcW w:w="7019" w:type="dxa"/>
            <w:vMerge w:val="restart"/>
            <w:tcBorders>
              <w:top w:val="single" w:sz="4" w:space="0" w:color="auto"/>
              <w:right w:val="single" w:sz="12" w:space="0" w:color="auto"/>
            </w:tcBorders>
          </w:tcPr>
          <w:p w14:paraId="44C167BC" w14:textId="77777777" w:rsidR="00F9054B" w:rsidRPr="0065361A" w:rsidRDefault="00F9054B" w:rsidP="00F9054B">
            <w:pPr>
              <w:pStyle w:val="TableParagraph"/>
              <w:spacing w:before="48"/>
              <w:rPr>
                <w:rFonts w:asciiTheme="majorHAnsi" w:hAnsiTheme="majorHAnsi"/>
                <w:b/>
              </w:rPr>
            </w:pPr>
            <w:r w:rsidRPr="0065361A">
              <w:rPr>
                <w:rFonts w:asciiTheme="majorHAnsi" w:hAnsiTheme="majorHAnsi"/>
                <w:b/>
              </w:rPr>
              <w:t>Održivi razvoj</w:t>
            </w:r>
          </w:p>
          <w:p w14:paraId="4AB576E8" w14:textId="77777777" w:rsidR="00F9054B" w:rsidRPr="0065361A" w:rsidRDefault="00F9054B" w:rsidP="00F9054B">
            <w:pPr>
              <w:pStyle w:val="TableParagraph"/>
              <w:spacing w:before="48"/>
              <w:rPr>
                <w:rFonts w:asciiTheme="majorHAnsi" w:hAnsiTheme="majorHAnsi"/>
              </w:rPr>
            </w:pPr>
            <w:r w:rsidRPr="0065361A">
              <w:rPr>
                <w:rFonts w:asciiTheme="majorHAnsi" w:hAnsiTheme="majorHAnsi"/>
              </w:rPr>
              <w:t>C.2.1. Solidaran je i empatičan u odnosu prema ljudima i drugim živim bićima.</w:t>
            </w:r>
          </w:p>
          <w:p w14:paraId="2E9F736E" w14:textId="77777777" w:rsidR="00F9054B" w:rsidRPr="0065361A" w:rsidRDefault="00F9054B" w:rsidP="00F9054B">
            <w:pPr>
              <w:pStyle w:val="TableParagraph"/>
              <w:spacing w:before="48"/>
              <w:rPr>
                <w:rFonts w:asciiTheme="majorHAnsi" w:hAnsiTheme="majorHAnsi"/>
                <w:b/>
              </w:rPr>
            </w:pPr>
            <w:r w:rsidRPr="0065361A">
              <w:rPr>
                <w:rFonts w:asciiTheme="majorHAnsi" w:hAnsiTheme="majorHAnsi"/>
                <w:b/>
              </w:rPr>
              <w:t>Osobni i socijalni razvoj</w:t>
            </w:r>
          </w:p>
          <w:p w14:paraId="361C11F0" w14:textId="77777777" w:rsidR="00F9054B" w:rsidRPr="0065361A" w:rsidRDefault="00F9054B" w:rsidP="00F9054B">
            <w:pPr>
              <w:pStyle w:val="TableParagraph"/>
              <w:spacing w:before="48"/>
              <w:rPr>
                <w:rFonts w:asciiTheme="majorHAnsi" w:hAnsiTheme="majorHAnsi"/>
                <w:i/>
              </w:rPr>
            </w:pPr>
            <w:r w:rsidRPr="0065361A">
              <w:rPr>
                <w:rFonts w:asciiTheme="majorHAnsi" w:hAnsiTheme="majorHAnsi"/>
                <w:i/>
              </w:rPr>
              <w:t>C.2.1. Razlikuje sigurne od nesigurnih situacija u zajednici i opisuje kako postupiti u rizičnim situacijama.</w:t>
            </w:r>
          </w:p>
          <w:p w14:paraId="6DE8E8E5" w14:textId="77777777" w:rsidR="00F9054B" w:rsidRPr="0065361A" w:rsidRDefault="00F9054B" w:rsidP="00F9054B">
            <w:pPr>
              <w:pStyle w:val="TableParagraph"/>
              <w:spacing w:before="48"/>
              <w:rPr>
                <w:rFonts w:asciiTheme="majorHAnsi" w:hAnsiTheme="majorHAnsi"/>
                <w:b/>
              </w:rPr>
            </w:pPr>
            <w:r w:rsidRPr="0065361A">
              <w:rPr>
                <w:rFonts w:asciiTheme="majorHAnsi" w:hAnsiTheme="majorHAnsi"/>
                <w:b/>
              </w:rPr>
              <w:t>Uporaba informacijske i komunikacijske tehnologije</w:t>
            </w:r>
          </w:p>
          <w:p w14:paraId="1B3B88B0" w14:textId="77777777" w:rsidR="00F9054B" w:rsidRPr="0065361A" w:rsidRDefault="00F9054B" w:rsidP="00F9054B">
            <w:pPr>
              <w:pStyle w:val="TableParagraph"/>
              <w:spacing w:line="242" w:lineRule="exact"/>
              <w:rPr>
                <w:rFonts w:asciiTheme="majorHAnsi" w:hAnsiTheme="majorHAnsi"/>
                <w:i/>
              </w:rPr>
            </w:pPr>
            <w:r w:rsidRPr="0065361A">
              <w:rPr>
                <w:rFonts w:asciiTheme="majorHAnsi" w:hAnsiTheme="majorHAnsi"/>
                <w:i/>
              </w:rPr>
              <w:t>B.2.3. Učenik primjenjuje komunikacijska pravila u digitalnom okružju.</w:t>
            </w:r>
          </w:p>
          <w:p w14:paraId="55F78634" w14:textId="77777777" w:rsidR="00F9054B" w:rsidRPr="0065361A" w:rsidRDefault="00F9054B" w:rsidP="00F9054B">
            <w:pPr>
              <w:pStyle w:val="TableParagraph"/>
              <w:spacing w:before="48"/>
              <w:rPr>
                <w:rFonts w:asciiTheme="majorHAnsi" w:hAnsiTheme="majorHAnsi"/>
                <w:b/>
              </w:rPr>
            </w:pPr>
            <w:r w:rsidRPr="0065361A">
              <w:rPr>
                <w:rFonts w:asciiTheme="majorHAnsi" w:hAnsiTheme="majorHAnsi"/>
                <w:b/>
              </w:rPr>
              <w:t>Zdravlje</w:t>
            </w:r>
          </w:p>
          <w:p w14:paraId="13E4508F" w14:textId="77777777" w:rsidR="00F9054B" w:rsidRPr="0065361A" w:rsidRDefault="00F9054B" w:rsidP="00F9054B">
            <w:pPr>
              <w:pStyle w:val="TableParagraph"/>
              <w:spacing w:before="48"/>
              <w:rPr>
                <w:rFonts w:asciiTheme="majorHAnsi" w:hAnsiTheme="majorHAnsi"/>
                <w:i/>
              </w:rPr>
            </w:pPr>
            <w:r w:rsidRPr="0065361A">
              <w:rPr>
                <w:rFonts w:asciiTheme="majorHAnsi" w:hAnsiTheme="majorHAnsi"/>
                <w:i/>
              </w:rPr>
              <w:t>B.2.1. Razlikuje vrste komunikacije</w:t>
            </w:r>
          </w:p>
          <w:p w14:paraId="38F3455B" w14:textId="77777777" w:rsidR="00F9054B" w:rsidRPr="0065361A" w:rsidRDefault="00F9054B" w:rsidP="00F9054B">
            <w:pPr>
              <w:spacing w:after="160" w:line="259" w:lineRule="auto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 xml:space="preserve">    B.2.1.C Razlikuje vrste nasilja i načine nenasilnoga rješavanja sukoba.</w:t>
            </w:r>
          </w:p>
        </w:tc>
      </w:tr>
      <w:tr w:rsidR="00F9054B" w:rsidRPr="0065361A" w14:paraId="5E383D7F" w14:textId="77777777" w:rsidTr="000B7144"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14:paraId="2EC0DB60" w14:textId="77777777" w:rsidR="00F9054B" w:rsidRPr="0065361A" w:rsidRDefault="00F9054B" w:rsidP="00F9054B">
            <w:pPr>
              <w:pStyle w:val="TableContents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0" w:type="auto"/>
            <w:tcBorders>
              <w:left w:val="double" w:sz="4" w:space="0" w:color="auto"/>
              <w:right w:val="double" w:sz="4" w:space="0" w:color="auto"/>
            </w:tcBorders>
          </w:tcPr>
          <w:p w14:paraId="37ACB0AA" w14:textId="77777777" w:rsidR="00F9054B" w:rsidRPr="0065361A" w:rsidRDefault="00F9054B" w:rsidP="00F9054B">
            <w:pPr>
              <w:spacing w:after="160" w:line="259" w:lineRule="auto"/>
              <w:rPr>
                <w:rFonts w:asciiTheme="majorHAnsi" w:hAnsiTheme="majorHAnsi" w:cs="Arial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bCs/>
                <w:sz w:val="22"/>
                <w:szCs w:val="22"/>
              </w:rPr>
              <w:t>3</w:t>
            </w:r>
          </w:p>
        </w:tc>
        <w:tc>
          <w:tcPr>
            <w:tcW w:w="2505" w:type="dxa"/>
            <w:tcBorders>
              <w:left w:val="double" w:sz="4" w:space="0" w:color="auto"/>
            </w:tcBorders>
          </w:tcPr>
          <w:p w14:paraId="77024BD6" w14:textId="77777777" w:rsidR="00F9054B" w:rsidRPr="0065361A" w:rsidRDefault="00F9054B" w:rsidP="00F9054B">
            <w:pPr>
              <w:pStyle w:val="TableParagraph"/>
              <w:rPr>
                <w:rFonts w:asciiTheme="majorHAnsi" w:hAnsiTheme="majorHAnsi"/>
                <w:iCs/>
              </w:rPr>
            </w:pPr>
            <w:r w:rsidRPr="0065361A">
              <w:rPr>
                <w:rFonts w:asciiTheme="majorHAnsi" w:hAnsiTheme="majorHAnsi"/>
                <w:iCs/>
              </w:rPr>
              <w:t>Komunikacija na internetu</w:t>
            </w:r>
          </w:p>
        </w:tc>
        <w:tc>
          <w:tcPr>
            <w:tcW w:w="3118" w:type="dxa"/>
          </w:tcPr>
          <w:p w14:paraId="2E244808" w14:textId="77777777" w:rsidR="00F9054B" w:rsidRPr="0065361A" w:rsidRDefault="00F9054B" w:rsidP="00F9054B">
            <w:pPr>
              <w:pStyle w:val="TableParagraph"/>
              <w:rPr>
                <w:rFonts w:asciiTheme="majorHAnsi" w:hAnsiTheme="majorHAnsi"/>
                <w:iCs/>
              </w:rPr>
            </w:pPr>
            <w:r w:rsidRPr="0065361A">
              <w:rPr>
                <w:rFonts w:asciiTheme="majorHAnsi" w:hAnsiTheme="majorHAnsi"/>
                <w:iCs/>
              </w:rPr>
              <w:t>31. Razvoj osobnog identiteta</w:t>
            </w:r>
          </w:p>
          <w:p w14:paraId="40EC14FA" w14:textId="77777777" w:rsidR="00F9054B" w:rsidRPr="0065361A" w:rsidRDefault="00F9054B" w:rsidP="00F9054B">
            <w:pPr>
              <w:pStyle w:val="TableParagraph"/>
              <w:rPr>
                <w:rFonts w:asciiTheme="majorHAnsi" w:hAnsiTheme="majorHAnsi"/>
                <w:iCs/>
              </w:rPr>
            </w:pPr>
          </w:p>
          <w:p w14:paraId="3BED8BE5" w14:textId="77777777" w:rsidR="00F9054B" w:rsidRPr="0065361A" w:rsidRDefault="00F9054B" w:rsidP="00F9054B">
            <w:pPr>
              <w:pStyle w:val="TableParagraph"/>
              <w:rPr>
                <w:rFonts w:asciiTheme="majorHAnsi" w:hAnsiTheme="majorHAnsi"/>
                <w:iCs/>
              </w:rPr>
            </w:pPr>
            <w:r w:rsidRPr="0065361A">
              <w:rPr>
                <w:rFonts w:asciiTheme="majorHAnsi" w:hAnsiTheme="majorHAnsi"/>
                <w:iCs/>
              </w:rPr>
              <w:t>32. Sigurna komunikacija na internetu</w:t>
            </w:r>
          </w:p>
          <w:p w14:paraId="231C9833" w14:textId="77777777" w:rsidR="00F9054B" w:rsidRPr="0065361A" w:rsidRDefault="00F9054B" w:rsidP="00F9054B">
            <w:pPr>
              <w:pStyle w:val="TableParagraph"/>
              <w:rPr>
                <w:rFonts w:asciiTheme="majorHAnsi" w:hAnsiTheme="majorHAnsi"/>
                <w:iCs/>
              </w:rPr>
            </w:pPr>
          </w:p>
          <w:p w14:paraId="1B07A55C" w14:textId="77777777" w:rsidR="00F9054B" w:rsidRPr="0065361A" w:rsidRDefault="00F9054B" w:rsidP="00F9054B">
            <w:pPr>
              <w:pStyle w:val="TableParagraph"/>
              <w:rPr>
                <w:rFonts w:asciiTheme="majorHAnsi" w:hAnsiTheme="majorHAnsi"/>
                <w:iCs/>
              </w:rPr>
            </w:pPr>
            <w:r w:rsidRPr="0065361A">
              <w:rPr>
                <w:rFonts w:asciiTheme="majorHAnsi" w:hAnsiTheme="majorHAnsi"/>
                <w:iCs/>
              </w:rPr>
              <w:t>33. Jednodnevni izlet</w:t>
            </w:r>
          </w:p>
        </w:tc>
        <w:tc>
          <w:tcPr>
            <w:tcW w:w="7019" w:type="dxa"/>
            <w:vMerge/>
            <w:tcBorders>
              <w:right w:val="single" w:sz="12" w:space="0" w:color="auto"/>
            </w:tcBorders>
            <w:vAlign w:val="center"/>
          </w:tcPr>
          <w:p w14:paraId="0F5F832E" w14:textId="77777777" w:rsidR="00F9054B" w:rsidRPr="0065361A" w:rsidRDefault="00F9054B" w:rsidP="00F9054B">
            <w:pPr>
              <w:spacing w:after="160" w:line="259" w:lineRule="auto"/>
              <w:rPr>
                <w:rFonts w:asciiTheme="majorHAnsi" w:hAnsiTheme="majorHAnsi" w:cs="Arial"/>
                <w:b/>
                <w:sz w:val="22"/>
                <w:szCs w:val="22"/>
              </w:rPr>
            </w:pPr>
          </w:p>
        </w:tc>
      </w:tr>
      <w:tr w:rsidR="00F9054B" w:rsidRPr="0065361A" w14:paraId="5D98BD12" w14:textId="77777777" w:rsidTr="000B7144"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</w:tcPr>
          <w:p w14:paraId="2E9C1D69" w14:textId="77777777" w:rsidR="00F9054B" w:rsidRPr="0065361A" w:rsidRDefault="00F9054B" w:rsidP="00F9054B">
            <w:pPr>
              <w:pStyle w:val="TableContents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lastRenderedPageBreak/>
              <w:t>Lipanj</w:t>
            </w:r>
          </w:p>
        </w:tc>
        <w:tc>
          <w:tcPr>
            <w:tcW w:w="0" w:type="auto"/>
            <w:tcBorders>
              <w:left w:val="double" w:sz="4" w:space="0" w:color="auto"/>
              <w:right w:val="double" w:sz="4" w:space="0" w:color="auto"/>
            </w:tcBorders>
          </w:tcPr>
          <w:p w14:paraId="36210AAE" w14:textId="77777777" w:rsidR="00F9054B" w:rsidRPr="0065361A" w:rsidRDefault="00F9054B" w:rsidP="00F9054B">
            <w:pPr>
              <w:spacing w:after="160" w:line="259" w:lineRule="auto"/>
              <w:rPr>
                <w:rFonts w:asciiTheme="majorHAnsi" w:hAnsiTheme="majorHAnsi" w:cs="Arial"/>
                <w:bCs/>
                <w:sz w:val="22"/>
                <w:szCs w:val="22"/>
              </w:rPr>
            </w:pPr>
            <w:r w:rsidRPr="0065361A">
              <w:rPr>
                <w:rFonts w:asciiTheme="majorHAnsi" w:hAnsiTheme="majorHAnsi" w:cs="Arial"/>
                <w:bCs/>
                <w:sz w:val="22"/>
                <w:szCs w:val="22"/>
              </w:rPr>
              <w:t>2</w:t>
            </w:r>
          </w:p>
        </w:tc>
        <w:tc>
          <w:tcPr>
            <w:tcW w:w="2505" w:type="dxa"/>
            <w:tcBorders>
              <w:left w:val="double" w:sz="4" w:space="0" w:color="auto"/>
            </w:tcBorders>
          </w:tcPr>
          <w:p w14:paraId="2CA37E44" w14:textId="77777777" w:rsidR="00F9054B" w:rsidRPr="0065361A" w:rsidRDefault="00F9054B" w:rsidP="00F9054B">
            <w:pPr>
              <w:pStyle w:val="TableParagraph"/>
              <w:rPr>
                <w:rFonts w:asciiTheme="majorHAnsi" w:hAnsiTheme="majorHAnsi"/>
                <w:iCs/>
              </w:rPr>
            </w:pPr>
            <w:r w:rsidRPr="0065361A">
              <w:rPr>
                <w:rFonts w:asciiTheme="majorHAnsi" w:hAnsiTheme="majorHAnsi"/>
                <w:iCs/>
              </w:rPr>
              <w:t>Kraj petog razreda</w:t>
            </w:r>
          </w:p>
        </w:tc>
        <w:tc>
          <w:tcPr>
            <w:tcW w:w="3118" w:type="dxa"/>
          </w:tcPr>
          <w:p w14:paraId="172FD45E" w14:textId="77777777" w:rsidR="00F9054B" w:rsidRPr="0065361A" w:rsidRDefault="00F9054B" w:rsidP="00F9054B">
            <w:pPr>
              <w:pStyle w:val="TableParagraph"/>
              <w:rPr>
                <w:rFonts w:asciiTheme="majorHAnsi" w:hAnsiTheme="majorHAnsi"/>
                <w:iCs/>
              </w:rPr>
            </w:pPr>
            <w:r w:rsidRPr="0065361A">
              <w:rPr>
                <w:rFonts w:asciiTheme="majorHAnsi" w:hAnsiTheme="majorHAnsi"/>
                <w:iCs/>
              </w:rPr>
              <w:t>34. Na kraju petog razreda – analiza uspjeha i vladanja</w:t>
            </w:r>
          </w:p>
          <w:p w14:paraId="20F2CF93" w14:textId="77777777" w:rsidR="00F9054B" w:rsidRPr="0065361A" w:rsidRDefault="00F9054B" w:rsidP="00F9054B">
            <w:pPr>
              <w:pStyle w:val="TableParagraph"/>
              <w:rPr>
                <w:rFonts w:asciiTheme="majorHAnsi" w:hAnsiTheme="majorHAnsi"/>
                <w:iCs/>
              </w:rPr>
            </w:pPr>
          </w:p>
          <w:p w14:paraId="1E120170" w14:textId="77777777" w:rsidR="00F9054B" w:rsidRPr="0065361A" w:rsidRDefault="00F9054B" w:rsidP="00F9054B">
            <w:pPr>
              <w:pStyle w:val="TableParagraph"/>
              <w:rPr>
                <w:rFonts w:asciiTheme="majorHAnsi" w:hAnsiTheme="majorHAnsi"/>
                <w:iCs/>
              </w:rPr>
            </w:pPr>
            <w:r w:rsidRPr="0065361A">
              <w:rPr>
                <w:rFonts w:asciiTheme="majorHAnsi" w:hAnsiTheme="majorHAnsi"/>
                <w:iCs/>
              </w:rPr>
              <w:t>35.Domjenak razrednog odjela</w:t>
            </w:r>
          </w:p>
        </w:tc>
        <w:tc>
          <w:tcPr>
            <w:tcW w:w="7019" w:type="dxa"/>
            <w:tcBorders>
              <w:right w:val="single" w:sz="12" w:space="0" w:color="auto"/>
            </w:tcBorders>
            <w:vAlign w:val="center"/>
          </w:tcPr>
          <w:p w14:paraId="33CDE0A8" w14:textId="77777777" w:rsidR="00F9054B" w:rsidRPr="0065361A" w:rsidRDefault="00F9054B" w:rsidP="00F9054B">
            <w:pPr>
              <w:pStyle w:val="TableParagraph"/>
              <w:spacing w:line="242" w:lineRule="exact"/>
              <w:rPr>
                <w:rFonts w:asciiTheme="majorHAnsi" w:hAnsiTheme="majorHAnsi"/>
                <w:b/>
                <w:bCs/>
                <w:i/>
              </w:rPr>
            </w:pPr>
            <w:r w:rsidRPr="0065361A">
              <w:rPr>
                <w:rFonts w:asciiTheme="majorHAnsi" w:hAnsiTheme="majorHAnsi"/>
                <w:b/>
                <w:bCs/>
                <w:i/>
              </w:rPr>
              <w:t xml:space="preserve">Osobni i socijalni razvoj </w:t>
            </w:r>
          </w:p>
          <w:p w14:paraId="7C3064FE" w14:textId="77777777" w:rsidR="00F9054B" w:rsidRPr="0065361A" w:rsidRDefault="00F9054B" w:rsidP="00F9054B">
            <w:pPr>
              <w:pStyle w:val="TableParagraph"/>
              <w:spacing w:line="242" w:lineRule="exact"/>
              <w:rPr>
                <w:rFonts w:asciiTheme="majorHAnsi" w:hAnsiTheme="majorHAnsi"/>
                <w:i/>
              </w:rPr>
            </w:pPr>
            <w:r w:rsidRPr="0065361A">
              <w:rPr>
                <w:rFonts w:asciiTheme="majorHAnsi" w:hAnsiTheme="majorHAnsi"/>
                <w:i/>
              </w:rPr>
              <w:t xml:space="preserve">A.2.1. Razvija sliku o sebi </w:t>
            </w:r>
          </w:p>
          <w:p w14:paraId="679F6DEA" w14:textId="77777777" w:rsidR="00F9054B" w:rsidRPr="0065361A" w:rsidRDefault="00F9054B" w:rsidP="00F9054B">
            <w:pPr>
              <w:pStyle w:val="TableParagraph"/>
              <w:spacing w:line="242" w:lineRule="exact"/>
              <w:rPr>
                <w:rFonts w:asciiTheme="majorHAnsi" w:hAnsiTheme="majorHAnsi"/>
                <w:i/>
              </w:rPr>
            </w:pPr>
            <w:r w:rsidRPr="0065361A">
              <w:rPr>
                <w:rFonts w:asciiTheme="majorHAnsi" w:hAnsiTheme="majorHAnsi"/>
                <w:i/>
              </w:rPr>
              <w:t>A.2.2. Upravlja emocijama i ponašanjem.</w:t>
            </w:r>
          </w:p>
          <w:p w14:paraId="6A489DC5" w14:textId="77777777" w:rsidR="00F9054B" w:rsidRPr="0065361A" w:rsidRDefault="00F9054B" w:rsidP="00F9054B">
            <w:pPr>
              <w:pStyle w:val="TableParagraph"/>
              <w:spacing w:line="242" w:lineRule="exact"/>
              <w:rPr>
                <w:rFonts w:asciiTheme="majorHAnsi" w:hAnsiTheme="majorHAnsi"/>
                <w:i/>
              </w:rPr>
            </w:pPr>
            <w:r w:rsidRPr="0065361A">
              <w:rPr>
                <w:rFonts w:asciiTheme="majorHAnsi" w:hAnsiTheme="majorHAnsi"/>
                <w:i/>
              </w:rPr>
              <w:t xml:space="preserve"> A.2.3. Razvija osobne potencijale </w:t>
            </w:r>
          </w:p>
          <w:p w14:paraId="7ED980C1" w14:textId="77777777" w:rsidR="00F9054B" w:rsidRPr="0065361A" w:rsidRDefault="00F9054B" w:rsidP="00F9054B">
            <w:pPr>
              <w:pStyle w:val="TableParagraph"/>
              <w:spacing w:line="242" w:lineRule="exact"/>
              <w:rPr>
                <w:rFonts w:asciiTheme="majorHAnsi" w:hAnsiTheme="majorHAnsi"/>
                <w:b/>
                <w:bCs/>
                <w:i/>
              </w:rPr>
            </w:pPr>
            <w:r w:rsidRPr="0065361A">
              <w:rPr>
                <w:rFonts w:asciiTheme="majorHAnsi" w:hAnsiTheme="majorHAnsi"/>
                <w:b/>
                <w:bCs/>
                <w:i/>
              </w:rPr>
              <w:t xml:space="preserve">Građanski odgoj </w:t>
            </w:r>
          </w:p>
          <w:p w14:paraId="792D656B" w14:textId="77777777" w:rsidR="00F9054B" w:rsidRPr="0065361A" w:rsidRDefault="00F9054B" w:rsidP="00F9054B">
            <w:pPr>
              <w:pStyle w:val="TableParagraph"/>
              <w:spacing w:line="242" w:lineRule="exact"/>
              <w:rPr>
                <w:rFonts w:asciiTheme="majorHAnsi" w:hAnsiTheme="majorHAnsi" w:cs="Arial"/>
                <w:b/>
              </w:rPr>
            </w:pPr>
            <w:r w:rsidRPr="0065361A">
              <w:rPr>
                <w:rFonts w:asciiTheme="majorHAnsi" w:hAnsiTheme="majorHAnsi"/>
                <w:i/>
              </w:rPr>
              <w:t xml:space="preserve">C.2.4. Promiče razvoj školske kulture i demokratizaciju škole. </w:t>
            </w:r>
          </w:p>
        </w:tc>
      </w:tr>
    </w:tbl>
    <w:p w14:paraId="479A377A" w14:textId="77777777" w:rsidR="00C430D2" w:rsidRPr="0065361A" w:rsidRDefault="00C430D2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024F184B" w14:textId="77777777" w:rsidR="00C430D2" w:rsidRPr="0065361A" w:rsidRDefault="00C430D2">
      <w:pPr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  <w:r w:rsidRPr="0065361A">
        <w:rPr>
          <w:rFonts w:asciiTheme="majorHAnsi" w:hAnsiTheme="majorHAnsi" w:cstheme="minorHAnsi"/>
          <w:color w:val="31849B" w:themeColor="accent5" w:themeShade="BF"/>
          <w:sz w:val="22"/>
          <w:szCs w:val="22"/>
        </w:rPr>
        <w:br w:type="page"/>
      </w:r>
    </w:p>
    <w:p w14:paraId="2F63A7F9" w14:textId="315D9690" w:rsidR="009F5176" w:rsidRDefault="001851EE" w:rsidP="00124B4A">
      <w:pPr>
        <w:pStyle w:val="Naslov1"/>
        <w:jc w:val="both"/>
        <w:rPr>
          <w:rFonts w:asciiTheme="majorHAnsi" w:hAnsiTheme="majorHAnsi" w:cstheme="minorHAnsi"/>
          <w:sz w:val="22"/>
          <w:szCs w:val="22"/>
        </w:rPr>
      </w:pPr>
      <w:bookmarkStart w:id="84" w:name="_Toc84334532"/>
      <w:r w:rsidRPr="0065361A">
        <w:rPr>
          <w:rFonts w:asciiTheme="majorHAnsi" w:hAnsiTheme="majorHAnsi" w:cstheme="minorHAnsi"/>
          <w:sz w:val="22"/>
          <w:szCs w:val="22"/>
        </w:rPr>
        <w:lastRenderedPageBreak/>
        <w:t xml:space="preserve">14.6. </w:t>
      </w:r>
      <w:r w:rsidR="009F5176" w:rsidRPr="0065361A">
        <w:rPr>
          <w:rFonts w:asciiTheme="majorHAnsi" w:hAnsiTheme="majorHAnsi" w:cstheme="minorHAnsi"/>
          <w:sz w:val="22"/>
          <w:szCs w:val="22"/>
        </w:rPr>
        <w:t xml:space="preserve">Godišnji izvedbeni </w:t>
      </w:r>
      <w:r w:rsidR="00EA68B3" w:rsidRPr="0065361A">
        <w:rPr>
          <w:rFonts w:asciiTheme="majorHAnsi" w:hAnsiTheme="majorHAnsi" w:cstheme="minorHAnsi"/>
          <w:sz w:val="22"/>
          <w:szCs w:val="22"/>
        </w:rPr>
        <w:t>kurikulum</w:t>
      </w:r>
      <w:r w:rsidR="009F5176" w:rsidRPr="0065361A">
        <w:rPr>
          <w:rFonts w:asciiTheme="majorHAnsi" w:hAnsiTheme="majorHAnsi" w:cstheme="minorHAnsi"/>
          <w:sz w:val="22"/>
          <w:szCs w:val="22"/>
        </w:rPr>
        <w:t xml:space="preserve"> sata razrednika za 6. razred</w:t>
      </w:r>
      <w:bookmarkEnd w:id="84"/>
      <w:r w:rsidR="009F5176" w:rsidRPr="0065361A">
        <w:rPr>
          <w:rFonts w:asciiTheme="majorHAnsi" w:hAnsiTheme="majorHAnsi" w:cstheme="minorHAnsi"/>
          <w:sz w:val="22"/>
          <w:szCs w:val="22"/>
        </w:rPr>
        <w:t xml:space="preserve"> </w:t>
      </w:r>
    </w:p>
    <w:p w14:paraId="6E65E69B" w14:textId="564CAF69" w:rsidR="00B61013" w:rsidRDefault="00B61013" w:rsidP="00B61013">
      <w:pPr>
        <w:rPr>
          <w:lang w:eastAsia="hr-HR"/>
        </w:rPr>
      </w:pPr>
    </w:p>
    <w:p w14:paraId="56F22696" w14:textId="0453A043" w:rsidR="00B61013" w:rsidRPr="00B82E27" w:rsidRDefault="00B61013" w:rsidP="00B61013">
      <w:pPr>
        <w:rPr>
          <w:rFonts w:asciiTheme="majorHAnsi" w:hAnsiTheme="majorHAnsi"/>
          <w:sz w:val="22"/>
          <w:lang w:eastAsia="hr-HR"/>
        </w:rPr>
      </w:pPr>
      <w:r w:rsidRPr="00B82E27">
        <w:rPr>
          <w:rFonts w:asciiTheme="majorHAnsi" w:hAnsiTheme="majorHAnsi"/>
          <w:sz w:val="22"/>
          <w:lang w:eastAsia="hr-HR"/>
        </w:rPr>
        <w:t>Razrednica: Ana Ribičić</w:t>
      </w:r>
    </w:p>
    <w:p w14:paraId="1D2FD42D" w14:textId="77777777" w:rsidR="003E396A" w:rsidRPr="0065361A" w:rsidRDefault="003E396A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33"/>
        <w:gridCol w:w="797"/>
        <w:gridCol w:w="4695"/>
        <w:gridCol w:w="6767"/>
        <w:gridCol w:w="1225"/>
      </w:tblGrid>
      <w:tr w:rsidR="0000308F" w:rsidRPr="0065361A" w14:paraId="6A6DC51F" w14:textId="77777777" w:rsidTr="00344B6B">
        <w:trPr>
          <w:trHeight w:val="624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shd w:val="clear" w:color="auto" w:fill="BDFFFF"/>
          </w:tcPr>
          <w:p w14:paraId="4EEB8F39" w14:textId="77777777" w:rsidR="0000308F" w:rsidRPr="0065361A" w:rsidRDefault="0000308F" w:rsidP="0000308F">
            <w:pPr>
              <w:snapToGrid w:val="0"/>
              <w:jc w:val="center"/>
              <w:rPr>
                <w:rFonts w:asciiTheme="majorHAnsi" w:hAnsiTheme="majorHAnsi" w:cs="Comic Sans MS"/>
                <w:b/>
                <w:sz w:val="22"/>
                <w:szCs w:val="22"/>
              </w:rPr>
            </w:pPr>
          </w:p>
          <w:p w14:paraId="3DE2657C" w14:textId="77777777" w:rsidR="0000308F" w:rsidRPr="0065361A" w:rsidRDefault="0000308F" w:rsidP="0000308F">
            <w:pPr>
              <w:jc w:val="center"/>
              <w:rPr>
                <w:rFonts w:asciiTheme="majorHAnsi" w:hAnsiTheme="majorHAnsi" w:cs="Comic Sans MS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b/>
                <w:sz w:val="22"/>
                <w:szCs w:val="22"/>
              </w:rPr>
              <w:t>Mjesec</w:t>
            </w:r>
          </w:p>
          <w:p w14:paraId="315C0F7A" w14:textId="77777777" w:rsidR="0000308F" w:rsidRPr="0065361A" w:rsidRDefault="0000308F" w:rsidP="0000308F">
            <w:pPr>
              <w:jc w:val="center"/>
              <w:rPr>
                <w:rFonts w:asciiTheme="majorHAnsi" w:hAnsiTheme="majorHAnsi" w:cs="Comic Sans MS"/>
                <w:b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DFFFF"/>
          </w:tcPr>
          <w:p w14:paraId="33CA9576" w14:textId="77777777" w:rsidR="0000308F" w:rsidRPr="0065361A" w:rsidRDefault="0000308F" w:rsidP="0000308F">
            <w:pPr>
              <w:snapToGrid w:val="0"/>
              <w:jc w:val="center"/>
              <w:rPr>
                <w:rFonts w:asciiTheme="majorHAnsi" w:hAnsiTheme="majorHAnsi" w:cs="Comic Sans MS"/>
                <w:b/>
                <w:sz w:val="22"/>
                <w:szCs w:val="22"/>
              </w:rPr>
            </w:pPr>
          </w:p>
          <w:p w14:paraId="7DD4970C" w14:textId="77777777" w:rsidR="0000308F" w:rsidRPr="0065361A" w:rsidRDefault="0000308F" w:rsidP="0000308F">
            <w:pPr>
              <w:jc w:val="center"/>
              <w:rPr>
                <w:rFonts w:asciiTheme="majorHAnsi" w:hAnsiTheme="majorHAnsi" w:cs="Comic Sans MS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b/>
                <w:sz w:val="22"/>
                <w:szCs w:val="22"/>
              </w:rPr>
              <w:t>Broj sata</w:t>
            </w:r>
          </w:p>
        </w:tc>
        <w:tc>
          <w:tcPr>
            <w:tcW w:w="0" w:type="auto"/>
            <w:tcBorders>
              <w:top w:val="single" w:sz="12" w:space="0" w:color="auto"/>
              <w:left w:val="double" w:sz="4" w:space="0" w:color="auto"/>
              <w:bottom w:val="double" w:sz="4" w:space="0" w:color="auto"/>
            </w:tcBorders>
            <w:shd w:val="clear" w:color="auto" w:fill="BDFFFF"/>
          </w:tcPr>
          <w:p w14:paraId="5FB396A0" w14:textId="77777777" w:rsidR="0000308F" w:rsidRPr="0065361A" w:rsidRDefault="0000308F" w:rsidP="0000308F">
            <w:pPr>
              <w:snapToGrid w:val="0"/>
              <w:jc w:val="center"/>
              <w:rPr>
                <w:rFonts w:asciiTheme="majorHAnsi" w:hAnsiTheme="majorHAnsi" w:cs="Comic Sans MS"/>
                <w:b/>
                <w:sz w:val="22"/>
                <w:szCs w:val="22"/>
              </w:rPr>
            </w:pPr>
          </w:p>
          <w:p w14:paraId="07A66E4A" w14:textId="77777777" w:rsidR="0000308F" w:rsidRPr="0065361A" w:rsidRDefault="0000308F" w:rsidP="0000308F">
            <w:pPr>
              <w:jc w:val="center"/>
              <w:rPr>
                <w:rFonts w:asciiTheme="majorHAnsi" w:hAnsiTheme="majorHAnsi" w:cs="Comic Sans MS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b/>
                <w:sz w:val="22"/>
                <w:szCs w:val="22"/>
              </w:rPr>
              <w:t>Tema</w:t>
            </w:r>
          </w:p>
        </w:tc>
        <w:tc>
          <w:tcPr>
            <w:tcW w:w="0" w:type="auto"/>
            <w:tcBorders>
              <w:top w:val="single" w:sz="12" w:space="0" w:color="auto"/>
              <w:bottom w:val="double" w:sz="4" w:space="0" w:color="auto"/>
            </w:tcBorders>
            <w:shd w:val="clear" w:color="auto" w:fill="BDFFFF"/>
          </w:tcPr>
          <w:p w14:paraId="16E1D185" w14:textId="77777777" w:rsidR="0000308F" w:rsidRPr="0065361A" w:rsidRDefault="0000308F" w:rsidP="0000308F">
            <w:pPr>
              <w:snapToGrid w:val="0"/>
              <w:jc w:val="center"/>
              <w:rPr>
                <w:rFonts w:asciiTheme="majorHAnsi" w:hAnsiTheme="majorHAnsi" w:cs="Comic Sans MS"/>
                <w:b/>
                <w:sz w:val="22"/>
                <w:szCs w:val="22"/>
              </w:rPr>
            </w:pPr>
          </w:p>
          <w:p w14:paraId="702F9D7A" w14:textId="77777777" w:rsidR="0000308F" w:rsidRPr="0065361A" w:rsidRDefault="0000308F" w:rsidP="0000308F">
            <w:pPr>
              <w:jc w:val="center"/>
              <w:rPr>
                <w:rFonts w:asciiTheme="majorHAnsi" w:hAnsiTheme="majorHAnsi" w:cs="Comic Sans MS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b/>
                <w:sz w:val="22"/>
                <w:szCs w:val="22"/>
              </w:rPr>
              <w:t>Međupredmetne teme</w:t>
            </w:r>
          </w:p>
        </w:tc>
        <w:tc>
          <w:tcPr>
            <w:tcW w:w="0" w:type="auto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BDFFFF"/>
          </w:tcPr>
          <w:p w14:paraId="6DB93A11" w14:textId="77777777" w:rsidR="0000308F" w:rsidRPr="0065361A" w:rsidRDefault="0000308F" w:rsidP="0000308F">
            <w:pPr>
              <w:snapToGrid w:val="0"/>
              <w:jc w:val="center"/>
              <w:rPr>
                <w:rFonts w:asciiTheme="majorHAnsi" w:hAnsiTheme="majorHAnsi" w:cs="Comic Sans MS"/>
                <w:b/>
                <w:sz w:val="22"/>
                <w:szCs w:val="22"/>
              </w:rPr>
            </w:pPr>
          </w:p>
          <w:p w14:paraId="75F59BFA" w14:textId="77777777" w:rsidR="0000308F" w:rsidRPr="0065361A" w:rsidRDefault="0000308F" w:rsidP="0000308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b/>
                <w:sz w:val="22"/>
                <w:szCs w:val="22"/>
              </w:rPr>
              <w:t>Nositelji</w:t>
            </w:r>
          </w:p>
        </w:tc>
      </w:tr>
      <w:tr w:rsidR="0000308F" w:rsidRPr="0065361A" w14:paraId="50D1F978" w14:textId="77777777" w:rsidTr="0000308F">
        <w:tc>
          <w:tcPr>
            <w:tcW w:w="0" w:type="auto"/>
            <w:tcBorders>
              <w:top w:val="double" w:sz="4" w:space="0" w:color="auto"/>
              <w:left w:val="single" w:sz="12" w:space="0" w:color="auto"/>
              <w:right w:val="double" w:sz="4" w:space="0" w:color="auto"/>
            </w:tcBorders>
          </w:tcPr>
          <w:p w14:paraId="1030277B" w14:textId="77777777" w:rsidR="0000308F" w:rsidRPr="0065361A" w:rsidRDefault="00725C9C" w:rsidP="00725C9C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Rujan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22675EC5" w14:textId="77777777" w:rsidR="0000308F" w:rsidRPr="0065361A" w:rsidRDefault="0000308F" w:rsidP="00725C9C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1.</w:t>
            </w:r>
          </w:p>
          <w:p w14:paraId="72AB712C" w14:textId="77777777" w:rsidR="0000308F" w:rsidRPr="0065361A" w:rsidRDefault="0000308F" w:rsidP="0000308F">
            <w:pPr>
              <w:jc w:val="center"/>
              <w:rPr>
                <w:rFonts w:asciiTheme="majorHAnsi" w:hAnsiTheme="majorHAnsi" w:cs="Comic Sans MS"/>
                <w:sz w:val="22"/>
                <w:szCs w:val="22"/>
              </w:rPr>
            </w:pPr>
          </w:p>
          <w:p w14:paraId="36219B5F" w14:textId="77777777" w:rsidR="0000308F" w:rsidRPr="0065361A" w:rsidRDefault="0000308F" w:rsidP="00725C9C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2.</w:t>
            </w:r>
          </w:p>
          <w:p w14:paraId="4252650D" w14:textId="77777777" w:rsidR="0000308F" w:rsidRPr="0065361A" w:rsidRDefault="0000308F" w:rsidP="0000308F">
            <w:pPr>
              <w:jc w:val="center"/>
              <w:rPr>
                <w:rFonts w:asciiTheme="majorHAnsi" w:hAnsiTheme="majorHAnsi" w:cs="Comic Sans MS"/>
                <w:sz w:val="22"/>
                <w:szCs w:val="22"/>
              </w:rPr>
            </w:pPr>
          </w:p>
          <w:p w14:paraId="6DFB7FE2" w14:textId="77777777" w:rsidR="0000308F" w:rsidRPr="0065361A" w:rsidRDefault="0000308F" w:rsidP="0000308F">
            <w:pPr>
              <w:jc w:val="center"/>
              <w:rPr>
                <w:rFonts w:asciiTheme="majorHAnsi" w:hAnsiTheme="majorHAnsi" w:cs="Comic Sans MS"/>
                <w:sz w:val="22"/>
                <w:szCs w:val="22"/>
              </w:rPr>
            </w:pPr>
          </w:p>
          <w:p w14:paraId="6465EAF9" w14:textId="77777777" w:rsidR="0000308F" w:rsidRPr="0065361A" w:rsidRDefault="0000308F" w:rsidP="00725C9C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3.</w:t>
            </w:r>
          </w:p>
          <w:p w14:paraId="34F4459F" w14:textId="77777777" w:rsidR="0000308F" w:rsidRPr="0065361A" w:rsidRDefault="0000308F" w:rsidP="0000308F">
            <w:pPr>
              <w:jc w:val="center"/>
              <w:rPr>
                <w:rFonts w:asciiTheme="majorHAnsi" w:hAnsiTheme="majorHAnsi" w:cs="Comic Sans MS"/>
                <w:sz w:val="22"/>
                <w:szCs w:val="22"/>
              </w:rPr>
            </w:pPr>
          </w:p>
          <w:p w14:paraId="1A1FC592" w14:textId="77777777" w:rsidR="00725C9C" w:rsidRPr="0065361A" w:rsidRDefault="00725C9C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</w:p>
          <w:p w14:paraId="4FEB3F97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4.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</w:tcBorders>
          </w:tcPr>
          <w:p w14:paraId="295B6778" w14:textId="4F78A5DD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Početak školske godine (</w:t>
            </w:r>
            <w:r w:rsidR="00FE072B" w:rsidRPr="0065361A">
              <w:rPr>
                <w:rFonts w:asciiTheme="majorHAnsi" w:hAnsiTheme="majorHAnsi" w:cs="Comic Sans MS"/>
                <w:sz w:val="22"/>
                <w:szCs w:val="22"/>
              </w:rPr>
              <w:t>Prezentacija</w:t>
            </w:r>
            <w:r w:rsidRPr="0065361A">
              <w:rPr>
                <w:rFonts w:asciiTheme="majorHAnsi" w:hAnsiTheme="majorHAnsi" w:cs="Comic Sans MS"/>
                <w:sz w:val="22"/>
                <w:szCs w:val="22"/>
              </w:rPr>
              <w:t xml:space="preserve"> o Covid-19)</w:t>
            </w:r>
          </w:p>
          <w:p w14:paraId="329D1DBE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Izbor razrednog rukovodstva (predsjednik, potpredsjednik, predstavnik u Vijeću učenika, blagajnik)</w:t>
            </w:r>
          </w:p>
          <w:p w14:paraId="508ACFE0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Kućni red škole</w:t>
            </w:r>
          </w:p>
          <w:p w14:paraId="785593A5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Pravilnik o načinima, postupcima i elementima vrednovanja</w:t>
            </w:r>
          </w:p>
          <w:p w14:paraId="060E27E4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„Što smo naučili prošle školske godine?“ (radionica)</w:t>
            </w:r>
          </w:p>
        </w:tc>
        <w:tc>
          <w:tcPr>
            <w:tcW w:w="0" w:type="auto"/>
            <w:tcBorders>
              <w:top w:val="double" w:sz="4" w:space="0" w:color="auto"/>
            </w:tcBorders>
          </w:tcPr>
          <w:p w14:paraId="681D0E8C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 xml:space="preserve">zdr. A.3.3.  Održava pojačanu pravilnu osobnu higijenu kože lica i tijela.  </w:t>
            </w:r>
          </w:p>
          <w:p w14:paraId="3DC3FDF5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odr C.3.3. Ističe važnost demokracije u političkim sustavima za dobrobit</w:t>
            </w:r>
          </w:p>
          <w:p w14:paraId="22F26577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odr C.3.4. Procjenjuje važnost pravednosti u društvu</w:t>
            </w:r>
          </w:p>
          <w:p w14:paraId="482B4851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uku A.3.4.Kritičko mišljenje</w:t>
            </w:r>
          </w:p>
          <w:p w14:paraId="3F822D35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Učenik kritički promišlja i vrednuje ideje uz podršku učitelja.</w:t>
            </w:r>
          </w:p>
        </w:tc>
        <w:tc>
          <w:tcPr>
            <w:tcW w:w="0" w:type="auto"/>
            <w:tcBorders>
              <w:top w:val="double" w:sz="4" w:space="0" w:color="auto"/>
              <w:right w:val="single" w:sz="12" w:space="0" w:color="auto"/>
            </w:tcBorders>
          </w:tcPr>
          <w:p w14:paraId="000D25AC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Razrednik</w:t>
            </w:r>
          </w:p>
          <w:p w14:paraId="136ADBAE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</w:p>
          <w:p w14:paraId="057A4B6D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</w:p>
          <w:p w14:paraId="3FAC51FC" w14:textId="77777777" w:rsidR="0000308F" w:rsidRPr="0065361A" w:rsidRDefault="0000308F" w:rsidP="0000308F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00308F" w:rsidRPr="0065361A" w14:paraId="75510058" w14:textId="77777777" w:rsidTr="0000308F"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</w:tcPr>
          <w:p w14:paraId="225C5ED1" w14:textId="77777777" w:rsidR="0000308F" w:rsidRPr="0065361A" w:rsidRDefault="00725C9C" w:rsidP="00725C9C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Listopad</w:t>
            </w:r>
          </w:p>
        </w:tc>
        <w:tc>
          <w:tcPr>
            <w:tcW w:w="0" w:type="auto"/>
            <w:tcBorders>
              <w:left w:val="double" w:sz="4" w:space="0" w:color="auto"/>
              <w:right w:val="double" w:sz="4" w:space="0" w:color="auto"/>
            </w:tcBorders>
          </w:tcPr>
          <w:p w14:paraId="4CAE32D2" w14:textId="77777777" w:rsidR="0000308F" w:rsidRPr="0065361A" w:rsidRDefault="0000308F" w:rsidP="00725C9C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5.</w:t>
            </w:r>
          </w:p>
          <w:p w14:paraId="51E07349" w14:textId="77777777" w:rsidR="0000308F" w:rsidRPr="0065361A" w:rsidRDefault="0000308F" w:rsidP="0000308F">
            <w:pPr>
              <w:jc w:val="center"/>
              <w:rPr>
                <w:rFonts w:asciiTheme="majorHAnsi" w:hAnsiTheme="majorHAnsi" w:cs="Comic Sans MS"/>
                <w:sz w:val="22"/>
                <w:szCs w:val="22"/>
              </w:rPr>
            </w:pPr>
          </w:p>
          <w:p w14:paraId="2AB39EEC" w14:textId="77777777" w:rsidR="0000308F" w:rsidRPr="0065361A" w:rsidRDefault="0000308F" w:rsidP="00725C9C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6.</w:t>
            </w:r>
          </w:p>
          <w:p w14:paraId="47E490B0" w14:textId="77777777" w:rsidR="0000308F" w:rsidRPr="0065361A" w:rsidRDefault="0000308F" w:rsidP="0000308F">
            <w:pPr>
              <w:jc w:val="center"/>
              <w:rPr>
                <w:rFonts w:asciiTheme="majorHAnsi" w:hAnsiTheme="majorHAnsi" w:cs="Comic Sans MS"/>
                <w:sz w:val="22"/>
                <w:szCs w:val="22"/>
              </w:rPr>
            </w:pPr>
          </w:p>
          <w:p w14:paraId="268F7852" w14:textId="77777777" w:rsidR="0000308F" w:rsidRPr="0065361A" w:rsidRDefault="0000308F" w:rsidP="00725C9C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7.</w:t>
            </w:r>
          </w:p>
          <w:p w14:paraId="6907A718" w14:textId="77777777" w:rsidR="0000308F" w:rsidRPr="0065361A" w:rsidRDefault="0000308F" w:rsidP="0000308F">
            <w:pPr>
              <w:jc w:val="center"/>
              <w:rPr>
                <w:rFonts w:asciiTheme="majorHAnsi" w:hAnsiTheme="majorHAnsi" w:cs="Comic Sans MS"/>
                <w:sz w:val="22"/>
                <w:szCs w:val="22"/>
              </w:rPr>
            </w:pPr>
          </w:p>
          <w:p w14:paraId="65A24498" w14:textId="77777777" w:rsidR="0000308F" w:rsidRPr="0065361A" w:rsidRDefault="0000308F" w:rsidP="00725C9C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 xml:space="preserve">8. 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14:paraId="1D2E653F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Tko sam ja (prezentacija i radionica)</w:t>
            </w:r>
          </w:p>
          <w:p w14:paraId="17EED630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</w:p>
          <w:p w14:paraId="409BC109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Moje navike učenja (prezentacija)</w:t>
            </w:r>
          </w:p>
          <w:p w14:paraId="324948B1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</w:p>
          <w:p w14:paraId="407680A6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Slobodno vrijeme (prezentacija)</w:t>
            </w:r>
          </w:p>
          <w:p w14:paraId="1D322BAF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</w:p>
          <w:p w14:paraId="28C2A813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Svjetski dan ljubaznosti 13.11.  ( Priča o prijateljstvu dupina i psa)</w:t>
            </w:r>
          </w:p>
        </w:tc>
        <w:tc>
          <w:tcPr>
            <w:tcW w:w="0" w:type="auto"/>
          </w:tcPr>
          <w:p w14:paraId="4EB6B007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osr A.3.1.Razvija sliku o sebi.</w:t>
            </w:r>
          </w:p>
          <w:p w14:paraId="518BCF30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zdr. A.3.1.A  Pravilno organizira vrijeme za rad i odmor tijekom dana.</w:t>
            </w:r>
          </w:p>
          <w:p w14:paraId="7B984BAF" w14:textId="27BCC16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 xml:space="preserve">uku A.3.3.Kreativno </w:t>
            </w:r>
            <w:r w:rsidR="00FE072B" w:rsidRPr="0065361A">
              <w:rPr>
                <w:rFonts w:asciiTheme="majorHAnsi" w:hAnsiTheme="majorHAnsi" w:cs="Comic Sans MS"/>
                <w:sz w:val="22"/>
                <w:szCs w:val="22"/>
              </w:rPr>
              <w:t>mišljenje Učenik</w:t>
            </w:r>
            <w:r w:rsidRPr="0065361A">
              <w:rPr>
                <w:rFonts w:asciiTheme="majorHAnsi" w:hAnsiTheme="majorHAnsi" w:cs="Comic Sans MS"/>
                <w:sz w:val="22"/>
                <w:szCs w:val="22"/>
              </w:rPr>
              <w:t xml:space="preserve"> samostalno oblikuje svoje ideje i kreativno pristupa rješavanju problema</w:t>
            </w:r>
          </w:p>
          <w:p w14:paraId="1C9C8451" w14:textId="77777777" w:rsidR="00725C9C" w:rsidRPr="0065361A" w:rsidRDefault="0000308F" w:rsidP="00725C9C">
            <w:pPr>
              <w:spacing w:after="48"/>
              <w:textAlignment w:val="baseline"/>
              <w:rPr>
                <w:rFonts w:asciiTheme="majorHAnsi" w:hAnsiTheme="majorHAnsi"/>
                <w:color w:val="231F20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color w:val="231F20"/>
                <w:sz w:val="22"/>
                <w:szCs w:val="22"/>
              </w:rPr>
              <w:t>uku A.3.4.Kritičko mišljenje</w:t>
            </w:r>
          </w:p>
          <w:p w14:paraId="3B8CE820" w14:textId="77777777" w:rsidR="0000308F" w:rsidRPr="0065361A" w:rsidRDefault="0000308F" w:rsidP="00725C9C">
            <w:pPr>
              <w:spacing w:after="48"/>
              <w:textAlignment w:val="baseline"/>
              <w:rPr>
                <w:rFonts w:asciiTheme="majorHAnsi" w:hAnsiTheme="majorHAnsi"/>
                <w:color w:val="231F20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color w:val="231F20"/>
                <w:sz w:val="22"/>
                <w:szCs w:val="22"/>
              </w:rPr>
              <w:t>Učenik kritički promišlja i vrednuje ideje uz podršku učitelja.</w:t>
            </w:r>
          </w:p>
        </w:tc>
        <w:tc>
          <w:tcPr>
            <w:tcW w:w="0" w:type="auto"/>
            <w:tcBorders>
              <w:right w:val="single" w:sz="12" w:space="0" w:color="auto"/>
            </w:tcBorders>
          </w:tcPr>
          <w:p w14:paraId="27B1DF28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Razrednik</w:t>
            </w:r>
          </w:p>
          <w:p w14:paraId="6DCAB89A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</w:p>
          <w:p w14:paraId="1518D932" w14:textId="77777777" w:rsidR="0000308F" w:rsidRPr="0065361A" w:rsidRDefault="0000308F" w:rsidP="0000308F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00308F" w:rsidRPr="0065361A" w14:paraId="20233634" w14:textId="77777777" w:rsidTr="0000308F"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</w:tcPr>
          <w:p w14:paraId="3F871E1D" w14:textId="77777777" w:rsidR="0000308F" w:rsidRPr="0065361A" w:rsidRDefault="00725C9C" w:rsidP="00725C9C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Studeni</w:t>
            </w:r>
          </w:p>
        </w:tc>
        <w:tc>
          <w:tcPr>
            <w:tcW w:w="0" w:type="auto"/>
            <w:tcBorders>
              <w:left w:val="double" w:sz="4" w:space="0" w:color="auto"/>
              <w:right w:val="double" w:sz="4" w:space="0" w:color="auto"/>
            </w:tcBorders>
          </w:tcPr>
          <w:p w14:paraId="3D9B18F9" w14:textId="77777777" w:rsidR="0000308F" w:rsidRPr="0065361A" w:rsidRDefault="0000308F" w:rsidP="00725C9C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9.</w:t>
            </w:r>
          </w:p>
          <w:p w14:paraId="0219EB84" w14:textId="77777777" w:rsidR="0000308F" w:rsidRPr="0065361A" w:rsidRDefault="0000308F" w:rsidP="0000308F">
            <w:pPr>
              <w:jc w:val="center"/>
              <w:rPr>
                <w:rFonts w:asciiTheme="majorHAnsi" w:hAnsiTheme="majorHAnsi" w:cs="Comic Sans MS"/>
                <w:sz w:val="22"/>
                <w:szCs w:val="22"/>
              </w:rPr>
            </w:pPr>
          </w:p>
          <w:p w14:paraId="376CDF60" w14:textId="77777777" w:rsidR="0000308F" w:rsidRPr="0065361A" w:rsidRDefault="0000308F" w:rsidP="00725C9C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10.</w:t>
            </w:r>
          </w:p>
          <w:p w14:paraId="66C23719" w14:textId="77777777" w:rsidR="0000308F" w:rsidRPr="0065361A" w:rsidRDefault="0000308F" w:rsidP="0000308F">
            <w:pPr>
              <w:jc w:val="center"/>
              <w:rPr>
                <w:rFonts w:asciiTheme="majorHAnsi" w:hAnsiTheme="majorHAnsi" w:cs="Comic Sans MS"/>
                <w:sz w:val="22"/>
                <w:szCs w:val="22"/>
              </w:rPr>
            </w:pPr>
          </w:p>
          <w:p w14:paraId="43C8A707" w14:textId="77777777" w:rsidR="0000308F" w:rsidRPr="0065361A" w:rsidRDefault="0000308F" w:rsidP="00725C9C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11.</w:t>
            </w:r>
          </w:p>
          <w:p w14:paraId="03BC956F" w14:textId="77777777" w:rsidR="0000308F" w:rsidRPr="0065361A" w:rsidRDefault="0000308F" w:rsidP="0000308F">
            <w:pPr>
              <w:jc w:val="center"/>
              <w:rPr>
                <w:rFonts w:asciiTheme="majorHAnsi" w:hAnsiTheme="majorHAnsi" w:cs="Comic Sans MS"/>
                <w:sz w:val="22"/>
                <w:szCs w:val="22"/>
              </w:rPr>
            </w:pPr>
          </w:p>
          <w:p w14:paraId="74BD6749" w14:textId="77777777" w:rsidR="0000308F" w:rsidRPr="0065361A" w:rsidRDefault="0000308F" w:rsidP="0000308F">
            <w:pPr>
              <w:jc w:val="center"/>
              <w:rPr>
                <w:rFonts w:asciiTheme="majorHAnsi" w:hAnsiTheme="majorHAnsi" w:cs="Comic Sans MS"/>
                <w:sz w:val="22"/>
                <w:szCs w:val="22"/>
              </w:rPr>
            </w:pPr>
          </w:p>
          <w:p w14:paraId="213062EB" w14:textId="77777777" w:rsidR="00725C9C" w:rsidRPr="0065361A" w:rsidRDefault="00725C9C" w:rsidP="00725C9C">
            <w:pPr>
              <w:rPr>
                <w:rFonts w:asciiTheme="majorHAnsi" w:hAnsiTheme="majorHAnsi" w:cs="Comic Sans MS"/>
                <w:sz w:val="22"/>
                <w:szCs w:val="22"/>
              </w:rPr>
            </w:pPr>
          </w:p>
          <w:p w14:paraId="584F8D8A" w14:textId="77777777" w:rsidR="0000308F" w:rsidRPr="0065361A" w:rsidRDefault="0000308F" w:rsidP="00725C9C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12.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14:paraId="34270B92" w14:textId="56447DF1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 xml:space="preserve">Prevencija ovisnosti- Nula promila (prezentacija) </w:t>
            </w:r>
          </w:p>
          <w:p w14:paraId="58F3B36F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 xml:space="preserve">Priprema za Dan sjećanja na Vukovar </w:t>
            </w:r>
          </w:p>
          <w:p w14:paraId="18378989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(18. studenog)</w:t>
            </w:r>
          </w:p>
          <w:p w14:paraId="25A408F0" w14:textId="77777777" w:rsidR="0000308F" w:rsidRPr="0065361A" w:rsidRDefault="0000308F" w:rsidP="0000308F">
            <w:pPr>
              <w:rPr>
                <w:rFonts w:asciiTheme="majorHAnsi" w:hAnsiTheme="majorHAnsi" w:cs="Comic Sans MS"/>
                <w:b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b/>
                <w:i/>
                <w:sz w:val="22"/>
                <w:szCs w:val="22"/>
              </w:rPr>
              <w:t xml:space="preserve">Prevencija ovisnosti </w:t>
            </w:r>
          </w:p>
          <w:p w14:paraId="20F7B38F" w14:textId="77777777" w:rsidR="0000308F" w:rsidRPr="0065361A" w:rsidRDefault="0000308F" w:rsidP="0000308F">
            <w:pPr>
              <w:rPr>
                <w:rFonts w:asciiTheme="majorHAnsi" w:hAnsiTheme="majorHAnsi" w:cs="Comic Sans MS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b/>
                <w:i/>
                <w:sz w:val="22"/>
                <w:szCs w:val="22"/>
              </w:rPr>
              <w:t>Prava i odgovornosti u digitalnom svijetu – prezentacija</w:t>
            </w:r>
          </w:p>
          <w:p w14:paraId="59B03CA8" w14:textId="77777777" w:rsidR="0000308F" w:rsidRPr="0065361A" w:rsidRDefault="0000308F" w:rsidP="0000308F">
            <w:pPr>
              <w:rPr>
                <w:rFonts w:asciiTheme="majorHAnsi" w:hAnsiTheme="majorHAnsi" w:cs="Comic Sans MS"/>
                <w:b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b/>
                <w:i/>
                <w:sz w:val="22"/>
                <w:szCs w:val="22"/>
              </w:rPr>
              <w:t xml:space="preserve">Prevencija ovisnosti </w:t>
            </w:r>
          </w:p>
          <w:p w14:paraId="5913CC5A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b/>
                <w:i/>
                <w:sz w:val="22"/>
                <w:szCs w:val="22"/>
              </w:rPr>
              <w:t xml:space="preserve">Utjecaj medija i vršnjaka prema sredstvima ovisnosti </w:t>
            </w:r>
          </w:p>
        </w:tc>
        <w:tc>
          <w:tcPr>
            <w:tcW w:w="0" w:type="auto"/>
          </w:tcPr>
          <w:p w14:paraId="679371EF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zdr. B.3.3.B  Opisuje opasnosti uporabe sredstava ovisnosti te opasnosti drugih rizičnih ponašanja.</w:t>
            </w:r>
          </w:p>
          <w:p w14:paraId="1E86C47A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osr C.3.4.Razvija nacionalni i kulturni identitet</w:t>
            </w:r>
          </w:p>
          <w:p w14:paraId="332C5051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osr C.3.1.Razlikuje sigurne od rizičnih situacija i ima razvijene osnovne strategije samozaštite.</w:t>
            </w:r>
          </w:p>
          <w:p w14:paraId="4611FEA7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zdr. B.3.1.A  Opisuje i procjenjuje vršnjački pritisak.</w:t>
            </w:r>
          </w:p>
        </w:tc>
        <w:tc>
          <w:tcPr>
            <w:tcW w:w="0" w:type="auto"/>
            <w:tcBorders>
              <w:right w:val="single" w:sz="12" w:space="0" w:color="auto"/>
            </w:tcBorders>
          </w:tcPr>
          <w:p w14:paraId="3B633498" w14:textId="77777777" w:rsidR="0000308F" w:rsidRPr="0065361A" w:rsidRDefault="0000308F" w:rsidP="0000308F">
            <w:pPr>
              <w:snapToGrid w:val="0"/>
              <w:rPr>
                <w:rFonts w:asciiTheme="majorHAnsi" w:hAnsiTheme="majorHAnsi" w:cs="Comic Sans MS"/>
                <w:sz w:val="22"/>
                <w:szCs w:val="22"/>
              </w:rPr>
            </w:pPr>
          </w:p>
          <w:p w14:paraId="67E58295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Razrednik</w:t>
            </w:r>
          </w:p>
          <w:p w14:paraId="6ACF8663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</w:p>
          <w:p w14:paraId="36637243" w14:textId="77777777" w:rsidR="0000308F" w:rsidRPr="0065361A" w:rsidRDefault="0000308F" w:rsidP="00725C9C">
            <w:pPr>
              <w:rPr>
                <w:rFonts w:asciiTheme="majorHAnsi" w:hAnsiTheme="majorHAnsi" w:cs="Comic Sans MS"/>
                <w:sz w:val="22"/>
                <w:szCs w:val="22"/>
              </w:rPr>
            </w:pPr>
          </w:p>
        </w:tc>
      </w:tr>
      <w:tr w:rsidR="0000308F" w:rsidRPr="0065361A" w14:paraId="6366E5C8" w14:textId="77777777" w:rsidTr="0000308F"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</w:tcPr>
          <w:p w14:paraId="01E335C5" w14:textId="77777777" w:rsidR="0000308F" w:rsidRPr="0065361A" w:rsidRDefault="00725C9C" w:rsidP="00725C9C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lastRenderedPageBreak/>
              <w:t>Prosinac</w:t>
            </w:r>
          </w:p>
        </w:tc>
        <w:tc>
          <w:tcPr>
            <w:tcW w:w="0" w:type="auto"/>
            <w:tcBorders>
              <w:left w:val="double" w:sz="4" w:space="0" w:color="auto"/>
              <w:right w:val="double" w:sz="4" w:space="0" w:color="auto"/>
            </w:tcBorders>
          </w:tcPr>
          <w:p w14:paraId="049287FC" w14:textId="77777777" w:rsidR="0000308F" w:rsidRPr="0065361A" w:rsidRDefault="0000308F" w:rsidP="00725C9C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13.</w:t>
            </w:r>
          </w:p>
          <w:p w14:paraId="0477719F" w14:textId="77777777" w:rsidR="0000308F" w:rsidRPr="0065361A" w:rsidRDefault="0000308F" w:rsidP="0000308F">
            <w:pPr>
              <w:jc w:val="center"/>
              <w:rPr>
                <w:rFonts w:asciiTheme="majorHAnsi" w:hAnsiTheme="majorHAnsi" w:cs="Comic Sans MS"/>
                <w:sz w:val="22"/>
                <w:szCs w:val="22"/>
              </w:rPr>
            </w:pPr>
          </w:p>
          <w:p w14:paraId="754E852A" w14:textId="77777777" w:rsidR="0000308F" w:rsidRPr="0065361A" w:rsidRDefault="0000308F" w:rsidP="00725C9C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14.</w:t>
            </w:r>
          </w:p>
          <w:p w14:paraId="605797D7" w14:textId="77777777" w:rsidR="0000308F" w:rsidRPr="0065361A" w:rsidRDefault="0000308F" w:rsidP="0000308F">
            <w:pPr>
              <w:jc w:val="center"/>
              <w:rPr>
                <w:rFonts w:asciiTheme="majorHAnsi" w:hAnsiTheme="majorHAnsi" w:cs="Comic Sans MS"/>
                <w:sz w:val="22"/>
                <w:szCs w:val="22"/>
              </w:rPr>
            </w:pPr>
          </w:p>
          <w:p w14:paraId="1B690885" w14:textId="77777777" w:rsidR="0000308F" w:rsidRPr="0065361A" w:rsidRDefault="0000308F" w:rsidP="00725C9C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15.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14:paraId="2778A1FF" w14:textId="77777777" w:rsidR="0000308F" w:rsidRPr="0065361A" w:rsidRDefault="0000308F" w:rsidP="0000308F">
            <w:pPr>
              <w:rPr>
                <w:rFonts w:asciiTheme="majorHAnsi" w:hAnsiTheme="majorHAnsi" w:cs="Comic Sans MS"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Dječja prava – Naša prava i dužnosti (10.12. Dan ljudskih prava)</w:t>
            </w:r>
          </w:p>
          <w:p w14:paraId="59EB78A5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Ususret kraju – analiza uspjeha i vladanja</w:t>
            </w:r>
          </w:p>
          <w:p w14:paraId="398036F2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</w:p>
          <w:p w14:paraId="06C8B610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Božić – Naša dobra djela</w:t>
            </w:r>
          </w:p>
        </w:tc>
        <w:tc>
          <w:tcPr>
            <w:tcW w:w="0" w:type="auto"/>
          </w:tcPr>
          <w:p w14:paraId="5CFD369D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goo A.3.1. Promišlja o razvoju ljudskih prava</w:t>
            </w:r>
          </w:p>
          <w:p w14:paraId="792504B7" w14:textId="0F5453D4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uku B.3.4.Samovrednovanje/ samoprocjena</w:t>
            </w:r>
            <w:r w:rsidR="00FE072B">
              <w:rPr>
                <w:rFonts w:asciiTheme="majorHAnsi" w:hAnsiTheme="majorHAnsi" w:cs="Comic Sans MS"/>
                <w:sz w:val="22"/>
                <w:szCs w:val="22"/>
              </w:rPr>
              <w:t xml:space="preserve"> </w:t>
            </w:r>
            <w:r w:rsidRPr="0065361A">
              <w:rPr>
                <w:rFonts w:asciiTheme="majorHAnsi" w:hAnsiTheme="majorHAnsi" w:cs="Comic Sans MS"/>
                <w:sz w:val="22"/>
                <w:szCs w:val="22"/>
              </w:rPr>
              <w:t>Učenik samovrednuje proces učenja i svoje rezultate, procjenjuje ostvareni napredak te na temelju toga planira buduće učenje</w:t>
            </w:r>
          </w:p>
          <w:p w14:paraId="1C32DEF6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osr C.3.4.Razvija nacionalni i kulturni identitet</w:t>
            </w:r>
          </w:p>
        </w:tc>
        <w:tc>
          <w:tcPr>
            <w:tcW w:w="0" w:type="auto"/>
            <w:tcBorders>
              <w:right w:val="single" w:sz="12" w:space="0" w:color="auto"/>
            </w:tcBorders>
          </w:tcPr>
          <w:p w14:paraId="66A04E38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Razrednik</w:t>
            </w:r>
          </w:p>
          <w:p w14:paraId="2EE5A5CB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</w:p>
          <w:p w14:paraId="3B16225B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</w:p>
          <w:p w14:paraId="5B30CD15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</w:p>
          <w:p w14:paraId="7A38782A" w14:textId="77777777" w:rsidR="0000308F" w:rsidRPr="0065361A" w:rsidRDefault="0000308F" w:rsidP="0000308F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00308F" w:rsidRPr="0065361A" w14:paraId="7A77DE1B" w14:textId="77777777" w:rsidTr="0000308F"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</w:tcPr>
          <w:p w14:paraId="7D8A13AD" w14:textId="77777777" w:rsidR="0000308F" w:rsidRPr="0065361A" w:rsidRDefault="00725C9C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Siječanj</w:t>
            </w:r>
          </w:p>
        </w:tc>
        <w:tc>
          <w:tcPr>
            <w:tcW w:w="0" w:type="auto"/>
            <w:tcBorders>
              <w:left w:val="double" w:sz="4" w:space="0" w:color="auto"/>
              <w:right w:val="double" w:sz="4" w:space="0" w:color="auto"/>
            </w:tcBorders>
          </w:tcPr>
          <w:p w14:paraId="3521D4E0" w14:textId="77777777" w:rsidR="0000308F" w:rsidRPr="0065361A" w:rsidRDefault="0000308F" w:rsidP="00725C9C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16.</w:t>
            </w:r>
          </w:p>
          <w:p w14:paraId="6DF0671F" w14:textId="77777777" w:rsidR="00725C9C" w:rsidRPr="0065361A" w:rsidRDefault="00725C9C" w:rsidP="00725C9C">
            <w:pPr>
              <w:rPr>
                <w:rFonts w:asciiTheme="majorHAnsi" w:hAnsiTheme="majorHAnsi" w:cs="Comic Sans MS"/>
                <w:sz w:val="22"/>
                <w:szCs w:val="22"/>
              </w:rPr>
            </w:pPr>
          </w:p>
          <w:p w14:paraId="3AB0F09F" w14:textId="77777777" w:rsidR="0000308F" w:rsidRPr="0065361A" w:rsidRDefault="0000308F" w:rsidP="00725C9C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17.</w:t>
            </w:r>
          </w:p>
          <w:p w14:paraId="310BCE04" w14:textId="77777777" w:rsidR="0000308F" w:rsidRPr="0065361A" w:rsidRDefault="0000308F" w:rsidP="0000308F">
            <w:pPr>
              <w:jc w:val="center"/>
              <w:rPr>
                <w:rFonts w:asciiTheme="majorHAnsi" w:hAnsiTheme="majorHAnsi" w:cs="Comic Sans MS"/>
                <w:sz w:val="22"/>
                <w:szCs w:val="22"/>
              </w:rPr>
            </w:pPr>
          </w:p>
          <w:p w14:paraId="2CEB4985" w14:textId="77777777" w:rsidR="0000308F" w:rsidRPr="0065361A" w:rsidRDefault="0000308F" w:rsidP="00725C9C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18.</w:t>
            </w:r>
          </w:p>
          <w:p w14:paraId="59703387" w14:textId="77777777" w:rsidR="0000308F" w:rsidRPr="0065361A" w:rsidRDefault="0000308F" w:rsidP="0000308F">
            <w:pPr>
              <w:jc w:val="center"/>
              <w:rPr>
                <w:rFonts w:asciiTheme="majorHAnsi" w:hAnsiTheme="majorHAnsi" w:cs="Comic Sans MS"/>
                <w:sz w:val="22"/>
                <w:szCs w:val="22"/>
              </w:rPr>
            </w:pPr>
          </w:p>
        </w:tc>
        <w:tc>
          <w:tcPr>
            <w:tcW w:w="0" w:type="auto"/>
            <w:tcBorders>
              <w:left w:val="double" w:sz="4" w:space="0" w:color="auto"/>
            </w:tcBorders>
          </w:tcPr>
          <w:p w14:paraId="4075B56F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Na početku smo drugog obrazovnog razdoblja – „Što ću promijeniti?“</w:t>
            </w:r>
          </w:p>
          <w:p w14:paraId="7EBE32AB" w14:textId="77777777" w:rsidR="0000308F" w:rsidRPr="0065361A" w:rsidRDefault="0000308F" w:rsidP="0000308F">
            <w:pPr>
              <w:rPr>
                <w:rFonts w:asciiTheme="majorHAnsi" w:hAnsiTheme="majorHAnsi" w:cs="Comic Sans MS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b/>
                <w:i/>
                <w:sz w:val="22"/>
                <w:szCs w:val="22"/>
              </w:rPr>
              <w:t>Životne vještine - Vrijednosti</w:t>
            </w:r>
          </w:p>
          <w:p w14:paraId="61AAD809" w14:textId="77777777" w:rsidR="0000308F" w:rsidRPr="0065361A" w:rsidRDefault="0000308F" w:rsidP="0000308F">
            <w:pPr>
              <w:rPr>
                <w:rFonts w:asciiTheme="majorHAnsi" w:hAnsiTheme="majorHAnsi" w:cs="Comic Sans MS"/>
                <w:b/>
                <w:sz w:val="22"/>
                <w:szCs w:val="22"/>
              </w:rPr>
            </w:pPr>
          </w:p>
          <w:p w14:paraId="722EAC4E" w14:textId="77777777" w:rsidR="0000308F" w:rsidRPr="0065361A" w:rsidRDefault="0000308F" w:rsidP="0000308F">
            <w:pPr>
              <w:rPr>
                <w:rFonts w:asciiTheme="majorHAnsi" w:hAnsiTheme="majorHAnsi" w:cs="Comic Sans MS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b/>
                <w:i/>
                <w:sz w:val="22"/>
                <w:szCs w:val="22"/>
              </w:rPr>
              <w:t>Životne vještine – Promocija odgovornog ponašanja</w:t>
            </w:r>
          </w:p>
        </w:tc>
        <w:tc>
          <w:tcPr>
            <w:tcW w:w="0" w:type="auto"/>
          </w:tcPr>
          <w:p w14:paraId="039520C7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uku B.3.4.Samovrednovanje/ samoprocjena</w:t>
            </w:r>
          </w:p>
          <w:p w14:paraId="0B173043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Učenik samovrednuje proces učenja i svoje rezultate, procjenjuje ostvareni napredak te na temelju toga planira buduće učenje</w:t>
            </w:r>
          </w:p>
          <w:p w14:paraId="13A33623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odr C.3.4. Procjenjuje važnost pravednosti u društvu.</w:t>
            </w:r>
          </w:p>
          <w:p w14:paraId="77608E3D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osr C.3.1.Razlikuje sigurne od rizičnih situacija i ima razvijene osnovne strategije samozaštite.</w:t>
            </w:r>
          </w:p>
        </w:tc>
        <w:tc>
          <w:tcPr>
            <w:tcW w:w="0" w:type="auto"/>
            <w:tcBorders>
              <w:right w:val="single" w:sz="12" w:space="0" w:color="auto"/>
            </w:tcBorders>
          </w:tcPr>
          <w:p w14:paraId="4E3DBCD6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Razrednik</w:t>
            </w:r>
          </w:p>
          <w:p w14:paraId="31822F31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</w:p>
          <w:p w14:paraId="6A592F48" w14:textId="77777777" w:rsidR="0000308F" w:rsidRPr="0065361A" w:rsidRDefault="0000308F" w:rsidP="0000308F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00308F" w:rsidRPr="0065361A" w14:paraId="13A343A9" w14:textId="77777777" w:rsidTr="0000308F"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</w:tcPr>
          <w:p w14:paraId="6390A2CC" w14:textId="77777777" w:rsidR="0000308F" w:rsidRPr="0065361A" w:rsidRDefault="00725C9C" w:rsidP="00725C9C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Veljača</w:t>
            </w:r>
          </w:p>
        </w:tc>
        <w:tc>
          <w:tcPr>
            <w:tcW w:w="0" w:type="auto"/>
            <w:tcBorders>
              <w:left w:val="double" w:sz="4" w:space="0" w:color="auto"/>
              <w:right w:val="double" w:sz="4" w:space="0" w:color="auto"/>
            </w:tcBorders>
          </w:tcPr>
          <w:p w14:paraId="3EC26904" w14:textId="77777777" w:rsidR="0000308F" w:rsidRPr="0065361A" w:rsidRDefault="0000308F" w:rsidP="00725C9C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19.</w:t>
            </w:r>
          </w:p>
          <w:p w14:paraId="4343906D" w14:textId="77777777" w:rsidR="00725C9C" w:rsidRPr="0065361A" w:rsidRDefault="00725C9C" w:rsidP="00725C9C">
            <w:pPr>
              <w:rPr>
                <w:rFonts w:asciiTheme="majorHAnsi" w:hAnsiTheme="majorHAnsi" w:cs="Comic Sans MS"/>
                <w:sz w:val="22"/>
                <w:szCs w:val="22"/>
              </w:rPr>
            </w:pPr>
          </w:p>
          <w:p w14:paraId="12087480" w14:textId="77777777" w:rsidR="0000308F" w:rsidRPr="0065361A" w:rsidRDefault="0000308F" w:rsidP="00725C9C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20.</w:t>
            </w:r>
          </w:p>
          <w:p w14:paraId="696A103D" w14:textId="77777777" w:rsidR="0000308F" w:rsidRPr="0065361A" w:rsidRDefault="0000308F" w:rsidP="0000308F">
            <w:pPr>
              <w:jc w:val="center"/>
              <w:rPr>
                <w:rFonts w:asciiTheme="majorHAnsi" w:hAnsiTheme="majorHAnsi" w:cs="Comic Sans MS"/>
                <w:sz w:val="22"/>
                <w:szCs w:val="22"/>
              </w:rPr>
            </w:pPr>
          </w:p>
          <w:p w14:paraId="24FDE7C7" w14:textId="77777777" w:rsidR="0000308F" w:rsidRPr="0065361A" w:rsidRDefault="0000308F" w:rsidP="00725C9C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21.</w:t>
            </w:r>
          </w:p>
          <w:p w14:paraId="3BB17B2F" w14:textId="77777777" w:rsidR="00725C9C" w:rsidRPr="0065361A" w:rsidRDefault="00725C9C" w:rsidP="00725C9C">
            <w:pPr>
              <w:rPr>
                <w:rFonts w:asciiTheme="majorHAnsi" w:hAnsiTheme="majorHAnsi" w:cs="Comic Sans MS"/>
                <w:sz w:val="22"/>
                <w:szCs w:val="22"/>
              </w:rPr>
            </w:pPr>
          </w:p>
          <w:p w14:paraId="22CF9544" w14:textId="77777777" w:rsidR="0000308F" w:rsidRPr="0065361A" w:rsidRDefault="0000308F" w:rsidP="00725C9C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22.</w:t>
            </w:r>
          </w:p>
          <w:p w14:paraId="109E075B" w14:textId="77777777" w:rsidR="0000308F" w:rsidRPr="0065361A" w:rsidRDefault="0000308F" w:rsidP="00421FAC">
            <w:pPr>
              <w:rPr>
                <w:rFonts w:asciiTheme="majorHAnsi" w:hAnsiTheme="majorHAnsi" w:cs="Comic Sans MS"/>
                <w:sz w:val="22"/>
                <w:szCs w:val="22"/>
              </w:rPr>
            </w:pPr>
          </w:p>
        </w:tc>
        <w:tc>
          <w:tcPr>
            <w:tcW w:w="0" w:type="auto"/>
            <w:tcBorders>
              <w:left w:val="double" w:sz="4" w:space="0" w:color="auto"/>
            </w:tcBorders>
          </w:tcPr>
          <w:p w14:paraId="198CE3A3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Dan sigurnijeg interneta (11.2.)- prezentacija</w:t>
            </w:r>
          </w:p>
          <w:p w14:paraId="4D0592D2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</w:p>
          <w:p w14:paraId="69DE5B60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Korizma-Odricanje/Donošenja odluka</w:t>
            </w:r>
          </w:p>
          <w:p w14:paraId="126470F5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Organizirajmo pomoć slabijim učenicima</w:t>
            </w:r>
          </w:p>
          <w:p w14:paraId="324E1CE1" w14:textId="77777777" w:rsidR="0000308F" w:rsidRPr="0065361A" w:rsidRDefault="0000308F" w:rsidP="0000308F">
            <w:pPr>
              <w:rPr>
                <w:rFonts w:asciiTheme="majorHAnsi" w:hAnsiTheme="majorHAnsi" w:cs="Comic Sans MS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b/>
                <w:i/>
                <w:sz w:val="22"/>
                <w:szCs w:val="22"/>
              </w:rPr>
              <w:t>Živjeti zdravo- Pravilna prehrana (radionica)</w:t>
            </w:r>
          </w:p>
          <w:p w14:paraId="79B6AE37" w14:textId="77777777" w:rsidR="0000308F" w:rsidRPr="0065361A" w:rsidRDefault="0000308F" w:rsidP="0000308F">
            <w:pPr>
              <w:rPr>
                <w:rFonts w:asciiTheme="majorHAnsi" w:hAnsiTheme="majorHAnsi" w:cs="Comic Sans MS"/>
                <w:b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b/>
                <w:i/>
                <w:sz w:val="22"/>
                <w:szCs w:val="22"/>
              </w:rPr>
              <w:t xml:space="preserve">Živjeti zdravo - Mentalno zdravlje </w:t>
            </w:r>
          </w:p>
          <w:p w14:paraId="704662F2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b/>
                <w:i/>
                <w:sz w:val="22"/>
                <w:szCs w:val="22"/>
              </w:rPr>
              <w:t>Zdravlje – najveća dragocjenost</w:t>
            </w:r>
          </w:p>
        </w:tc>
        <w:tc>
          <w:tcPr>
            <w:tcW w:w="0" w:type="auto"/>
          </w:tcPr>
          <w:p w14:paraId="574EDE91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zdr. B.3.1.A  Opisuje i procjenjuje vršnjački pritisak.</w:t>
            </w:r>
          </w:p>
          <w:p w14:paraId="07BD35DF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odr C.3.4. Procjenjuje važnost pravednosti u društvu.</w:t>
            </w:r>
          </w:p>
          <w:p w14:paraId="00C873A6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zdr. A.3.2.A  Opisuje pravilnu prehranu i prepoznaje neprimjerenost redukcijske dijete za dob i razvoj.</w:t>
            </w:r>
          </w:p>
          <w:p w14:paraId="25094D4C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zdr. A.3.2.DOpisuje važnost redovitoga tjelesnog vježbanja kao važnog čimbenika regulacije tjelesne mase.</w:t>
            </w:r>
          </w:p>
        </w:tc>
        <w:tc>
          <w:tcPr>
            <w:tcW w:w="0" w:type="auto"/>
            <w:tcBorders>
              <w:right w:val="single" w:sz="12" w:space="0" w:color="auto"/>
            </w:tcBorders>
          </w:tcPr>
          <w:p w14:paraId="70E7139B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 xml:space="preserve">Razrednik, </w:t>
            </w:r>
          </w:p>
          <w:p w14:paraId="6BE81316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</w:p>
          <w:p w14:paraId="41311945" w14:textId="77777777" w:rsidR="0000308F" w:rsidRPr="0065361A" w:rsidRDefault="0000308F" w:rsidP="0000308F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00308F" w:rsidRPr="0065361A" w14:paraId="4EFE06BA" w14:textId="77777777" w:rsidTr="0000308F"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</w:tcPr>
          <w:p w14:paraId="79676AD4" w14:textId="77777777" w:rsidR="0000308F" w:rsidRPr="0065361A" w:rsidRDefault="00725C9C" w:rsidP="00725C9C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Ožujak</w:t>
            </w:r>
          </w:p>
        </w:tc>
        <w:tc>
          <w:tcPr>
            <w:tcW w:w="0" w:type="auto"/>
            <w:tcBorders>
              <w:left w:val="double" w:sz="4" w:space="0" w:color="auto"/>
              <w:right w:val="double" w:sz="4" w:space="0" w:color="auto"/>
            </w:tcBorders>
          </w:tcPr>
          <w:p w14:paraId="0F7A4F50" w14:textId="77777777" w:rsidR="0000308F" w:rsidRPr="0065361A" w:rsidRDefault="0000308F" w:rsidP="00725C9C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23.</w:t>
            </w:r>
          </w:p>
          <w:p w14:paraId="6241731F" w14:textId="77777777" w:rsidR="00725C9C" w:rsidRPr="0065361A" w:rsidRDefault="00725C9C" w:rsidP="00725C9C">
            <w:pPr>
              <w:rPr>
                <w:rFonts w:asciiTheme="majorHAnsi" w:hAnsiTheme="majorHAnsi" w:cs="Comic Sans MS"/>
                <w:sz w:val="22"/>
                <w:szCs w:val="22"/>
              </w:rPr>
            </w:pPr>
          </w:p>
          <w:p w14:paraId="03EA5BE9" w14:textId="77777777" w:rsidR="0000308F" w:rsidRPr="0065361A" w:rsidRDefault="0000308F" w:rsidP="00725C9C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24.</w:t>
            </w:r>
          </w:p>
          <w:p w14:paraId="50D49F7C" w14:textId="77777777" w:rsidR="0000308F" w:rsidRPr="0065361A" w:rsidRDefault="0000308F" w:rsidP="0000308F">
            <w:pPr>
              <w:jc w:val="center"/>
              <w:rPr>
                <w:rFonts w:asciiTheme="majorHAnsi" w:hAnsiTheme="majorHAnsi" w:cs="Comic Sans MS"/>
                <w:sz w:val="22"/>
                <w:szCs w:val="22"/>
              </w:rPr>
            </w:pPr>
          </w:p>
          <w:p w14:paraId="07F7277A" w14:textId="77777777" w:rsidR="0000308F" w:rsidRPr="0065361A" w:rsidRDefault="0000308F" w:rsidP="00725C9C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25.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14:paraId="2FB2151D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b/>
                <w:i/>
                <w:sz w:val="22"/>
                <w:szCs w:val="22"/>
              </w:rPr>
              <w:t xml:space="preserve">Živjeti zdravo - Mentalno zdravlje- Komunikacijske vještine </w:t>
            </w:r>
          </w:p>
          <w:p w14:paraId="5DE0D04D" w14:textId="77777777" w:rsidR="0000308F" w:rsidRPr="0065361A" w:rsidRDefault="0000308F" w:rsidP="00725C9C">
            <w:pPr>
              <w:tabs>
                <w:tab w:val="left" w:pos="915"/>
              </w:tabs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Glasine i ogovaranje</w:t>
            </w:r>
          </w:p>
          <w:p w14:paraId="14A400DA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</w:p>
          <w:p w14:paraId="72C16DBB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Uskrs/Proljeće</w:t>
            </w:r>
          </w:p>
        </w:tc>
        <w:tc>
          <w:tcPr>
            <w:tcW w:w="0" w:type="auto"/>
          </w:tcPr>
          <w:p w14:paraId="019B842A" w14:textId="77777777" w:rsidR="00725C9C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odr C.3.4. Procjenjuje važnost pravednosti u društvu.</w:t>
            </w:r>
          </w:p>
          <w:p w14:paraId="462A0205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osr B.3.1.Obrazlaže i uvažava potrebe i osjećaje drugih.</w:t>
            </w:r>
          </w:p>
          <w:p w14:paraId="549C4D96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osr C.3.4.Razvija nacionalni i kulturni identitet</w:t>
            </w:r>
          </w:p>
        </w:tc>
        <w:tc>
          <w:tcPr>
            <w:tcW w:w="0" w:type="auto"/>
            <w:tcBorders>
              <w:right w:val="single" w:sz="12" w:space="0" w:color="auto"/>
            </w:tcBorders>
          </w:tcPr>
          <w:p w14:paraId="0B595BA5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Razrednik</w:t>
            </w:r>
          </w:p>
          <w:p w14:paraId="7E1D8ED9" w14:textId="77777777" w:rsidR="0000308F" w:rsidRPr="0065361A" w:rsidRDefault="0000308F" w:rsidP="0000308F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00308F" w:rsidRPr="0065361A" w14:paraId="67914411" w14:textId="77777777" w:rsidTr="0000308F"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</w:tcPr>
          <w:p w14:paraId="0254FCFE" w14:textId="77777777" w:rsidR="0000308F" w:rsidRPr="0065361A" w:rsidRDefault="00725C9C" w:rsidP="00421FAC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Travanj</w:t>
            </w:r>
          </w:p>
        </w:tc>
        <w:tc>
          <w:tcPr>
            <w:tcW w:w="0" w:type="auto"/>
            <w:tcBorders>
              <w:left w:val="double" w:sz="4" w:space="0" w:color="auto"/>
              <w:right w:val="double" w:sz="4" w:space="0" w:color="auto"/>
            </w:tcBorders>
          </w:tcPr>
          <w:p w14:paraId="117A5393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26.</w:t>
            </w:r>
          </w:p>
          <w:p w14:paraId="1CE4E3D5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</w:p>
          <w:p w14:paraId="14051A0E" w14:textId="77777777" w:rsidR="0000308F" w:rsidRPr="0065361A" w:rsidRDefault="0000308F" w:rsidP="00421FAC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27.</w:t>
            </w:r>
          </w:p>
          <w:p w14:paraId="22C53CFE" w14:textId="77777777" w:rsidR="0000308F" w:rsidRPr="0065361A" w:rsidRDefault="0000308F" w:rsidP="0000308F">
            <w:pPr>
              <w:jc w:val="center"/>
              <w:rPr>
                <w:rFonts w:asciiTheme="majorHAnsi" w:hAnsiTheme="majorHAnsi" w:cs="Comic Sans MS"/>
                <w:sz w:val="22"/>
                <w:szCs w:val="22"/>
              </w:rPr>
            </w:pPr>
          </w:p>
          <w:p w14:paraId="03C18EB4" w14:textId="77777777" w:rsidR="0000308F" w:rsidRPr="0065361A" w:rsidRDefault="0000308F" w:rsidP="00421FAC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28.</w:t>
            </w:r>
          </w:p>
          <w:p w14:paraId="338C4C3C" w14:textId="77777777" w:rsidR="0000308F" w:rsidRPr="0065361A" w:rsidRDefault="0000308F" w:rsidP="0000308F">
            <w:pPr>
              <w:jc w:val="center"/>
              <w:rPr>
                <w:rFonts w:asciiTheme="majorHAnsi" w:hAnsiTheme="majorHAnsi" w:cs="Comic Sans MS"/>
                <w:sz w:val="22"/>
                <w:szCs w:val="22"/>
              </w:rPr>
            </w:pPr>
          </w:p>
          <w:p w14:paraId="28556028" w14:textId="77777777" w:rsidR="0000308F" w:rsidRPr="0065361A" w:rsidRDefault="0000308F" w:rsidP="0000308F">
            <w:pPr>
              <w:jc w:val="center"/>
              <w:rPr>
                <w:rFonts w:asciiTheme="majorHAnsi" w:hAnsiTheme="majorHAnsi" w:cs="Comic Sans MS"/>
                <w:sz w:val="22"/>
                <w:szCs w:val="22"/>
              </w:rPr>
            </w:pPr>
          </w:p>
          <w:p w14:paraId="6E56A782" w14:textId="77777777" w:rsidR="00421FAC" w:rsidRPr="0065361A" w:rsidRDefault="00421FAC" w:rsidP="00421FAC">
            <w:pPr>
              <w:rPr>
                <w:rFonts w:asciiTheme="majorHAnsi" w:hAnsiTheme="majorHAnsi" w:cs="Comic Sans MS"/>
                <w:sz w:val="22"/>
                <w:szCs w:val="22"/>
              </w:rPr>
            </w:pPr>
          </w:p>
          <w:p w14:paraId="0D652349" w14:textId="77777777" w:rsidR="0000308F" w:rsidRPr="0065361A" w:rsidRDefault="0000308F" w:rsidP="00421FAC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29.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14:paraId="7C076123" w14:textId="77777777" w:rsidR="0000308F" w:rsidRPr="0065361A" w:rsidRDefault="0000308F" w:rsidP="0000308F">
            <w:pPr>
              <w:rPr>
                <w:rFonts w:asciiTheme="majorHAnsi" w:hAnsiTheme="majorHAnsi" w:cs="Comic Sans MS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b/>
                <w:i/>
                <w:sz w:val="22"/>
                <w:szCs w:val="22"/>
              </w:rPr>
              <w:t>Prevencija nasilničkog ponašanja – Kako biti dobar prijatelj'(prezentacija)</w:t>
            </w:r>
          </w:p>
          <w:p w14:paraId="42266FB4" w14:textId="77777777" w:rsidR="0000308F" w:rsidRPr="0065361A" w:rsidRDefault="0000308F" w:rsidP="0000308F">
            <w:pPr>
              <w:rPr>
                <w:rFonts w:asciiTheme="majorHAnsi" w:hAnsiTheme="majorHAnsi" w:cs="Comic Sans MS"/>
                <w:b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b/>
                <w:i/>
                <w:sz w:val="22"/>
                <w:szCs w:val="22"/>
              </w:rPr>
              <w:t>Prevencija nasilničkog ponašanja –Kako ti mogu pomoći? (prezentacija i radionica)</w:t>
            </w:r>
          </w:p>
          <w:p w14:paraId="57982D1F" w14:textId="77777777" w:rsidR="0000308F" w:rsidRPr="0065361A" w:rsidRDefault="0000308F" w:rsidP="0000308F">
            <w:pPr>
              <w:rPr>
                <w:rFonts w:asciiTheme="majorHAnsi" w:hAnsiTheme="majorHAnsi" w:cs="Comic Sans MS"/>
                <w:b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b/>
                <w:i/>
                <w:sz w:val="22"/>
                <w:szCs w:val="22"/>
              </w:rPr>
              <w:t>Spolna/rodna ravnopravnost i odgovorno spolno ponašanje</w:t>
            </w:r>
          </w:p>
          <w:p w14:paraId="0407EB36" w14:textId="77777777" w:rsidR="0000308F" w:rsidRPr="0065361A" w:rsidRDefault="0000308F" w:rsidP="0000308F">
            <w:pPr>
              <w:rPr>
                <w:rFonts w:asciiTheme="majorHAnsi" w:hAnsiTheme="majorHAnsi" w:cs="Comic Sans MS"/>
                <w:b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b/>
                <w:i/>
                <w:sz w:val="22"/>
                <w:szCs w:val="22"/>
              </w:rPr>
              <w:t>Ogovaranje i glasine (prezentacija i grupni rad)</w:t>
            </w:r>
          </w:p>
          <w:p w14:paraId="3ED72E24" w14:textId="77777777" w:rsidR="0000308F" w:rsidRPr="0065361A" w:rsidRDefault="0000308F" w:rsidP="0000308F">
            <w:pPr>
              <w:rPr>
                <w:rFonts w:asciiTheme="majorHAnsi" w:hAnsiTheme="majorHAnsi" w:cs="Comic Sans MS"/>
                <w:b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b/>
                <w:i/>
                <w:sz w:val="22"/>
                <w:szCs w:val="22"/>
              </w:rPr>
              <w:t>Spolna/rodna ravnopravnost i odgovorno spolno ponašanje</w:t>
            </w:r>
          </w:p>
          <w:p w14:paraId="6011E568" w14:textId="77777777" w:rsidR="0000308F" w:rsidRPr="0065361A" w:rsidRDefault="0000308F" w:rsidP="0000308F">
            <w:pPr>
              <w:rPr>
                <w:rFonts w:asciiTheme="majorHAnsi" w:hAnsiTheme="majorHAnsi" w:cs="Comic Sans MS"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b/>
                <w:i/>
                <w:sz w:val="22"/>
                <w:szCs w:val="22"/>
              </w:rPr>
              <w:t xml:space="preserve">Emocije u vršnjačkim odnosima – Najbolji prijatelj u razredu (grupni rad) </w:t>
            </w:r>
          </w:p>
          <w:p w14:paraId="299AA7D1" w14:textId="77777777" w:rsidR="0000308F" w:rsidRPr="0065361A" w:rsidRDefault="0000308F" w:rsidP="0000308F">
            <w:pPr>
              <w:rPr>
                <w:rFonts w:asciiTheme="majorHAnsi" w:hAnsiTheme="majorHAnsi" w:cs="Comic Sans MS"/>
                <w:i/>
                <w:sz w:val="22"/>
                <w:szCs w:val="22"/>
              </w:rPr>
            </w:pPr>
          </w:p>
        </w:tc>
        <w:tc>
          <w:tcPr>
            <w:tcW w:w="0" w:type="auto"/>
          </w:tcPr>
          <w:p w14:paraId="2D24B905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lastRenderedPageBreak/>
              <w:t>osr B.3.1.Obrazlaže i uvažava potrebe i osjećaje drugih.</w:t>
            </w:r>
          </w:p>
          <w:p w14:paraId="74DAC237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osr B.3.2.Razvija komunikacijske kompetencije i uvažavajuće odnose s drugima</w:t>
            </w:r>
          </w:p>
          <w:p w14:paraId="0759AA2D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osr B.3.3.Razvija strategije rješavanja sukoba.</w:t>
            </w:r>
          </w:p>
          <w:p w14:paraId="15E22CEF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osr B.3.4.</w:t>
            </w:r>
            <w:r w:rsidR="00421FAC" w:rsidRPr="0065361A">
              <w:rPr>
                <w:rFonts w:asciiTheme="majorHAnsi" w:hAnsiTheme="majorHAnsi" w:cs="Comic Sans MS"/>
                <w:sz w:val="22"/>
                <w:szCs w:val="22"/>
              </w:rPr>
              <w:t xml:space="preserve"> </w:t>
            </w:r>
            <w:r w:rsidRPr="0065361A">
              <w:rPr>
                <w:rFonts w:asciiTheme="majorHAnsi" w:hAnsiTheme="majorHAnsi" w:cs="Comic Sans MS"/>
                <w:sz w:val="22"/>
                <w:szCs w:val="22"/>
              </w:rPr>
              <w:t>Suradnički uči i radi u timu.</w:t>
            </w:r>
          </w:p>
        </w:tc>
        <w:tc>
          <w:tcPr>
            <w:tcW w:w="0" w:type="auto"/>
            <w:tcBorders>
              <w:right w:val="single" w:sz="12" w:space="0" w:color="auto"/>
            </w:tcBorders>
          </w:tcPr>
          <w:p w14:paraId="20E28339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Razrednik</w:t>
            </w:r>
          </w:p>
          <w:p w14:paraId="2CD0F69A" w14:textId="77777777" w:rsidR="0000308F" w:rsidRPr="0065361A" w:rsidRDefault="0000308F" w:rsidP="0000308F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00308F" w:rsidRPr="0065361A" w14:paraId="35F544DE" w14:textId="77777777" w:rsidTr="0000308F">
        <w:tc>
          <w:tcPr>
            <w:tcW w:w="0" w:type="auto"/>
            <w:tcBorders>
              <w:left w:val="single" w:sz="12" w:space="0" w:color="auto"/>
              <w:right w:val="double" w:sz="4" w:space="0" w:color="auto"/>
            </w:tcBorders>
          </w:tcPr>
          <w:p w14:paraId="4AED1D03" w14:textId="77777777" w:rsidR="0000308F" w:rsidRPr="0065361A" w:rsidRDefault="00725C9C" w:rsidP="00421FAC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Svibanj</w:t>
            </w:r>
          </w:p>
        </w:tc>
        <w:tc>
          <w:tcPr>
            <w:tcW w:w="0" w:type="auto"/>
            <w:tcBorders>
              <w:left w:val="double" w:sz="4" w:space="0" w:color="auto"/>
              <w:right w:val="double" w:sz="4" w:space="0" w:color="auto"/>
            </w:tcBorders>
          </w:tcPr>
          <w:p w14:paraId="057ED7F5" w14:textId="77777777" w:rsidR="0000308F" w:rsidRPr="0065361A" w:rsidRDefault="0000308F" w:rsidP="00421FAC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30.</w:t>
            </w:r>
          </w:p>
          <w:p w14:paraId="6E2F79A3" w14:textId="77777777" w:rsidR="0000308F" w:rsidRPr="0065361A" w:rsidRDefault="0000308F" w:rsidP="0000308F">
            <w:pPr>
              <w:jc w:val="center"/>
              <w:rPr>
                <w:rFonts w:asciiTheme="majorHAnsi" w:hAnsiTheme="majorHAnsi" w:cs="Comic Sans MS"/>
                <w:sz w:val="22"/>
                <w:szCs w:val="22"/>
              </w:rPr>
            </w:pPr>
          </w:p>
          <w:p w14:paraId="2E5A65CA" w14:textId="77777777" w:rsidR="0000308F" w:rsidRPr="0065361A" w:rsidRDefault="0000308F" w:rsidP="0000308F">
            <w:pPr>
              <w:jc w:val="center"/>
              <w:rPr>
                <w:rFonts w:asciiTheme="majorHAnsi" w:hAnsiTheme="majorHAnsi" w:cs="Comic Sans MS"/>
                <w:sz w:val="22"/>
                <w:szCs w:val="22"/>
              </w:rPr>
            </w:pPr>
          </w:p>
          <w:p w14:paraId="5CFFCEB9" w14:textId="77777777" w:rsidR="0000308F" w:rsidRPr="0065361A" w:rsidRDefault="0000308F" w:rsidP="0000308F">
            <w:pPr>
              <w:jc w:val="center"/>
              <w:rPr>
                <w:rFonts w:asciiTheme="majorHAnsi" w:hAnsiTheme="majorHAnsi" w:cs="Comic Sans MS"/>
                <w:sz w:val="22"/>
                <w:szCs w:val="22"/>
              </w:rPr>
            </w:pPr>
          </w:p>
          <w:p w14:paraId="5CAA6EF7" w14:textId="77777777" w:rsidR="0000308F" w:rsidRPr="0065361A" w:rsidRDefault="0000308F" w:rsidP="00421FAC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31.</w:t>
            </w:r>
          </w:p>
          <w:p w14:paraId="116FD8D1" w14:textId="77777777" w:rsidR="0000308F" w:rsidRPr="0065361A" w:rsidRDefault="0000308F" w:rsidP="0000308F">
            <w:pPr>
              <w:jc w:val="center"/>
              <w:rPr>
                <w:rFonts w:asciiTheme="majorHAnsi" w:hAnsiTheme="majorHAnsi" w:cs="Comic Sans MS"/>
                <w:sz w:val="22"/>
                <w:szCs w:val="22"/>
              </w:rPr>
            </w:pPr>
          </w:p>
          <w:p w14:paraId="0ADD90A9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</w:p>
          <w:p w14:paraId="710368DA" w14:textId="77777777" w:rsidR="0000308F" w:rsidRPr="0065361A" w:rsidRDefault="0000308F" w:rsidP="00421FAC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32.</w:t>
            </w:r>
          </w:p>
          <w:p w14:paraId="2ADA5BA6" w14:textId="77777777" w:rsidR="0000308F" w:rsidRPr="0065361A" w:rsidRDefault="0000308F" w:rsidP="0000308F">
            <w:pPr>
              <w:jc w:val="center"/>
              <w:rPr>
                <w:rFonts w:asciiTheme="majorHAnsi" w:hAnsiTheme="majorHAnsi" w:cs="Comic Sans MS"/>
                <w:sz w:val="22"/>
                <w:szCs w:val="22"/>
              </w:rPr>
            </w:pPr>
          </w:p>
          <w:p w14:paraId="15FAAAE0" w14:textId="77777777" w:rsidR="0000308F" w:rsidRPr="0065361A" w:rsidRDefault="00421FAC" w:rsidP="00421FAC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3</w:t>
            </w:r>
            <w:r w:rsidR="0000308F" w:rsidRPr="0065361A">
              <w:rPr>
                <w:rFonts w:asciiTheme="majorHAnsi" w:hAnsiTheme="majorHAnsi" w:cs="Comic Sans MS"/>
                <w:sz w:val="22"/>
                <w:szCs w:val="22"/>
              </w:rPr>
              <w:t>3.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14:paraId="4C7A165C" w14:textId="77777777" w:rsidR="0000308F" w:rsidRPr="0065361A" w:rsidRDefault="0000308F" w:rsidP="0000308F">
            <w:pPr>
              <w:rPr>
                <w:rFonts w:asciiTheme="majorHAnsi" w:hAnsiTheme="majorHAnsi" w:cs="Comic Sans MS"/>
                <w:b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b/>
                <w:i/>
                <w:sz w:val="22"/>
                <w:szCs w:val="22"/>
              </w:rPr>
              <w:t>Spolna/rodna ravnopravnost i odgovorno spolno ponašanje</w:t>
            </w:r>
          </w:p>
          <w:p w14:paraId="02B8B01A" w14:textId="77777777" w:rsidR="0000308F" w:rsidRPr="0065361A" w:rsidRDefault="0000308F" w:rsidP="0000308F">
            <w:pPr>
              <w:rPr>
                <w:rFonts w:asciiTheme="majorHAnsi" w:hAnsiTheme="majorHAnsi" w:cs="Comic Sans MS"/>
                <w:b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b/>
                <w:i/>
                <w:sz w:val="22"/>
                <w:szCs w:val="22"/>
              </w:rPr>
              <w:t>Prihvaćanje različitosti (prezentacija i radionica)</w:t>
            </w:r>
          </w:p>
          <w:p w14:paraId="02487F69" w14:textId="77777777" w:rsidR="0000308F" w:rsidRPr="0065361A" w:rsidRDefault="0000308F" w:rsidP="0000308F">
            <w:pPr>
              <w:rPr>
                <w:rFonts w:asciiTheme="majorHAnsi" w:hAnsiTheme="majorHAnsi" w:cs="Comic Sans MS"/>
                <w:b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b/>
                <w:i/>
                <w:sz w:val="22"/>
                <w:szCs w:val="22"/>
              </w:rPr>
              <w:t>Spolna/rodna ravnopravnost i odgovorno spolno ponašanje</w:t>
            </w:r>
          </w:p>
          <w:p w14:paraId="324C87D6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b/>
                <w:i/>
                <w:sz w:val="22"/>
                <w:szCs w:val="22"/>
              </w:rPr>
              <w:t>Uloga medija u vršnjačkim odnosima II</w:t>
            </w:r>
          </w:p>
          <w:p w14:paraId="3D03D90E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 xml:space="preserve">Kako što uspješnije završiti školsku godinu? </w:t>
            </w:r>
          </w:p>
          <w:p w14:paraId="57AAC8C0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</w:p>
          <w:p w14:paraId="4DE43F59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Dan škole – pripreme za obilježavanje</w:t>
            </w:r>
          </w:p>
        </w:tc>
        <w:tc>
          <w:tcPr>
            <w:tcW w:w="0" w:type="auto"/>
          </w:tcPr>
          <w:p w14:paraId="485F0BC1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zdr. B.3.2.DPrepoznaje utjecaj odgovornoga spolnog ponašanja na mentalno zdravlje.</w:t>
            </w:r>
          </w:p>
          <w:p w14:paraId="0152BD77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zdr. B.3.3.A  Povezuje samopoštovanje s rizičnim ponašanjima.</w:t>
            </w:r>
          </w:p>
          <w:p w14:paraId="5E3B233E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zdr. A.3.1.B  Prepoznaje važnost brige o reproduktivnom zdravlju.</w:t>
            </w:r>
          </w:p>
        </w:tc>
        <w:tc>
          <w:tcPr>
            <w:tcW w:w="0" w:type="auto"/>
            <w:tcBorders>
              <w:right w:val="single" w:sz="12" w:space="0" w:color="auto"/>
            </w:tcBorders>
          </w:tcPr>
          <w:p w14:paraId="1DC3F764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Razrednik</w:t>
            </w:r>
          </w:p>
          <w:p w14:paraId="01F66B8F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</w:p>
          <w:p w14:paraId="6588F136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</w:p>
          <w:p w14:paraId="519AA186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</w:p>
          <w:p w14:paraId="34337AA8" w14:textId="77777777" w:rsidR="0000308F" w:rsidRPr="0065361A" w:rsidRDefault="0000308F" w:rsidP="00421FAC">
            <w:pPr>
              <w:rPr>
                <w:rFonts w:asciiTheme="majorHAnsi" w:hAnsiTheme="majorHAnsi" w:cs="Comic Sans MS"/>
                <w:sz w:val="22"/>
                <w:szCs w:val="22"/>
              </w:rPr>
            </w:pPr>
          </w:p>
        </w:tc>
      </w:tr>
      <w:tr w:rsidR="0000308F" w:rsidRPr="0065361A" w14:paraId="4ADA4C8D" w14:textId="77777777" w:rsidTr="0000308F"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double" w:sz="4" w:space="0" w:color="auto"/>
            </w:tcBorders>
          </w:tcPr>
          <w:p w14:paraId="1D5FB737" w14:textId="77777777" w:rsidR="0000308F" w:rsidRPr="0065361A" w:rsidRDefault="00725C9C" w:rsidP="00421FAC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Lipanj</w:t>
            </w:r>
          </w:p>
        </w:tc>
        <w:tc>
          <w:tcPr>
            <w:tcW w:w="0" w:type="auto"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</w:tcPr>
          <w:p w14:paraId="7C048627" w14:textId="77777777" w:rsidR="0000308F" w:rsidRPr="0065361A" w:rsidRDefault="0000308F" w:rsidP="00421FAC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34.</w:t>
            </w:r>
          </w:p>
          <w:p w14:paraId="549B89D1" w14:textId="77777777" w:rsidR="0000308F" w:rsidRPr="0065361A" w:rsidRDefault="0000308F" w:rsidP="0000308F">
            <w:pPr>
              <w:jc w:val="center"/>
              <w:rPr>
                <w:rFonts w:asciiTheme="majorHAnsi" w:hAnsiTheme="majorHAnsi" w:cs="Comic Sans MS"/>
                <w:sz w:val="22"/>
                <w:szCs w:val="22"/>
              </w:rPr>
            </w:pPr>
          </w:p>
          <w:p w14:paraId="6E02F64F" w14:textId="77777777" w:rsidR="0000308F" w:rsidRPr="0065361A" w:rsidRDefault="0000308F" w:rsidP="00421FAC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35.</w:t>
            </w:r>
          </w:p>
        </w:tc>
        <w:tc>
          <w:tcPr>
            <w:tcW w:w="0" w:type="auto"/>
            <w:tcBorders>
              <w:left w:val="double" w:sz="4" w:space="0" w:color="auto"/>
              <w:bottom w:val="single" w:sz="12" w:space="0" w:color="auto"/>
            </w:tcBorders>
          </w:tcPr>
          <w:p w14:paraId="02B0174F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Analiza rezultata zajedničkog rada</w:t>
            </w:r>
          </w:p>
          <w:p w14:paraId="387AE6AD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</w:p>
          <w:p w14:paraId="5DF03E6F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Pred nama su ljetni praznici</w:t>
            </w:r>
          </w:p>
          <w:p w14:paraId="64981305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391E99D5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uku B.3.4.</w:t>
            </w:r>
          </w:p>
          <w:p w14:paraId="6600533F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Samovrednovanje/ samoprocjena</w:t>
            </w:r>
          </w:p>
          <w:p w14:paraId="3586940B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Učenik samovrednuje proces učenja i svoje rezultate, procjenjuje ostvareni napredak te na temelju toga planira buduće učenje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</w:tcPr>
          <w:p w14:paraId="06EA4304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  <w:r w:rsidRPr="0065361A">
              <w:rPr>
                <w:rFonts w:asciiTheme="majorHAnsi" w:hAnsiTheme="majorHAnsi" w:cs="Comic Sans MS"/>
                <w:sz w:val="22"/>
                <w:szCs w:val="22"/>
              </w:rPr>
              <w:t>Razrednik</w:t>
            </w:r>
          </w:p>
          <w:p w14:paraId="64199BD6" w14:textId="77777777" w:rsidR="0000308F" w:rsidRPr="0065361A" w:rsidRDefault="0000308F" w:rsidP="0000308F">
            <w:pPr>
              <w:rPr>
                <w:rFonts w:asciiTheme="majorHAnsi" w:hAnsiTheme="majorHAnsi" w:cs="Comic Sans MS"/>
                <w:sz w:val="22"/>
                <w:szCs w:val="22"/>
              </w:rPr>
            </w:pPr>
          </w:p>
          <w:p w14:paraId="457C411A" w14:textId="77777777" w:rsidR="0000308F" w:rsidRPr="0065361A" w:rsidRDefault="0000308F" w:rsidP="0000308F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</w:tbl>
    <w:p w14:paraId="33B7895A" w14:textId="77777777" w:rsidR="008110C2" w:rsidRPr="0065361A" w:rsidRDefault="008110C2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231D0A27" w14:textId="6476062B" w:rsidR="00025BC8" w:rsidRPr="0065361A" w:rsidRDefault="008110C2" w:rsidP="00124B4A">
      <w:pPr>
        <w:pStyle w:val="Naslov1"/>
        <w:jc w:val="both"/>
        <w:rPr>
          <w:rFonts w:asciiTheme="majorHAnsi" w:hAnsiTheme="majorHAnsi" w:cstheme="minorHAnsi"/>
          <w:sz w:val="22"/>
          <w:szCs w:val="22"/>
        </w:rPr>
      </w:pPr>
      <w:r w:rsidRPr="0065361A">
        <w:rPr>
          <w:rFonts w:asciiTheme="majorHAnsi" w:hAnsiTheme="majorHAnsi" w:cstheme="minorHAnsi"/>
          <w:color w:val="31849B" w:themeColor="accent5" w:themeShade="BF"/>
          <w:sz w:val="22"/>
          <w:szCs w:val="22"/>
        </w:rPr>
        <w:br w:type="page"/>
      </w:r>
      <w:bookmarkStart w:id="85" w:name="_Toc84334533"/>
      <w:r w:rsidR="001851EE" w:rsidRPr="0065361A">
        <w:rPr>
          <w:rFonts w:asciiTheme="majorHAnsi" w:hAnsiTheme="majorHAnsi" w:cstheme="minorHAnsi"/>
          <w:sz w:val="22"/>
          <w:szCs w:val="22"/>
        </w:rPr>
        <w:lastRenderedPageBreak/>
        <w:t xml:space="preserve">14.7. </w:t>
      </w:r>
      <w:r w:rsidR="00025BC8" w:rsidRPr="0065361A">
        <w:rPr>
          <w:rFonts w:asciiTheme="majorHAnsi" w:hAnsiTheme="majorHAnsi" w:cstheme="minorHAnsi"/>
          <w:sz w:val="22"/>
          <w:szCs w:val="22"/>
        </w:rPr>
        <w:t xml:space="preserve">Godišnji izvedbeni </w:t>
      </w:r>
      <w:r w:rsidR="00EA68B3" w:rsidRPr="0065361A">
        <w:rPr>
          <w:rFonts w:asciiTheme="majorHAnsi" w:hAnsiTheme="majorHAnsi" w:cstheme="minorHAnsi"/>
          <w:sz w:val="22"/>
          <w:szCs w:val="22"/>
        </w:rPr>
        <w:t>kurikulum</w:t>
      </w:r>
      <w:r w:rsidR="00025BC8" w:rsidRPr="0065361A">
        <w:rPr>
          <w:rFonts w:asciiTheme="majorHAnsi" w:hAnsiTheme="majorHAnsi" w:cstheme="minorHAnsi"/>
          <w:sz w:val="22"/>
          <w:szCs w:val="22"/>
        </w:rPr>
        <w:t xml:space="preserve"> sata razrednika za 7. </w:t>
      </w:r>
      <w:r w:rsidR="00CA0258" w:rsidRPr="0065361A">
        <w:rPr>
          <w:rFonts w:asciiTheme="majorHAnsi" w:hAnsiTheme="majorHAnsi" w:cstheme="minorHAnsi"/>
          <w:sz w:val="22"/>
          <w:szCs w:val="22"/>
        </w:rPr>
        <w:t>r</w:t>
      </w:r>
      <w:r w:rsidR="009D2115" w:rsidRPr="0065361A">
        <w:rPr>
          <w:rFonts w:asciiTheme="majorHAnsi" w:hAnsiTheme="majorHAnsi" w:cstheme="minorHAnsi"/>
          <w:sz w:val="22"/>
          <w:szCs w:val="22"/>
        </w:rPr>
        <w:t>azred</w:t>
      </w:r>
      <w:bookmarkEnd w:id="85"/>
      <w:r w:rsidR="009D2115" w:rsidRPr="0065361A">
        <w:rPr>
          <w:rFonts w:asciiTheme="majorHAnsi" w:hAnsiTheme="majorHAnsi" w:cstheme="minorHAnsi"/>
          <w:sz w:val="22"/>
          <w:szCs w:val="22"/>
        </w:rPr>
        <w:t xml:space="preserve"> </w:t>
      </w:r>
    </w:p>
    <w:p w14:paraId="1ED798DB" w14:textId="500FDF5A" w:rsidR="008225B6" w:rsidRPr="0065361A" w:rsidRDefault="008225B6" w:rsidP="008225B6">
      <w:pPr>
        <w:rPr>
          <w:rFonts w:asciiTheme="majorHAnsi" w:hAnsiTheme="majorHAnsi"/>
          <w:lang w:eastAsia="hr-HR"/>
        </w:rPr>
      </w:pPr>
    </w:p>
    <w:p w14:paraId="0BF858B7" w14:textId="368542B9" w:rsidR="008225B6" w:rsidRPr="00B82E27" w:rsidRDefault="00B61013" w:rsidP="008225B6">
      <w:pPr>
        <w:rPr>
          <w:rFonts w:asciiTheme="majorHAnsi" w:hAnsiTheme="majorHAnsi"/>
          <w:sz w:val="22"/>
          <w:lang w:eastAsia="hr-HR"/>
        </w:rPr>
      </w:pPr>
      <w:r w:rsidRPr="00B82E27">
        <w:rPr>
          <w:rFonts w:asciiTheme="majorHAnsi" w:hAnsiTheme="majorHAnsi"/>
          <w:sz w:val="22"/>
          <w:lang w:eastAsia="hr-HR"/>
        </w:rPr>
        <w:t>Razrednic</w:t>
      </w:r>
      <w:r w:rsidR="008225B6" w:rsidRPr="00B82E27">
        <w:rPr>
          <w:rFonts w:asciiTheme="majorHAnsi" w:hAnsiTheme="majorHAnsi"/>
          <w:sz w:val="22"/>
          <w:lang w:eastAsia="hr-HR"/>
        </w:rPr>
        <w:t>e: Ružica Radovčić i Paula Nakir</w:t>
      </w:r>
    </w:p>
    <w:p w14:paraId="2C1B4672" w14:textId="77777777" w:rsidR="006016A0" w:rsidRPr="0065361A" w:rsidRDefault="006016A0" w:rsidP="00025BC8">
      <w:pPr>
        <w:rPr>
          <w:rFonts w:asciiTheme="majorHAnsi" w:hAnsiTheme="majorHAnsi" w:cstheme="minorHAnsi"/>
          <w:sz w:val="22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33"/>
        <w:gridCol w:w="705"/>
        <w:gridCol w:w="3446"/>
        <w:gridCol w:w="1747"/>
        <w:gridCol w:w="7586"/>
      </w:tblGrid>
      <w:tr w:rsidR="003D6A80" w:rsidRPr="0065361A" w14:paraId="661E007B" w14:textId="77777777" w:rsidTr="003D6A80">
        <w:trPr>
          <w:trHeight w:val="624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right w:val="double" w:sz="4" w:space="0" w:color="auto"/>
            </w:tcBorders>
            <w:shd w:val="clear" w:color="auto" w:fill="BDFFFF"/>
            <w:vAlign w:val="center"/>
          </w:tcPr>
          <w:p w14:paraId="2D6A59CF" w14:textId="77777777" w:rsidR="003D6A80" w:rsidRPr="0065361A" w:rsidRDefault="003D6A80" w:rsidP="0035541F">
            <w:pPr>
              <w:jc w:val="center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Mjesec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</w:tcBorders>
            <w:shd w:val="clear" w:color="auto" w:fill="BDFFFF"/>
            <w:vAlign w:val="center"/>
          </w:tcPr>
          <w:p w14:paraId="0D08BAF1" w14:textId="77777777" w:rsidR="003D6A80" w:rsidRPr="0065361A" w:rsidRDefault="003D6A80" w:rsidP="0035541F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Sat razrednika</w:t>
            </w:r>
          </w:p>
        </w:tc>
        <w:tc>
          <w:tcPr>
            <w:tcW w:w="1747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BDFFFF"/>
            <w:vAlign w:val="center"/>
          </w:tcPr>
          <w:p w14:paraId="22F86C8B" w14:textId="77777777" w:rsidR="003D6A80" w:rsidRPr="0065361A" w:rsidRDefault="003D6A80" w:rsidP="0035541F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Nositelj</w:t>
            </w:r>
          </w:p>
        </w:tc>
        <w:tc>
          <w:tcPr>
            <w:tcW w:w="7586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BDFFFF"/>
            <w:vAlign w:val="center"/>
          </w:tcPr>
          <w:p w14:paraId="2F68E4CB" w14:textId="77777777" w:rsidR="003D6A80" w:rsidRPr="0065361A" w:rsidRDefault="003D6A80" w:rsidP="0035541F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Očekivanja MPT</w:t>
            </w:r>
          </w:p>
        </w:tc>
      </w:tr>
      <w:tr w:rsidR="003D6A80" w:rsidRPr="0065361A" w14:paraId="1F1697AD" w14:textId="77777777" w:rsidTr="003D6A80">
        <w:trPr>
          <w:trHeight w:val="624"/>
        </w:trPr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  <w:shd w:val="clear" w:color="auto" w:fill="BDFFFF"/>
            <w:vAlign w:val="bottom"/>
          </w:tcPr>
          <w:p w14:paraId="28056C7D" w14:textId="77777777" w:rsidR="003D6A80" w:rsidRPr="0065361A" w:rsidRDefault="003D6A80" w:rsidP="00CC7C1C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BDFFFF"/>
          </w:tcPr>
          <w:p w14:paraId="2685F79B" w14:textId="77777777" w:rsidR="003D6A80" w:rsidRPr="0065361A" w:rsidRDefault="003D6A80" w:rsidP="00CC7C1C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BR sata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BDFFFF"/>
            <w:vAlign w:val="center"/>
          </w:tcPr>
          <w:p w14:paraId="7C78B79E" w14:textId="77777777" w:rsidR="003D6A80" w:rsidRPr="0065361A" w:rsidRDefault="003D6A80" w:rsidP="00CC7C1C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Tema</w:t>
            </w:r>
          </w:p>
        </w:tc>
        <w:tc>
          <w:tcPr>
            <w:tcW w:w="1747" w:type="dxa"/>
            <w:vMerge/>
            <w:tcBorders>
              <w:right w:val="single" w:sz="12" w:space="0" w:color="auto"/>
            </w:tcBorders>
            <w:shd w:val="clear" w:color="auto" w:fill="BDFFFF"/>
            <w:vAlign w:val="center"/>
          </w:tcPr>
          <w:p w14:paraId="3E291F16" w14:textId="77777777" w:rsidR="003D6A80" w:rsidRPr="0065361A" w:rsidRDefault="003D6A80" w:rsidP="00CC7C1C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7586" w:type="dxa"/>
            <w:vMerge/>
            <w:tcBorders>
              <w:right w:val="single" w:sz="12" w:space="0" w:color="auto"/>
            </w:tcBorders>
            <w:shd w:val="clear" w:color="auto" w:fill="BDFFFF"/>
            <w:vAlign w:val="center"/>
          </w:tcPr>
          <w:p w14:paraId="4A9A5E0B" w14:textId="77777777" w:rsidR="003D6A80" w:rsidRPr="0065361A" w:rsidRDefault="003D6A80" w:rsidP="00CC7C1C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3D6A80" w:rsidRPr="0065361A" w14:paraId="3ABC0BC4" w14:textId="77777777" w:rsidTr="003D6A80">
        <w:tc>
          <w:tcPr>
            <w:tcW w:w="0" w:type="auto"/>
            <w:vMerge w:val="restart"/>
            <w:tcBorders>
              <w:top w:val="double" w:sz="4" w:space="0" w:color="auto"/>
              <w:left w:val="single" w:sz="12" w:space="0" w:color="auto"/>
              <w:right w:val="double" w:sz="4" w:space="0" w:color="auto"/>
            </w:tcBorders>
          </w:tcPr>
          <w:p w14:paraId="40C58CDB" w14:textId="77777777" w:rsidR="003D6A80" w:rsidRPr="0065361A" w:rsidRDefault="003D6A80" w:rsidP="00CA0258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Rujan</w:t>
            </w:r>
          </w:p>
          <w:p w14:paraId="75B9928F" w14:textId="77777777" w:rsidR="003D6A80" w:rsidRPr="0065361A" w:rsidRDefault="003D6A80" w:rsidP="00CA0258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14:paraId="3F35C677" w14:textId="77777777" w:rsidR="003D6A80" w:rsidRPr="0065361A" w:rsidRDefault="003D6A80" w:rsidP="00CA0258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1.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14:paraId="0D0B8A91" w14:textId="77777777" w:rsidR="003D6A80" w:rsidRPr="0065361A" w:rsidRDefault="003D6A80" w:rsidP="00CA0258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Uvodni sat -Početak nastavne godine (podjela udžbenika, Kućni red škole i pravilnici)</w:t>
            </w:r>
          </w:p>
        </w:tc>
        <w:tc>
          <w:tcPr>
            <w:tcW w:w="1747" w:type="dxa"/>
            <w:vMerge w:val="restart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14:paraId="0ECF8D28" w14:textId="47C7B902" w:rsidR="003D6A80" w:rsidRPr="0065361A" w:rsidRDefault="00FE072B" w:rsidP="003D6A80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Razrednik</w:t>
            </w:r>
          </w:p>
          <w:p w14:paraId="4B66FF03" w14:textId="77777777" w:rsidR="003D6A80" w:rsidRPr="0065361A" w:rsidRDefault="003D6A80" w:rsidP="00CA0258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7586" w:type="dxa"/>
            <w:vMerge w:val="restart"/>
            <w:tcBorders>
              <w:top w:val="double" w:sz="4" w:space="0" w:color="auto"/>
              <w:right w:val="single" w:sz="12" w:space="0" w:color="auto"/>
            </w:tcBorders>
          </w:tcPr>
          <w:p w14:paraId="4951FADE" w14:textId="77777777" w:rsidR="003D6A80" w:rsidRPr="0065361A" w:rsidRDefault="003D6A80" w:rsidP="00F10795">
            <w:pPr>
              <w:rPr>
                <w:rFonts w:asciiTheme="majorHAnsi" w:hAnsiTheme="maj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  <w:lang w:eastAsia="hr-HR"/>
              </w:rPr>
              <w:t xml:space="preserve">Osobni i socijalni razvoj </w:t>
            </w:r>
          </w:p>
          <w:p w14:paraId="6911FC40" w14:textId="77777777" w:rsidR="003D6A80" w:rsidRPr="0065361A" w:rsidRDefault="003D6A80" w:rsidP="00AF1CD9">
            <w:pPr>
              <w:rPr>
                <w:rFonts w:asciiTheme="majorHAnsi" w:hAnsiTheme="majorHAnsi"/>
                <w:i/>
                <w:i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  <w:lang w:eastAsia="hr-HR"/>
              </w:rPr>
              <w:t xml:space="preserve">Osr A.3.2. </w:t>
            </w:r>
            <w:r w:rsidRPr="0065361A">
              <w:rPr>
                <w:rFonts w:asciiTheme="majorHAnsi" w:hAnsiTheme="majorHAnsi"/>
                <w:i/>
                <w:iCs/>
                <w:sz w:val="22"/>
                <w:szCs w:val="22"/>
                <w:lang w:eastAsia="hr-HR"/>
              </w:rPr>
              <w:t>Upravlja emocijama i ponašanjem</w:t>
            </w:r>
          </w:p>
          <w:p w14:paraId="720708C6" w14:textId="77777777" w:rsidR="003D6A80" w:rsidRPr="0065361A" w:rsidRDefault="003D6A80" w:rsidP="00AF1CD9">
            <w:pPr>
              <w:rPr>
                <w:rFonts w:asciiTheme="majorHAnsi" w:hAnsiTheme="majorHAnsi"/>
                <w:i/>
                <w:iCs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iCs/>
                <w:sz w:val="22"/>
                <w:szCs w:val="22"/>
                <w:lang w:eastAsia="hr-HR"/>
              </w:rPr>
              <w:t xml:space="preserve">Osr B.3.2. </w:t>
            </w:r>
            <w:r w:rsidRPr="0065361A">
              <w:rPr>
                <w:rFonts w:asciiTheme="majorHAnsi" w:hAnsiTheme="majorHAnsi"/>
                <w:i/>
                <w:iCs/>
                <w:sz w:val="22"/>
                <w:szCs w:val="22"/>
                <w:lang w:eastAsia="hr-HR"/>
              </w:rPr>
              <w:t>Razvija komunikacijske kompetencije i uvažavajuće odnose s drugima</w:t>
            </w:r>
          </w:p>
          <w:p w14:paraId="12E898DB" w14:textId="77777777" w:rsidR="003D6A80" w:rsidRPr="0065361A" w:rsidRDefault="003D6A80" w:rsidP="00AF1CD9">
            <w:pPr>
              <w:rPr>
                <w:rFonts w:asciiTheme="majorHAnsi" w:hAnsiTheme="maj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  <w:lang w:eastAsia="hr-HR"/>
              </w:rPr>
              <w:t>Građanski odgoj</w:t>
            </w:r>
          </w:p>
          <w:p w14:paraId="003CC608" w14:textId="77777777" w:rsidR="003D6A80" w:rsidRPr="0065361A" w:rsidRDefault="003D6A80" w:rsidP="00AF1CD9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eastAsia="Calibri" w:hAnsiTheme="majorHAnsi"/>
                <w:iCs/>
                <w:sz w:val="22"/>
                <w:szCs w:val="22"/>
              </w:rPr>
              <w:t xml:space="preserve">Goo B.3.2. </w:t>
            </w:r>
            <w:r w:rsidRPr="0065361A">
              <w:rPr>
                <w:rFonts w:asciiTheme="majorHAnsi" w:eastAsia="Calibri" w:hAnsiTheme="majorHAnsi"/>
                <w:i/>
                <w:sz w:val="22"/>
                <w:szCs w:val="22"/>
                <w:shd w:val="clear" w:color="auto" w:fill="FFFFFF"/>
              </w:rPr>
              <w:t>Sudjeluje u odlučivanju u demokratskoj zajednici</w:t>
            </w:r>
          </w:p>
          <w:p w14:paraId="3685C46C" w14:textId="77777777" w:rsidR="003D6A80" w:rsidRPr="0065361A" w:rsidRDefault="003D6A80" w:rsidP="00AF1CD9">
            <w:pPr>
              <w:rPr>
                <w:rFonts w:asciiTheme="majorHAnsi" w:eastAsia="Calibri" w:hAnsiTheme="majorHAnsi"/>
                <w:i/>
                <w:sz w:val="22"/>
                <w:szCs w:val="22"/>
              </w:rPr>
            </w:pPr>
            <w:r w:rsidRPr="0065361A">
              <w:rPr>
                <w:rFonts w:asciiTheme="majorHAnsi" w:eastAsia="Calibri" w:hAnsiTheme="majorHAnsi"/>
                <w:iCs/>
                <w:sz w:val="22"/>
                <w:szCs w:val="22"/>
              </w:rPr>
              <w:t xml:space="preserve">Goo C.3.2. </w:t>
            </w:r>
            <w:r w:rsidRPr="0065361A">
              <w:rPr>
                <w:rFonts w:asciiTheme="majorHAnsi" w:eastAsia="Calibri" w:hAnsiTheme="majorHAnsi"/>
                <w:i/>
                <w:sz w:val="22"/>
                <w:szCs w:val="22"/>
                <w:shd w:val="clear" w:color="auto" w:fill="FFFFFF"/>
              </w:rPr>
              <w:t>Doprinosi društvenoj solidarnosti</w:t>
            </w:r>
            <w:r w:rsidRPr="0065361A">
              <w:rPr>
                <w:rFonts w:asciiTheme="majorHAnsi" w:eastAsia="Calibri" w:hAnsiTheme="majorHAnsi"/>
                <w:sz w:val="22"/>
                <w:szCs w:val="22"/>
              </w:rPr>
              <w:t xml:space="preserve"> </w:t>
            </w:r>
            <w:r w:rsidRPr="0065361A">
              <w:rPr>
                <w:rFonts w:asciiTheme="majorHAnsi" w:eastAsia="Calibri" w:hAnsiTheme="majorHAnsi"/>
                <w:i/>
                <w:sz w:val="22"/>
                <w:szCs w:val="22"/>
              </w:rPr>
              <w:t xml:space="preserve"> - </w:t>
            </w:r>
            <w:r w:rsidRPr="0065361A">
              <w:rPr>
                <w:rFonts w:asciiTheme="majorHAnsi" w:eastAsia="Calibri" w:hAnsiTheme="majorHAnsi"/>
                <w:sz w:val="22"/>
                <w:szCs w:val="22"/>
                <w:shd w:val="clear" w:color="auto" w:fill="FFFFFF"/>
              </w:rPr>
              <w:t>pokazuje privrženost uzajamnom razumijevanju, poštovanju, suradnji i solidarnosti na razini razreda, škole, obitelji i društva u cjelini</w:t>
            </w:r>
          </w:p>
          <w:p w14:paraId="44CD40D2" w14:textId="77777777" w:rsidR="003D6A80" w:rsidRPr="0065361A" w:rsidRDefault="003D6A80" w:rsidP="00AF1CD9">
            <w:pPr>
              <w:rPr>
                <w:rFonts w:asciiTheme="majorHAnsi" w:hAnsiTheme="maj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  <w:lang w:eastAsia="hr-HR"/>
              </w:rPr>
              <w:t xml:space="preserve">Učiti kako učiti </w:t>
            </w:r>
          </w:p>
          <w:p w14:paraId="17FC0798" w14:textId="13513E92" w:rsidR="003D6A80" w:rsidRPr="0065361A" w:rsidRDefault="003D6A80" w:rsidP="003D6A80">
            <w:pPr>
              <w:rPr>
                <w:rFonts w:asciiTheme="majorHAnsi" w:eastAsia="Calibri" w:hAnsiTheme="majorHAnsi"/>
                <w:sz w:val="22"/>
                <w:szCs w:val="22"/>
              </w:rPr>
            </w:pPr>
            <w:r w:rsidRPr="0065361A">
              <w:rPr>
                <w:rFonts w:asciiTheme="majorHAnsi" w:eastAsia="Calibri" w:hAnsiTheme="majorHAnsi"/>
                <w:iCs/>
                <w:sz w:val="22"/>
                <w:szCs w:val="22"/>
              </w:rPr>
              <w:t>Uku A.3.3. Samostalno oblikuje svoje ideje i kreativno pristupa rješavanju problema</w:t>
            </w:r>
          </w:p>
        </w:tc>
      </w:tr>
      <w:tr w:rsidR="003D6A80" w:rsidRPr="0065361A" w14:paraId="4C1449C7" w14:textId="77777777" w:rsidTr="003D6A80"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14:paraId="5B1C24DC" w14:textId="77777777" w:rsidR="003D6A80" w:rsidRPr="0065361A" w:rsidRDefault="003D6A80" w:rsidP="00CA0258">
            <w:pPr>
              <w:jc w:val="both"/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7527C87F" w14:textId="77777777" w:rsidR="003D6A80" w:rsidRPr="0065361A" w:rsidRDefault="003D6A80" w:rsidP="00CA0258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243B7E9" w14:textId="77777777" w:rsidR="003D6A80" w:rsidRPr="0065361A" w:rsidRDefault="003D6A80" w:rsidP="00CA0258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Izbor razrednog rukovodstva</w:t>
            </w:r>
          </w:p>
        </w:tc>
        <w:tc>
          <w:tcPr>
            <w:tcW w:w="1747" w:type="dxa"/>
            <w:vMerge/>
            <w:tcBorders>
              <w:right w:val="single" w:sz="12" w:space="0" w:color="auto"/>
            </w:tcBorders>
            <w:vAlign w:val="center"/>
          </w:tcPr>
          <w:p w14:paraId="4AF31E37" w14:textId="77777777" w:rsidR="003D6A80" w:rsidRPr="0065361A" w:rsidRDefault="003D6A80" w:rsidP="00CA0258">
            <w:pPr>
              <w:jc w:val="center"/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7586" w:type="dxa"/>
            <w:vMerge/>
            <w:tcBorders>
              <w:right w:val="single" w:sz="12" w:space="0" w:color="auto"/>
            </w:tcBorders>
          </w:tcPr>
          <w:p w14:paraId="6BDB0323" w14:textId="77777777" w:rsidR="003D6A80" w:rsidRPr="0065361A" w:rsidRDefault="003D6A80" w:rsidP="00CA0258">
            <w:pPr>
              <w:jc w:val="center"/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</w:p>
        </w:tc>
      </w:tr>
      <w:tr w:rsidR="003D6A80" w:rsidRPr="0065361A" w14:paraId="751A213D" w14:textId="77777777" w:rsidTr="003D6A80"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14:paraId="415F3F12" w14:textId="77777777" w:rsidR="003D6A80" w:rsidRPr="0065361A" w:rsidRDefault="003D6A80" w:rsidP="00CA0258">
            <w:pPr>
              <w:jc w:val="both"/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625F2A3B" w14:textId="77777777" w:rsidR="003D6A80" w:rsidRPr="0065361A" w:rsidRDefault="003D6A80" w:rsidP="00CA0258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7E4070D" w14:textId="77777777" w:rsidR="003D6A80" w:rsidRPr="0065361A" w:rsidRDefault="003D6A80" w:rsidP="00CA0258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Donošenje razrednih pravila</w:t>
            </w:r>
          </w:p>
        </w:tc>
        <w:tc>
          <w:tcPr>
            <w:tcW w:w="1747" w:type="dxa"/>
            <w:vMerge/>
            <w:tcBorders>
              <w:right w:val="single" w:sz="12" w:space="0" w:color="auto"/>
            </w:tcBorders>
            <w:vAlign w:val="center"/>
          </w:tcPr>
          <w:p w14:paraId="01EF73F7" w14:textId="77777777" w:rsidR="003D6A80" w:rsidRPr="0065361A" w:rsidRDefault="003D6A80" w:rsidP="00CA0258">
            <w:pPr>
              <w:jc w:val="center"/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7586" w:type="dxa"/>
            <w:vMerge/>
            <w:tcBorders>
              <w:right w:val="single" w:sz="12" w:space="0" w:color="auto"/>
            </w:tcBorders>
          </w:tcPr>
          <w:p w14:paraId="5A40701E" w14:textId="77777777" w:rsidR="003D6A80" w:rsidRPr="0065361A" w:rsidRDefault="003D6A80" w:rsidP="00CA0258">
            <w:pPr>
              <w:jc w:val="center"/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</w:p>
        </w:tc>
      </w:tr>
      <w:tr w:rsidR="003D6A80" w:rsidRPr="0065361A" w14:paraId="0A73F314" w14:textId="77777777" w:rsidTr="003D6A80"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14:paraId="067A190D" w14:textId="77777777" w:rsidR="003D6A80" w:rsidRPr="0065361A" w:rsidRDefault="003D6A80" w:rsidP="00CA0258">
            <w:pPr>
              <w:jc w:val="both"/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</w:tcPr>
          <w:p w14:paraId="7B357E07" w14:textId="77777777" w:rsidR="003D6A80" w:rsidRPr="0065361A" w:rsidRDefault="003D6A80" w:rsidP="00CA0258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4.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E30C3E9" w14:textId="77777777" w:rsidR="003D6A80" w:rsidRPr="0065361A" w:rsidRDefault="003D6A80" w:rsidP="00CA0258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Osobna odgovornost za zdravlje i odgovorno ponašanje (Covid-19) (ŠPP)</w:t>
            </w:r>
          </w:p>
        </w:tc>
        <w:tc>
          <w:tcPr>
            <w:tcW w:w="1747" w:type="dxa"/>
            <w:vMerge/>
            <w:tcBorders>
              <w:right w:val="single" w:sz="12" w:space="0" w:color="auto"/>
            </w:tcBorders>
            <w:vAlign w:val="center"/>
          </w:tcPr>
          <w:p w14:paraId="3FD894BE" w14:textId="77777777" w:rsidR="003D6A80" w:rsidRPr="0065361A" w:rsidRDefault="003D6A80" w:rsidP="00CA0258">
            <w:pPr>
              <w:jc w:val="center"/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7586" w:type="dxa"/>
            <w:vMerge/>
            <w:tcBorders>
              <w:right w:val="single" w:sz="12" w:space="0" w:color="auto"/>
            </w:tcBorders>
          </w:tcPr>
          <w:p w14:paraId="72CF015B" w14:textId="77777777" w:rsidR="003D6A80" w:rsidRPr="0065361A" w:rsidRDefault="003D6A80" w:rsidP="00CA0258">
            <w:pPr>
              <w:jc w:val="center"/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</w:p>
        </w:tc>
      </w:tr>
      <w:tr w:rsidR="003D6A80" w:rsidRPr="0065361A" w14:paraId="254D130C" w14:textId="77777777" w:rsidTr="003D6A80">
        <w:tc>
          <w:tcPr>
            <w:tcW w:w="0" w:type="auto"/>
            <w:vMerge w:val="restart"/>
            <w:tcBorders>
              <w:left w:val="single" w:sz="12" w:space="0" w:color="auto"/>
              <w:right w:val="double" w:sz="4" w:space="0" w:color="auto"/>
            </w:tcBorders>
          </w:tcPr>
          <w:p w14:paraId="1D40F2DA" w14:textId="77777777" w:rsidR="003D6A80" w:rsidRPr="0065361A" w:rsidRDefault="003D6A80" w:rsidP="00CA0258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Listopad</w:t>
            </w:r>
          </w:p>
          <w:p w14:paraId="5FB14B97" w14:textId="77777777" w:rsidR="003D6A80" w:rsidRPr="0065361A" w:rsidRDefault="003D6A80" w:rsidP="00CA0258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14:paraId="7747ECB2" w14:textId="77777777" w:rsidR="003D6A80" w:rsidRPr="0065361A" w:rsidRDefault="003D6A80" w:rsidP="00CA0258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5.</w:t>
            </w:r>
          </w:p>
        </w:tc>
        <w:tc>
          <w:tcPr>
            <w:tcW w:w="0" w:type="auto"/>
          </w:tcPr>
          <w:p w14:paraId="1D505B75" w14:textId="77777777" w:rsidR="003D6A80" w:rsidRPr="0065361A" w:rsidRDefault="003D6A80" w:rsidP="00CA0258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Uspjeh u učenju i vladanju</w:t>
            </w:r>
          </w:p>
        </w:tc>
        <w:tc>
          <w:tcPr>
            <w:tcW w:w="1747" w:type="dxa"/>
            <w:vMerge w:val="restart"/>
            <w:tcBorders>
              <w:right w:val="single" w:sz="12" w:space="0" w:color="auto"/>
            </w:tcBorders>
          </w:tcPr>
          <w:p w14:paraId="2ED15579" w14:textId="77777777" w:rsidR="003D6A80" w:rsidRPr="0065361A" w:rsidRDefault="003D6A80" w:rsidP="00CA0258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Razrednik</w:t>
            </w:r>
          </w:p>
          <w:p w14:paraId="2FC8BEC0" w14:textId="77777777" w:rsidR="003D6A80" w:rsidRPr="0065361A" w:rsidRDefault="003D6A80" w:rsidP="00CA0258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7586" w:type="dxa"/>
            <w:vMerge w:val="restart"/>
            <w:tcBorders>
              <w:right w:val="single" w:sz="12" w:space="0" w:color="auto"/>
            </w:tcBorders>
          </w:tcPr>
          <w:p w14:paraId="434AA3A4" w14:textId="77777777" w:rsidR="003D6A80" w:rsidRPr="0065361A" w:rsidRDefault="003D6A80" w:rsidP="00AF1CD9">
            <w:pPr>
              <w:rPr>
                <w:rFonts w:asciiTheme="majorHAnsi" w:hAnsiTheme="maj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  <w:lang w:eastAsia="hr-HR"/>
              </w:rPr>
              <w:t xml:space="preserve">Učiti kako učiti </w:t>
            </w:r>
          </w:p>
          <w:p w14:paraId="2174A6E4" w14:textId="77777777" w:rsidR="003D6A80" w:rsidRPr="0065361A" w:rsidRDefault="003D6A80" w:rsidP="00AF1CD9">
            <w:pPr>
              <w:shd w:val="clear" w:color="auto" w:fill="FFFFFF"/>
              <w:contextualSpacing/>
              <w:textAlignment w:val="baseline"/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lang w:eastAsia="hr-HR"/>
              </w:rPr>
              <w:t>uku A.3.3.</w:t>
            </w:r>
            <w:r w:rsidRPr="0065361A">
              <w:rPr>
                <w:rFonts w:asciiTheme="majorHAnsi" w:hAnsiTheme="majorHAnsi"/>
                <w:i/>
                <w:sz w:val="22"/>
                <w:szCs w:val="22"/>
                <w:lang w:eastAsia="hr-HR"/>
              </w:rPr>
              <w:t xml:space="preserve"> učenik samostalno oblikuje svoje ideje i kreativno pristupa rješavanju problema – </w:t>
            </w:r>
            <w:r w:rsidRPr="0065361A">
              <w:rPr>
                <w:rFonts w:asciiTheme="majorHAnsi" w:hAnsiTheme="majorHAnsi"/>
                <w:sz w:val="22"/>
                <w:szCs w:val="22"/>
                <w:lang w:eastAsia="hr-HR"/>
              </w:rPr>
              <w:t>otvoren je raznolikim (novim) idejama i pristupima, osmišljava ih, povezuje i iskušava, fleksibilno kombinira različite ideje, sadržaje, pristupe</w:t>
            </w:r>
          </w:p>
          <w:p w14:paraId="13334A47" w14:textId="77777777" w:rsidR="003D6A80" w:rsidRPr="0065361A" w:rsidRDefault="003D6A80" w:rsidP="00AF1CD9">
            <w:pPr>
              <w:spacing w:after="48"/>
              <w:contextualSpacing/>
              <w:textAlignment w:val="baseline"/>
              <w:rPr>
                <w:rFonts w:asciiTheme="majorHAnsi" w:hAnsiTheme="majorHAnsi"/>
                <w:i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lang w:eastAsia="hr-HR"/>
              </w:rPr>
              <w:t xml:space="preserve">uku C.3.3. </w:t>
            </w:r>
            <w:r w:rsidRPr="0065361A">
              <w:rPr>
                <w:rFonts w:asciiTheme="majorHAnsi" w:hAnsiTheme="majorHAnsi"/>
                <w:i/>
                <w:sz w:val="22"/>
                <w:szCs w:val="22"/>
                <w:lang w:eastAsia="hr-HR"/>
              </w:rPr>
              <w:t>učenik iskazuje interes za različita područja, preuzima odgovornost za svoje učenje i ustraje u učenju</w:t>
            </w:r>
          </w:p>
          <w:p w14:paraId="31B54A47" w14:textId="77777777" w:rsidR="003D6A80" w:rsidRPr="0065361A" w:rsidRDefault="003D6A80" w:rsidP="00AF1CD9">
            <w:pPr>
              <w:rPr>
                <w:rFonts w:asciiTheme="majorHAnsi" w:hAnsiTheme="maj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  <w:lang w:eastAsia="hr-HR"/>
              </w:rPr>
              <w:t>Zdravlje</w:t>
            </w:r>
          </w:p>
          <w:p w14:paraId="12EF6062" w14:textId="77777777" w:rsidR="003D6A80" w:rsidRPr="0065361A" w:rsidRDefault="003D6A80" w:rsidP="00AF1CD9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lang w:eastAsia="hr-HR"/>
              </w:rPr>
              <w:t>B.3.2.A</w:t>
            </w:r>
            <w:r w:rsidRPr="0065361A">
              <w:rPr>
                <w:rFonts w:asciiTheme="majorHAnsi" w:hAnsiTheme="majorHAnsi"/>
                <w:i/>
                <w:sz w:val="22"/>
                <w:szCs w:val="22"/>
                <w:lang w:eastAsia="hr-HR"/>
              </w:rPr>
              <w:t xml:space="preserve"> prepoznaje utjecaj razvojnih promjena na emocije; </w:t>
            </w:r>
          </w:p>
          <w:p w14:paraId="04515A3C" w14:textId="77777777" w:rsidR="003D6A80" w:rsidRPr="0065361A" w:rsidRDefault="003D6A80" w:rsidP="00AF1CD9">
            <w:pPr>
              <w:shd w:val="clear" w:color="auto" w:fill="FFFFFF"/>
              <w:spacing w:after="48"/>
              <w:contextualSpacing/>
              <w:textAlignment w:val="baseline"/>
              <w:rPr>
                <w:rFonts w:asciiTheme="majorHAnsi" w:hAnsiTheme="majorHAnsi"/>
                <w:i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lang w:eastAsia="hr-HR"/>
              </w:rPr>
              <w:t>B.3.2.B</w:t>
            </w:r>
            <w:r w:rsidRPr="0065361A">
              <w:rPr>
                <w:rFonts w:asciiTheme="majorHAnsi" w:hAnsiTheme="majorHAnsi"/>
                <w:i/>
                <w:sz w:val="22"/>
                <w:szCs w:val="22"/>
                <w:lang w:eastAsia="hr-HR"/>
              </w:rPr>
              <w:t xml:space="preserve"> prepoznaje stres kao važan čimbenik u narušavanju mentalnoga zdravlja; </w:t>
            </w:r>
          </w:p>
          <w:p w14:paraId="3FFF5FFA" w14:textId="77777777" w:rsidR="003D6A80" w:rsidRPr="0065361A" w:rsidRDefault="003D6A80" w:rsidP="00AF1CD9">
            <w:pPr>
              <w:shd w:val="clear" w:color="auto" w:fill="FFFFFF"/>
              <w:spacing w:after="48"/>
              <w:contextualSpacing/>
              <w:textAlignment w:val="baseline"/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lang w:eastAsia="hr-HR"/>
              </w:rPr>
              <w:t>B.3.1.A.</w:t>
            </w:r>
            <w:r w:rsidRPr="0065361A">
              <w:rPr>
                <w:rFonts w:asciiTheme="majorHAnsi" w:hAnsiTheme="majorHAnsi"/>
                <w:i/>
                <w:sz w:val="22"/>
                <w:szCs w:val="22"/>
                <w:lang w:eastAsia="hr-HR"/>
              </w:rPr>
              <w:t xml:space="preserve"> opisuje i procjenjuje vršnjački pritisak.- 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65361A">
              <w:rPr>
                <w:rFonts w:asciiTheme="majorHAnsi" w:hAnsiTheme="majorHAnsi"/>
                <w:sz w:val="22"/>
                <w:szCs w:val="22"/>
                <w:lang w:eastAsia="hr-HR"/>
              </w:rPr>
              <w:t>odupire se vršnjačkim pritiscima i rizičnim situacijama u stvarnome i virtualnome svijetu</w:t>
            </w:r>
          </w:p>
          <w:p w14:paraId="4311CBCB" w14:textId="77777777" w:rsidR="003D6A80" w:rsidRPr="0065361A" w:rsidRDefault="003D6A80" w:rsidP="00AF1CD9">
            <w:pPr>
              <w:rPr>
                <w:rFonts w:asciiTheme="majorHAnsi" w:hAnsiTheme="maj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  <w:lang w:eastAsia="hr-HR"/>
              </w:rPr>
              <w:t xml:space="preserve">Osobni i socijalni razvoj </w:t>
            </w:r>
          </w:p>
          <w:p w14:paraId="1CC3F9A6" w14:textId="77777777" w:rsidR="003D6A80" w:rsidRPr="0065361A" w:rsidRDefault="003D6A80" w:rsidP="00AF1CD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osr A.3.3.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 xml:space="preserve"> razvija osobne potencijale – 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>pojedinac je odgovoran za svoje ponašanje</w:t>
            </w:r>
          </w:p>
        </w:tc>
      </w:tr>
      <w:tr w:rsidR="003D6A80" w:rsidRPr="0065361A" w14:paraId="49A7788E" w14:textId="77777777" w:rsidTr="003D6A80"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  <w:vAlign w:val="center"/>
          </w:tcPr>
          <w:p w14:paraId="18E0809D" w14:textId="77777777" w:rsidR="003D6A80" w:rsidRPr="0065361A" w:rsidRDefault="003D6A80" w:rsidP="008F0AC8">
            <w:pPr>
              <w:jc w:val="center"/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</w:tcPr>
          <w:p w14:paraId="2039934A" w14:textId="77777777" w:rsidR="003D6A80" w:rsidRPr="0065361A" w:rsidRDefault="003D6A80" w:rsidP="008F0AC8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6.</w:t>
            </w:r>
          </w:p>
        </w:tc>
        <w:tc>
          <w:tcPr>
            <w:tcW w:w="0" w:type="auto"/>
          </w:tcPr>
          <w:p w14:paraId="5BD4339B" w14:textId="77777777" w:rsidR="003D6A80" w:rsidRPr="0065361A" w:rsidRDefault="003D6A80" w:rsidP="008F0AC8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MENTALNO ZDRAVLJE Kvaliteta učenja – prevencija izbjegavanja (obveza, neopravdanog izostajanja)</w:t>
            </w:r>
          </w:p>
        </w:tc>
        <w:tc>
          <w:tcPr>
            <w:tcW w:w="1747" w:type="dxa"/>
            <w:vMerge/>
            <w:tcBorders>
              <w:right w:val="single" w:sz="12" w:space="0" w:color="auto"/>
            </w:tcBorders>
          </w:tcPr>
          <w:p w14:paraId="76CCA436" w14:textId="77777777" w:rsidR="003D6A80" w:rsidRPr="0065361A" w:rsidRDefault="003D6A80" w:rsidP="008F0AC8">
            <w:pPr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7586" w:type="dxa"/>
            <w:vMerge/>
            <w:tcBorders>
              <w:right w:val="single" w:sz="12" w:space="0" w:color="auto"/>
            </w:tcBorders>
          </w:tcPr>
          <w:p w14:paraId="23C4A2D5" w14:textId="77777777" w:rsidR="003D6A80" w:rsidRPr="0065361A" w:rsidRDefault="003D6A80" w:rsidP="008F0AC8">
            <w:pPr>
              <w:jc w:val="both"/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</w:p>
        </w:tc>
      </w:tr>
      <w:tr w:rsidR="003D6A80" w:rsidRPr="0065361A" w14:paraId="3952472B" w14:textId="77777777" w:rsidTr="003D6A80"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  <w:vAlign w:val="center"/>
          </w:tcPr>
          <w:p w14:paraId="38C8BBC0" w14:textId="77777777" w:rsidR="003D6A80" w:rsidRPr="0065361A" w:rsidRDefault="003D6A80" w:rsidP="008F0AC8">
            <w:pPr>
              <w:jc w:val="center"/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</w:tcPr>
          <w:p w14:paraId="702D6F10" w14:textId="77777777" w:rsidR="003D6A80" w:rsidRPr="0065361A" w:rsidRDefault="003D6A80" w:rsidP="008F0AC8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7.</w:t>
            </w:r>
          </w:p>
        </w:tc>
        <w:tc>
          <w:tcPr>
            <w:tcW w:w="0" w:type="auto"/>
          </w:tcPr>
          <w:p w14:paraId="1A0AB904" w14:textId="77777777" w:rsidR="003D6A80" w:rsidRPr="0065361A" w:rsidRDefault="003D6A80" w:rsidP="008F0AC8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Dan zahvalnosti za plodove zemlje </w:t>
            </w:r>
          </w:p>
          <w:p w14:paraId="2868A034" w14:textId="77777777" w:rsidR="003D6A80" w:rsidRPr="0065361A" w:rsidRDefault="003D6A80" w:rsidP="008F0AC8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747" w:type="dxa"/>
            <w:vMerge/>
            <w:tcBorders>
              <w:right w:val="single" w:sz="12" w:space="0" w:color="auto"/>
            </w:tcBorders>
          </w:tcPr>
          <w:p w14:paraId="50D6A4E2" w14:textId="77777777" w:rsidR="003D6A80" w:rsidRPr="0065361A" w:rsidRDefault="003D6A80" w:rsidP="008F0AC8">
            <w:pPr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7586" w:type="dxa"/>
            <w:vMerge/>
            <w:tcBorders>
              <w:right w:val="single" w:sz="12" w:space="0" w:color="auto"/>
            </w:tcBorders>
          </w:tcPr>
          <w:p w14:paraId="55806291" w14:textId="77777777" w:rsidR="003D6A80" w:rsidRPr="0065361A" w:rsidRDefault="003D6A80" w:rsidP="008F0AC8">
            <w:pPr>
              <w:jc w:val="both"/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</w:p>
        </w:tc>
      </w:tr>
      <w:tr w:rsidR="003D6A80" w:rsidRPr="0065361A" w14:paraId="378A02B0" w14:textId="77777777" w:rsidTr="003D6A80"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  <w:vAlign w:val="center"/>
          </w:tcPr>
          <w:p w14:paraId="24810514" w14:textId="77777777" w:rsidR="003D6A80" w:rsidRPr="0065361A" w:rsidRDefault="003D6A80" w:rsidP="008F0AC8">
            <w:pPr>
              <w:jc w:val="center"/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</w:tcPr>
          <w:p w14:paraId="6CFE56E3" w14:textId="77777777" w:rsidR="003D6A80" w:rsidRPr="0065361A" w:rsidRDefault="003D6A80" w:rsidP="008F0AC8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8.</w:t>
            </w:r>
          </w:p>
        </w:tc>
        <w:tc>
          <w:tcPr>
            <w:tcW w:w="0" w:type="auto"/>
          </w:tcPr>
          <w:p w14:paraId="74582CDC" w14:textId="77777777" w:rsidR="003D6A80" w:rsidRPr="0065361A" w:rsidRDefault="003D6A80" w:rsidP="008F0AC8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MENTALNO ZDRAVLJE</w:t>
            </w:r>
          </w:p>
          <w:p w14:paraId="75BDF16C" w14:textId="77777777" w:rsidR="003D6A80" w:rsidRPr="0065361A" w:rsidRDefault="003D6A80" w:rsidP="008F0AC8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Vršnjački pritisak i samopoštovanje</w:t>
            </w:r>
          </w:p>
        </w:tc>
        <w:tc>
          <w:tcPr>
            <w:tcW w:w="1747" w:type="dxa"/>
            <w:vMerge/>
            <w:tcBorders>
              <w:right w:val="single" w:sz="12" w:space="0" w:color="auto"/>
            </w:tcBorders>
          </w:tcPr>
          <w:p w14:paraId="12E3C608" w14:textId="77777777" w:rsidR="003D6A80" w:rsidRPr="0065361A" w:rsidRDefault="003D6A80" w:rsidP="008F0AC8">
            <w:pPr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7586" w:type="dxa"/>
            <w:vMerge/>
            <w:tcBorders>
              <w:right w:val="single" w:sz="12" w:space="0" w:color="auto"/>
            </w:tcBorders>
          </w:tcPr>
          <w:p w14:paraId="4730D5E1" w14:textId="77777777" w:rsidR="003D6A80" w:rsidRPr="0065361A" w:rsidRDefault="003D6A80" w:rsidP="008F0AC8">
            <w:pPr>
              <w:jc w:val="both"/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</w:p>
        </w:tc>
      </w:tr>
      <w:tr w:rsidR="003D6A80" w:rsidRPr="0065361A" w14:paraId="46397FBE" w14:textId="77777777" w:rsidTr="003D6A80">
        <w:tc>
          <w:tcPr>
            <w:tcW w:w="0" w:type="auto"/>
            <w:vMerge w:val="restart"/>
            <w:tcBorders>
              <w:left w:val="single" w:sz="12" w:space="0" w:color="auto"/>
              <w:right w:val="double" w:sz="4" w:space="0" w:color="auto"/>
            </w:tcBorders>
          </w:tcPr>
          <w:p w14:paraId="4495EDA2" w14:textId="77777777" w:rsidR="003D6A80" w:rsidRPr="0065361A" w:rsidRDefault="003D6A80" w:rsidP="00221279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>Studeni</w:t>
            </w:r>
          </w:p>
          <w:p w14:paraId="46CA3592" w14:textId="77777777" w:rsidR="003D6A80" w:rsidRPr="0065361A" w:rsidRDefault="003D6A80" w:rsidP="00221279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14:paraId="58EC504D" w14:textId="77777777" w:rsidR="003D6A80" w:rsidRPr="0065361A" w:rsidRDefault="003D6A80" w:rsidP="00CA0258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9.</w:t>
            </w:r>
          </w:p>
        </w:tc>
        <w:tc>
          <w:tcPr>
            <w:tcW w:w="0" w:type="auto"/>
            <w:vAlign w:val="center"/>
          </w:tcPr>
          <w:p w14:paraId="7CD17588" w14:textId="77777777" w:rsidR="003D6A80" w:rsidRPr="0065361A" w:rsidRDefault="003D6A80" w:rsidP="0022127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Korištenje slobodnog vremena </w:t>
            </w:r>
          </w:p>
        </w:tc>
        <w:tc>
          <w:tcPr>
            <w:tcW w:w="1747" w:type="dxa"/>
            <w:vMerge w:val="restart"/>
            <w:tcBorders>
              <w:right w:val="single" w:sz="12" w:space="0" w:color="auto"/>
            </w:tcBorders>
            <w:vAlign w:val="center"/>
          </w:tcPr>
          <w:p w14:paraId="0A96E143" w14:textId="77777777" w:rsidR="003D6A80" w:rsidRPr="0065361A" w:rsidRDefault="003D6A80" w:rsidP="0022127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Razrednik</w:t>
            </w:r>
          </w:p>
        </w:tc>
        <w:tc>
          <w:tcPr>
            <w:tcW w:w="7586" w:type="dxa"/>
            <w:vMerge w:val="restart"/>
            <w:tcBorders>
              <w:right w:val="single" w:sz="12" w:space="0" w:color="auto"/>
            </w:tcBorders>
          </w:tcPr>
          <w:p w14:paraId="594C8EBF" w14:textId="77777777" w:rsidR="003D6A80" w:rsidRPr="0065361A" w:rsidRDefault="003D6A80" w:rsidP="00221279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Zdravlje</w:t>
            </w:r>
          </w:p>
          <w:p w14:paraId="690D1332" w14:textId="77777777" w:rsidR="003D6A80" w:rsidRPr="0065361A" w:rsidRDefault="003D6A80" w:rsidP="00AF1CD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A.3.1.A 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>pravilno organizira vrijeme za rad i odmor tijekom dana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 xml:space="preserve"> - spava i odmara se u skladu s potrebama razvojne dobi te odabire poželjne (preporučene) metode oporavka i izbjegava prekomjernu izloženost ekranu</w:t>
            </w:r>
          </w:p>
          <w:p w14:paraId="35A64EE4" w14:textId="77777777" w:rsidR="003D6A80" w:rsidRPr="0065361A" w:rsidRDefault="003D6A80" w:rsidP="00AF1CD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A.3.2.D 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 xml:space="preserve">opisuje važnost redovitoga tjelesnoga vježbanja kao važnog čimbenika tjelesnoga vježbanja kao važnog čimbenika regulacije tjelesne mase 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>-  aktivno provodi slobodno vrijeme</w:t>
            </w:r>
          </w:p>
          <w:p w14:paraId="482D3F9E" w14:textId="77777777" w:rsidR="003D6A80" w:rsidRPr="0065361A" w:rsidRDefault="003D6A80" w:rsidP="00F10795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B.3.3.B. 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 xml:space="preserve">opisuje opasnosti uporabe sredstava ovisnosti te opasnosti drugih rizičnih ponašanja - 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>. usvaja stav da ovisničko ponašanje narušava zdravlje i međuljudske odnose</w:t>
            </w:r>
          </w:p>
          <w:p w14:paraId="0AEE727C" w14:textId="77777777" w:rsidR="003D6A80" w:rsidRPr="0065361A" w:rsidRDefault="003D6A80" w:rsidP="00F10795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  <w:lang w:eastAsia="hr-HR"/>
              </w:rPr>
              <w:t xml:space="preserve">Osobni i socijalni razvoj </w:t>
            </w:r>
          </w:p>
          <w:p w14:paraId="68BB3C57" w14:textId="77777777" w:rsidR="003D6A80" w:rsidRPr="0065361A" w:rsidRDefault="003D6A80" w:rsidP="00AF1CD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osr C.3.1. 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 xml:space="preserve">razlikuje sigurne od rizičnih situacija i ima razvijene osnovne strategije samozaštite - 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>odlučuje o vlastitome sigurnom ponašanju.</w:t>
            </w:r>
          </w:p>
          <w:p w14:paraId="4EEDAB41" w14:textId="77777777" w:rsidR="00CF7C26" w:rsidRPr="0065361A" w:rsidRDefault="00CF7C26" w:rsidP="00CF7C26">
            <w:pPr>
              <w:pStyle w:val="paragraph"/>
              <w:spacing w:before="0" w:beforeAutospacing="0" w:after="0" w:afterAutospacing="0"/>
              <w:ind w:left="105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b/>
                <w:bCs/>
                <w:sz w:val="22"/>
                <w:szCs w:val="22"/>
              </w:rPr>
              <w:t>Građanski odgoj</w:t>
            </w:r>
            <w:r w:rsidRPr="0065361A">
              <w:rPr>
                <w:rStyle w:val="eop"/>
                <w:rFonts w:asciiTheme="majorHAnsi" w:hAnsiTheme="majorHAnsi"/>
                <w:sz w:val="22"/>
                <w:szCs w:val="22"/>
              </w:rPr>
              <w:t> </w:t>
            </w:r>
          </w:p>
          <w:p w14:paraId="78AAA99A" w14:textId="043DA089" w:rsidR="00CF7C26" w:rsidRPr="0065361A" w:rsidRDefault="00CF7C26" w:rsidP="00CF7C2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Style w:val="normaltextrun"/>
                <w:rFonts w:asciiTheme="majorHAnsi" w:hAnsiTheme="majorHAnsi"/>
                <w:bCs/>
                <w:color w:val="000000"/>
                <w:sz w:val="22"/>
                <w:szCs w:val="22"/>
              </w:rPr>
              <w:t>goo C.3.2.</w:t>
            </w:r>
            <w:r w:rsidRPr="0065361A">
              <w:rPr>
                <w:rStyle w:val="normaltextrun"/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 </w:t>
            </w:r>
            <w:r w:rsidRPr="0065361A">
              <w:rPr>
                <w:rStyle w:val="normaltextrun"/>
                <w:rFonts w:asciiTheme="majorHAnsi" w:hAnsiTheme="majorHAnsi"/>
                <w:i/>
                <w:iCs/>
                <w:color w:val="000000"/>
                <w:sz w:val="22"/>
                <w:szCs w:val="22"/>
                <w:shd w:val="clear" w:color="auto" w:fill="FFFFFF"/>
              </w:rPr>
              <w:t>doprinosi društvenoj solidarnosti</w:t>
            </w:r>
            <w:r w:rsidRPr="0065361A">
              <w:rPr>
                <w:rStyle w:val="eop"/>
                <w:rFonts w:asciiTheme="majorHAnsi" w:hAnsiTheme="majorHAnsi"/>
                <w:color w:val="000000"/>
                <w:sz w:val="22"/>
                <w:szCs w:val="22"/>
              </w:rPr>
              <w:t> </w:t>
            </w:r>
          </w:p>
        </w:tc>
      </w:tr>
      <w:tr w:rsidR="003D6A80" w:rsidRPr="0065361A" w14:paraId="004067C6" w14:textId="77777777" w:rsidTr="003D6A80"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14:paraId="26E66D2C" w14:textId="77777777" w:rsidR="003D6A80" w:rsidRPr="0065361A" w:rsidRDefault="003D6A80" w:rsidP="00221279">
            <w:pPr>
              <w:jc w:val="both"/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</w:tcPr>
          <w:p w14:paraId="4EC64513" w14:textId="77777777" w:rsidR="003D6A80" w:rsidRPr="0065361A" w:rsidRDefault="003D6A80" w:rsidP="00CA0258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10.</w:t>
            </w:r>
          </w:p>
        </w:tc>
        <w:tc>
          <w:tcPr>
            <w:tcW w:w="0" w:type="auto"/>
            <w:vAlign w:val="center"/>
          </w:tcPr>
          <w:p w14:paraId="2754D979" w14:textId="77777777" w:rsidR="003D6A80" w:rsidRPr="0065361A" w:rsidRDefault="003D6A80" w:rsidP="0022127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TJELESNA AKTIVNOST </w:t>
            </w:r>
          </w:p>
          <w:p w14:paraId="7D27BC30" w14:textId="77777777" w:rsidR="003D6A80" w:rsidRPr="0065361A" w:rsidRDefault="003D6A80" w:rsidP="0022127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Umor i oporavak (radne vještine u službi zdravlja)</w:t>
            </w:r>
          </w:p>
        </w:tc>
        <w:tc>
          <w:tcPr>
            <w:tcW w:w="1747" w:type="dxa"/>
            <w:vMerge/>
            <w:tcBorders>
              <w:right w:val="single" w:sz="12" w:space="0" w:color="auto"/>
            </w:tcBorders>
            <w:vAlign w:val="center"/>
          </w:tcPr>
          <w:p w14:paraId="786B7758" w14:textId="77777777" w:rsidR="003D6A80" w:rsidRPr="0065361A" w:rsidRDefault="003D6A80" w:rsidP="00221279">
            <w:pPr>
              <w:jc w:val="center"/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7586" w:type="dxa"/>
            <w:vMerge/>
            <w:tcBorders>
              <w:right w:val="single" w:sz="12" w:space="0" w:color="auto"/>
            </w:tcBorders>
          </w:tcPr>
          <w:p w14:paraId="4DCE5930" w14:textId="77777777" w:rsidR="003D6A80" w:rsidRPr="0065361A" w:rsidRDefault="003D6A80" w:rsidP="00221279">
            <w:pPr>
              <w:jc w:val="both"/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</w:p>
        </w:tc>
      </w:tr>
      <w:tr w:rsidR="003D6A80" w:rsidRPr="0065361A" w14:paraId="0A2F0F64" w14:textId="77777777" w:rsidTr="003D6A80"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14:paraId="41D9C888" w14:textId="77777777" w:rsidR="003D6A80" w:rsidRPr="0065361A" w:rsidRDefault="003D6A80" w:rsidP="00221279">
            <w:pPr>
              <w:jc w:val="both"/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</w:tcPr>
          <w:p w14:paraId="1AFAF7A7" w14:textId="77777777" w:rsidR="003D6A80" w:rsidRPr="0065361A" w:rsidRDefault="003D6A80" w:rsidP="00CA0258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11.</w:t>
            </w:r>
          </w:p>
        </w:tc>
        <w:tc>
          <w:tcPr>
            <w:tcW w:w="0" w:type="auto"/>
            <w:vAlign w:val="center"/>
          </w:tcPr>
          <w:p w14:paraId="28FB81BC" w14:textId="77777777" w:rsidR="003D6A80" w:rsidRPr="0065361A" w:rsidRDefault="003D6A80" w:rsidP="0022127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Dan sjećanja na Vukovar</w:t>
            </w:r>
          </w:p>
        </w:tc>
        <w:tc>
          <w:tcPr>
            <w:tcW w:w="1747" w:type="dxa"/>
            <w:vMerge/>
            <w:tcBorders>
              <w:right w:val="single" w:sz="12" w:space="0" w:color="auto"/>
            </w:tcBorders>
            <w:vAlign w:val="center"/>
          </w:tcPr>
          <w:p w14:paraId="53ACC863" w14:textId="77777777" w:rsidR="003D6A80" w:rsidRPr="0065361A" w:rsidRDefault="003D6A80" w:rsidP="00221279">
            <w:pPr>
              <w:jc w:val="center"/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7586" w:type="dxa"/>
            <w:vMerge/>
            <w:tcBorders>
              <w:right w:val="single" w:sz="12" w:space="0" w:color="auto"/>
            </w:tcBorders>
          </w:tcPr>
          <w:p w14:paraId="2690558F" w14:textId="77777777" w:rsidR="003D6A80" w:rsidRPr="0065361A" w:rsidRDefault="003D6A80" w:rsidP="00221279">
            <w:pPr>
              <w:jc w:val="both"/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</w:p>
        </w:tc>
      </w:tr>
      <w:tr w:rsidR="003D6A80" w:rsidRPr="0065361A" w14:paraId="19EF2F40" w14:textId="77777777" w:rsidTr="003D6A80"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14:paraId="4A6E2AE5" w14:textId="77777777" w:rsidR="003D6A80" w:rsidRPr="0065361A" w:rsidRDefault="003D6A80" w:rsidP="00221279">
            <w:pPr>
              <w:jc w:val="both"/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</w:tcPr>
          <w:p w14:paraId="1966A2CF" w14:textId="77777777" w:rsidR="003D6A80" w:rsidRPr="0065361A" w:rsidRDefault="003D6A80" w:rsidP="00CA0258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12.</w:t>
            </w:r>
          </w:p>
        </w:tc>
        <w:tc>
          <w:tcPr>
            <w:tcW w:w="0" w:type="auto"/>
          </w:tcPr>
          <w:p w14:paraId="1180AF9A" w14:textId="77777777" w:rsidR="003D6A80" w:rsidRPr="0065361A" w:rsidRDefault="003D6A80" w:rsidP="00CA0258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Ovisnosti (Nula promila)</w:t>
            </w:r>
          </w:p>
        </w:tc>
        <w:tc>
          <w:tcPr>
            <w:tcW w:w="1747" w:type="dxa"/>
            <w:vMerge/>
            <w:tcBorders>
              <w:right w:val="single" w:sz="12" w:space="0" w:color="auto"/>
            </w:tcBorders>
            <w:vAlign w:val="center"/>
          </w:tcPr>
          <w:p w14:paraId="10DD569A" w14:textId="77777777" w:rsidR="003D6A80" w:rsidRPr="0065361A" w:rsidRDefault="003D6A80" w:rsidP="00221279">
            <w:pPr>
              <w:jc w:val="center"/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7586" w:type="dxa"/>
            <w:vMerge/>
            <w:tcBorders>
              <w:right w:val="single" w:sz="12" w:space="0" w:color="auto"/>
            </w:tcBorders>
          </w:tcPr>
          <w:p w14:paraId="16501981" w14:textId="77777777" w:rsidR="003D6A80" w:rsidRPr="0065361A" w:rsidRDefault="003D6A80" w:rsidP="00221279">
            <w:pPr>
              <w:jc w:val="both"/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</w:p>
        </w:tc>
      </w:tr>
      <w:tr w:rsidR="003D6A80" w:rsidRPr="0065361A" w14:paraId="0AB4E0E0" w14:textId="77777777" w:rsidTr="003D6A80">
        <w:tc>
          <w:tcPr>
            <w:tcW w:w="0" w:type="auto"/>
            <w:vMerge w:val="restart"/>
            <w:tcBorders>
              <w:left w:val="single" w:sz="12" w:space="0" w:color="auto"/>
              <w:right w:val="double" w:sz="4" w:space="0" w:color="auto"/>
            </w:tcBorders>
          </w:tcPr>
          <w:p w14:paraId="07F4655F" w14:textId="77777777" w:rsidR="003D6A80" w:rsidRPr="0065361A" w:rsidRDefault="003D6A80" w:rsidP="00CA0258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Prosinac</w:t>
            </w:r>
          </w:p>
          <w:p w14:paraId="45E1AD0D" w14:textId="77777777" w:rsidR="003D6A80" w:rsidRPr="0065361A" w:rsidRDefault="003D6A80" w:rsidP="00CA0258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14:paraId="2D3AF0B1" w14:textId="77777777" w:rsidR="003D6A80" w:rsidRPr="0065361A" w:rsidRDefault="003D6A80" w:rsidP="00CA0258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13.</w:t>
            </w:r>
          </w:p>
        </w:tc>
        <w:tc>
          <w:tcPr>
            <w:tcW w:w="0" w:type="auto"/>
          </w:tcPr>
          <w:p w14:paraId="49309157" w14:textId="77777777" w:rsidR="003D6A80" w:rsidRPr="0065361A" w:rsidRDefault="003D6A80" w:rsidP="00CA0258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Priče odlučivanja</w:t>
            </w:r>
          </w:p>
        </w:tc>
        <w:tc>
          <w:tcPr>
            <w:tcW w:w="1747" w:type="dxa"/>
            <w:vMerge w:val="restart"/>
            <w:tcBorders>
              <w:right w:val="single" w:sz="12" w:space="0" w:color="auto"/>
            </w:tcBorders>
          </w:tcPr>
          <w:p w14:paraId="674484AE" w14:textId="77777777" w:rsidR="003D6A80" w:rsidRPr="0065361A" w:rsidRDefault="003D6A80" w:rsidP="00CA0258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Razrednik</w:t>
            </w:r>
          </w:p>
        </w:tc>
        <w:tc>
          <w:tcPr>
            <w:tcW w:w="7586" w:type="dxa"/>
            <w:vMerge w:val="restart"/>
            <w:tcBorders>
              <w:right w:val="single" w:sz="12" w:space="0" w:color="auto"/>
            </w:tcBorders>
          </w:tcPr>
          <w:p w14:paraId="4AA2EB64" w14:textId="77777777" w:rsidR="003D6A80" w:rsidRPr="0065361A" w:rsidRDefault="003D6A80" w:rsidP="00F10795">
            <w:pPr>
              <w:rPr>
                <w:rFonts w:asciiTheme="majorHAnsi" w:hAnsiTheme="maj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  <w:lang w:eastAsia="hr-HR"/>
              </w:rPr>
              <w:t xml:space="preserve">Osobni i socijalni razvoj </w:t>
            </w:r>
          </w:p>
          <w:p w14:paraId="672D2F8C" w14:textId="77777777" w:rsidR="003D6A80" w:rsidRPr="0065361A" w:rsidRDefault="003D6A80" w:rsidP="00AF1CD9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osr C.3.3. 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>aktivno sudjeluje i pridonosi školi i lokalnoj zajednici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 xml:space="preserve"> – sudjeluje u timskim aktivnostima, pomaže članovima zajednice</w:t>
            </w:r>
          </w:p>
          <w:p w14:paraId="4B85EDFE" w14:textId="77777777" w:rsidR="003D6A80" w:rsidRPr="0065361A" w:rsidRDefault="003D6A80" w:rsidP="00CA0258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osr B.3.2. 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>razvija komunikacijske kompetencije i uvažavajuće odnose s drugima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 xml:space="preserve"> – prilagođava i usklađuje svoje ponašanje s pravilima u skupini, pokazuje vještine dogovaranja, pregovaranja i postizanja kompromisa</w:t>
            </w:r>
          </w:p>
          <w:p w14:paraId="6C0804D5" w14:textId="77777777" w:rsidR="003D6A80" w:rsidRPr="0065361A" w:rsidRDefault="003D6A80" w:rsidP="00CA0258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Poduzetništvo</w:t>
            </w:r>
          </w:p>
          <w:p w14:paraId="0AAE5E3C" w14:textId="77777777" w:rsidR="003D6A80" w:rsidRPr="0065361A" w:rsidRDefault="003D6A80" w:rsidP="00CA0258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pod A.3.1.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 xml:space="preserve"> primjenjuje inovativna i kreativna rješenja 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>–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 xml:space="preserve"> 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>predlaže preporuke za razvoj poduzetničkog potencijala u okružju</w:t>
            </w:r>
          </w:p>
          <w:p w14:paraId="5E61EB34" w14:textId="77777777" w:rsidR="003D6A80" w:rsidRPr="0065361A" w:rsidRDefault="003D6A80" w:rsidP="00CA0258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Učiti kako učiti</w:t>
            </w:r>
          </w:p>
          <w:p w14:paraId="6D8907B3" w14:textId="77777777" w:rsidR="003D6A80" w:rsidRPr="0065361A" w:rsidRDefault="003D6A80" w:rsidP="00CA0258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uku C.3.3. 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>učenik iskazuje interes za različita područja, preuzima odgovornost za svoje učenje i ustraje u učenju</w:t>
            </w:r>
          </w:p>
          <w:p w14:paraId="3CF947C0" w14:textId="77777777" w:rsidR="003D6A80" w:rsidRPr="0065361A" w:rsidRDefault="003D6A80" w:rsidP="00AF1CD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uku C.3.1.  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>učenik može objasniti vrijednost učenja za svoj život</w:t>
            </w:r>
          </w:p>
          <w:p w14:paraId="424275FA" w14:textId="77777777" w:rsidR="003D6A80" w:rsidRPr="0065361A" w:rsidRDefault="003D6A80" w:rsidP="00AF1CD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uku B.3.4.  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 xml:space="preserve">učenik samovrednuje proces učenja i svoje rezultate, procjenjuje ostvareni napredak te na temelju toga planira buduće učenje - 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 xml:space="preserve"> procjenjuje i uloženi trud i vrijeme te svoje zadovoljstvo procesom i rezultatima, postavlja nove ciljeve učenja</w:t>
            </w:r>
          </w:p>
        </w:tc>
      </w:tr>
      <w:tr w:rsidR="003D6A80" w:rsidRPr="0065361A" w14:paraId="7266A6A8" w14:textId="77777777" w:rsidTr="003D6A80"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14:paraId="582397D0" w14:textId="77777777" w:rsidR="003D6A80" w:rsidRPr="0065361A" w:rsidRDefault="003D6A80" w:rsidP="00CA0258">
            <w:pPr>
              <w:jc w:val="both"/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</w:tcPr>
          <w:p w14:paraId="274FF510" w14:textId="77777777" w:rsidR="003D6A80" w:rsidRPr="0065361A" w:rsidRDefault="003D6A80" w:rsidP="00CA0258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14.</w:t>
            </w:r>
          </w:p>
        </w:tc>
        <w:tc>
          <w:tcPr>
            <w:tcW w:w="0" w:type="auto"/>
          </w:tcPr>
          <w:p w14:paraId="41794094" w14:textId="77777777" w:rsidR="003D6A80" w:rsidRPr="0065361A" w:rsidRDefault="003D6A80" w:rsidP="00CA0258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Božić – naša dobra djela</w:t>
            </w:r>
          </w:p>
        </w:tc>
        <w:tc>
          <w:tcPr>
            <w:tcW w:w="1747" w:type="dxa"/>
            <w:vMerge/>
            <w:tcBorders>
              <w:right w:val="single" w:sz="12" w:space="0" w:color="auto"/>
            </w:tcBorders>
          </w:tcPr>
          <w:p w14:paraId="63AF3878" w14:textId="77777777" w:rsidR="003D6A80" w:rsidRPr="0065361A" w:rsidRDefault="003D6A80" w:rsidP="00CA0258">
            <w:pPr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7586" w:type="dxa"/>
            <w:vMerge/>
            <w:tcBorders>
              <w:right w:val="single" w:sz="12" w:space="0" w:color="auto"/>
            </w:tcBorders>
          </w:tcPr>
          <w:p w14:paraId="5416311A" w14:textId="77777777" w:rsidR="003D6A80" w:rsidRPr="0065361A" w:rsidRDefault="003D6A80" w:rsidP="00CA0258">
            <w:pPr>
              <w:jc w:val="both"/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</w:p>
        </w:tc>
      </w:tr>
      <w:tr w:rsidR="003D6A80" w:rsidRPr="0065361A" w14:paraId="50B7B920" w14:textId="77777777" w:rsidTr="003D6A80"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14:paraId="671470AB" w14:textId="77777777" w:rsidR="003D6A80" w:rsidRPr="0065361A" w:rsidRDefault="003D6A80" w:rsidP="00CA0258">
            <w:pPr>
              <w:jc w:val="both"/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</w:tcPr>
          <w:p w14:paraId="44E60824" w14:textId="77777777" w:rsidR="003D6A80" w:rsidRPr="0065361A" w:rsidRDefault="003D6A80" w:rsidP="00CA0258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47D32AF7" w14:textId="77777777" w:rsidR="003D6A80" w:rsidRPr="0065361A" w:rsidRDefault="003D6A80" w:rsidP="00CA0258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15.</w:t>
            </w:r>
          </w:p>
        </w:tc>
        <w:tc>
          <w:tcPr>
            <w:tcW w:w="0" w:type="auto"/>
          </w:tcPr>
          <w:p w14:paraId="0B241010" w14:textId="77777777" w:rsidR="003D6A80" w:rsidRPr="0065361A" w:rsidRDefault="003D6A80" w:rsidP="00CA0258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0188F07C" w14:textId="77777777" w:rsidR="003D6A80" w:rsidRPr="0065361A" w:rsidRDefault="003D6A80" w:rsidP="00CA0258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Ususret kraju – analiza uspjeha i vladanja</w:t>
            </w:r>
          </w:p>
        </w:tc>
        <w:tc>
          <w:tcPr>
            <w:tcW w:w="1747" w:type="dxa"/>
            <w:vMerge/>
            <w:tcBorders>
              <w:right w:val="single" w:sz="12" w:space="0" w:color="auto"/>
            </w:tcBorders>
          </w:tcPr>
          <w:p w14:paraId="7D7E8123" w14:textId="77777777" w:rsidR="003D6A80" w:rsidRPr="0065361A" w:rsidRDefault="003D6A80" w:rsidP="00CA0258">
            <w:pPr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7586" w:type="dxa"/>
            <w:vMerge/>
            <w:tcBorders>
              <w:right w:val="single" w:sz="12" w:space="0" w:color="auto"/>
            </w:tcBorders>
          </w:tcPr>
          <w:p w14:paraId="792D0F7A" w14:textId="77777777" w:rsidR="003D6A80" w:rsidRPr="0065361A" w:rsidRDefault="003D6A80" w:rsidP="00CA0258">
            <w:pPr>
              <w:jc w:val="both"/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</w:p>
        </w:tc>
      </w:tr>
      <w:tr w:rsidR="003D6A80" w:rsidRPr="0065361A" w14:paraId="5244E950" w14:textId="77777777" w:rsidTr="003D6A80">
        <w:tc>
          <w:tcPr>
            <w:tcW w:w="0" w:type="auto"/>
            <w:vMerge w:val="restart"/>
            <w:tcBorders>
              <w:left w:val="single" w:sz="12" w:space="0" w:color="auto"/>
              <w:right w:val="double" w:sz="4" w:space="0" w:color="auto"/>
            </w:tcBorders>
          </w:tcPr>
          <w:p w14:paraId="3345D991" w14:textId="77777777" w:rsidR="003D6A80" w:rsidRPr="0065361A" w:rsidRDefault="003D6A80" w:rsidP="00CA0258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Siječanj</w:t>
            </w:r>
          </w:p>
          <w:p w14:paraId="19B85A75" w14:textId="77777777" w:rsidR="003D6A80" w:rsidRPr="0065361A" w:rsidRDefault="003D6A80" w:rsidP="00CA0258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14:paraId="22BD1768" w14:textId="77777777" w:rsidR="003D6A80" w:rsidRPr="0065361A" w:rsidRDefault="003D6A80" w:rsidP="00CF7C26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16.</w:t>
            </w:r>
          </w:p>
        </w:tc>
        <w:tc>
          <w:tcPr>
            <w:tcW w:w="0" w:type="auto"/>
            <w:vAlign w:val="center"/>
          </w:tcPr>
          <w:p w14:paraId="4B37A921" w14:textId="77777777" w:rsidR="003D6A80" w:rsidRPr="0065361A" w:rsidRDefault="003D6A80" w:rsidP="00CF7C26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Početak drugog obrazovnog razdoblja – Što ću promijeniti?</w:t>
            </w:r>
          </w:p>
        </w:tc>
        <w:tc>
          <w:tcPr>
            <w:tcW w:w="1747" w:type="dxa"/>
            <w:vMerge w:val="restart"/>
            <w:tcBorders>
              <w:right w:val="single" w:sz="12" w:space="0" w:color="auto"/>
            </w:tcBorders>
          </w:tcPr>
          <w:p w14:paraId="3160213E" w14:textId="77777777" w:rsidR="003D6A80" w:rsidRPr="0065361A" w:rsidRDefault="003D6A80" w:rsidP="00CA0258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Razrednik</w:t>
            </w:r>
          </w:p>
        </w:tc>
        <w:tc>
          <w:tcPr>
            <w:tcW w:w="7586" w:type="dxa"/>
            <w:vMerge w:val="restart"/>
            <w:tcBorders>
              <w:right w:val="single" w:sz="12" w:space="0" w:color="auto"/>
            </w:tcBorders>
            <w:vAlign w:val="bottom"/>
          </w:tcPr>
          <w:p w14:paraId="4FE82196" w14:textId="77777777" w:rsidR="003D6A80" w:rsidRPr="0065361A" w:rsidRDefault="003D6A80" w:rsidP="00CA0258">
            <w:pPr>
              <w:jc w:val="both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Učiti kako učiti</w:t>
            </w:r>
          </w:p>
          <w:p w14:paraId="175D5E12" w14:textId="77777777" w:rsidR="003D6A80" w:rsidRPr="0065361A" w:rsidRDefault="003D6A80" w:rsidP="00AF1CD9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uku B.3.3 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 xml:space="preserve">učenik regulira svoje učenje mijenjanjem plana ili pristupa učenju, samostalno ili uz poticaj učitelja - 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 xml:space="preserve">sve se fleksibilnije prilagođava situaciji pa prema potrebi mijenja ili prilagođava plan ili pristup učenju ili rješavanju </w:t>
            </w:r>
            <w:r w:rsidRPr="0065361A">
              <w:rPr>
                <w:rFonts w:asciiTheme="majorHAnsi" w:hAnsiTheme="majorHAnsi"/>
                <w:sz w:val="22"/>
                <w:szCs w:val="22"/>
              </w:rPr>
              <w:lastRenderedPageBreak/>
              <w:t>zadatka (odbacuje neuspješne strategije i bira prikladnije),  povećava napor ako je potrebno</w:t>
            </w:r>
          </w:p>
          <w:p w14:paraId="73EEA590" w14:textId="77777777" w:rsidR="003D6A80" w:rsidRPr="0065361A" w:rsidRDefault="003D6A80" w:rsidP="00AF1CD9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uku B.3.4.  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>učenik samovrednuje proces učenja i svoje rezultate, procjenjuje ostvareni napredak te na temelju toga planira buduće učenje -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 xml:space="preserve"> postavlja nove ciljeve učenja</w:t>
            </w:r>
          </w:p>
          <w:p w14:paraId="25527B07" w14:textId="77777777" w:rsidR="003D6A80" w:rsidRPr="0065361A" w:rsidRDefault="003D6A80" w:rsidP="00CA0258">
            <w:pPr>
              <w:jc w:val="both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Osobni i socijalni razvoj</w:t>
            </w:r>
          </w:p>
          <w:p w14:paraId="68467CCE" w14:textId="77777777" w:rsidR="003D6A80" w:rsidRPr="0065361A" w:rsidRDefault="003D6A80" w:rsidP="00AF1CD9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osr C.5.2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>. preuzima odgovornost za pridržavanje zakonskih propisa te društvenih pravila i normi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 xml:space="preserve"> - ponaša se u skladu s društvenim normama i zakonskim propisima</w:t>
            </w:r>
          </w:p>
          <w:p w14:paraId="732ECCB1" w14:textId="77777777" w:rsidR="003D6A80" w:rsidRPr="0065361A" w:rsidRDefault="003D6A80" w:rsidP="00AF1CD9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osr C.3.1. 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 xml:space="preserve">razlikuje sigurne od rizičnih situacija i ima razvijene osnovne strategije samozaštite - 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>odlučuje o vlastitome sigurnom ponašanju.</w:t>
            </w:r>
          </w:p>
          <w:p w14:paraId="656F84AE" w14:textId="77777777" w:rsidR="003D6A80" w:rsidRPr="0065361A" w:rsidRDefault="003D6A80" w:rsidP="00AF1CD9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osr B.3.3. 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 xml:space="preserve">razvija strategije rješavanja sukoba - 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>primjenjuje nenasilne strategije u rješavanju sukoba</w:t>
            </w:r>
          </w:p>
          <w:p w14:paraId="0241F416" w14:textId="77777777" w:rsidR="003D6A80" w:rsidRPr="0065361A" w:rsidRDefault="003D6A80" w:rsidP="00AF1CD9">
            <w:pPr>
              <w:jc w:val="both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Zdravlje</w:t>
            </w:r>
          </w:p>
          <w:p w14:paraId="373DA08C" w14:textId="77777777" w:rsidR="003D6A80" w:rsidRPr="0065361A" w:rsidRDefault="003D6A80" w:rsidP="00AF1CD9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B.3.3.A 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 xml:space="preserve">povezuje samopoštovanje s rizičnim ponašanjima - 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>donosi odgovorne odluke</w:t>
            </w:r>
          </w:p>
        </w:tc>
      </w:tr>
      <w:tr w:rsidR="003D6A80" w:rsidRPr="0065361A" w14:paraId="2C5F767E" w14:textId="77777777" w:rsidTr="003D6A80"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14:paraId="38B7735C" w14:textId="77777777" w:rsidR="003D6A80" w:rsidRPr="0065361A" w:rsidRDefault="003D6A80" w:rsidP="00CA0258">
            <w:pPr>
              <w:jc w:val="both"/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2D5C38B6" w14:textId="77777777" w:rsidR="003D6A80" w:rsidRPr="0065361A" w:rsidRDefault="003D6A80" w:rsidP="00AF1CD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17.</w:t>
            </w:r>
          </w:p>
        </w:tc>
        <w:tc>
          <w:tcPr>
            <w:tcW w:w="0" w:type="auto"/>
            <w:vAlign w:val="center"/>
          </w:tcPr>
          <w:p w14:paraId="45F86812" w14:textId="77777777" w:rsidR="003D6A80" w:rsidRPr="0065361A" w:rsidRDefault="003D6A80" w:rsidP="00AF1CD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ŽIVOTNE VJEŠTINE</w:t>
            </w:r>
          </w:p>
          <w:p w14:paraId="65BD5F17" w14:textId="77777777" w:rsidR="003D6A80" w:rsidRPr="0065361A" w:rsidRDefault="003D6A80" w:rsidP="00AF1CD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Promocija odgovornog ponašanja</w:t>
            </w:r>
          </w:p>
        </w:tc>
        <w:tc>
          <w:tcPr>
            <w:tcW w:w="1747" w:type="dxa"/>
            <w:vMerge/>
            <w:tcBorders>
              <w:right w:val="single" w:sz="12" w:space="0" w:color="auto"/>
            </w:tcBorders>
          </w:tcPr>
          <w:p w14:paraId="2CF5EC6B" w14:textId="77777777" w:rsidR="003D6A80" w:rsidRPr="0065361A" w:rsidRDefault="003D6A80" w:rsidP="00CA0258">
            <w:pPr>
              <w:jc w:val="center"/>
              <w:rPr>
                <w:rFonts w:asciiTheme="majorHAnsi" w:hAnsiTheme="majorHAnsi"/>
                <w:b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7586" w:type="dxa"/>
            <w:vMerge/>
            <w:tcBorders>
              <w:right w:val="single" w:sz="12" w:space="0" w:color="auto"/>
            </w:tcBorders>
          </w:tcPr>
          <w:p w14:paraId="717B9065" w14:textId="77777777" w:rsidR="003D6A80" w:rsidRPr="0065361A" w:rsidRDefault="003D6A80" w:rsidP="00CA0258">
            <w:pPr>
              <w:jc w:val="both"/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</w:p>
        </w:tc>
      </w:tr>
      <w:tr w:rsidR="003D6A80" w:rsidRPr="0065361A" w14:paraId="1FBE71A8" w14:textId="77777777" w:rsidTr="003D6A80"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14:paraId="655186BB" w14:textId="77777777" w:rsidR="003D6A80" w:rsidRPr="0065361A" w:rsidRDefault="003D6A80" w:rsidP="00CA0258">
            <w:pPr>
              <w:jc w:val="both"/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4121D5B2" w14:textId="77777777" w:rsidR="003D6A80" w:rsidRPr="0065361A" w:rsidRDefault="003D6A80" w:rsidP="00AF1CD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18.</w:t>
            </w:r>
          </w:p>
        </w:tc>
        <w:tc>
          <w:tcPr>
            <w:tcW w:w="0" w:type="auto"/>
            <w:vAlign w:val="center"/>
          </w:tcPr>
          <w:p w14:paraId="4A0FF092" w14:textId="77777777" w:rsidR="003D6A80" w:rsidRPr="0065361A" w:rsidRDefault="003D6A80" w:rsidP="00AF1CD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ŽIVOTNE VJEŠTINE  Samokontrola</w:t>
            </w:r>
          </w:p>
        </w:tc>
        <w:tc>
          <w:tcPr>
            <w:tcW w:w="1747" w:type="dxa"/>
            <w:vMerge/>
            <w:tcBorders>
              <w:right w:val="single" w:sz="12" w:space="0" w:color="auto"/>
            </w:tcBorders>
          </w:tcPr>
          <w:p w14:paraId="608CE1E3" w14:textId="77777777" w:rsidR="003D6A80" w:rsidRPr="0065361A" w:rsidRDefault="003D6A80" w:rsidP="00CA0258">
            <w:pPr>
              <w:jc w:val="center"/>
              <w:rPr>
                <w:rFonts w:asciiTheme="majorHAnsi" w:hAnsiTheme="majorHAnsi"/>
                <w:b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7586" w:type="dxa"/>
            <w:vMerge/>
            <w:tcBorders>
              <w:right w:val="single" w:sz="12" w:space="0" w:color="auto"/>
            </w:tcBorders>
          </w:tcPr>
          <w:p w14:paraId="17C29AEF" w14:textId="77777777" w:rsidR="003D6A80" w:rsidRPr="0065361A" w:rsidRDefault="003D6A80" w:rsidP="00CA0258">
            <w:pPr>
              <w:jc w:val="both"/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</w:p>
        </w:tc>
      </w:tr>
      <w:tr w:rsidR="003D6A80" w:rsidRPr="0065361A" w14:paraId="6B5D8AC8" w14:textId="77777777" w:rsidTr="003D6A80">
        <w:trPr>
          <w:trHeight w:val="244"/>
        </w:trPr>
        <w:tc>
          <w:tcPr>
            <w:tcW w:w="0" w:type="auto"/>
            <w:vMerge w:val="restart"/>
            <w:tcBorders>
              <w:left w:val="single" w:sz="12" w:space="0" w:color="auto"/>
              <w:right w:val="double" w:sz="4" w:space="0" w:color="auto"/>
            </w:tcBorders>
          </w:tcPr>
          <w:p w14:paraId="681B01A9" w14:textId="77777777" w:rsidR="003D6A80" w:rsidRPr="0065361A" w:rsidRDefault="003D6A80" w:rsidP="00CA0258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Veljača</w:t>
            </w:r>
          </w:p>
          <w:p w14:paraId="6F1BA31B" w14:textId="77777777" w:rsidR="003D6A80" w:rsidRPr="0065361A" w:rsidRDefault="003D6A80" w:rsidP="00CA0258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14:paraId="6C7ED958" w14:textId="77777777" w:rsidR="003D6A80" w:rsidRPr="0065361A" w:rsidRDefault="003D6A80" w:rsidP="00AF1CD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19.</w:t>
            </w:r>
          </w:p>
        </w:tc>
        <w:tc>
          <w:tcPr>
            <w:tcW w:w="0" w:type="auto"/>
          </w:tcPr>
          <w:p w14:paraId="5964FBA7" w14:textId="77777777" w:rsidR="003D6A80" w:rsidRPr="0065361A" w:rsidRDefault="003D6A80" w:rsidP="00AF1CD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Međunarodni dan sigurnijeg interneta</w:t>
            </w:r>
          </w:p>
        </w:tc>
        <w:tc>
          <w:tcPr>
            <w:tcW w:w="1747" w:type="dxa"/>
            <w:vMerge w:val="restart"/>
            <w:tcBorders>
              <w:right w:val="single" w:sz="12" w:space="0" w:color="auto"/>
            </w:tcBorders>
          </w:tcPr>
          <w:p w14:paraId="12172B15" w14:textId="77777777" w:rsidR="003D6A80" w:rsidRPr="0065361A" w:rsidRDefault="003D6A80" w:rsidP="00AF1CD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Razrednik</w:t>
            </w:r>
          </w:p>
        </w:tc>
        <w:tc>
          <w:tcPr>
            <w:tcW w:w="7586" w:type="dxa"/>
            <w:vMerge w:val="restart"/>
            <w:tcBorders>
              <w:right w:val="single" w:sz="12" w:space="0" w:color="auto"/>
            </w:tcBorders>
          </w:tcPr>
          <w:p w14:paraId="1DDC904F" w14:textId="77777777" w:rsidR="003D6A80" w:rsidRPr="0065361A" w:rsidRDefault="003D6A80" w:rsidP="00AF1CD9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Osobni i socijalni razvoj</w:t>
            </w:r>
          </w:p>
          <w:p w14:paraId="3198EBB6" w14:textId="77777777" w:rsidR="003D6A80" w:rsidRPr="0065361A" w:rsidRDefault="003D6A80" w:rsidP="00AF1CD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osr A.3.2. 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>upravlja emocijama i ponašanjem</w:t>
            </w:r>
          </w:p>
          <w:p w14:paraId="529763C2" w14:textId="77777777" w:rsidR="003D6A80" w:rsidRPr="0065361A" w:rsidRDefault="003D6A80" w:rsidP="00AF1CD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osr C.3.1. 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 xml:space="preserve">razlikuje sigurne od rizičnih situacija i ima razvijene osnovne strategije samozaštite – 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>odgovorno se služi društvenim mrežama</w:t>
            </w:r>
          </w:p>
          <w:p w14:paraId="14DADDA0" w14:textId="77777777" w:rsidR="003D6A80" w:rsidRPr="0065361A" w:rsidRDefault="003D6A80" w:rsidP="00AF1CD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osr C.3.3. 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>aktivno sudjeluje i pridonosi školi i lokalnoj zajednici -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 xml:space="preserve"> objašnjava važnost pomaganja drugima (solidarnost) - briga o pojedincima koji se nalaze u ekonomski nepovoljnim okolnostima korisna je za društvo u cjelini</w:t>
            </w:r>
          </w:p>
          <w:p w14:paraId="2B74F5EE" w14:textId="77777777" w:rsidR="003D6A80" w:rsidRPr="0065361A" w:rsidRDefault="003D6A80" w:rsidP="00AF1CD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osr B.3.2. 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>razvija komunikacijske kompetencije i uvažavajuće odnose s drugima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 xml:space="preserve"> – preuzima odgovornost za svoje postupke i odabire </w:t>
            </w:r>
          </w:p>
          <w:p w14:paraId="410B64C8" w14:textId="77777777" w:rsidR="003D6A80" w:rsidRPr="0065361A" w:rsidRDefault="003D6A80" w:rsidP="00AF1CD9">
            <w:pPr>
              <w:pStyle w:val="t-8"/>
              <w:spacing w:before="0" w:line="240" w:lineRule="auto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Uporaba IKT</w:t>
            </w:r>
          </w:p>
          <w:p w14:paraId="3A2ECD1F" w14:textId="77777777" w:rsidR="00FE072B" w:rsidRDefault="003D6A80" w:rsidP="00FE072B">
            <w:pPr>
              <w:pStyle w:val="t-8"/>
              <w:widowControl/>
              <w:suppressAutoHyphens w:val="0"/>
              <w:spacing w:before="0" w:after="0" w:line="240" w:lineRule="auto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ikt A.3.3. 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 xml:space="preserve">učenik aktivno sudjeluje u oblikovanju vlastitoga sigurnog digitalnog okružja − 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>poštuje svoje i tuđe osobne podatke i stavove, promiče važnost zaštite osobnih podataka, odbacuje sve oblike elektroničkoga nasilja i govora mržnje te sudjeluje u njegovu sprečavanju</w:t>
            </w:r>
          </w:p>
          <w:p w14:paraId="6D2624C5" w14:textId="541163CF" w:rsidR="003D6A80" w:rsidRPr="0065361A" w:rsidRDefault="003D6A80" w:rsidP="00FE072B">
            <w:pPr>
              <w:pStyle w:val="t-8"/>
              <w:widowControl/>
              <w:suppressAutoHyphens w:val="0"/>
              <w:spacing w:before="0" w:after="0" w:line="240" w:lineRule="auto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ikt A.3.4. 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>učenik analizira utjecaj tehnologije na zdravlje i okoliš.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 xml:space="preserve"> - prepoznaje znakove ovisnosti o tehnologiji i poduzima korake za sprečavanje elektroničkoga nasilja i govora mržnje</w:t>
            </w:r>
          </w:p>
        </w:tc>
      </w:tr>
      <w:tr w:rsidR="003D6A80" w:rsidRPr="0065361A" w14:paraId="206E5761" w14:textId="77777777" w:rsidTr="003D6A80"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14:paraId="7EA2062D" w14:textId="77777777" w:rsidR="003D6A80" w:rsidRPr="0065361A" w:rsidRDefault="003D6A80" w:rsidP="00294582">
            <w:pPr>
              <w:jc w:val="both"/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632CC5BB" w14:textId="77777777" w:rsidR="003D6A80" w:rsidRPr="0065361A" w:rsidRDefault="003D6A80" w:rsidP="00AF1CD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20.</w:t>
            </w:r>
          </w:p>
        </w:tc>
        <w:tc>
          <w:tcPr>
            <w:tcW w:w="0" w:type="auto"/>
            <w:vAlign w:val="center"/>
          </w:tcPr>
          <w:p w14:paraId="47AA73B2" w14:textId="77777777" w:rsidR="003D6A80" w:rsidRPr="0065361A" w:rsidRDefault="003D6A80" w:rsidP="00AF1CD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Ususret Valentinovu</w:t>
            </w:r>
          </w:p>
        </w:tc>
        <w:tc>
          <w:tcPr>
            <w:tcW w:w="1747" w:type="dxa"/>
            <w:vMerge/>
            <w:tcBorders>
              <w:right w:val="single" w:sz="12" w:space="0" w:color="auto"/>
            </w:tcBorders>
          </w:tcPr>
          <w:p w14:paraId="7125488E" w14:textId="77777777" w:rsidR="003D6A80" w:rsidRPr="0065361A" w:rsidRDefault="003D6A80" w:rsidP="00294582">
            <w:pPr>
              <w:jc w:val="both"/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7586" w:type="dxa"/>
            <w:vMerge/>
            <w:tcBorders>
              <w:right w:val="single" w:sz="12" w:space="0" w:color="auto"/>
            </w:tcBorders>
            <w:vAlign w:val="center"/>
          </w:tcPr>
          <w:p w14:paraId="3E5D6812" w14:textId="77777777" w:rsidR="003D6A80" w:rsidRPr="0065361A" w:rsidRDefault="003D6A80" w:rsidP="00A6577D">
            <w:pPr>
              <w:jc w:val="both"/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</w:p>
        </w:tc>
      </w:tr>
      <w:tr w:rsidR="003D6A80" w:rsidRPr="0065361A" w14:paraId="02FA0D4B" w14:textId="77777777" w:rsidTr="003D6A80"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14:paraId="441AD9BD" w14:textId="77777777" w:rsidR="003D6A80" w:rsidRPr="0065361A" w:rsidRDefault="003D6A80" w:rsidP="00294582">
            <w:pPr>
              <w:jc w:val="both"/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4620319B" w14:textId="77777777" w:rsidR="003D6A80" w:rsidRPr="0065361A" w:rsidRDefault="003D6A80" w:rsidP="00AF1CD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21.</w:t>
            </w:r>
          </w:p>
        </w:tc>
        <w:tc>
          <w:tcPr>
            <w:tcW w:w="0" w:type="auto"/>
            <w:vAlign w:val="center"/>
          </w:tcPr>
          <w:p w14:paraId="5C1BDFA6" w14:textId="77777777" w:rsidR="003D6A80" w:rsidRPr="0065361A" w:rsidRDefault="003D6A80" w:rsidP="00AF1CD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Kako se nosim s neuspjehom</w:t>
            </w:r>
          </w:p>
        </w:tc>
        <w:tc>
          <w:tcPr>
            <w:tcW w:w="1747" w:type="dxa"/>
            <w:vMerge/>
            <w:tcBorders>
              <w:right w:val="single" w:sz="12" w:space="0" w:color="auto"/>
            </w:tcBorders>
          </w:tcPr>
          <w:p w14:paraId="345FC310" w14:textId="77777777" w:rsidR="003D6A80" w:rsidRPr="0065361A" w:rsidRDefault="003D6A80" w:rsidP="00294582">
            <w:pPr>
              <w:jc w:val="both"/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7586" w:type="dxa"/>
            <w:vMerge/>
            <w:tcBorders>
              <w:right w:val="single" w:sz="12" w:space="0" w:color="auto"/>
            </w:tcBorders>
            <w:vAlign w:val="center"/>
          </w:tcPr>
          <w:p w14:paraId="58CB1BE5" w14:textId="77777777" w:rsidR="003D6A80" w:rsidRPr="0065361A" w:rsidRDefault="003D6A80" w:rsidP="00A6577D">
            <w:pPr>
              <w:jc w:val="both"/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</w:p>
        </w:tc>
      </w:tr>
      <w:tr w:rsidR="003D6A80" w:rsidRPr="0065361A" w14:paraId="447F7179" w14:textId="77777777" w:rsidTr="003D6A80">
        <w:trPr>
          <w:trHeight w:val="526"/>
        </w:trPr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14:paraId="4DDC9557" w14:textId="77777777" w:rsidR="003D6A80" w:rsidRPr="0065361A" w:rsidRDefault="003D6A80" w:rsidP="00294582">
            <w:pPr>
              <w:jc w:val="both"/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7499F8DE" w14:textId="77777777" w:rsidR="003D6A80" w:rsidRPr="0065361A" w:rsidRDefault="003D6A80" w:rsidP="00AF1CD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22.</w:t>
            </w:r>
          </w:p>
        </w:tc>
        <w:tc>
          <w:tcPr>
            <w:tcW w:w="0" w:type="auto"/>
            <w:vAlign w:val="center"/>
          </w:tcPr>
          <w:p w14:paraId="51ED555B" w14:textId="77777777" w:rsidR="003D6A80" w:rsidRPr="0065361A" w:rsidRDefault="003D6A80" w:rsidP="00AF1CD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Korizma – vrijeme odricanja i dobrih djela </w:t>
            </w:r>
          </w:p>
        </w:tc>
        <w:tc>
          <w:tcPr>
            <w:tcW w:w="1747" w:type="dxa"/>
            <w:vMerge/>
            <w:tcBorders>
              <w:right w:val="single" w:sz="12" w:space="0" w:color="auto"/>
            </w:tcBorders>
          </w:tcPr>
          <w:p w14:paraId="18F075E1" w14:textId="77777777" w:rsidR="003D6A80" w:rsidRPr="0065361A" w:rsidRDefault="003D6A80" w:rsidP="00294582">
            <w:pPr>
              <w:jc w:val="both"/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7586" w:type="dxa"/>
            <w:vMerge/>
            <w:tcBorders>
              <w:right w:val="single" w:sz="12" w:space="0" w:color="auto"/>
            </w:tcBorders>
            <w:vAlign w:val="center"/>
          </w:tcPr>
          <w:p w14:paraId="5BE6E8D7" w14:textId="77777777" w:rsidR="003D6A80" w:rsidRPr="0065361A" w:rsidRDefault="003D6A80" w:rsidP="00A6577D">
            <w:pPr>
              <w:jc w:val="both"/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</w:p>
        </w:tc>
      </w:tr>
      <w:tr w:rsidR="003D6A80" w:rsidRPr="0065361A" w14:paraId="53211809" w14:textId="77777777" w:rsidTr="003D6A80">
        <w:tc>
          <w:tcPr>
            <w:tcW w:w="0" w:type="auto"/>
            <w:vMerge w:val="restart"/>
            <w:tcBorders>
              <w:left w:val="single" w:sz="12" w:space="0" w:color="auto"/>
              <w:right w:val="double" w:sz="4" w:space="0" w:color="auto"/>
            </w:tcBorders>
          </w:tcPr>
          <w:p w14:paraId="683101FA" w14:textId="77777777" w:rsidR="003D6A80" w:rsidRPr="0065361A" w:rsidRDefault="003D6A80" w:rsidP="00CA0258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Ožujak</w:t>
            </w:r>
          </w:p>
          <w:p w14:paraId="3B25B78D" w14:textId="77777777" w:rsidR="003D6A80" w:rsidRPr="0065361A" w:rsidRDefault="003D6A80" w:rsidP="00CA0258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center"/>
          </w:tcPr>
          <w:p w14:paraId="04C3B4D7" w14:textId="77777777" w:rsidR="003D6A80" w:rsidRPr="0065361A" w:rsidRDefault="003D6A80" w:rsidP="00CA0258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23.</w:t>
            </w:r>
          </w:p>
        </w:tc>
        <w:tc>
          <w:tcPr>
            <w:tcW w:w="0" w:type="auto"/>
            <w:vMerge w:val="restart"/>
            <w:vAlign w:val="center"/>
          </w:tcPr>
          <w:p w14:paraId="62FD3F8B" w14:textId="77777777" w:rsidR="003D6A80" w:rsidRPr="0065361A" w:rsidRDefault="003D6A80" w:rsidP="00AF1CD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PRVA POMOĆ - Vitalne funkcije</w:t>
            </w:r>
          </w:p>
          <w:p w14:paraId="287BB47A" w14:textId="77777777" w:rsidR="003D6A80" w:rsidRPr="0065361A" w:rsidRDefault="003D6A80" w:rsidP="00AF1CD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lastRenderedPageBreak/>
              <w:t>organizma, prva pomoć u situacijama</w:t>
            </w:r>
          </w:p>
          <w:p w14:paraId="2CC78543" w14:textId="77777777" w:rsidR="003D6A80" w:rsidRPr="0065361A" w:rsidRDefault="003D6A80" w:rsidP="00AF1CD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kada je ugrožen život </w:t>
            </w:r>
          </w:p>
        </w:tc>
        <w:tc>
          <w:tcPr>
            <w:tcW w:w="1747" w:type="dxa"/>
            <w:vMerge w:val="restart"/>
            <w:tcBorders>
              <w:right w:val="single" w:sz="12" w:space="0" w:color="auto"/>
            </w:tcBorders>
          </w:tcPr>
          <w:p w14:paraId="7D50261D" w14:textId="77777777" w:rsidR="003D6A80" w:rsidRPr="0065361A" w:rsidRDefault="003D6A80" w:rsidP="00CA0258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lastRenderedPageBreak/>
              <w:t>Razrednik</w:t>
            </w:r>
          </w:p>
        </w:tc>
        <w:tc>
          <w:tcPr>
            <w:tcW w:w="7586" w:type="dxa"/>
            <w:vMerge w:val="restart"/>
            <w:tcBorders>
              <w:right w:val="single" w:sz="12" w:space="0" w:color="auto"/>
            </w:tcBorders>
          </w:tcPr>
          <w:p w14:paraId="06D33162" w14:textId="77777777" w:rsidR="003D6A80" w:rsidRPr="0065361A" w:rsidRDefault="003D6A80" w:rsidP="00CA0258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Zdravlje</w:t>
            </w:r>
          </w:p>
          <w:p w14:paraId="6F1A200A" w14:textId="77777777" w:rsidR="003D6A80" w:rsidRPr="0065361A" w:rsidRDefault="003D6A80" w:rsidP="00AF1CD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lastRenderedPageBreak/>
              <w:t xml:space="preserve">C.3.1.A 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>kao sudionik prometa poštuje prometna pravila i propise kako bi izbjegao opasnosti</w:t>
            </w:r>
          </w:p>
          <w:p w14:paraId="584C1C9D" w14:textId="77777777" w:rsidR="003D6A80" w:rsidRPr="0065361A" w:rsidRDefault="003D6A80" w:rsidP="00AF1CD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C.3.1.B. 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>obrazlaže potencijalne opasnosti u kućanstvu i okolini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 xml:space="preserve"> – prepoznaje i izbjegava potencijalne opasnosti i primjereno se ponaša u tim situacijama, primjenjuje osnovne postupke zaštite i prve pomoći</w:t>
            </w:r>
          </w:p>
          <w:p w14:paraId="7AF28BF9" w14:textId="77777777" w:rsidR="003D6A80" w:rsidRPr="0065361A" w:rsidRDefault="003D6A80" w:rsidP="00AF1CD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C.3.2.A 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>objašnjava primjenu osnovnih postupaka oživljavanja</w:t>
            </w:r>
          </w:p>
          <w:p w14:paraId="45F0C099" w14:textId="77777777" w:rsidR="003D6A80" w:rsidRPr="0065361A" w:rsidRDefault="003D6A80" w:rsidP="00AF1CD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C.3.2.B 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>objašnjava način pružanja prve pomoći učenicima sa zdravstvenim teškoćama</w:t>
            </w:r>
          </w:p>
          <w:p w14:paraId="40199236" w14:textId="77777777" w:rsidR="003D6A80" w:rsidRPr="0065361A" w:rsidRDefault="003D6A80" w:rsidP="00AF1CD9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C.3.2.C 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>nabraja vodeće uzroke obolijevanja i smrtnosti odraslih</w:t>
            </w:r>
          </w:p>
          <w:p w14:paraId="300AF949" w14:textId="77777777" w:rsidR="003D6A80" w:rsidRPr="0065361A" w:rsidRDefault="003D6A80" w:rsidP="00AF1CD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C.3.2.D 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>razumije važnost pronalaženja vjerodostojnih i pouzdanih informacija o zdravlju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 xml:space="preserve"> – opisuje pružanje prve pomoći u situacijama kada je ugrožen život, opisuje postupke prve pomoći i pomaganja učenicima kojima je pomoć potrebna, nabraja značajke pouzdanih izvora informacija o zdravlju, opisuje postupke prve pomoći i pomaganja učenicima kojima je pomoć potrebna</w:t>
            </w:r>
          </w:p>
          <w:p w14:paraId="300A2CED" w14:textId="77777777" w:rsidR="003D6A80" w:rsidRPr="0065361A" w:rsidRDefault="003D6A80" w:rsidP="00AF1CD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C.3.1.C. 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>nabraja zakonska ograničenja važna za zdravlje i sigurnost maloljetnika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 xml:space="preserve"> – usvaja stav da je konzumiranje alkohola i droga neprihvatljivo i ugrožava zdravlje</w:t>
            </w:r>
          </w:p>
          <w:p w14:paraId="116A5DE9" w14:textId="77777777" w:rsidR="003D6A80" w:rsidRPr="0065361A" w:rsidRDefault="003D6A80" w:rsidP="00AF1CD9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B.3.3.B 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>Opisuje opasnosti uporabe sredstava ovisnosti te opasnosti drugih rizičnih ponašanja</w:t>
            </w:r>
          </w:p>
          <w:p w14:paraId="38A17701" w14:textId="77777777" w:rsidR="003D6A80" w:rsidRPr="0065361A" w:rsidRDefault="003D6A80" w:rsidP="00CA0258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Osobni i socijalni razvoj</w:t>
            </w:r>
          </w:p>
          <w:p w14:paraId="255F4685" w14:textId="77777777" w:rsidR="003D6A80" w:rsidRPr="0065361A" w:rsidRDefault="003D6A80" w:rsidP="00AF1CD9">
            <w:pPr>
              <w:shd w:val="clear" w:color="auto" w:fill="FFFFFF"/>
              <w:spacing w:after="48"/>
              <w:contextualSpacing/>
              <w:textAlignment w:val="baseline"/>
              <w:rPr>
                <w:rFonts w:asciiTheme="majorHAnsi" w:hAnsiTheme="majorHAnsi"/>
                <w:i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shd w:val="clear" w:color="auto" w:fill="FFFFFF"/>
                <w:lang w:eastAsia="hr-HR"/>
              </w:rPr>
              <w:t>osr C.3.1.</w:t>
            </w:r>
            <w:r w:rsidRPr="0065361A">
              <w:rPr>
                <w:rFonts w:asciiTheme="majorHAnsi" w:hAnsiTheme="majorHAnsi"/>
                <w:i/>
                <w:sz w:val="22"/>
                <w:szCs w:val="22"/>
                <w:shd w:val="clear" w:color="auto" w:fill="FFFFFF"/>
                <w:lang w:eastAsia="hr-HR"/>
              </w:rPr>
              <w:t xml:space="preserve"> razlikuje sigurne od rizičnih situacija i ima razvijene osnovne strategije samozaštite – </w:t>
            </w:r>
            <w:r w:rsidRPr="0065361A">
              <w:rPr>
                <w:rFonts w:asciiTheme="majorHAnsi" w:hAnsiTheme="majorHAnsi"/>
                <w:sz w:val="22"/>
                <w:szCs w:val="22"/>
                <w:lang w:eastAsia="hr-HR"/>
              </w:rPr>
              <w:t>odlučuje o vlastitome sigurnom ponašanju, odbija nagovor vršnjaka na nepoželjno ponašanje</w:t>
            </w:r>
          </w:p>
        </w:tc>
      </w:tr>
      <w:tr w:rsidR="003D6A80" w:rsidRPr="0065361A" w14:paraId="08C26BAE" w14:textId="77777777" w:rsidTr="003D6A80"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14:paraId="37A3E231" w14:textId="77777777" w:rsidR="003D6A80" w:rsidRPr="0065361A" w:rsidRDefault="003D6A80" w:rsidP="00CA0258">
            <w:pPr>
              <w:jc w:val="both"/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3D4498DF" w14:textId="77777777" w:rsidR="003D6A80" w:rsidRPr="0065361A" w:rsidRDefault="003D6A80" w:rsidP="00AF1CD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24.</w:t>
            </w:r>
          </w:p>
        </w:tc>
        <w:tc>
          <w:tcPr>
            <w:tcW w:w="0" w:type="auto"/>
            <w:vMerge/>
            <w:vAlign w:val="center"/>
          </w:tcPr>
          <w:p w14:paraId="0BA96B05" w14:textId="77777777" w:rsidR="003D6A80" w:rsidRPr="0065361A" w:rsidRDefault="003D6A80" w:rsidP="00AF1CD9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747" w:type="dxa"/>
            <w:vMerge/>
            <w:tcBorders>
              <w:right w:val="single" w:sz="12" w:space="0" w:color="auto"/>
            </w:tcBorders>
          </w:tcPr>
          <w:p w14:paraId="7D7B67A5" w14:textId="77777777" w:rsidR="003D6A80" w:rsidRPr="0065361A" w:rsidRDefault="003D6A80" w:rsidP="00CA0258">
            <w:pPr>
              <w:jc w:val="both"/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7586" w:type="dxa"/>
            <w:vMerge/>
            <w:tcBorders>
              <w:right w:val="single" w:sz="12" w:space="0" w:color="auto"/>
            </w:tcBorders>
          </w:tcPr>
          <w:p w14:paraId="02441410" w14:textId="77777777" w:rsidR="003D6A80" w:rsidRPr="0065361A" w:rsidRDefault="003D6A80" w:rsidP="00CA0258">
            <w:pPr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</w:p>
        </w:tc>
      </w:tr>
      <w:tr w:rsidR="003D6A80" w:rsidRPr="0065361A" w14:paraId="10414499" w14:textId="77777777" w:rsidTr="003D6A80"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14:paraId="25A998BA" w14:textId="77777777" w:rsidR="003D6A80" w:rsidRPr="0065361A" w:rsidRDefault="003D6A80" w:rsidP="00CA0258">
            <w:pPr>
              <w:jc w:val="both"/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3387214D" w14:textId="77777777" w:rsidR="003D6A80" w:rsidRPr="0065361A" w:rsidRDefault="003D6A80" w:rsidP="00AF1CD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25.</w:t>
            </w:r>
          </w:p>
        </w:tc>
        <w:tc>
          <w:tcPr>
            <w:tcW w:w="0" w:type="auto"/>
            <w:vMerge w:val="restart"/>
            <w:vAlign w:val="center"/>
          </w:tcPr>
          <w:p w14:paraId="6215502D" w14:textId="77777777" w:rsidR="003D6A80" w:rsidRPr="0065361A" w:rsidRDefault="003D6A80" w:rsidP="00AF1CD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PREVENCIJA OVISNOSTI</w:t>
            </w:r>
          </w:p>
          <w:p w14:paraId="66B1B9F1" w14:textId="77777777" w:rsidR="003D6A80" w:rsidRPr="0065361A" w:rsidRDefault="003D6A80" w:rsidP="00AF1CD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Rizične situacije i rizična ponašanja</w:t>
            </w:r>
          </w:p>
        </w:tc>
        <w:tc>
          <w:tcPr>
            <w:tcW w:w="1747" w:type="dxa"/>
            <w:vMerge/>
            <w:tcBorders>
              <w:right w:val="single" w:sz="12" w:space="0" w:color="auto"/>
            </w:tcBorders>
          </w:tcPr>
          <w:p w14:paraId="4B374C75" w14:textId="77777777" w:rsidR="003D6A80" w:rsidRPr="0065361A" w:rsidRDefault="003D6A80" w:rsidP="00CA0258">
            <w:pPr>
              <w:jc w:val="both"/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7586" w:type="dxa"/>
            <w:vMerge/>
            <w:tcBorders>
              <w:right w:val="single" w:sz="12" w:space="0" w:color="auto"/>
            </w:tcBorders>
          </w:tcPr>
          <w:p w14:paraId="237D12A7" w14:textId="77777777" w:rsidR="003D6A80" w:rsidRPr="0065361A" w:rsidRDefault="003D6A80" w:rsidP="00CA0258">
            <w:pPr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</w:p>
        </w:tc>
      </w:tr>
      <w:tr w:rsidR="003D6A80" w:rsidRPr="0065361A" w14:paraId="1BC8DD63" w14:textId="77777777" w:rsidTr="003D6A80"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14:paraId="32F15057" w14:textId="77777777" w:rsidR="003D6A80" w:rsidRPr="0065361A" w:rsidRDefault="003D6A80" w:rsidP="00CA0258">
            <w:pPr>
              <w:jc w:val="both"/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1EF9598B" w14:textId="77777777" w:rsidR="003D6A80" w:rsidRPr="0065361A" w:rsidRDefault="003D6A80" w:rsidP="00CA0258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26.</w:t>
            </w:r>
          </w:p>
        </w:tc>
        <w:tc>
          <w:tcPr>
            <w:tcW w:w="0" w:type="auto"/>
            <w:vMerge/>
            <w:vAlign w:val="center"/>
          </w:tcPr>
          <w:p w14:paraId="5EECE044" w14:textId="77777777" w:rsidR="003D6A80" w:rsidRPr="0065361A" w:rsidRDefault="003D6A80" w:rsidP="00CA0258">
            <w:pPr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1747" w:type="dxa"/>
            <w:vMerge/>
            <w:tcBorders>
              <w:right w:val="single" w:sz="12" w:space="0" w:color="auto"/>
            </w:tcBorders>
          </w:tcPr>
          <w:p w14:paraId="40648870" w14:textId="77777777" w:rsidR="003D6A80" w:rsidRPr="0065361A" w:rsidRDefault="003D6A80" w:rsidP="00CA0258">
            <w:pPr>
              <w:jc w:val="both"/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7586" w:type="dxa"/>
            <w:vMerge/>
            <w:tcBorders>
              <w:right w:val="single" w:sz="12" w:space="0" w:color="auto"/>
            </w:tcBorders>
          </w:tcPr>
          <w:p w14:paraId="6BD31491" w14:textId="77777777" w:rsidR="003D6A80" w:rsidRPr="0065361A" w:rsidRDefault="003D6A80" w:rsidP="00CA0258">
            <w:pPr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</w:p>
        </w:tc>
      </w:tr>
      <w:tr w:rsidR="003D6A80" w:rsidRPr="0065361A" w14:paraId="6218665D" w14:textId="77777777" w:rsidTr="003D6A80">
        <w:trPr>
          <w:trHeight w:val="117"/>
        </w:trPr>
        <w:tc>
          <w:tcPr>
            <w:tcW w:w="0" w:type="auto"/>
            <w:vMerge w:val="restart"/>
            <w:tcBorders>
              <w:left w:val="single" w:sz="12" w:space="0" w:color="auto"/>
              <w:right w:val="double" w:sz="4" w:space="0" w:color="auto"/>
            </w:tcBorders>
          </w:tcPr>
          <w:p w14:paraId="03E1E939" w14:textId="77777777" w:rsidR="003D6A80" w:rsidRPr="0065361A" w:rsidRDefault="003D6A80" w:rsidP="00CA0258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Travanj</w:t>
            </w:r>
          </w:p>
          <w:p w14:paraId="0CBCE369" w14:textId="77777777" w:rsidR="003D6A80" w:rsidRPr="0065361A" w:rsidRDefault="003D6A80" w:rsidP="00CA0258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14:paraId="2920A987" w14:textId="77777777" w:rsidR="003D6A80" w:rsidRPr="0065361A" w:rsidRDefault="003D6A80" w:rsidP="00CA0258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27.</w:t>
            </w:r>
          </w:p>
        </w:tc>
        <w:tc>
          <w:tcPr>
            <w:tcW w:w="0" w:type="auto"/>
            <w:vAlign w:val="center"/>
          </w:tcPr>
          <w:p w14:paraId="6514735C" w14:textId="77777777" w:rsidR="003D6A80" w:rsidRPr="0065361A" w:rsidRDefault="003D6A80" w:rsidP="00AF1CD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Ususret Uskrsu</w:t>
            </w:r>
          </w:p>
        </w:tc>
        <w:tc>
          <w:tcPr>
            <w:tcW w:w="1747" w:type="dxa"/>
            <w:vMerge w:val="restart"/>
            <w:tcBorders>
              <w:right w:val="single" w:sz="12" w:space="0" w:color="auto"/>
            </w:tcBorders>
          </w:tcPr>
          <w:p w14:paraId="5C9A9006" w14:textId="77777777" w:rsidR="003D6A80" w:rsidRPr="0065361A" w:rsidRDefault="003D6A80" w:rsidP="00CA0258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Razrednik</w:t>
            </w:r>
          </w:p>
        </w:tc>
        <w:tc>
          <w:tcPr>
            <w:tcW w:w="7586" w:type="dxa"/>
            <w:vMerge w:val="restart"/>
            <w:tcBorders>
              <w:right w:val="single" w:sz="12" w:space="0" w:color="auto"/>
            </w:tcBorders>
          </w:tcPr>
          <w:p w14:paraId="30941CD5" w14:textId="77777777" w:rsidR="003D6A80" w:rsidRPr="0065361A" w:rsidRDefault="003D6A80" w:rsidP="00AF1CD9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Zdravlje</w:t>
            </w:r>
          </w:p>
          <w:p w14:paraId="3D22EB60" w14:textId="77777777" w:rsidR="003D6A80" w:rsidRPr="0065361A" w:rsidRDefault="003D6A80" w:rsidP="00AF1CD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A.3.1.B 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>prepoznaje važnost brige o reproduktivnome zdravlju -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 xml:space="preserve"> usvaja pozitivan stav o razgovoru s roditeljima, učiteljima i stručnjacima o reproduktivnom zdravlju</w:t>
            </w:r>
          </w:p>
          <w:p w14:paraId="7FAC8D19" w14:textId="77777777" w:rsidR="003D6A80" w:rsidRPr="0065361A" w:rsidRDefault="003D6A80" w:rsidP="00CA0258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Održivi razvoj</w:t>
            </w:r>
          </w:p>
          <w:p w14:paraId="19AE0660" w14:textId="77777777" w:rsidR="003D6A80" w:rsidRPr="0065361A" w:rsidRDefault="003D6A80" w:rsidP="00AF1CD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odr A.3.1. 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>objašnjava osnovne sastavnice prirodne raznolikosti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 xml:space="preserve"> -  svjestan je vrijednosti prirodnih dobara i važnosti njihove pravedne raspodjele</w:t>
            </w:r>
          </w:p>
          <w:p w14:paraId="443741F4" w14:textId="77777777" w:rsidR="003D6A80" w:rsidRPr="0065361A" w:rsidRDefault="003D6A80" w:rsidP="00AF1CD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odr A.3.2. 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>analizira načela i vrijednosti ekosustava</w:t>
            </w:r>
          </w:p>
          <w:p w14:paraId="16EA0682" w14:textId="77777777" w:rsidR="003D6A80" w:rsidRPr="0065361A" w:rsidRDefault="003D6A80" w:rsidP="00AF1CD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odr C.3.1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>. može objasniti kako stanje u okolišu utječe na dobrobit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 xml:space="preserve"> -  svjestan je utjecaja stanja okoliša na dobrobit</w:t>
            </w:r>
          </w:p>
          <w:p w14:paraId="2B086D0A" w14:textId="77777777" w:rsidR="003D6A80" w:rsidRPr="0065361A" w:rsidRDefault="003D6A80" w:rsidP="00AF1CD9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  <w:lang w:eastAsia="hr-HR"/>
              </w:rPr>
              <w:t>Uporaba IKT</w:t>
            </w:r>
          </w:p>
          <w:p w14:paraId="7D4BDADE" w14:textId="77777777" w:rsidR="003D6A80" w:rsidRPr="0065361A" w:rsidRDefault="003D6A80" w:rsidP="00DA729E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ikt D.3.3. 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>učenik stvara nove uratke i ideje složenije strukture</w:t>
            </w:r>
          </w:p>
        </w:tc>
      </w:tr>
      <w:tr w:rsidR="003D6A80" w:rsidRPr="0065361A" w14:paraId="433B585C" w14:textId="77777777" w:rsidTr="003D6A80"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14:paraId="5D1BF764" w14:textId="77777777" w:rsidR="003D6A80" w:rsidRPr="0065361A" w:rsidRDefault="003D6A80" w:rsidP="007A5395">
            <w:pPr>
              <w:jc w:val="both"/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23E15B24" w14:textId="77777777" w:rsidR="003D6A80" w:rsidRPr="0065361A" w:rsidRDefault="003D6A80" w:rsidP="007A5395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28.</w:t>
            </w:r>
          </w:p>
        </w:tc>
        <w:tc>
          <w:tcPr>
            <w:tcW w:w="0" w:type="auto"/>
            <w:vAlign w:val="center"/>
          </w:tcPr>
          <w:p w14:paraId="177247B3" w14:textId="77777777" w:rsidR="003D6A80" w:rsidRPr="0065361A" w:rsidRDefault="003D6A80" w:rsidP="00AF1CD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Dan planeta Zemlje</w:t>
            </w:r>
          </w:p>
        </w:tc>
        <w:tc>
          <w:tcPr>
            <w:tcW w:w="1747" w:type="dxa"/>
            <w:vMerge/>
            <w:tcBorders>
              <w:right w:val="single" w:sz="12" w:space="0" w:color="auto"/>
            </w:tcBorders>
          </w:tcPr>
          <w:p w14:paraId="16356CC8" w14:textId="77777777" w:rsidR="003D6A80" w:rsidRPr="0065361A" w:rsidRDefault="003D6A80" w:rsidP="007A5395">
            <w:pPr>
              <w:rPr>
                <w:rFonts w:asciiTheme="majorHAnsi" w:hAnsiTheme="majorHAnsi"/>
                <w:b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7586" w:type="dxa"/>
            <w:vMerge/>
            <w:tcBorders>
              <w:right w:val="single" w:sz="12" w:space="0" w:color="auto"/>
            </w:tcBorders>
          </w:tcPr>
          <w:p w14:paraId="1A9AE477" w14:textId="77777777" w:rsidR="003D6A80" w:rsidRPr="0065361A" w:rsidRDefault="003D6A80" w:rsidP="007A5395">
            <w:pPr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</w:p>
        </w:tc>
      </w:tr>
      <w:tr w:rsidR="003D6A80" w:rsidRPr="0065361A" w14:paraId="71E67D38" w14:textId="77777777" w:rsidTr="003D6A80"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14:paraId="56B9A4ED" w14:textId="77777777" w:rsidR="003D6A80" w:rsidRPr="0065361A" w:rsidRDefault="003D6A80" w:rsidP="007A5395">
            <w:pPr>
              <w:jc w:val="both"/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2CA84760" w14:textId="77777777" w:rsidR="003D6A80" w:rsidRPr="0065361A" w:rsidRDefault="003D6A80" w:rsidP="007A5395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29.</w:t>
            </w:r>
          </w:p>
        </w:tc>
        <w:tc>
          <w:tcPr>
            <w:tcW w:w="0" w:type="auto"/>
            <w:vAlign w:val="center"/>
          </w:tcPr>
          <w:p w14:paraId="4EC70611" w14:textId="77777777" w:rsidR="003D6A80" w:rsidRPr="0065361A" w:rsidRDefault="003D6A80" w:rsidP="00AF1CD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Spolna/rodna ravnopravnost i</w:t>
            </w:r>
          </w:p>
          <w:p w14:paraId="44408BFF" w14:textId="77777777" w:rsidR="003D6A80" w:rsidRPr="0065361A" w:rsidRDefault="003D6A80" w:rsidP="00AF1CD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odgovorno spolno ponašanje -</w:t>
            </w:r>
          </w:p>
          <w:p w14:paraId="7B479CF6" w14:textId="77777777" w:rsidR="003D6A80" w:rsidRPr="0065361A" w:rsidRDefault="003D6A80" w:rsidP="00AF1CD9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Komunikacija o spolnosti</w:t>
            </w:r>
          </w:p>
        </w:tc>
        <w:tc>
          <w:tcPr>
            <w:tcW w:w="1747" w:type="dxa"/>
            <w:vMerge/>
            <w:tcBorders>
              <w:right w:val="single" w:sz="12" w:space="0" w:color="auto"/>
            </w:tcBorders>
          </w:tcPr>
          <w:p w14:paraId="055D75B8" w14:textId="77777777" w:rsidR="003D6A80" w:rsidRPr="0065361A" w:rsidRDefault="003D6A80" w:rsidP="007A5395">
            <w:pPr>
              <w:jc w:val="both"/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7586" w:type="dxa"/>
            <w:vMerge/>
            <w:tcBorders>
              <w:right w:val="single" w:sz="12" w:space="0" w:color="auto"/>
            </w:tcBorders>
          </w:tcPr>
          <w:p w14:paraId="6D79BA21" w14:textId="77777777" w:rsidR="003D6A80" w:rsidRPr="0065361A" w:rsidRDefault="003D6A80" w:rsidP="007A5395">
            <w:pPr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</w:p>
        </w:tc>
      </w:tr>
      <w:tr w:rsidR="003D6A80" w:rsidRPr="0065361A" w14:paraId="0867B303" w14:textId="77777777" w:rsidTr="003D6A80">
        <w:tc>
          <w:tcPr>
            <w:tcW w:w="0" w:type="auto"/>
            <w:vMerge w:val="restart"/>
            <w:tcBorders>
              <w:left w:val="single" w:sz="12" w:space="0" w:color="auto"/>
              <w:right w:val="double" w:sz="4" w:space="0" w:color="auto"/>
            </w:tcBorders>
          </w:tcPr>
          <w:p w14:paraId="325EC9A7" w14:textId="77777777" w:rsidR="003D6A80" w:rsidRPr="0065361A" w:rsidRDefault="003D6A80" w:rsidP="007C13DC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Svibanj</w:t>
            </w:r>
          </w:p>
          <w:p w14:paraId="796ACC54" w14:textId="77777777" w:rsidR="003D6A80" w:rsidRPr="0065361A" w:rsidRDefault="003D6A80" w:rsidP="007C13DC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>4</w:t>
            </w:r>
          </w:p>
        </w:tc>
        <w:tc>
          <w:tcPr>
            <w:tcW w:w="0" w:type="auto"/>
            <w:vAlign w:val="center"/>
          </w:tcPr>
          <w:p w14:paraId="0031DBC5" w14:textId="77777777" w:rsidR="003D6A80" w:rsidRPr="0065361A" w:rsidRDefault="003D6A80" w:rsidP="007C13DC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lastRenderedPageBreak/>
              <w:t>30.</w:t>
            </w:r>
          </w:p>
        </w:tc>
        <w:tc>
          <w:tcPr>
            <w:tcW w:w="0" w:type="auto"/>
            <w:vMerge w:val="restart"/>
            <w:vAlign w:val="center"/>
          </w:tcPr>
          <w:p w14:paraId="13C8C4AC" w14:textId="77777777" w:rsidR="003D6A80" w:rsidRPr="0065361A" w:rsidRDefault="003D6A80" w:rsidP="007C13DC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Spolna/rodna ravnopravnost i</w:t>
            </w:r>
          </w:p>
          <w:p w14:paraId="182DC57E" w14:textId="77777777" w:rsidR="003D6A80" w:rsidRPr="0065361A" w:rsidRDefault="003D6A80" w:rsidP="007C13DC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lastRenderedPageBreak/>
              <w:t>odgovorno spolno ponašanje -Vršnjački pritisak, samopoštovanje i rizična ponašanja</w:t>
            </w:r>
          </w:p>
        </w:tc>
        <w:tc>
          <w:tcPr>
            <w:tcW w:w="1747" w:type="dxa"/>
            <w:vMerge w:val="restart"/>
            <w:tcBorders>
              <w:right w:val="single" w:sz="12" w:space="0" w:color="auto"/>
            </w:tcBorders>
            <w:vAlign w:val="center"/>
          </w:tcPr>
          <w:p w14:paraId="2EFE2DCD" w14:textId="77777777" w:rsidR="003D6A80" w:rsidRPr="0065361A" w:rsidRDefault="003D6A80" w:rsidP="007C13DC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lastRenderedPageBreak/>
              <w:t>Razrednik</w:t>
            </w:r>
          </w:p>
        </w:tc>
        <w:tc>
          <w:tcPr>
            <w:tcW w:w="7586" w:type="dxa"/>
            <w:vMerge w:val="restart"/>
            <w:tcBorders>
              <w:right w:val="single" w:sz="12" w:space="0" w:color="auto"/>
            </w:tcBorders>
          </w:tcPr>
          <w:p w14:paraId="682FD1E4" w14:textId="77777777" w:rsidR="003D6A80" w:rsidRPr="0065361A" w:rsidRDefault="003D6A80" w:rsidP="00DA729E">
            <w:pPr>
              <w:pStyle w:val="StandardWeb"/>
              <w:spacing w:before="0" w:beforeAutospacing="0" w:after="0" w:afterAutospacing="0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 xml:space="preserve">Osobni i socijalni razvoj </w:t>
            </w:r>
          </w:p>
          <w:p w14:paraId="0D9401A1" w14:textId="77777777" w:rsidR="003D6A80" w:rsidRPr="0065361A" w:rsidRDefault="003D6A80" w:rsidP="00DA729E">
            <w:pPr>
              <w:rPr>
                <w:rFonts w:asciiTheme="majorHAnsi" w:hAnsiTheme="majorHAnsi"/>
                <w:sz w:val="22"/>
                <w:szCs w:val="22"/>
                <w:shd w:val="clear" w:color="auto" w:fill="FFFFFF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shd w:val="clear" w:color="auto" w:fill="FFFFFF"/>
              </w:rPr>
              <w:lastRenderedPageBreak/>
              <w:t>osr B.3.2.</w:t>
            </w:r>
            <w:r w:rsidRPr="0065361A">
              <w:rPr>
                <w:rFonts w:asciiTheme="majorHAnsi" w:hAnsiTheme="majorHAnsi"/>
                <w:i/>
                <w:sz w:val="22"/>
                <w:szCs w:val="22"/>
                <w:shd w:val="clear" w:color="auto" w:fill="FFFFFF"/>
              </w:rPr>
              <w:t xml:space="preserve"> razvija komunikacijske kompetencije i uvažavajuće odnose s drugima – </w:t>
            </w:r>
            <w:r w:rsidRPr="0065361A">
              <w:rPr>
                <w:rFonts w:asciiTheme="majorHAnsi" w:hAnsiTheme="majorHAnsi"/>
                <w:sz w:val="22"/>
                <w:szCs w:val="22"/>
                <w:shd w:val="clear" w:color="auto" w:fill="FFFFFF"/>
              </w:rPr>
              <w:t xml:space="preserve">treba preuzeti odgovornost za svoje postupke i izbore </w:t>
            </w:r>
          </w:p>
          <w:p w14:paraId="020F4340" w14:textId="77777777" w:rsidR="003D6A80" w:rsidRPr="0065361A" w:rsidRDefault="003D6A80" w:rsidP="00DA729E">
            <w:pPr>
              <w:rPr>
                <w:rFonts w:asciiTheme="majorHAnsi" w:hAnsiTheme="majorHAnsi"/>
                <w:i/>
                <w:sz w:val="22"/>
                <w:szCs w:val="22"/>
                <w:shd w:val="clear" w:color="auto" w:fill="FFFFFF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shd w:val="clear" w:color="auto" w:fill="FFFFFF"/>
              </w:rPr>
              <w:t>osr A.3.1.</w:t>
            </w:r>
            <w:r w:rsidRPr="0065361A">
              <w:rPr>
                <w:rFonts w:asciiTheme="majorHAnsi" w:hAnsiTheme="majorHAnsi"/>
                <w:i/>
                <w:sz w:val="22"/>
                <w:szCs w:val="22"/>
                <w:shd w:val="clear" w:color="auto" w:fill="FFFFFF"/>
              </w:rPr>
              <w:t xml:space="preserve"> razvija sliku o sebi – </w:t>
            </w:r>
            <w:r w:rsidRPr="0065361A">
              <w:rPr>
                <w:rFonts w:asciiTheme="majorHAnsi" w:hAnsiTheme="majorHAnsi"/>
                <w:sz w:val="22"/>
                <w:szCs w:val="22"/>
                <w:shd w:val="clear" w:color="auto" w:fill="FFFFFF"/>
              </w:rPr>
              <w:t>svojim ponašanjem ne ugrožava sebe ni druge</w:t>
            </w:r>
          </w:p>
          <w:p w14:paraId="1E93A5D9" w14:textId="77777777" w:rsidR="003D6A80" w:rsidRPr="0065361A" w:rsidRDefault="003D6A80" w:rsidP="00DA729E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shd w:val="clear" w:color="auto" w:fill="FFFFFF"/>
              </w:rPr>
              <w:t>osr A.3.3.</w:t>
            </w:r>
            <w:r w:rsidRPr="0065361A">
              <w:rPr>
                <w:rFonts w:asciiTheme="majorHAnsi" w:hAnsiTheme="majorHAnsi"/>
                <w:i/>
                <w:sz w:val="22"/>
                <w:szCs w:val="22"/>
                <w:shd w:val="clear" w:color="auto" w:fill="FFFFFF"/>
              </w:rPr>
              <w:t xml:space="preserve"> razvija osobne potencijale – </w:t>
            </w:r>
            <w:r w:rsidRPr="0065361A">
              <w:rPr>
                <w:rFonts w:asciiTheme="majorHAnsi" w:hAnsiTheme="majorHAnsi"/>
                <w:sz w:val="22"/>
                <w:szCs w:val="22"/>
                <w:shd w:val="clear" w:color="auto" w:fill="FFFFFF"/>
              </w:rPr>
              <w:t>uviđa što želi unaprijediti u svome ponašanju</w:t>
            </w:r>
          </w:p>
          <w:p w14:paraId="214E4722" w14:textId="77777777" w:rsidR="003D6A80" w:rsidRPr="0065361A" w:rsidRDefault="003D6A80" w:rsidP="00DA729E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osr C.3.1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 xml:space="preserve">. razlikuje sigurne od rizičnih situacija i ima razvijene osnovne strategije samozaštite - 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>odbija nagovor vršnjaka na nepoželjno ponašanje</w:t>
            </w:r>
          </w:p>
          <w:p w14:paraId="530BB0E7" w14:textId="77777777" w:rsidR="003D6A80" w:rsidRPr="0065361A" w:rsidRDefault="003D6A80" w:rsidP="00DA729E">
            <w:pPr>
              <w:pStyle w:val="StandardWeb"/>
              <w:spacing w:before="0" w:beforeAutospacing="0" w:after="0" w:afterAutospacing="0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Zdravlje</w:t>
            </w:r>
          </w:p>
          <w:p w14:paraId="028E67B0" w14:textId="77777777" w:rsidR="003D6A80" w:rsidRPr="0065361A" w:rsidRDefault="003D6A80" w:rsidP="00DA729E">
            <w:pPr>
              <w:shd w:val="clear" w:color="auto" w:fill="FFFFFF"/>
              <w:spacing w:after="48"/>
              <w:textAlignment w:val="baseline"/>
              <w:rPr>
                <w:rFonts w:asciiTheme="majorHAnsi" w:hAnsiTheme="majorHAnsi"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B.3.2.A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 xml:space="preserve"> prepoznaje utjecaj razvojnih promjena na emocije; </w:t>
            </w:r>
          </w:p>
          <w:p w14:paraId="2C2C6F47" w14:textId="77777777" w:rsidR="003D6A80" w:rsidRPr="0065361A" w:rsidRDefault="003D6A80" w:rsidP="00DA729E">
            <w:pPr>
              <w:shd w:val="clear" w:color="auto" w:fill="FFFFFF"/>
              <w:textAlignment w:val="baseline"/>
              <w:rPr>
                <w:rFonts w:asciiTheme="majorHAnsi" w:hAnsiTheme="majorHAnsi"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B.3.2.D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 xml:space="preserve"> prepoznaje utjecaj odgovornoga spolnoga ponašanja na mentalno zdravlje – 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>poštuje različitosti jer one obogaćuju zajednicu, prihvaća da je za zdravlje važno odgovorno spolno ponašanje</w:t>
            </w:r>
          </w:p>
          <w:p w14:paraId="3FB5D44E" w14:textId="77777777" w:rsidR="003D6A80" w:rsidRPr="0065361A" w:rsidRDefault="003D6A80" w:rsidP="0071345E">
            <w:pPr>
              <w:pStyle w:val="StandardWeb"/>
              <w:spacing w:before="0" w:beforeAutospacing="0" w:after="0" w:afterAutospacing="0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Učiti kako učiti</w:t>
            </w:r>
          </w:p>
          <w:p w14:paraId="3D9E9931" w14:textId="77777777" w:rsidR="003D6A80" w:rsidRPr="0065361A" w:rsidRDefault="003D6A80" w:rsidP="00DA729E">
            <w:pPr>
              <w:shd w:val="clear" w:color="auto" w:fill="FFFFFF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uku B.3.4.  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 xml:space="preserve">učenik samovrednuje proces učenja i svoje rezultate, procjenjuje ostvareni napredak te na temelju toga planira buduće učenje - 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 xml:space="preserve"> procjenjuje i uloženi trud i vrijeme te svoje zadovoljstvo procesom i rezultatima</w:t>
            </w:r>
          </w:p>
        </w:tc>
      </w:tr>
      <w:tr w:rsidR="003D6A80" w:rsidRPr="0065361A" w14:paraId="54B51B01" w14:textId="77777777" w:rsidTr="003D6A80"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14:paraId="0D4B3523" w14:textId="77777777" w:rsidR="003D6A80" w:rsidRPr="0065361A" w:rsidRDefault="003D6A80" w:rsidP="007C13DC">
            <w:pPr>
              <w:jc w:val="both"/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1C7627AE" w14:textId="77777777" w:rsidR="003D6A80" w:rsidRPr="0065361A" w:rsidRDefault="003D6A80" w:rsidP="007C13DC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31.</w:t>
            </w:r>
          </w:p>
        </w:tc>
        <w:tc>
          <w:tcPr>
            <w:tcW w:w="0" w:type="auto"/>
            <w:vMerge/>
            <w:vAlign w:val="center"/>
          </w:tcPr>
          <w:p w14:paraId="7BDD0BE9" w14:textId="77777777" w:rsidR="003D6A80" w:rsidRPr="0065361A" w:rsidRDefault="003D6A80" w:rsidP="007C13DC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747" w:type="dxa"/>
            <w:vMerge/>
            <w:tcBorders>
              <w:right w:val="single" w:sz="12" w:space="0" w:color="auto"/>
            </w:tcBorders>
          </w:tcPr>
          <w:p w14:paraId="6A1ED158" w14:textId="77777777" w:rsidR="003D6A80" w:rsidRPr="0065361A" w:rsidRDefault="003D6A80" w:rsidP="007C13DC">
            <w:pPr>
              <w:jc w:val="both"/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7586" w:type="dxa"/>
            <w:vMerge/>
            <w:tcBorders>
              <w:right w:val="single" w:sz="12" w:space="0" w:color="auto"/>
            </w:tcBorders>
            <w:vAlign w:val="center"/>
          </w:tcPr>
          <w:p w14:paraId="3B5205CB" w14:textId="77777777" w:rsidR="003D6A80" w:rsidRPr="0065361A" w:rsidRDefault="003D6A80" w:rsidP="007C13DC">
            <w:pPr>
              <w:pStyle w:val="StandardWeb"/>
              <w:spacing w:before="120" w:beforeAutospacing="0" w:after="120" w:afterAutospacing="0"/>
              <w:ind w:left="113"/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</w:p>
        </w:tc>
      </w:tr>
      <w:tr w:rsidR="003D6A80" w:rsidRPr="0065361A" w14:paraId="4C602C2C" w14:textId="77777777" w:rsidTr="003D6A80"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14:paraId="42D9E289" w14:textId="77777777" w:rsidR="003D6A80" w:rsidRPr="0065361A" w:rsidRDefault="003D6A80" w:rsidP="007C13DC">
            <w:pPr>
              <w:jc w:val="both"/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5F94587E" w14:textId="77777777" w:rsidR="003D6A80" w:rsidRPr="0065361A" w:rsidRDefault="003D6A80" w:rsidP="007C13DC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32.</w:t>
            </w:r>
          </w:p>
        </w:tc>
        <w:tc>
          <w:tcPr>
            <w:tcW w:w="0" w:type="auto"/>
            <w:vAlign w:val="center"/>
          </w:tcPr>
          <w:p w14:paraId="5913BBEE" w14:textId="77777777" w:rsidR="003D6A80" w:rsidRPr="0065361A" w:rsidRDefault="003D6A80" w:rsidP="007C13DC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Kako uspješno završiti školsku godinu?</w:t>
            </w:r>
          </w:p>
        </w:tc>
        <w:tc>
          <w:tcPr>
            <w:tcW w:w="1747" w:type="dxa"/>
            <w:vMerge/>
            <w:tcBorders>
              <w:right w:val="single" w:sz="12" w:space="0" w:color="auto"/>
            </w:tcBorders>
          </w:tcPr>
          <w:p w14:paraId="651D715A" w14:textId="77777777" w:rsidR="003D6A80" w:rsidRPr="0065361A" w:rsidRDefault="003D6A80" w:rsidP="007C13DC">
            <w:pPr>
              <w:jc w:val="both"/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7586" w:type="dxa"/>
            <w:vMerge/>
            <w:tcBorders>
              <w:right w:val="single" w:sz="12" w:space="0" w:color="auto"/>
            </w:tcBorders>
            <w:vAlign w:val="center"/>
          </w:tcPr>
          <w:p w14:paraId="35926602" w14:textId="77777777" w:rsidR="003D6A80" w:rsidRPr="0065361A" w:rsidRDefault="003D6A80" w:rsidP="007C13DC">
            <w:pPr>
              <w:pStyle w:val="StandardWeb"/>
              <w:spacing w:before="120" w:beforeAutospacing="0" w:after="120" w:afterAutospacing="0"/>
              <w:ind w:left="113"/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</w:p>
        </w:tc>
      </w:tr>
      <w:tr w:rsidR="003D6A80" w:rsidRPr="0065361A" w14:paraId="78B194E9" w14:textId="77777777" w:rsidTr="003D6A80"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14:paraId="208B7ED6" w14:textId="77777777" w:rsidR="003D6A80" w:rsidRPr="0065361A" w:rsidRDefault="003D6A80" w:rsidP="007C13DC">
            <w:pPr>
              <w:jc w:val="both"/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2B3F73B9" w14:textId="77777777" w:rsidR="003D6A80" w:rsidRPr="0065361A" w:rsidRDefault="003D6A80" w:rsidP="007C13DC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33.</w:t>
            </w:r>
          </w:p>
        </w:tc>
        <w:tc>
          <w:tcPr>
            <w:tcW w:w="0" w:type="auto"/>
            <w:vAlign w:val="center"/>
          </w:tcPr>
          <w:p w14:paraId="3C4756C0" w14:textId="77777777" w:rsidR="003D6A80" w:rsidRPr="0065361A" w:rsidRDefault="003D6A80" w:rsidP="007C13DC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Dan škole</w:t>
            </w:r>
          </w:p>
        </w:tc>
        <w:tc>
          <w:tcPr>
            <w:tcW w:w="1747" w:type="dxa"/>
            <w:vMerge/>
            <w:tcBorders>
              <w:right w:val="single" w:sz="12" w:space="0" w:color="auto"/>
            </w:tcBorders>
          </w:tcPr>
          <w:p w14:paraId="17D7D5B9" w14:textId="77777777" w:rsidR="003D6A80" w:rsidRPr="0065361A" w:rsidRDefault="003D6A80" w:rsidP="007C13DC">
            <w:pPr>
              <w:jc w:val="both"/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7586" w:type="dxa"/>
            <w:vMerge/>
            <w:tcBorders>
              <w:right w:val="single" w:sz="12" w:space="0" w:color="auto"/>
            </w:tcBorders>
            <w:vAlign w:val="center"/>
          </w:tcPr>
          <w:p w14:paraId="4E2EE91B" w14:textId="77777777" w:rsidR="003D6A80" w:rsidRPr="0065361A" w:rsidRDefault="003D6A80" w:rsidP="007C13DC">
            <w:pPr>
              <w:pStyle w:val="StandardWeb"/>
              <w:spacing w:before="120" w:beforeAutospacing="0" w:after="120" w:afterAutospacing="0"/>
              <w:ind w:left="113"/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</w:p>
        </w:tc>
      </w:tr>
      <w:tr w:rsidR="003D6A80" w:rsidRPr="0065361A" w14:paraId="493F301E" w14:textId="77777777" w:rsidTr="003D6A80">
        <w:tc>
          <w:tcPr>
            <w:tcW w:w="0" w:type="auto"/>
            <w:vMerge w:val="restart"/>
            <w:tcBorders>
              <w:left w:val="single" w:sz="12" w:space="0" w:color="auto"/>
              <w:right w:val="double" w:sz="4" w:space="0" w:color="auto"/>
            </w:tcBorders>
          </w:tcPr>
          <w:p w14:paraId="4FAAA242" w14:textId="77777777" w:rsidR="003D6A80" w:rsidRPr="0065361A" w:rsidRDefault="003D6A80" w:rsidP="007C13DC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Lipanj</w:t>
            </w:r>
          </w:p>
          <w:p w14:paraId="601FA24E" w14:textId="77777777" w:rsidR="003D6A80" w:rsidRPr="0065361A" w:rsidRDefault="003D6A80" w:rsidP="007C13DC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14:paraId="7530C16D" w14:textId="77777777" w:rsidR="003D6A80" w:rsidRPr="0065361A" w:rsidRDefault="003D6A80" w:rsidP="007C13DC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34.</w:t>
            </w:r>
          </w:p>
        </w:tc>
        <w:tc>
          <w:tcPr>
            <w:tcW w:w="0" w:type="auto"/>
            <w:vAlign w:val="center"/>
          </w:tcPr>
          <w:p w14:paraId="6A797186" w14:textId="77777777" w:rsidR="003D6A80" w:rsidRPr="0065361A" w:rsidRDefault="003D6A80" w:rsidP="007C13DC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Analiza suradnje tijekom nastavne godine</w:t>
            </w:r>
          </w:p>
        </w:tc>
        <w:tc>
          <w:tcPr>
            <w:tcW w:w="1747" w:type="dxa"/>
            <w:vMerge w:val="restart"/>
            <w:tcBorders>
              <w:right w:val="single" w:sz="12" w:space="0" w:color="auto"/>
            </w:tcBorders>
          </w:tcPr>
          <w:p w14:paraId="5005167E" w14:textId="77777777" w:rsidR="003D6A80" w:rsidRPr="0065361A" w:rsidRDefault="003D6A80" w:rsidP="007C13DC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Razrednik</w:t>
            </w:r>
          </w:p>
        </w:tc>
        <w:tc>
          <w:tcPr>
            <w:tcW w:w="7586" w:type="dxa"/>
            <w:vMerge w:val="restart"/>
            <w:tcBorders>
              <w:right w:val="single" w:sz="12" w:space="0" w:color="auto"/>
            </w:tcBorders>
          </w:tcPr>
          <w:p w14:paraId="6E3CC06E" w14:textId="77777777" w:rsidR="003D6A80" w:rsidRPr="0065361A" w:rsidRDefault="003D6A80" w:rsidP="0071345E">
            <w:pPr>
              <w:pStyle w:val="StandardWeb"/>
              <w:spacing w:before="0" w:beforeAutospacing="0" w:after="0" w:afterAutospacing="0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>Učiti kako učiti</w:t>
            </w:r>
          </w:p>
          <w:p w14:paraId="2BAF21F1" w14:textId="77777777" w:rsidR="003D6A80" w:rsidRPr="0065361A" w:rsidRDefault="003D6A80" w:rsidP="00F10795">
            <w:pPr>
              <w:pStyle w:val="StandardWeb"/>
              <w:spacing w:before="0" w:beforeAutospacing="0" w:after="0" w:afterAutospacing="0"/>
              <w:rPr>
                <w:rFonts w:asciiTheme="majorHAnsi" w:hAnsiTheme="majorHAnsi"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uku B.3.4.  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 xml:space="preserve">učenik samovrednuje proces učenja i svoje rezultate, procjenjuje ostvareni napredak te na temelju toga planira buduće učenje </w:t>
            </w:r>
          </w:p>
          <w:p w14:paraId="78B5D644" w14:textId="77777777" w:rsidR="003D6A80" w:rsidRPr="0065361A" w:rsidRDefault="003D6A80" w:rsidP="00F10795">
            <w:pPr>
              <w:pStyle w:val="StandardWeb"/>
              <w:spacing w:before="0" w:beforeAutospacing="0" w:after="0" w:afterAutospacing="0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/>
                <w:sz w:val="22"/>
                <w:szCs w:val="22"/>
              </w:rPr>
              <w:t xml:space="preserve">Osobni i socijalni razvoj </w:t>
            </w:r>
          </w:p>
          <w:p w14:paraId="72E9E5FC" w14:textId="77777777" w:rsidR="003D6A80" w:rsidRPr="0065361A" w:rsidRDefault="003D6A80" w:rsidP="00F10795">
            <w:pPr>
              <w:shd w:val="clear" w:color="auto" w:fill="FFFFFF"/>
              <w:textAlignment w:val="baseline"/>
              <w:rPr>
                <w:rFonts w:asciiTheme="majorHAnsi" w:hAnsiTheme="majorHAnsi"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osr B.3.2. 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 xml:space="preserve">razvija komunikacijske kompetencije i uvažavajuće odnose s drugima – 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>prilagođava i usklađuje svoje ponašanje s pravilima u skupini</w:t>
            </w:r>
          </w:p>
          <w:p w14:paraId="1228FB59" w14:textId="77777777" w:rsidR="003D6A80" w:rsidRPr="0065361A" w:rsidRDefault="003D6A80" w:rsidP="00F10795">
            <w:pPr>
              <w:shd w:val="clear" w:color="auto" w:fill="FFFFFF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osr C.3.3.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 xml:space="preserve"> aktivno sudjeluje i pridonosi školi i lokalnoj zajednici –  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>sudjeluje u timskim aktivnostima</w:t>
            </w:r>
          </w:p>
        </w:tc>
      </w:tr>
      <w:tr w:rsidR="003D6A80" w:rsidRPr="0065361A" w14:paraId="6A0D5C61" w14:textId="77777777" w:rsidTr="003D6A80">
        <w:tc>
          <w:tcPr>
            <w:tcW w:w="0" w:type="auto"/>
            <w:vMerge/>
            <w:tcBorders>
              <w:left w:val="single" w:sz="12" w:space="0" w:color="auto"/>
              <w:bottom w:val="single" w:sz="12" w:space="0" w:color="auto"/>
              <w:right w:val="double" w:sz="4" w:space="0" w:color="auto"/>
            </w:tcBorders>
          </w:tcPr>
          <w:p w14:paraId="1825BDE0" w14:textId="77777777" w:rsidR="003D6A80" w:rsidRPr="0065361A" w:rsidRDefault="003D6A80" w:rsidP="007C13DC">
            <w:pPr>
              <w:jc w:val="both"/>
              <w:rPr>
                <w:rFonts w:asciiTheme="majorHAnsi" w:hAnsiTheme="majorHAnsi" w:cstheme="minorHAnsi"/>
                <w:b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30D3B820" w14:textId="77777777" w:rsidR="003D6A80" w:rsidRPr="0065361A" w:rsidRDefault="003D6A80" w:rsidP="007C13DC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35.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454B61E4" w14:textId="77777777" w:rsidR="003D6A80" w:rsidRPr="0065361A" w:rsidRDefault="003D6A80" w:rsidP="00F10795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Sedmi razred pamtit ću po? – Razredni domjenak</w:t>
            </w:r>
          </w:p>
        </w:tc>
        <w:tc>
          <w:tcPr>
            <w:tcW w:w="1747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77F73F7E" w14:textId="77777777" w:rsidR="003D6A80" w:rsidRPr="0065361A" w:rsidRDefault="003D6A80" w:rsidP="007C13DC">
            <w:pPr>
              <w:jc w:val="both"/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758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4BB28B" w14:textId="77777777" w:rsidR="003D6A80" w:rsidRPr="0065361A" w:rsidRDefault="003D6A80" w:rsidP="007C13DC">
            <w:pPr>
              <w:pStyle w:val="StandardWeb"/>
              <w:spacing w:before="120" w:beforeAutospacing="0" w:after="120" w:afterAutospacing="0"/>
              <w:ind w:left="113"/>
              <w:rPr>
                <w:rFonts w:asciiTheme="majorHAnsi" w:hAnsiTheme="majorHAnsi"/>
                <w:b/>
                <w:color w:val="31849B" w:themeColor="accent5" w:themeShade="BF"/>
                <w:sz w:val="22"/>
                <w:szCs w:val="22"/>
              </w:rPr>
            </w:pPr>
          </w:p>
        </w:tc>
      </w:tr>
    </w:tbl>
    <w:p w14:paraId="1D9DE5EF" w14:textId="77777777" w:rsidR="003E396A" w:rsidRPr="0065361A" w:rsidRDefault="003E396A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4D8ABC7E" w14:textId="77777777" w:rsidR="00046285" w:rsidRPr="0065361A" w:rsidRDefault="00046285" w:rsidP="002F4445">
      <w:pPr>
        <w:rPr>
          <w:rFonts w:asciiTheme="majorHAnsi" w:hAnsiTheme="majorHAnsi" w:cstheme="minorHAnsi"/>
          <w:b/>
          <w:sz w:val="22"/>
          <w:szCs w:val="22"/>
        </w:rPr>
      </w:pPr>
    </w:p>
    <w:p w14:paraId="5E6E103A" w14:textId="77777777" w:rsidR="00046285" w:rsidRPr="0065361A" w:rsidRDefault="00046285" w:rsidP="002F4445">
      <w:pPr>
        <w:rPr>
          <w:rFonts w:asciiTheme="majorHAnsi" w:hAnsiTheme="majorHAnsi" w:cstheme="minorHAnsi"/>
          <w:b/>
          <w:sz w:val="22"/>
          <w:szCs w:val="22"/>
        </w:rPr>
      </w:pPr>
    </w:p>
    <w:p w14:paraId="3F7174D6" w14:textId="77777777" w:rsidR="00046285" w:rsidRPr="0065361A" w:rsidRDefault="00046285" w:rsidP="002F4445">
      <w:pPr>
        <w:rPr>
          <w:rFonts w:asciiTheme="majorHAnsi" w:hAnsiTheme="majorHAnsi" w:cstheme="minorHAnsi"/>
          <w:b/>
          <w:sz w:val="22"/>
          <w:szCs w:val="22"/>
        </w:rPr>
      </w:pPr>
    </w:p>
    <w:p w14:paraId="7E9C0191" w14:textId="77777777" w:rsidR="00046285" w:rsidRPr="0065361A" w:rsidRDefault="00046285" w:rsidP="002F4445">
      <w:pPr>
        <w:rPr>
          <w:rFonts w:asciiTheme="majorHAnsi" w:hAnsiTheme="majorHAnsi" w:cstheme="minorHAnsi"/>
          <w:b/>
          <w:sz w:val="22"/>
          <w:szCs w:val="22"/>
        </w:rPr>
      </w:pPr>
    </w:p>
    <w:p w14:paraId="41F510FC" w14:textId="77777777" w:rsidR="00046285" w:rsidRPr="0065361A" w:rsidRDefault="00046285" w:rsidP="002F4445">
      <w:pPr>
        <w:rPr>
          <w:rFonts w:asciiTheme="majorHAnsi" w:hAnsiTheme="majorHAnsi" w:cstheme="minorHAnsi"/>
          <w:b/>
          <w:sz w:val="22"/>
          <w:szCs w:val="22"/>
        </w:rPr>
      </w:pPr>
    </w:p>
    <w:p w14:paraId="71997061" w14:textId="77777777" w:rsidR="00046285" w:rsidRPr="0065361A" w:rsidRDefault="00046285" w:rsidP="002F4445">
      <w:pPr>
        <w:rPr>
          <w:rFonts w:asciiTheme="majorHAnsi" w:hAnsiTheme="majorHAnsi" w:cstheme="minorHAnsi"/>
          <w:b/>
          <w:sz w:val="22"/>
          <w:szCs w:val="22"/>
        </w:rPr>
      </w:pPr>
    </w:p>
    <w:p w14:paraId="26793B77" w14:textId="77777777" w:rsidR="00046285" w:rsidRPr="0065361A" w:rsidRDefault="00046285" w:rsidP="002F4445">
      <w:pPr>
        <w:rPr>
          <w:rFonts w:asciiTheme="majorHAnsi" w:hAnsiTheme="majorHAnsi" w:cstheme="minorHAnsi"/>
          <w:b/>
          <w:sz w:val="22"/>
          <w:szCs w:val="22"/>
        </w:rPr>
      </w:pPr>
    </w:p>
    <w:p w14:paraId="610B2FA4" w14:textId="77777777" w:rsidR="008225B6" w:rsidRPr="0065361A" w:rsidRDefault="008225B6" w:rsidP="00124B4A">
      <w:pPr>
        <w:pStyle w:val="Naslov1"/>
        <w:jc w:val="both"/>
        <w:rPr>
          <w:rFonts w:asciiTheme="majorHAnsi" w:hAnsiTheme="majorHAnsi" w:cstheme="minorHAnsi"/>
          <w:sz w:val="22"/>
          <w:szCs w:val="22"/>
        </w:rPr>
      </w:pPr>
    </w:p>
    <w:p w14:paraId="6D00DD0B" w14:textId="77777777" w:rsidR="008225B6" w:rsidRPr="0065361A" w:rsidRDefault="008225B6" w:rsidP="00124B4A">
      <w:pPr>
        <w:pStyle w:val="Naslov1"/>
        <w:jc w:val="both"/>
        <w:rPr>
          <w:rFonts w:asciiTheme="majorHAnsi" w:hAnsiTheme="majorHAnsi" w:cstheme="minorHAnsi"/>
          <w:sz w:val="22"/>
          <w:szCs w:val="22"/>
        </w:rPr>
      </w:pPr>
    </w:p>
    <w:p w14:paraId="4540DD49" w14:textId="77777777" w:rsidR="008225B6" w:rsidRPr="0065361A" w:rsidRDefault="008225B6" w:rsidP="00124B4A">
      <w:pPr>
        <w:pStyle w:val="Naslov1"/>
        <w:jc w:val="both"/>
        <w:rPr>
          <w:rFonts w:asciiTheme="majorHAnsi" w:hAnsiTheme="majorHAnsi" w:cstheme="minorHAnsi"/>
          <w:sz w:val="22"/>
          <w:szCs w:val="22"/>
        </w:rPr>
      </w:pPr>
    </w:p>
    <w:p w14:paraId="23133BD6" w14:textId="77777777" w:rsidR="00D07E31" w:rsidRPr="0065361A" w:rsidRDefault="00D07E31">
      <w:pPr>
        <w:rPr>
          <w:rFonts w:asciiTheme="majorHAnsi" w:hAnsiTheme="majorHAnsi" w:cstheme="minorHAnsi"/>
          <w:b/>
          <w:sz w:val="22"/>
          <w:szCs w:val="22"/>
          <w:lang w:eastAsia="hr-HR"/>
        </w:rPr>
      </w:pPr>
      <w:r w:rsidRPr="0065361A">
        <w:rPr>
          <w:rFonts w:asciiTheme="majorHAnsi" w:hAnsiTheme="majorHAnsi" w:cstheme="minorHAnsi"/>
          <w:sz w:val="22"/>
          <w:szCs w:val="22"/>
        </w:rPr>
        <w:br w:type="page"/>
      </w:r>
    </w:p>
    <w:p w14:paraId="13EB1262" w14:textId="33EB441B" w:rsidR="004E6F42" w:rsidRPr="0065361A" w:rsidRDefault="001851EE" w:rsidP="00124B4A">
      <w:pPr>
        <w:pStyle w:val="Naslov1"/>
        <w:jc w:val="both"/>
        <w:rPr>
          <w:rFonts w:asciiTheme="majorHAnsi" w:hAnsiTheme="majorHAnsi" w:cstheme="minorHAnsi"/>
          <w:sz w:val="22"/>
          <w:szCs w:val="22"/>
        </w:rPr>
      </w:pPr>
      <w:bookmarkStart w:id="86" w:name="_Toc84334534"/>
      <w:r w:rsidRPr="0065361A">
        <w:rPr>
          <w:rFonts w:asciiTheme="majorHAnsi" w:hAnsiTheme="majorHAnsi" w:cstheme="minorHAnsi"/>
          <w:sz w:val="22"/>
          <w:szCs w:val="22"/>
        </w:rPr>
        <w:lastRenderedPageBreak/>
        <w:t xml:space="preserve">14.8. </w:t>
      </w:r>
      <w:r w:rsidR="004E6F42" w:rsidRPr="0065361A">
        <w:rPr>
          <w:rFonts w:asciiTheme="majorHAnsi" w:hAnsiTheme="majorHAnsi" w:cstheme="minorHAnsi"/>
          <w:sz w:val="22"/>
          <w:szCs w:val="22"/>
        </w:rPr>
        <w:t xml:space="preserve">Godišnji izvedbeni </w:t>
      </w:r>
      <w:r w:rsidR="00EA68B3" w:rsidRPr="0065361A">
        <w:rPr>
          <w:rFonts w:asciiTheme="majorHAnsi" w:hAnsiTheme="majorHAnsi" w:cstheme="minorHAnsi"/>
          <w:sz w:val="22"/>
          <w:szCs w:val="22"/>
        </w:rPr>
        <w:t>kurikulum</w:t>
      </w:r>
      <w:r w:rsidR="004E6F42" w:rsidRPr="0065361A">
        <w:rPr>
          <w:rFonts w:asciiTheme="majorHAnsi" w:hAnsiTheme="majorHAnsi" w:cstheme="minorHAnsi"/>
          <w:sz w:val="22"/>
          <w:szCs w:val="22"/>
        </w:rPr>
        <w:t xml:space="preserve"> sata razrednika za 8. razred</w:t>
      </w:r>
      <w:bookmarkEnd w:id="86"/>
      <w:r w:rsidR="004E6F42" w:rsidRPr="0065361A">
        <w:rPr>
          <w:rFonts w:asciiTheme="majorHAnsi" w:hAnsiTheme="majorHAnsi" w:cstheme="minorHAnsi"/>
          <w:sz w:val="22"/>
          <w:szCs w:val="22"/>
        </w:rPr>
        <w:t xml:space="preserve"> </w:t>
      </w:r>
    </w:p>
    <w:p w14:paraId="63A07E99" w14:textId="1F2595AA" w:rsidR="00D07E31" w:rsidRPr="0065361A" w:rsidRDefault="00D07E31" w:rsidP="00D07E31">
      <w:pPr>
        <w:rPr>
          <w:rFonts w:asciiTheme="majorHAnsi" w:hAnsiTheme="majorHAnsi"/>
          <w:lang w:eastAsia="hr-HR"/>
        </w:rPr>
      </w:pPr>
    </w:p>
    <w:p w14:paraId="7FEB6BAD" w14:textId="623930FD" w:rsidR="00D07E31" w:rsidRPr="00B82E27" w:rsidRDefault="004351F3" w:rsidP="00D07E31">
      <w:pPr>
        <w:rPr>
          <w:rFonts w:asciiTheme="majorHAnsi" w:hAnsiTheme="majorHAnsi"/>
          <w:sz w:val="22"/>
          <w:lang w:eastAsia="hr-HR"/>
        </w:rPr>
      </w:pPr>
      <w:r w:rsidRPr="00B82E27">
        <w:rPr>
          <w:rFonts w:asciiTheme="majorHAnsi" w:hAnsiTheme="majorHAnsi"/>
          <w:sz w:val="22"/>
          <w:lang w:eastAsia="hr-HR"/>
        </w:rPr>
        <w:t>Razrednica</w:t>
      </w:r>
      <w:r w:rsidR="00B82E27">
        <w:rPr>
          <w:rFonts w:asciiTheme="majorHAnsi" w:hAnsiTheme="majorHAnsi"/>
          <w:sz w:val="22"/>
          <w:lang w:eastAsia="hr-HR"/>
        </w:rPr>
        <w:t>:</w:t>
      </w:r>
      <w:r w:rsidR="00D07E31" w:rsidRPr="00B82E27">
        <w:rPr>
          <w:rFonts w:asciiTheme="majorHAnsi" w:hAnsiTheme="majorHAnsi"/>
          <w:sz w:val="22"/>
          <w:lang w:eastAsia="hr-HR"/>
        </w:rPr>
        <w:t xml:space="preserve"> </w:t>
      </w:r>
      <w:r w:rsidR="00D567E8" w:rsidRPr="00B82E27">
        <w:rPr>
          <w:rFonts w:asciiTheme="majorHAnsi" w:hAnsiTheme="majorHAnsi"/>
          <w:sz w:val="22"/>
          <w:lang w:eastAsia="hr-HR"/>
        </w:rPr>
        <w:t>Veronika Kurtić</w:t>
      </w:r>
    </w:p>
    <w:p w14:paraId="3C2CFE63" w14:textId="77777777" w:rsidR="006016A0" w:rsidRPr="0065361A" w:rsidRDefault="006016A0" w:rsidP="009A0AFE">
      <w:pPr>
        <w:jc w:val="both"/>
        <w:rPr>
          <w:rFonts w:asciiTheme="majorHAnsi" w:hAnsiTheme="majorHAnsi" w:cstheme="minorHAnsi"/>
          <w:sz w:val="22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41"/>
        <w:gridCol w:w="2941"/>
        <w:gridCol w:w="666"/>
        <w:gridCol w:w="3060"/>
        <w:gridCol w:w="1849"/>
        <w:gridCol w:w="4960"/>
      </w:tblGrid>
      <w:tr w:rsidR="009D2115" w:rsidRPr="0065361A" w14:paraId="08B4B9B6" w14:textId="77777777" w:rsidTr="009D2115">
        <w:trPr>
          <w:trHeight w:val="624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shd w:val="clear" w:color="auto" w:fill="BDFFFF"/>
            <w:vAlign w:val="bottom"/>
          </w:tcPr>
          <w:p w14:paraId="2527EC11" w14:textId="77777777" w:rsidR="00262AFD" w:rsidRPr="0065361A" w:rsidRDefault="00262AFD" w:rsidP="009A0AFE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Mjesec</w:t>
            </w:r>
          </w:p>
        </w:tc>
        <w:tc>
          <w:tcPr>
            <w:tcW w:w="0" w:type="auto"/>
            <w:tcBorders>
              <w:top w:val="single" w:sz="12" w:space="0" w:color="auto"/>
              <w:left w:val="double" w:sz="4" w:space="0" w:color="auto"/>
              <w:bottom w:val="double" w:sz="4" w:space="0" w:color="auto"/>
            </w:tcBorders>
            <w:shd w:val="clear" w:color="auto" w:fill="BDFFFF"/>
            <w:vAlign w:val="bottom"/>
          </w:tcPr>
          <w:p w14:paraId="07980253" w14:textId="77777777" w:rsidR="00262AFD" w:rsidRPr="0065361A" w:rsidRDefault="00262AFD" w:rsidP="009A0AFE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 xml:space="preserve">Poslovi razrednika </w:t>
            </w:r>
          </w:p>
        </w:tc>
        <w:tc>
          <w:tcPr>
            <w:tcW w:w="666" w:type="dxa"/>
            <w:tcBorders>
              <w:top w:val="single" w:sz="12" w:space="0" w:color="auto"/>
              <w:bottom w:val="double" w:sz="4" w:space="0" w:color="auto"/>
            </w:tcBorders>
            <w:shd w:val="clear" w:color="auto" w:fill="BDFFFF"/>
            <w:vAlign w:val="bottom"/>
          </w:tcPr>
          <w:p w14:paraId="6D9DDBD4" w14:textId="77777777" w:rsidR="00262AFD" w:rsidRPr="0065361A" w:rsidRDefault="00262AFD" w:rsidP="009D2115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Br. sata</w:t>
            </w:r>
          </w:p>
        </w:tc>
        <w:tc>
          <w:tcPr>
            <w:tcW w:w="3060" w:type="dxa"/>
            <w:tcBorders>
              <w:top w:val="single" w:sz="12" w:space="0" w:color="auto"/>
              <w:bottom w:val="double" w:sz="4" w:space="0" w:color="auto"/>
            </w:tcBorders>
            <w:shd w:val="clear" w:color="auto" w:fill="BDFFFF"/>
            <w:vAlign w:val="bottom"/>
          </w:tcPr>
          <w:p w14:paraId="5C073E43" w14:textId="77777777" w:rsidR="00262AFD" w:rsidRPr="0065361A" w:rsidRDefault="00262AFD" w:rsidP="009D2115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Teme</w:t>
            </w:r>
          </w:p>
        </w:tc>
        <w:tc>
          <w:tcPr>
            <w:tcW w:w="0" w:type="auto"/>
            <w:tcBorders>
              <w:top w:val="single" w:sz="12" w:space="0" w:color="auto"/>
              <w:bottom w:val="double" w:sz="4" w:space="0" w:color="auto"/>
            </w:tcBorders>
            <w:shd w:val="clear" w:color="auto" w:fill="BDFFFF"/>
            <w:vAlign w:val="bottom"/>
          </w:tcPr>
          <w:p w14:paraId="1CEC800F" w14:textId="77777777" w:rsidR="00262AFD" w:rsidRPr="0065361A" w:rsidRDefault="00262AFD" w:rsidP="009D2115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Nositelji</w:t>
            </w:r>
          </w:p>
          <w:p w14:paraId="37F9929F" w14:textId="77777777" w:rsidR="00262AFD" w:rsidRPr="0065361A" w:rsidRDefault="00262AFD" w:rsidP="009D2115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/izvršitelji</w:t>
            </w:r>
          </w:p>
        </w:tc>
        <w:tc>
          <w:tcPr>
            <w:tcW w:w="0" w:type="auto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BDFFFF"/>
            <w:vAlign w:val="bottom"/>
          </w:tcPr>
          <w:p w14:paraId="7C7AA910" w14:textId="77777777" w:rsidR="00262AFD" w:rsidRPr="0065361A" w:rsidRDefault="00262AFD" w:rsidP="009D2115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Očekivanja međupredmetnih tema</w:t>
            </w:r>
          </w:p>
        </w:tc>
      </w:tr>
      <w:tr w:rsidR="00262AFD" w:rsidRPr="0065361A" w14:paraId="4BBD2941" w14:textId="77777777" w:rsidTr="00262AFD">
        <w:trPr>
          <w:trHeight w:val="65"/>
        </w:trPr>
        <w:tc>
          <w:tcPr>
            <w:tcW w:w="0" w:type="auto"/>
            <w:vMerge w:val="restart"/>
            <w:tcBorders>
              <w:top w:val="double" w:sz="4" w:space="0" w:color="auto"/>
              <w:left w:val="single" w:sz="12" w:space="0" w:color="auto"/>
              <w:right w:val="double" w:sz="4" w:space="0" w:color="auto"/>
            </w:tcBorders>
          </w:tcPr>
          <w:p w14:paraId="18452801" w14:textId="77777777" w:rsidR="00262AFD" w:rsidRPr="0065361A" w:rsidRDefault="00262AFD" w:rsidP="00262AFD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Rujan</w:t>
            </w:r>
          </w:p>
          <w:p w14:paraId="301C5A46" w14:textId="77777777" w:rsidR="009D2115" w:rsidRPr="0065361A" w:rsidRDefault="009D2115" w:rsidP="00262AFD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4</w:t>
            </w:r>
          </w:p>
        </w:tc>
        <w:tc>
          <w:tcPr>
            <w:tcW w:w="0" w:type="auto"/>
            <w:vMerge w:val="restart"/>
            <w:tcBorders>
              <w:top w:val="double" w:sz="4" w:space="0" w:color="auto"/>
              <w:left w:val="double" w:sz="4" w:space="0" w:color="auto"/>
            </w:tcBorders>
          </w:tcPr>
          <w:p w14:paraId="4ABFF3D7" w14:textId="77777777" w:rsidR="00262AFD" w:rsidRPr="0065361A" w:rsidRDefault="00262AFD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Ustrojiti razredni odjel (staviti naglasak na ponašanje u skladu s trenutnom epidemiološkom situacijom)</w:t>
            </w:r>
          </w:p>
          <w:p w14:paraId="40FA52BA" w14:textId="77777777" w:rsidR="00262AFD" w:rsidRPr="0065361A" w:rsidRDefault="00262AFD" w:rsidP="00262AFD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5E447852" w14:textId="77777777" w:rsidR="00262AFD" w:rsidRPr="0065361A" w:rsidRDefault="00262AFD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Uspostaviti novi dnevnik rada i imenik učenika</w:t>
            </w:r>
          </w:p>
          <w:p w14:paraId="03C8B7F6" w14:textId="77777777" w:rsidR="00262AFD" w:rsidRPr="0065361A" w:rsidRDefault="00262AFD" w:rsidP="00262AFD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4646077F" w14:textId="77777777" w:rsidR="00262AFD" w:rsidRPr="0065361A" w:rsidRDefault="00262AFD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Pripremiti i voditi 1. Roditeljski sastanak</w:t>
            </w:r>
          </w:p>
          <w:p w14:paraId="079A76A5" w14:textId="77777777" w:rsidR="00262AFD" w:rsidRPr="0065361A" w:rsidRDefault="00262AFD" w:rsidP="00262AFD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4BC653CF" w14:textId="77777777" w:rsidR="00262AFD" w:rsidRPr="0065361A" w:rsidRDefault="00262AFD" w:rsidP="00262AFD">
            <w:pPr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Razgovarati s roditeljima na individualnim susretima, pružati podršku roditeljima, organizirati aktivnosti ŠPP-a</w:t>
            </w:r>
          </w:p>
        </w:tc>
        <w:tc>
          <w:tcPr>
            <w:tcW w:w="666" w:type="dxa"/>
            <w:tcBorders>
              <w:top w:val="double" w:sz="4" w:space="0" w:color="auto"/>
            </w:tcBorders>
            <w:vAlign w:val="center"/>
          </w:tcPr>
          <w:p w14:paraId="128A0B10" w14:textId="77777777" w:rsidR="00262AFD" w:rsidRPr="0065361A" w:rsidRDefault="00262AFD" w:rsidP="00262AFD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1.</w:t>
            </w:r>
          </w:p>
        </w:tc>
        <w:tc>
          <w:tcPr>
            <w:tcW w:w="3060" w:type="dxa"/>
            <w:tcBorders>
              <w:top w:val="double" w:sz="4" w:space="0" w:color="auto"/>
            </w:tcBorders>
            <w:vAlign w:val="center"/>
          </w:tcPr>
          <w:p w14:paraId="54D716A4" w14:textId="77777777" w:rsidR="00262AFD" w:rsidRPr="0065361A" w:rsidRDefault="00262AFD" w:rsidP="00262AFD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Uvodni sat -Početak nastavne godine (podjela udžbenika, Kućni red škole i pravilnici)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14:paraId="5A8C6366" w14:textId="77777777" w:rsidR="00262AFD" w:rsidRPr="0065361A" w:rsidRDefault="00262AFD" w:rsidP="00262AFD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Razrednica / učenici</w:t>
            </w:r>
          </w:p>
        </w:tc>
        <w:tc>
          <w:tcPr>
            <w:tcW w:w="0" w:type="auto"/>
            <w:vMerge w:val="restart"/>
            <w:tcBorders>
              <w:top w:val="double" w:sz="4" w:space="0" w:color="auto"/>
              <w:right w:val="single" w:sz="12" w:space="0" w:color="auto"/>
            </w:tcBorders>
          </w:tcPr>
          <w:p w14:paraId="56CE2761" w14:textId="77777777" w:rsidR="00262AFD" w:rsidRPr="0065361A" w:rsidRDefault="00262AFD" w:rsidP="00046285">
            <w:pPr>
              <w:jc w:val="both"/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lang w:eastAsia="hr-HR"/>
              </w:rPr>
              <w:t xml:space="preserve">Osobni i socijalni razvoj </w:t>
            </w:r>
          </w:p>
          <w:p w14:paraId="3DC9A096" w14:textId="77777777" w:rsidR="00262AFD" w:rsidRPr="0065361A" w:rsidRDefault="00262AFD" w:rsidP="00046285">
            <w:pPr>
              <w:jc w:val="both"/>
              <w:rPr>
                <w:rFonts w:asciiTheme="majorHAnsi" w:hAnsiTheme="majorHAnsi"/>
                <w:i/>
                <w:iCs/>
                <w:color w:val="000000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iCs/>
                <w:color w:val="000000"/>
                <w:sz w:val="22"/>
                <w:szCs w:val="22"/>
                <w:lang w:eastAsia="hr-HR"/>
              </w:rPr>
              <w:t xml:space="preserve">osr A.3.3. </w:t>
            </w:r>
            <w:r w:rsidRPr="0065361A">
              <w:rPr>
                <w:rFonts w:asciiTheme="majorHAnsi" w:hAnsiTheme="majorHAnsi"/>
                <w:i/>
                <w:iCs/>
                <w:color w:val="000000"/>
                <w:sz w:val="22"/>
                <w:szCs w:val="22"/>
                <w:lang w:eastAsia="hr-HR"/>
              </w:rPr>
              <w:t>razvija osobne potencijale</w:t>
            </w:r>
            <w:r w:rsidRPr="0065361A">
              <w:rPr>
                <w:rFonts w:asciiTheme="majorHAnsi" w:hAnsiTheme="majorHAnsi"/>
                <w:color w:val="231F20"/>
                <w:sz w:val="22"/>
                <w:szCs w:val="22"/>
                <w:shd w:val="clear" w:color="auto" w:fill="FFFFFF"/>
                <w:lang w:eastAsia="hr-HR"/>
              </w:rPr>
              <w:t xml:space="preserve"> </w:t>
            </w:r>
            <w:r w:rsidRPr="0065361A">
              <w:rPr>
                <w:rFonts w:asciiTheme="majorHAnsi" w:hAnsiTheme="majorHAnsi"/>
                <w:i/>
                <w:iCs/>
                <w:color w:val="000000"/>
                <w:sz w:val="22"/>
                <w:szCs w:val="22"/>
                <w:lang w:eastAsia="hr-HR"/>
              </w:rPr>
              <w:t xml:space="preserve">– </w:t>
            </w:r>
            <w:r w:rsidRPr="0065361A">
              <w:rPr>
                <w:rFonts w:asciiTheme="majorHAnsi" w:hAnsiTheme="majorHAnsi"/>
                <w:color w:val="231F20"/>
                <w:sz w:val="22"/>
                <w:szCs w:val="22"/>
                <w:shd w:val="clear" w:color="auto" w:fill="FFFFFF"/>
                <w:lang w:eastAsia="hr-HR"/>
              </w:rPr>
              <w:t>planira korake radi unapređenja ponašanja u skladu sa svojim interesima i očekivanjima</w:t>
            </w:r>
          </w:p>
          <w:p w14:paraId="7B2266FE" w14:textId="77777777" w:rsidR="00262AFD" w:rsidRPr="0065361A" w:rsidRDefault="00262AFD" w:rsidP="00046285">
            <w:pPr>
              <w:jc w:val="both"/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lang w:eastAsia="hr-HR"/>
              </w:rPr>
              <w:t>Građanski odgoj</w:t>
            </w:r>
          </w:p>
          <w:p w14:paraId="71D60991" w14:textId="77777777" w:rsidR="00262AFD" w:rsidRPr="0065361A" w:rsidRDefault="00262AFD" w:rsidP="00046285">
            <w:pPr>
              <w:rPr>
                <w:rFonts w:asciiTheme="majorHAnsi" w:eastAsia="Calibri" w:hAnsiTheme="majorHAnsi"/>
                <w:i/>
                <w:color w:val="000000"/>
                <w:sz w:val="22"/>
                <w:szCs w:val="22"/>
              </w:rPr>
            </w:pPr>
            <w:r w:rsidRPr="0065361A">
              <w:rPr>
                <w:rFonts w:asciiTheme="majorHAnsi" w:eastAsia="Calibri" w:hAnsiTheme="majorHAnsi"/>
                <w:iCs/>
                <w:color w:val="000000"/>
                <w:sz w:val="22"/>
                <w:szCs w:val="22"/>
              </w:rPr>
              <w:t xml:space="preserve">goo B.3.2. </w:t>
            </w:r>
            <w:r w:rsidRPr="0065361A">
              <w:rPr>
                <w:rFonts w:asciiTheme="majorHAnsi" w:eastAsia="Calibri" w:hAnsiTheme="majorHAnsi"/>
                <w:i/>
                <w:color w:val="000000"/>
                <w:sz w:val="22"/>
                <w:szCs w:val="22"/>
                <w:shd w:val="clear" w:color="auto" w:fill="FFFFFF"/>
              </w:rPr>
              <w:t>sudjeluje u odlučivanju u demokratskoj zajednici</w:t>
            </w:r>
          </w:p>
          <w:p w14:paraId="3B3A0413" w14:textId="77777777" w:rsidR="00F95255" w:rsidRPr="0065361A" w:rsidRDefault="00262AFD" w:rsidP="00046285">
            <w:pPr>
              <w:rPr>
                <w:rFonts w:asciiTheme="majorHAnsi" w:eastAsia="Calibri" w:hAnsiTheme="majorHAnsi"/>
                <w:i/>
                <w:color w:val="000000"/>
                <w:sz w:val="22"/>
                <w:szCs w:val="22"/>
              </w:rPr>
            </w:pPr>
            <w:r w:rsidRPr="0065361A">
              <w:rPr>
                <w:rFonts w:asciiTheme="majorHAnsi" w:eastAsia="Calibri" w:hAnsiTheme="majorHAnsi"/>
                <w:iCs/>
                <w:color w:val="000000"/>
                <w:sz w:val="22"/>
                <w:szCs w:val="22"/>
              </w:rPr>
              <w:t xml:space="preserve">goo C.3.2. </w:t>
            </w:r>
            <w:r w:rsidRPr="0065361A">
              <w:rPr>
                <w:rFonts w:asciiTheme="majorHAnsi" w:eastAsia="Calibri" w:hAnsiTheme="majorHAnsi"/>
                <w:i/>
                <w:color w:val="000000"/>
                <w:sz w:val="22"/>
                <w:szCs w:val="22"/>
                <w:shd w:val="clear" w:color="auto" w:fill="FFFFFF"/>
              </w:rPr>
              <w:t>doprinosi društvenoj solidarnosti</w:t>
            </w:r>
            <w:r w:rsidRPr="0065361A">
              <w:rPr>
                <w:rFonts w:asciiTheme="majorHAnsi" w:eastAsia="Calibri" w:hAnsiTheme="majorHAnsi"/>
                <w:color w:val="000000"/>
                <w:sz w:val="22"/>
                <w:szCs w:val="22"/>
              </w:rPr>
              <w:t xml:space="preserve"> </w:t>
            </w:r>
            <w:r w:rsidRPr="0065361A">
              <w:rPr>
                <w:rFonts w:asciiTheme="majorHAnsi" w:eastAsia="Calibri" w:hAnsiTheme="majorHAnsi"/>
                <w:i/>
                <w:color w:val="000000"/>
                <w:sz w:val="22"/>
                <w:szCs w:val="22"/>
              </w:rPr>
              <w:t xml:space="preserve"> - </w:t>
            </w:r>
            <w:r w:rsidRPr="0065361A">
              <w:rPr>
                <w:rFonts w:asciiTheme="majorHAnsi" w:eastAsia="Calibri" w:hAnsiTheme="majorHAnsi"/>
                <w:color w:val="000000"/>
                <w:sz w:val="22"/>
                <w:szCs w:val="22"/>
                <w:shd w:val="clear" w:color="auto" w:fill="FFFFFF"/>
              </w:rPr>
              <w:t xml:space="preserve">pokazuje privrženost uzajamnom razumijevanju, poštovanju, suradnji i solidarnosti na razini </w:t>
            </w:r>
            <w:r w:rsidRPr="0065361A">
              <w:rPr>
                <w:rFonts w:asciiTheme="majorHAnsi" w:eastAsia="Calibri" w:hAnsiTheme="majorHAnsi"/>
                <w:color w:val="231F20"/>
                <w:sz w:val="22"/>
                <w:szCs w:val="22"/>
                <w:shd w:val="clear" w:color="auto" w:fill="FFFFFF"/>
              </w:rPr>
              <w:t>razreda, škole, obitelji i društva u cjelini</w:t>
            </w:r>
          </w:p>
          <w:p w14:paraId="3BBB253E" w14:textId="77777777" w:rsidR="00262AFD" w:rsidRPr="0065361A" w:rsidRDefault="00262AFD" w:rsidP="00046285">
            <w:pPr>
              <w:rPr>
                <w:rFonts w:asciiTheme="majorHAnsi" w:eastAsia="Calibri" w:hAnsiTheme="majorHAnsi"/>
                <w:i/>
                <w:color w:val="000000"/>
                <w:sz w:val="22"/>
                <w:szCs w:val="22"/>
              </w:rPr>
            </w:pPr>
            <w:r w:rsidRPr="0065361A">
              <w:rPr>
                <w:rFonts w:asciiTheme="majorHAnsi" w:eastAsia="Calibri" w:hAnsiTheme="majorHAnsi"/>
                <w:iCs/>
                <w:color w:val="000000"/>
                <w:sz w:val="22"/>
                <w:szCs w:val="22"/>
                <w:lang w:val="en-GB"/>
              </w:rPr>
              <w:t xml:space="preserve">uku A.3.3. </w:t>
            </w:r>
            <w:r w:rsidRPr="0065361A">
              <w:rPr>
                <w:rFonts w:asciiTheme="majorHAnsi" w:eastAsia="Calibri" w:hAnsiTheme="majorHAnsi"/>
                <w:i/>
                <w:iCs/>
                <w:sz w:val="22"/>
                <w:szCs w:val="22"/>
                <w:lang w:val="en-GB"/>
              </w:rPr>
              <w:t>samostalno oblikuje svoje ideje i kreativno pristupa rješavanju problema</w:t>
            </w:r>
          </w:p>
          <w:p w14:paraId="15909B49" w14:textId="77777777" w:rsidR="00262AFD" w:rsidRPr="0065361A" w:rsidRDefault="00046285" w:rsidP="00046285">
            <w:pPr>
              <w:jc w:val="both"/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lang w:eastAsia="hr-HR"/>
              </w:rPr>
              <w:t xml:space="preserve"> </w:t>
            </w:r>
            <w:r w:rsidR="00262AFD" w:rsidRPr="0065361A">
              <w:rPr>
                <w:rFonts w:asciiTheme="majorHAnsi" w:hAnsiTheme="majorHAnsi"/>
                <w:sz w:val="22"/>
                <w:szCs w:val="22"/>
                <w:lang w:eastAsia="hr-HR"/>
              </w:rPr>
              <w:t>Zdravlje</w:t>
            </w:r>
          </w:p>
          <w:p w14:paraId="67A1F83D" w14:textId="77777777" w:rsidR="00262AFD" w:rsidRPr="0065361A" w:rsidRDefault="00262AFD" w:rsidP="00046285">
            <w:pPr>
              <w:jc w:val="both"/>
              <w:rPr>
                <w:rFonts w:asciiTheme="majorHAnsi" w:hAnsiTheme="majorHAnsi"/>
                <w:color w:val="31849B" w:themeColor="accent5" w:themeShade="BF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zdr B.3.1.B 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>razlikuje i vrednuje različite načine komunikacije i ponašanja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 xml:space="preserve"> -  prihvaća odgovornost za vlastite odluke i posljedice svojega ponašanja</w:t>
            </w:r>
          </w:p>
        </w:tc>
      </w:tr>
      <w:tr w:rsidR="00262AFD" w:rsidRPr="0065361A" w14:paraId="44FC7497" w14:textId="77777777" w:rsidTr="00262AFD">
        <w:trPr>
          <w:trHeight w:val="20"/>
        </w:trPr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14:paraId="32E48E70" w14:textId="77777777" w:rsidR="00262AFD" w:rsidRPr="0065361A" w:rsidRDefault="00262AFD" w:rsidP="00262AFD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14:paraId="053920C7" w14:textId="77777777" w:rsidR="00262AFD" w:rsidRPr="0065361A" w:rsidRDefault="00262AFD" w:rsidP="00262AFD">
            <w:pPr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14:paraId="7BAB2DB5" w14:textId="77777777" w:rsidR="00262AFD" w:rsidRPr="0065361A" w:rsidRDefault="00262AFD" w:rsidP="00262AFD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2.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14:paraId="71057A87" w14:textId="77777777" w:rsidR="00262AFD" w:rsidRPr="0065361A" w:rsidRDefault="00262AFD" w:rsidP="00262AFD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Izbor razrednog rukovodstva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A3A7DF5" w14:textId="77777777" w:rsidR="00262AFD" w:rsidRPr="0065361A" w:rsidRDefault="00262AFD" w:rsidP="00262AFD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Razrednica / učenici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14:paraId="30FF1604" w14:textId="77777777" w:rsidR="00262AFD" w:rsidRPr="0065361A" w:rsidRDefault="00262AFD" w:rsidP="00262AFD">
            <w:pPr>
              <w:ind w:left="113"/>
              <w:rPr>
                <w:rFonts w:asciiTheme="majorHAnsi" w:hAnsiTheme="majorHAnsi"/>
                <w:color w:val="31849B" w:themeColor="accent5" w:themeShade="BF"/>
                <w:sz w:val="22"/>
                <w:szCs w:val="22"/>
                <w:lang w:eastAsia="hr-HR"/>
              </w:rPr>
            </w:pPr>
          </w:p>
        </w:tc>
      </w:tr>
      <w:tr w:rsidR="00262AFD" w:rsidRPr="0065361A" w14:paraId="78D315EA" w14:textId="77777777" w:rsidTr="00262AFD">
        <w:trPr>
          <w:trHeight w:val="20"/>
        </w:trPr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14:paraId="2411963B" w14:textId="77777777" w:rsidR="00262AFD" w:rsidRPr="0065361A" w:rsidRDefault="00262AFD" w:rsidP="00262AFD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14:paraId="51BD12F3" w14:textId="77777777" w:rsidR="00262AFD" w:rsidRPr="0065361A" w:rsidRDefault="00262AFD" w:rsidP="00262AFD">
            <w:pPr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14:paraId="5D8CD2FC" w14:textId="77777777" w:rsidR="00262AFD" w:rsidRPr="0065361A" w:rsidRDefault="00262AFD" w:rsidP="00262AFD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3.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14:paraId="7E86FE29" w14:textId="77777777" w:rsidR="00262AFD" w:rsidRPr="0065361A" w:rsidRDefault="00262AFD" w:rsidP="00262AFD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Donošenje razrednih pravila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BD16B53" w14:textId="77777777" w:rsidR="00262AFD" w:rsidRPr="0065361A" w:rsidRDefault="00262AFD" w:rsidP="00262AFD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Razrednica / učenici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14:paraId="4C0F0F84" w14:textId="77777777" w:rsidR="00262AFD" w:rsidRPr="0065361A" w:rsidRDefault="00262AFD" w:rsidP="00262AFD">
            <w:pPr>
              <w:ind w:left="113"/>
              <w:rPr>
                <w:rFonts w:asciiTheme="majorHAnsi" w:hAnsiTheme="majorHAnsi"/>
                <w:color w:val="31849B" w:themeColor="accent5" w:themeShade="BF"/>
                <w:sz w:val="22"/>
                <w:szCs w:val="22"/>
                <w:lang w:eastAsia="hr-HR"/>
              </w:rPr>
            </w:pPr>
          </w:p>
        </w:tc>
      </w:tr>
      <w:tr w:rsidR="00262AFD" w:rsidRPr="0065361A" w14:paraId="3FBBA76B" w14:textId="77777777" w:rsidTr="00262AFD">
        <w:trPr>
          <w:trHeight w:val="20"/>
        </w:trPr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14:paraId="54FC9F7A" w14:textId="77777777" w:rsidR="00262AFD" w:rsidRPr="0065361A" w:rsidRDefault="00262AFD" w:rsidP="00262AFD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14:paraId="7A7EF3B1" w14:textId="77777777" w:rsidR="00262AFD" w:rsidRPr="0065361A" w:rsidRDefault="00262AFD" w:rsidP="00262AFD">
            <w:pPr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14:paraId="7357CE79" w14:textId="77777777" w:rsidR="00262AFD" w:rsidRPr="0065361A" w:rsidRDefault="00262AFD" w:rsidP="00262AFD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4.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14:paraId="0A98FDDC" w14:textId="77777777" w:rsidR="00262AFD" w:rsidRPr="0065361A" w:rsidRDefault="00262AFD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Osobna odgovornost za zdravlje i</w:t>
            </w:r>
          </w:p>
          <w:p w14:paraId="2A4F84D0" w14:textId="77777777" w:rsidR="00262AFD" w:rsidRPr="0065361A" w:rsidRDefault="00262AFD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odgovorno ponašanje (Covid-19) (ŠPP)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7A6F9A0" w14:textId="77777777" w:rsidR="00262AFD" w:rsidRPr="0065361A" w:rsidRDefault="00262AFD" w:rsidP="00262AFD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Razrednica / Učenici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14:paraId="6BC355B3" w14:textId="77777777" w:rsidR="00262AFD" w:rsidRPr="0065361A" w:rsidRDefault="00262AFD" w:rsidP="00262AFD">
            <w:pPr>
              <w:ind w:left="113"/>
              <w:rPr>
                <w:rFonts w:asciiTheme="majorHAnsi" w:hAnsiTheme="majorHAnsi"/>
                <w:color w:val="31849B" w:themeColor="accent5" w:themeShade="BF"/>
                <w:sz w:val="22"/>
                <w:szCs w:val="22"/>
                <w:lang w:eastAsia="hr-HR"/>
              </w:rPr>
            </w:pPr>
          </w:p>
        </w:tc>
      </w:tr>
      <w:tr w:rsidR="00F95255" w:rsidRPr="0065361A" w14:paraId="3E9EA28E" w14:textId="77777777" w:rsidTr="00A745BF">
        <w:trPr>
          <w:trHeight w:val="20"/>
        </w:trPr>
        <w:tc>
          <w:tcPr>
            <w:tcW w:w="0" w:type="auto"/>
            <w:vMerge w:val="restart"/>
            <w:tcBorders>
              <w:left w:val="single" w:sz="12" w:space="0" w:color="auto"/>
              <w:right w:val="double" w:sz="4" w:space="0" w:color="auto"/>
            </w:tcBorders>
          </w:tcPr>
          <w:p w14:paraId="1D128339" w14:textId="77777777" w:rsidR="00F95255" w:rsidRPr="0065361A" w:rsidRDefault="00F95255" w:rsidP="00262AFD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Listopad</w:t>
            </w:r>
          </w:p>
          <w:p w14:paraId="6A40E2E4" w14:textId="77777777" w:rsidR="00F95255" w:rsidRPr="0065361A" w:rsidRDefault="00F95255" w:rsidP="00262AFD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4</w:t>
            </w:r>
          </w:p>
        </w:tc>
        <w:tc>
          <w:tcPr>
            <w:tcW w:w="0" w:type="auto"/>
            <w:vMerge w:val="restart"/>
            <w:tcBorders>
              <w:left w:val="double" w:sz="4" w:space="0" w:color="auto"/>
            </w:tcBorders>
          </w:tcPr>
          <w:p w14:paraId="564D4614" w14:textId="77777777" w:rsidR="00F95255" w:rsidRPr="0065361A" w:rsidRDefault="00F95255" w:rsidP="00A745BF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Razgovarati s roditeljima na individualnim susretima, pružati podršku roditeljima </w:t>
            </w:r>
          </w:p>
          <w:p w14:paraId="6D8653C4" w14:textId="77777777" w:rsidR="00F95255" w:rsidRPr="0065361A" w:rsidRDefault="00F95255" w:rsidP="00A745BF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554872A0" w14:textId="77777777" w:rsidR="00F95255" w:rsidRPr="0065361A" w:rsidRDefault="00F95255" w:rsidP="00A745BF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Surađivati s članovima Razrednoga vijeća i stručnom službom prema potrebi</w:t>
            </w:r>
          </w:p>
          <w:p w14:paraId="576237AB" w14:textId="77777777" w:rsidR="00F95255" w:rsidRPr="0065361A" w:rsidRDefault="00F95255" w:rsidP="00A745BF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6DFE8943" w14:textId="77777777" w:rsidR="00F95255" w:rsidRPr="0065361A" w:rsidRDefault="00F95255" w:rsidP="00A745BF">
            <w:pPr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Obilježiti Dan kruha – zahvalnost za</w:t>
            </w: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14:paraId="58E4CFFE" w14:textId="77777777" w:rsidR="00F95255" w:rsidRPr="0065361A" w:rsidRDefault="00F95255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5.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14:paraId="5D0C1877" w14:textId="77777777" w:rsidR="00F95255" w:rsidRPr="0065361A" w:rsidRDefault="00F95255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Najstariji smo u školi - budimo</w:t>
            </w:r>
          </w:p>
          <w:p w14:paraId="34137B3A" w14:textId="77777777" w:rsidR="00F95255" w:rsidRPr="0065361A" w:rsidRDefault="00F95255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primjer mlađima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A6B2C6C" w14:textId="77777777" w:rsidR="00F95255" w:rsidRPr="0065361A" w:rsidRDefault="00F95255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Razrednica / Učenici</w:t>
            </w:r>
          </w:p>
        </w:tc>
        <w:tc>
          <w:tcPr>
            <w:tcW w:w="0" w:type="auto"/>
            <w:vMerge w:val="restart"/>
            <w:tcBorders>
              <w:right w:val="single" w:sz="12" w:space="0" w:color="auto"/>
            </w:tcBorders>
          </w:tcPr>
          <w:p w14:paraId="2C940899" w14:textId="77777777" w:rsidR="00F95255" w:rsidRPr="0065361A" w:rsidRDefault="00F95255" w:rsidP="00046285">
            <w:pPr>
              <w:spacing w:line="276" w:lineRule="auto"/>
              <w:contextualSpacing/>
              <w:textAlignment w:val="baseline"/>
              <w:rPr>
                <w:rFonts w:asciiTheme="majorHAnsi" w:hAnsiTheme="majorHAnsi"/>
                <w:color w:val="231F20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color w:val="231F20"/>
                <w:sz w:val="22"/>
                <w:szCs w:val="22"/>
                <w:lang w:eastAsia="hr-HR"/>
              </w:rPr>
              <w:t>Uku A.3.2.</w:t>
            </w:r>
            <w:r w:rsidRPr="0065361A">
              <w:rPr>
                <w:rFonts w:asciiTheme="majorHAnsi" w:hAnsiTheme="majorHAnsi"/>
                <w:i/>
                <w:color w:val="231F20"/>
                <w:sz w:val="22"/>
                <w:szCs w:val="22"/>
                <w:lang w:eastAsia="hr-HR"/>
              </w:rPr>
              <w:t xml:space="preserve"> Učenik se koristi različitim strategijama učenja i primjenjuje ih u ostvarivanju ciljeva učenja i rješavanju problema u svim područjima učenja uz povremeno praćenje učitelja </w:t>
            </w:r>
            <w:r w:rsidRPr="0065361A">
              <w:rPr>
                <w:rFonts w:asciiTheme="majorHAnsi" w:hAnsiTheme="majorHAnsi"/>
                <w:color w:val="231F20"/>
                <w:sz w:val="22"/>
                <w:szCs w:val="22"/>
                <w:lang w:eastAsia="hr-HR"/>
              </w:rPr>
              <w:t xml:space="preserve">Uku C.3.3. </w:t>
            </w:r>
            <w:r w:rsidRPr="0065361A">
              <w:rPr>
                <w:rFonts w:asciiTheme="majorHAnsi" w:hAnsiTheme="majorHAnsi"/>
                <w:i/>
                <w:color w:val="231F20"/>
                <w:sz w:val="22"/>
                <w:szCs w:val="22"/>
                <w:lang w:eastAsia="hr-HR"/>
              </w:rPr>
              <w:t>Učenik iskazuje interes za različita područja, preuzima odgovornost za svoje učenje i ustraje u učenju</w:t>
            </w:r>
          </w:p>
          <w:p w14:paraId="461A957F" w14:textId="77777777" w:rsidR="00F95255" w:rsidRPr="0065361A" w:rsidRDefault="00F95255" w:rsidP="00046285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lang w:eastAsia="hr-HR"/>
              </w:rPr>
              <w:t>Zdravlje</w:t>
            </w:r>
          </w:p>
          <w:p w14:paraId="04E600A8" w14:textId="77777777" w:rsidR="00F95255" w:rsidRPr="0065361A" w:rsidRDefault="00F95255" w:rsidP="00046285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color w:val="231F20"/>
                <w:sz w:val="22"/>
                <w:szCs w:val="22"/>
                <w:lang w:eastAsia="hr-HR"/>
              </w:rPr>
              <w:t xml:space="preserve">Zdr A.3.1.A </w:t>
            </w:r>
            <w:r w:rsidRPr="0065361A">
              <w:rPr>
                <w:rFonts w:asciiTheme="majorHAnsi" w:hAnsiTheme="majorHAnsi"/>
                <w:i/>
                <w:color w:val="231F20"/>
                <w:sz w:val="22"/>
                <w:szCs w:val="22"/>
                <w:lang w:eastAsia="hr-HR"/>
              </w:rPr>
              <w:t>pravilno organizira vrijeme za rad i odmor tijekom dana</w:t>
            </w:r>
          </w:p>
          <w:p w14:paraId="06B3E681" w14:textId="77777777" w:rsidR="00F95255" w:rsidRPr="0065361A" w:rsidRDefault="00F95255" w:rsidP="00046285">
            <w:pPr>
              <w:rPr>
                <w:rFonts w:asciiTheme="majorHAnsi" w:hAnsiTheme="majorHAnsi"/>
                <w:b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color w:val="231F20"/>
                <w:sz w:val="22"/>
                <w:szCs w:val="22"/>
                <w:lang w:eastAsia="hr-HR"/>
              </w:rPr>
              <w:t>Zdr B.3.2.C</w:t>
            </w:r>
            <w:r w:rsidRPr="0065361A">
              <w:rPr>
                <w:rFonts w:asciiTheme="majorHAnsi" w:hAnsiTheme="majorHAnsi"/>
                <w:i/>
                <w:color w:val="231F20"/>
                <w:sz w:val="22"/>
                <w:szCs w:val="22"/>
                <w:lang w:eastAsia="hr-HR"/>
              </w:rPr>
              <w:t xml:space="preserve"> prepoznaje i objašnjava svoje osobne i socijalne potencijale – </w:t>
            </w:r>
            <w:r w:rsidRPr="0065361A">
              <w:rPr>
                <w:rFonts w:asciiTheme="majorHAnsi" w:hAnsiTheme="majorHAnsi"/>
                <w:color w:val="231F20"/>
                <w:sz w:val="22"/>
                <w:szCs w:val="22"/>
                <w:lang w:eastAsia="hr-HR"/>
              </w:rPr>
              <w:t xml:space="preserve">prihvaća svoju osobnost i </w:t>
            </w:r>
            <w:r w:rsidRPr="0065361A">
              <w:rPr>
                <w:rFonts w:asciiTheme="majorHAnsi" w:hAnsiTheme="majorHAnsi"/>
                <w:color w:val="231F20"/>
                <w:sz w:val="22"/>
                <w:szCs w:val="22"/>
                <w:lang w:eastAsia="hr-HR"/>
              </w:rPr>
              <w:lastRenderedPageBreak/>
              <w:t>gradi svoj identitet; stvara zdrave socijalne odnose te postiže dobru socijalnu integraciju</w:t>
            </w:r>
          </w:p>
        </w:tc>
      </w:tr>
      <w:tr w:rsidR="00F95255" w:rsidRPr="0065361A" w14:paraId="52D27602" w14:textId="77777777" w:rsidTr="00262AFD">
        <w:trPr>
          <w:trHeight w:val="20"/>
        </w:trPr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14:paraId="66CEE432" w14:textId="77777777" w:rsidR="00F95255" w:rsidRPr="0065361A" w:rsidRDefault="00F95255" w:rsidP="00262AFD">
            <w:pPr>
              <w:jc w:val="both"/>
              <w:rPr>
                <w:rFonts w:asciiTheme="majorHAnsi" w:hAnsiTheme="majorHAnsi" w:cstheme="minorHAnsi"/>
                <w:b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14:paraId="2A153E5D" w14:textId="77777777" w:rsidR="00F95255" w:rsidRPr="0065361A" w:rsidRDefault="00F95255" w:rsidP="00262AFD">
            <w:pPr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14:paraId="0C06345B" w14:textId="77777777" w:rsidR="00F95255" w:rsidRPr="0065361A" w:rsidRDefault="00F95255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6.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14:paraId="65132DDF" w14:textId="77777777" w:rsidR="00F95255" w:rsidRPr="0065361A" w:rsidRDefault="00F95255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Moji izbori – gdje nakon osnovne škole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BD3A14D" w14:textId="77777777" w:rsidR="00F95255" w:rsidRPr="0065361A" w:rsidRDefault="00F95255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Razrednica / Učenici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14:paraId="70DFBFEA" w14:textId="77777777" w:rsidR="00F95255" w:rsidRPr="0065361A" w:rsidRDefault="00F95255" w:rsidP="00262AFD">
            <w:pPr>
              <w:ind w:left="113"/>
              <w:rPr>
                <w:rFonts w:asciiTheme="majorHAnsi" w:hAnsiTheme="majorHAnsi"/>
                <w:color w:val="31849B" w:themeColor="accent5" w:themeShade="BF"/>
                <w:sz w:val="22"/>
                <w:szCs w:val="22"/>
                <w:lang w:eastAsia="hr-HR"/>
              </w:rPr>
            </w:pPr>
          </w:p>
        </w:tc>
      </w:tr>
      <w:tr w:rsidR="00F95255" w:rsidRPr="0065361A" w14:paraId="3269886B" w14:textId="77777777" w:rsidTr="00262AFD">
        <w:trPr>
          <w:trHeight w:val="20"/>
        </w:trPr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14:paraId="6F060A42" w14:textId="77777777" w:rsidR="00F95255" w:rsidRPr="0065361A" w:rsidRDefault="00F95255" w:rsidP="00262AFD">
            <w:pPr>
              <w:jc w:val="both"/>
              <w:rPr>
                <w:rFonts w:asciiTheme="majorHAnsi" w:hAnsiTheme="majorHAnsi" w:cstheme="minorHAnsi"/>
                <w:b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14:paraId="55C47685" w14:textId="77777777" w:rsidR="00F95255" w:rsidRPr="0065361A" w:rsidRDefault="00F95255" w:rsidP="00262AFD">
            <w:pPr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14:paraId="6D039F8F" w14:textId="77777777" w:rsidR="00F95255" w:rsidRPr="0065361A" w:rsidRDefault="00F95255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7.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14:paraId="3F0D2996" w14:textId="77777777" w:rsidR="00F95255" w:rsidRPr="0065361A" w:rsidRDefault="00F95255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Dan zahvalnosti za plodove zemlje </w:t>
            </w:r>
          </w:p>
          <w:p w14:paraId="7701240C" w14:textId="77777777" w:rsidR="00F95255" w:rsidRPr="0065361A" w:rsidRDefault="00F95255" w:rsidP="00262AFD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1D0E849" w14:textId="77777777" w:rsidR="00F95255" w:rsidRPr="0065361A" w:rsidRDefault="00F95255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Razrednica / Učenici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14:paraId="466BD8D0" w14:textId="77777777" w:rsidR="00F95255" w:rsidRPr="0065361A" w:rsidRDefault="00F95255" w:rsidP="00262AFD">
            <w:pPr>
              <w:ind w:left="113"/>
              <w:rPr>
                <w:rFonts w:asciiTheme="majorHAnsi" w:hAnsiTheme="majorHAnsi"/>
                <w:color w:val="31849B" w:themeColor="accent5" w:themeShade="BF"/>
                <w:sz w:val="22"/>
                <w:szCs w:val="22"/>
                <w:lang w:eastAsia="hr-HR"/>
              </w:rPr>
            </w:pPr>
          </w:p>
        </w:tc>
      </w:tr>
      <w:tr w:rsidR="00F95255" w:rsidRPr="0065361A" w14:paraId="70ACFAF8" w14:textId="77777777" w:rsidTr="00262AFD">
        <w:trPr>
          <w:trHeight w:val="20"/>
        </w:trPr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14:paraId="15A34E16" w14:textId="77777777" w:rsidR="00F95255" w:rsidRPr="0065361A" w:rsidRDefault="00F95255" w:rsidP="00262AFD">
            <w:pPr>
              <w:jc w:val="both"/>
              <w:rPr>
                <w:rFonts w:asciiTheme="majorHAnsi" w:hAnsiTheme="majorHAnsi" w:cstheme="minorHAnsi"/>
                <w:b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14:paraId="34F753F8" w14:textId="77777777" w:rsidR="00F95255" w:rsidRPr="0065361A" w:rsidRDefault="00F95255" w:rsidP="00262AFD">
            <w:pPr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14:paraId="0F5D30DB" w14:textId="77777777" w:rsidR="00F95255" w:rsidRPr="0065361A" w:rsidRDefault="00F95255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8.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14:paraId="0527FA49" w14:textId="77777777" w:rsidR="00F95255" w:rsidRPr="0065361A" w:rsidRDefault="00F95255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Planiranje učenja i slobodnog vremena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9B962E3" w14:textId="77777777" w:rsidR="00F95255" w:rsidRPr="0065361A" w:rsidRDefault="00F95255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Razrednica / Učenici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14:paraId="08138A4A" w14:textId="77777777" w:rsidR="00F95255" w:rsidRPr="0065361A" w:rsidRDefault="00F95255" w:rsidP="00262AFD">
            <w:pPr>
              <w:ind w:left="113"/>
              <w:rPr>
                <w:rFonts w:asciiTheme="majorHAnsi" w:hAnsiTheme="majorHAnsi"/>
                <w:color w:val="31849B" w:themeColor="accent5" w:themeShade="BF"/>
                <w:sz w:val="22"/>
                <w:szCs w:val="22"/>
                <w:lang w:eastAsia="hr-HR"/>
              </w:rPr>
            </w:pPr>
          </w:p>
        </w:tc>
      </w:tr>
      <w:tr w:rsidR="00A745BF" w:rsidRPr="0065361A" w14:paraId="1180B5F0" w14:textId="77777777" w:rsidTr="00262AFD">
        <w:trPr>
          <w:trHeight w:val="20"/>
        </w:trPr>
        <w:tc>
          <w:tcPr>
            <w:tcW w:w="0" w:type="auto"/>
            <w:vMerge w:val="restart"/>
            <w:tcBorders>
              <w:left w:val="single" w:sz="12" w:space="0" w:color="auto"/>
              <w:right w:val="double" w:sz="4" w:space="0" w:color="auto"/>
            </w:tcBorders>
          </w:tcPr>
          <w:p w14:paraId="3724DDE0" w14:textId="77777777" w:rsidR="00A745BF" w:rsidRPr="0065361A" w:rsidRDefault="00A745BF" w:rsidP="00262AFD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Studeni</w:t>
            </w:r>
          </w:p>
          <w:p w14:paraId="1C60B5DD" w14:textId="77777777" w:rsidR="00A745BF" w:rsidRPr="0065361A" w:rsidRDefault="00A745BF" w:rsidP="00262AFD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3</w:t>
            </w:r>
          </w:p>
        </w:tc>
        <w:tc>
          <w:tcPr>
            <w:tcW w:w="0" w:type="auto"/>
            <w:vMerge w:val="restart"/>
            <w:tcBorders>
              <w:left w:val="double" w:sz="4" w:space="0" w:color="auto"/>
            </w:tcBorders>
          </w:tcPr>
          <w:p w14:paraId="452DB0CF" w14:textId="77777777" w:rsidR="00A745BF" w:rsidRPr="0065361A" w:rsidRDefault="00A745BF" w:rsidP="00A745BF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Razgovarati s roditeljima na individualnim susretima, pružati podršku roditeljima </w:t>
            </w:r>
          </w:p>
          <w:p w14:paraId="04E4C0A8" w14:textId="77777777" w:rsidR="00A745BF" w:rsidRPr="0065361A" w:rsidRDefault="00A745BF" w:rsidP="00A745BF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56BF9D22" w14:textId="77777777" w:rsidR="00A745BF" w:rsidRPr="0065361A" w:rsidRDefault="00A745BF" w:rsidP="00A745BF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Surađivati s članovima Razrednoga vijeća i stručnom službom prema potrebi</w:t>
            </w:r>
          </w:p>
          <w:p w14:paraId="0FFC12B9" w14:textId="77777777" w:rsidR="00A745BF" w:rsidRPr="0065361A" w:rsidRDefault="00A745BF" w:rsidP="00262AFD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5466EFDD" w14:textId="77777777" w:rsidR="00A745BF" w:rsidRPr="0065361A" w:rsidRDefault="00A745BF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Obilježiti Dan sjećanja na Vukovar</w:t>
            </w:r>
          </w:p>
          <w:p w14:paraId="0C0CD505" w14:textId="77777777" w:rsidR="00A745BF" w:rsidRPr="0065361A" w:rsidRDefault="00A745BF" w:rsidP="00262AFD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6354CB39" w14:textId="77777777" w:rsidR="00A745BF" w:rsidRPr="0065361A" w:rsidRDefault="00A745BF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Održati radionicu o pravilnoj prehrani</w:t>
            </w: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14:paraId="47054291" w14:textId="77777777" w:rsidR="00A745BF" w:rsidRPr="0065361A" w:rsidRDefault="00A745BF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9.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14:paraId="2FD78DFE" w14:textId="77777777" w:rsidR="00A745BF" w:rsidRPr="0065361A" w:rsidRDefault="00A745BF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TJELESNO ZDRAVLJE - Osobna higijena (ŠPP)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B6F1087" w14:textId="77777777" w:rsidR="00A745BF" w:rsidRPr="0065361A" w:rsidRDefault="00A745BF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Razrednica / učenici</w:t>
            </w:r>
          </w:p>
        </w:tc>
        <w:tc>
          <w:tcPr>
            <w:tcW w:w="0" w:type="auto"/>
            <w:vMerge w:val="restart"/>
            <w:tcBorders>
              <w:right w:val="single" w:sz="12" w:space="0" w:color="auto"/>
            </w:tcBorders>
          </w:tcPr>
          <w:p w14:paraId="6EDA0147" w14:textId="77777777" w:rsidR="00A745BF" w:rsidRPr="0065361A" w:rsidRDefault="00A745BF" w:rsidP="00A745BF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Zdravlje</w:t>
            </w:r>
          </w:p>
          <w:p w14:paraId="3C6FF2E9" w14:textId="77777777" w:rsidR="00A745BF" w:rsidRPr="0065361A" w:rsidRDefault="00A745BF" w:rsidP="00F95255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Zdr A.3.3. 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>Održava pojačanu pravilnu osobnu higijenu kože lica i tijela</w:t>
            </w:r>
          </w:p>
          <w:p w14:paraId="2DC6A0B3" w14:textId="77777777" w:rsidR="00A745BF" w:rsidRPr="0065361A" w:rsidRDefault="00A745BF" w:rsidP="00F95255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Zdr A.3.2.A 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>opisuje pravilnu prehranu i prepoznaje neprimjerenost redukcijske dijete za dob i razvoj</w:t>
            </w:r>
          </w:p>
          <w:p w14:paraId="380FB484" w14:textId="77777777" w:rsidR="00F95255" w:rsidRPr="0065361A" w:rsidRDefault="00A745BF" w:rsidP="00F95255">
            <w:pPr>
              <w:rPr>
                <w:rFonts w:asciiTheme="majorHAnsi" w:hAnsiTheme="majorHAnsi"/>
                <w:i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Zdr A.3.2.C 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>opisuje važnost i način prilagođavanja prehrane godišnjem dobu i podneblju</w:t>
            </w:r>
          </w:p>
          <w:p w14:paraId="4D8CFC5A" w14:textId="77777777" w:rsidR="00A745BF" w:rsidRPr="0065361A" w:rsidRDefault="00A745BF" w:rsidP="00F95255">
            <w:pPr>
              <w:rPr>
                <w:rFonts w:asciiTheme="majorHAnsi" w:hAnsiTheme="majorHAnsi"/>
                <w:i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lang w:eastAsia="hr-HR"/>
              </w:rPr>
              <w:t xml:space="preserve">Osobni i socijalni razvoj </w:t>
            </w:r>
          </w:p>
          <w:p w14:paraId="34B9DEB7" w14:textId="77777777" w:rsidR="00A745BF" w:rsidRPr="0065361A" w:rsidRDefault="00A745BF" w:rsidP="00F95255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Osr C.3.1. 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 xml:space="preserve">Razlikuje sigurne od rizičnih situacija i ima razvijene osnovne strategije samozaštite - 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>odlučuje o vlastitome sigurnom ponašanju</w:t>
            </w:r>
          </w:p>
          <w:p w14:paraId="59A1DA09" w14:textId="77777777" w:rsidR="00A745BF" w:rsidRPr="0065361A" w:rsidRDefault="00A745BF" w:rsidP="00F95255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lang w:eastAsia="hr-HR"/>
              </w:rPr>
              <w:t>Građanski odgoj</w:t>
            </w:r>
          </w:p>
          <w:p w14:paraId="31367705" w14:textId="77777777" w:rsidR="00F95255" w:rsidRPr="0065361A" w:rsidRDefault="00A745BF" w:rsidP="00F95255">
            <w:pPr>
              <w:spacing w:line="276" w:lineRule="auto"/>
              <w:contextualSpacing/>
              <w:rPr>
                <w:rFonts w:asciiTheme="majorHAnsi" w:eastAsia="Calibri" w:hAnsiTheme="majorHAnsi"/>
                <w:i/>
                <w:color w:val="000000"/>
                <w:sz w:val="22"/>
                <w:szCs w:val="22"/>
                <w:shd w:val="clear" w:color="auto" w:fill="FFFFFF"/>
              </w:rPr>
            </w:pPr>
            <w:r w:rsidRPr="0065361A">
              <w:rPr>
                <w:rFonts w:asciiTheme="majorHAnsi" w:eastAsia="Calibri" w:hAnsiTheme="majorHAnsi"/>
                <w:iCs/>
                <w:color w:val="000000"/>
                <w:sz w:val="22"/>
                <w:szCs w:val="22"/>
              </w:rPr>
              <w:t xml:space="preserve">Goo C.3.2. </w:t>
            </w:r>
            <w:r w:rsidRPr="0065361A">
              <w:rPr>
                <w:rFonts w:asciiTheme="majorHAnsi" w:eastAsia="Calibri" w:hAnsiTheme="majorHAnsi"/>
                <w:i/>
                <w:color w:val="000000"/>
                <w:sz w:val="22"/>
                <w:szCs w:val="22"/>
                <w:shd w:val="clear" w:color="auto" w:fill="FFFFFF"/>
              </w:rPr>
              <w:t>Doprinosi društvenoj solidarnosti</w:t>
            </w:r>
          </w:p>
        </w:tc>
      </w:tr>
      <w:tr w:rsidR="00A745BF" w:rsidRPr="0065361A" w14:paraId="100684CB" w14:textId="77777777" w:rsidTr="00262AFD">
        <w:trPr>
          <w:trHeight w:val="20"/>
        </w:trPr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14:paraId="11D077BB" w14:textId="77777777" w:rsidR="00A745BF" w:rsidRPr="0065361A" w:rsidRDefault="00A745BF" w:rsidP="00262AFD">
            <w:pPr>
              <w:jc w:val="both"/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14:paraId="058DF59D" w14:textId="77777777" w:rsidR="00A745BF" w:rsidRPr="0065361A" w:rsidRDefault="00A745BF" w:rsidP="00262AFD">
            <w:pPr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14:paraId="32142FC0" w14:textId="77777777" w:rsidR="00A745BF" w:rsidRPr="0065361A" w:rsidRDefault="00A745BF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10.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14:paraId="4B789691" w14:textId="77777777" w:rsidR="00A745BF" w:rsidRPr="0065361A" w:rsidRDefault="00A745BF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Dan sjećanja na Vukovar – grad heroj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C350CE5" w14:textId="77777777" w:rsidR="00A745BF" w:rsidRPr="0065361A" w:rsidRDefault="00A745BF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Razrednica / učenici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14:paraId="4A3C8D53" w14:textId="77777777" w:rsidR="00A745BF" w:rsidRPr="0065361A" w:rsidRDefault="00A745BF" w:rsidP="00262AFD">
            <w:pPr>
              <w:ind w:left="113"/>
              <w:rPr>
                <w:rFonts w:asciiTheme="majorHAnsi" w:hAnsiTheme="majorHAnsi"/>
                <w:color w:val="31849B" w:themeColor="accent5" w:themeShade="BF"/>
                <w:sz w:val="22"/>
                <w:szCs w:val="22"/>
                <w:lang w:eastAsia="hr-HR"/>
              </w:rPr>
            </w:pPr>
          </w:p>
        </w:tc>
      </w:tr>
      <w:tr w:rsidR="00A745BF" w:rsidRPr="0065361A" w14:paraId="51A3EE49" w14:textId="77777777" w:rsidTr="00262AFD">
        <w:trPr>
          <w:trHeight w:val="20"/>
        </w:trPr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14:paraId="652118D7" w14:textId="77777777" w:rsidR="00A745BF" w:rsidRPr="0065361A" w:rsidRDefault="00A745BF" w:rsidP="00262AFD">
            <w:pPr>
              <w:jc w:val="both"/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14:paraId="41C2D9AE" w14:textId="77777777" w:rsidR="00A745BF" w:rsidRPr="0065361A" w:rsidRDefault="00A745BF" w:rsidP="00262AFD">
            <w:pPr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14:paraId="6B25BF6D" w14:textId="77777777" w:rsidR="00A745BF" w:rsidRPr="0065361A" w:rsidRDefault="00A745BF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11.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14:paraId="222DA2EC" w14:textId="77777777" w:rsidR="00A745BF" w:rsidRPr="0065361A" w:rsidRDefault="00A745BF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TJELESNO ZDRAVLJE – Pravilna prehrana (ŠPP)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BD007FB" w14:textId="77777777" w:rsidR="00A745BF" w:rsidRPr="0065361A" w:rsidRDefault="00A745BF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Razrednica / učenici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14:paraId="06CF16A2" w14:textId="77777777" w:rsidR="00A745BF" w:rsidRPr="0065361A" w:rsidRDefault="00A745BF" w:rsidP="00262AFD">
            <w:pPr>
              <w:ind w:left="113"/>
              <w:rPr>
                <w:rFonts w:asciiTheme="majorHAnsi" w:hAnsiTheme="majorHAnsi"/>
                <w:color w:val="31849B" w:themeColor="accent5" w:themeShade="BF"/>
                <w:sz w:val="22"/>
                <w:szCs w:val="22"/>
                <w:lang w:eastAsia="hr-HR"/>
              </w:rPr>
            </w:pPr>
          </w:p>
        </w:tc>
      </w:tr>
      <w:tr w:rsidR="00F95255" w:rsidRPr="0065361A" w14:paraId="46206121" w14:textId="77777777" w:rsidTr="00262AFD">
        <w:trPr>
          <w:trHeight w:val="20"/>
        </w:trPr>
        <w:tc>
          <w:tcPr>
            <w:tcW w:w="0" w:type="auto"/>
            <w:vMerge w:val="restart"/>
            <w:tcBorders>
              <w:left w:val="single" w:sz="12" w:space="0" w:color="auto"/>
              <w:right w:val="double" w:sz="4" w:space="0" w:color="auto"/>
            </w:tcBorders>
          </w:tcPr>
          <w:p w14:paraId="18F95185" w14:textId="77777777" w:rsidR="00F95255" w:rsidRPr="0065361A" w:rsidRDefault="00F95255" w:rsidP="00262AFD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Prosinac</w:t>
            </w:r>
          </w:p>
          <w:p w14:paraId="2FB91D7B" w14:textId="77777777" w:rsidR="00F95255" w:rsidRPr="0065361A" w:rsidRDefault="00F95255" w:rsidP="00262AFD">
            <w:pPr>
              <w:jc w:val="both"/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4</w:t>
            </w:r>
          </w:p>
        </w:tc>
        <w:tc>
          <w:tcPr>
            <w:tcW w:w="0" w:type="auto"/>
            <w:vMerge w:val="restart"/>
            <w:tcBorders>
              <w:left w:val="double" w:sz="4" w:space="0" w:color="auto"/>
            </w:tcBorders>
          </w:tcPr>
          <w:p w14:paraId="6BACBA11" w14:textId="77777777" w:rsidR="00F95255" w:rsidRPr="0065361A" w:rsidRDefault="00F95255" w:rsidP="00A745BF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Razgovarati s roditeljima na individualnim susretima, pružati podršku roditeljima </w:t>
            </w:r>
          </w:p>
          <w:p w14:paraId="5C6B1BD4" w14:textId="77777777" w:rsidR="00F95255" w:rsidRPr="0065361A" w:rsidRDefault="00F95255" w:rsidP="00A745BF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14178563" w14:textId="77777777" w:rsidR="00F95255" w:rsidRPr="0065361A" w:rsidRDefault="00F95255" w:rsidP="00A745BF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Surađivati s članovima Razrednoga vijeća i stručnom službom prema potrebi</w:t>
            </w:r>
          </w:p>
          <w:p w14:paraId="6564D39F" w14:textId="77777777" w:rsidR="00F431FC" w:rsidRPr="0065361A" w:rsidRDefault="00F431FC" w:rsidP="00A745BF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68175E7D" w14:textId="6360E64F" w:rsidR="00F431FC" w:rsidRPr="0065361A" w:rsidRDefault="00F431FC" w:rsidP="00A745BF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Obilježiti dan </w:t>
            </w:r>
            <w:r w:rsidR="006435B0" w:rsidRPr="0065361A">
              <w:rPr>
                <w:rFonts w:asciiTheme="majorHAnsi" w:hAnsiTheme="majorHAnsi"/>
                <w:sz w:val="22"/>
                <w:szCs w:val="22"/>
              </w:rPr>
              <w:t>ljudskih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 xml:space="preserve"> prava</w:t>
            </w:r>
          </w:p>
          <w:p w14:paraId="6390D88B" w14:textId="77777777" w:rsidR="00F431FC" w:rsidRPr="0065361A" w:rsidRDefault="00F431FC" w:rsidP="00A745BF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46D0455B" w14:textId="77777777" w:rsidR="00F95255" w:rsidRPr="0065361A" w:rsidRDefault="00F431FC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Sudjelovati s razrednim odjelom na božićnom sajmu ili organizirati humanitarnu akciju za potrebite</w:t>
            </w: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14:paraId="3F018D60" w14:textId="77777777" w:rsidR="00F95255" w:rsidRPr="0065361A" w:rsidRDefault="00F95255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12.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14:paraId="39996322" w14:textId="77777777" w:rsidR="00F95255" w:rsidRPr="0065361A" w:rsidRDefault="00F95255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Živjeti zdravo -Zdravlje je moj odabir: „Što se krije iza E-brojeva“ (ŠPP)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C7CDF3A" w14:textId="77777777" w:rsidR="00F95255" w:rsidRPr="0065361A" w:rsidRDefault="00F95255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Razrednica / učenici</w:t>
            </w:r>
          </w:p>
        </w:tc>
        <w:tc>
          <w:tcPr>
            <w:tcW w:w="0" w:type="auto"/>
            <w:vMerge w:val="restart"/>
            <w:tcBorders>
              <w:right w:val="single" w:sz="12" w:space="0" w:color="auto"/>
            </w:tcBorders>
          </w:tcPr>
          <w:p w14:paraId="6D8C7FAC" w14:textId="77777777" w:rsidR="00F95255" w:rsidRPr="0065361A" w:rsidRDefault="00F95255" w:rsidP="00F95255">
            <w:pPr>
              <w:rPr>
                <w:rFonts w:asciiTheme="majorHAnsi" w:eastAsiaTheme="min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Zdr A.3.2.B 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>opisuje nutritivni sastav procesuiranih namirnica i pravilno čita njihove deklaracije</w:t>
            </w:r>
          </w:p>
          <w:p w14:paraId="420ACDE3" w14:textId="77777777" w:rsidR="00F95255" w:rsidRPr="0065361A" w:rsidRDefault="00F95255" w:rsidP="00F95255">
            <w:pPr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lang w:eastAsia="hr-HR"/>
              </w:rPr>
              <w:t xml:space="preserve">Osobni i socijalni razvoj </w:t>
            </w:r>
          </w:p>
          <w:p w14:paraId="33896697" w14:textId="77777777" w:rsidR="00F95255" w:rsidRPr="0065361A" w:rsidRDefault="00F95255" w:rsidP="00F95255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Osr B.3.2. 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>Razvija komunikacijske kompetencije i uvažavajuće odnose s drugima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 xml:space="preserve"> –  Treba preuzeti odgovornost za svoje postupke i izbore.</w:t>
            </w:r>
          </w:p>
          <w:p w14:paraId="393182A0" w14:textId="77777777" w:rsidR="00F95255" w:rsidRPr="0065361A" w:rsidRDefault="00F95255" w:rsidP="00F95255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Učiti kako učiti</w:t>
            </w:r>
          </w:p>
          <w:p w14:paraId="3B6D10D0" w14:textId="77777777" w:rsidR="00F95255" w:rsidRPr="0065361A" w:rsidRDefault="00F95255" w:rsidP="00F95255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Uku B.3.4.  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 xml:space="preserve">Učenik samovrednuje proces učenja i svoje rezultate, procjenjuje ostvareni napredak te na temelju toga planira buduće učenje - 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 xml:space="preserve"> procjenjuje i uloženi trud i vrijeme te svoje zadovoljstvo procesom i rezultatima, postavlja nove ciljeve učenja</w:t>
            </w:r>
          </w:p>
          <w:p w14:paraId="622AC97C" w14:textId="77777777" w:rsidR="00F95255" w:rsidRPr="0065361A" w:rsidRDefault="00F95255" w:rsidP="00F95255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Građanski odgoj</w:t>
            </w:r>
          </w:p>
          <w:p w14:paraId="1E8096A8" w14:textId="77777777" w:rsidR="00F95255" w:rsidRPr="0065361A" w:rsidRDefault="00F95255" w:rsidP="00F95255">
            <w:pPr>
              <w:rPr>
                <w:rFonts w:asciiTheme="majorHAnsi" w:hAnsiTheme="majorHAnsi"/>
                <w:color w:val="31849B" w:themeColor="accent5" w:themeShade="BF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Goo A.3.3. Promiče ljudska prava.</w:t>
            </w:r>
          </w:p>
        </w:tc>
      </w:tr>
      <w:tr w:rsidR="00F95255" w:rsidRPr="0065361A" w14:paraId="5F796A78" w14:textId="77777777" w:rsidTr="009D2115">
        <w:trPr>
          <w:trHeight w:val="20"/>
        </w:trPr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14:paraId="633B0E5F" w14:textId="77777777" w:rsidR="00F95255" w:rsidRPr="0065361A" w:rsidRDefault="00F95255" w:rsidP="00262AFD">
            <w:pPr>
              <w:jc w:val="both"/>
              <w:rPr>
                <w:rFonts w:asciiTheme="majorHAnsi" w:hAnsiTheme="majorHAnsi" w:cstheme="minorHAnsi"/>
                <w:b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14:paraId="6BA3351D" w14:textId="77777777" w:rsidR="00F95255" w:rsidRPr="0065361A" w:rsidRDefault="00F95255" w:rsidP="00262AFD">
            <w:pPr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14:paraId="6F399B3C" w14:textId="77777777" w:rsidR="00F95255" w:rsidRPr="0065361A" w:rsidRDefault="00F95255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13.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14:paraId="100536D3" w14:textId="77777777" w:rsidR="00F95255" w:rsidRPr="0065361A" w:rsidRDefault="00F95255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10.12. Dan ljudskih prava – Naša prava i dužnosti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314F107" w14:textId="77777777" w:rsidR="00F95255" w:rsidRPr="0065361A" w:rsidRDefault="00F95255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Razrednica / učenici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14:paraId="456F721C" w14:textId="77777777" w:rsidR="00F95255" w:rsidRPr="0065361A" w:rsidRDefault="00F95255" w:rsidP="00262AFD">
            <w:pPr>
              <w:ind w:left="113"/>
              <w:rPr>
                <w:rFonts w:asciiTheme="majorHAnsi" w:hAnsiTheme="majorHAnsi"/>
                <w:color w:val="31849B" w:themeColor="accent5" w:themeShade="BF"/>
                <w:sz w:val="22"/>
                <w:szCs w:val="22"/>
                <w:lang w:eastAsia="hr-HR"/>
              </w:rPr>
            </w:pPr>
          </w:p>
        </w:tc>
      </w:tr>
      <w:tr w:rsidR="00F95255" w:rsidRPr="0065361A" w14:paraId="7F63C27E" w14:textId="77777777" w:rsidTr="009D2115">
        <w:trPr>
          <w:trHeight w:val="20"/>
        </w:trPr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14:paraId="4FF676AD" w14:textId="77777777" w:rsidR="00F95255" w:rsidRPr="0065361A" w:rsidRDefault="00F95255" w:rsidP="00262AFD">
            <w:pPr>
              <w:jc w:val="both"/>
              <w:rPr>
                <w:rFonts w:asciiTheme="majorHAnsi" w:hAnsiTheme="majorHAnsi" w:cstheme="minorHAnsi"/>
                <w:b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14:paraId="3D33B911" w14:textId="77777777" w:rsidR="00F95255" w:rsidRPr="0065361A" w:rsidRDefault="00F95255" w:rsidP="00262AFD">
            <w:pPr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14:paraId="044FA270" w14:textId="77777777" w:rsidR="00F95255" w:rsidRPr="0065361A" w:rsidRDefault="00F95255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14.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14:paraId="7E174D51" w14:textId="77777777" w:rsidR="00F95255" w:rsidRPr="0065361A" w:rsidRDefault="00F95255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Ususret Božiću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EFE2A30" w14:textId="77777777" w:rsidR="00F95255" w:rsidRPr="0065361A" w:rsidRDefault="00F95255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Razrednica / učenici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14:paraId="57A566C0" w14:textId="77777777" w:rsidR="00F95255" w:rsidRPr="0065361A" w:rsidRDefault="00F95255" w:rsidP="00262AFD">
            <w:pPr>
              <w:ind w:left="113"/>
              <w:rPr>
                <w:rFonts w:asciiTheme="majorHAnsi" w:hAnsiTheme="majorHAnsi"/>
                <w:color w:val="31849B" w:themeColor="accent5" w:themeShade="BF"/>
                <w:sz w:val="22"/>
                <w:szCs w:val="22"/>
                <w:lang w:eastAsia="hr-HR"/>
              </w:rPr>
            </w:pPr>
          </w:p>
        </w:tc>
      </w:tr>
      <w:tr w:rsidR="00F95255" w:rsidRPr="0065361A" w14:paraId="56ACFC30" w14:textId="77777777" w:rsidTr="00262AFD">
        <w:trPr>
          <w:trHeight w:val="20"/>
        </w:trPr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14:paraId="31294772" w14:textId="77777777" w:rsidR="00F95255" w:rsidRPr="0065361A" w:rsidRDefault="00F95255" w:rsidP="00262AFD">
            <w:pPr>
              <w:jc w:val="both"/>
              <w:rPr>
                <w:rFonts w:asciiTheme="majorHAnsi" w:hAnsiTheme="majorHAnsi" w:cstheme="minorHAnsi"/>
                <w:b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14:paraId="17A6BB01" w14:textId="77777777" w:rsidR="00F95255" w:rsidRPr="0065361A" w:rsidRDefault="00F95255" w:rsidP="00262AFD">
            <w:pPr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14:paraId="7260DFFD" w14:textId="77777777" w:rsidR="00F95255" w:rsidRPr="0065361A" w:rsidRDefault="00F95255" w:rsidP="00262AFD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097DE9D2" w14:textId="77777777" w:rsidR="00F95255" w:rsidRPr="0065361A" w:rsidRDefault="00F95255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15.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14:paraId="3E7FC8F9" w14:textId="77777777" w:rsidR="00F95255" w:rsidRPr="0065361A" w:rsidRDefault="00F95255" w:rsidP="00262AFD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474DCE53" w14:textId="77777777" w:rsidR="00F95255" w:rsidRPr="0065361A" w:rsidRDefault="00F95255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Ususret kraju – analiza uspjeha i vladanja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EF12624" w14:textId="77777777" w:rsidR="00F95255" w:rsidRPr="0065361A" w:rsidRDefault="00F95255" w:rsidP="00262AFD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5450DA57" w14:textId="77777777" w:rsidR="00F95255" w:rsidRPr="0065361A" w:rsidRDefault="00F95255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Razrednica / učenici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14:paraId="3CD51C57" w14:textId="77777777" w:rsidR="00F95255" w:rsidRPr="0065361A" w:rsidRDefault="00F95255" w:rsidP="00262AFD">
            <w:pPr>
              <w:ind w:left="113"/>
              <w:rPr>
                <w:rFonts w:asciiTheme="majorHAnsi" w:hAnsiTheme="majorHAnsi"/>
                <w:color w:val="31849B" w:themeColor="accent5" w:themeShade="BF"/>
                <w:sz w:val="22"/>
                <w:szCs w:val="22"/>
                <w:lang w:eastAsia="hr-HR"/>
              </w:rPr>
            </w:pPr>
          </w:p>
        </w:tc>
      </w:tr>
      <w:tr w:rsidR="004364B0" w:rsidRPr="0065361A" w14:paraId="5CBBD23B" w14:textId="77777777" w:rsidTr="00262AFD">
        <w:trPr>
          <w:trHeight w:val="20"/>
        </w:trPr>
        <w:tc>
          <w:tcPr>
            <w:tcW w:w="0" w:type="auto"/>
            <w:vMerge w:val="restart"/>
            <w:tcBorders>
              <w:left w:val="single" w:sz="12" w:space="0" w:color="auto"/>
              <w:right w:val="double" w:sz="4" w:space="0" w:color="auto"/>
            </w:tcBorders>
          </w:tcPr>
          <w:p w14:paraId="45539B53" w14:textId="77777777" w:rsidR="004364B0" w:rsidRPr="0065361A" w:rsidRDefault="004364B0" w:rsidP="00262AFD">
            <w:pPr>
              <w:jc w:val="both"/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Siječanj 3</w:t>
            </w:r>
          </w:p>
        </w:tc>
        <w:tc>
          <w:tcPr>
            <w:tcW w:w="0" w:type="auto"/>
            <w:vMerge w:val="restart"/>
            <w:tcBorders>
              <w:left w:val="double" w:sz="4" w:space="0" w:color="auto"/>
            </w:tcBorders>
          </w:tcPr>
          <w:p w14:paraId="337A897B" w14:textId="77777777" w:rsidR="004364B0" w:rsidRPr="0065361A" w:rsidRDefault="004364B0" w:rsidP="00F431FC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Razgovarati s roditeljima na individualnim susretima, pružati podršku roditeljima </w:t>
            </w:r>
          </w:p>
          <w:p w14:paraId="7EF914B6" w14:textId="77777777" w:rsidR="004364B0" w:rsidRPr="0065361A" w:rsidRDefault="004364B0" w:rsidP="00F431FC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349C92F0" w14:textId="77777777" w:rsidR="004364B0" w:rsidRPr="0065361A" w:rsidRDefault="004364B0" w:rsidP="00F431FC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lastRenderedPageBreak/>
              <w:t>Surađivati s članovima Razrednoga vijeća i stručnom službom prema potrebi</w:t>
            </w:r>
          </w:p>
          <w:p w14:paraId="75BDCEBC" w14:textId="77777777" w:rsidR="004364B0" w:rsidRPr="0065361A" w:rsidRDefault="004364B0" w:rsidP="00F431FC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0DB1026D" w14:textId="77777777" w:rsidR="004364B0" w:rsidRPr="0065361A" w:rsidRDefault="004364B0" w:rsidP="00F431FC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Razgovarati s roditeljima na individualnim susretima, pružati podršku roditeljima </w:t>
            </w:r>
          </w:p>
          <w:p w14:paraId="5AB6DA73" w14:textId="77777777" w:rsidR="004364B0" w:rsidRPr="0065361A" w:rsidRDefault="004364B0" w:rsidP="00F431FC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33E7593A" w14:textId="77777777" w:rsidR="004364B0" w:rsidRPr="0065361A" w:rsidRDefault="004364B0" w:rsidP="00F431FC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Surađivati s članovima Razrednoga vijeća i stručnom službom prema potrebi</w:t>
            </w:r>
          </w:p>
          <w:p w14:paraId="4D56CBAE" w14:textId="77777777" w:rsidR="004364B0" w:rsidRPr="0065361A" w:rsidRDefault="004364B0" w:rsidP="00262AFD">
            <w:pPr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14:paraId="15D0A23D" w14:textId="77777777" w:rsidR="004364B0" w:rsidRPr="0065361A" w:rsidRDefault="004364B0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lastRenderedPageBreak/>
              <w:t>16.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14:paraId="7FECB155" w14:textId="77777777" w:rsidR="004364B0" w:rsidRPr="0065361A" w:rsidRDefault="004364B0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Početak drugog obrazovnog razdoblja – Što mogu promijeniti?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365C0C68" w14:textId="77777777" w:rsidR="004364B0" w:rsidRPr="0065361A" w:rsidRDefault="004364B0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Razrednica / učenici</w:t>
            </w:r>
          </w:p>
          <w:p w14:paraId="0454B572" w14:textId="77777777" w:rsidR="004364B0" w:rsidRPr="0065361A" w:rsidRDefault="004364B0" w:rsidP="00262AFD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0" w:type="auto"/>
            <w:vMerge w:val="restart"/>
            <w:tcBorders>
              <w:right w:val="single" w:sz="12" w:space="0" w:color="auto"/>
            </w:tcBorders>
          </w:tcPr>
          <w:p w14:paraId="40C18AB7" w14:textId="77777777" w:rsidR="004364B0" w:rsidRPr="0065361A" w:rsidRDefault="004364B0" w:rsidP="00F431FC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Učiti kako učiti</w:t>
            </w:r>
          </w:p>
          <w:p w14:paraId="5BF36013" w14:textId="77777777" w:rsidR="004364B0" w:rsidRPr="0065361A" w:rsidRDefault="004364B0" w:rsidP="00046285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Uku B.3.3 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 xml:space="preserve">učenik regulira svoje učenje mijenjanjem plana ili pristupa učenju, samostalno ili uz poticaj učitelja - 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 xml:space="preserve">sve se fleksibilnije prilagođava situaciji pa prema potrebi mijenja ili prilagođava plan ili </w:t>
            </w:r>
            <w:r w:rsidRPr="0065361A">
              <w:rPr>
                <w:rFonts w:asciiTheme="majorHAnsi" w:hAnsiTheme="majorHAnsi"/>
                <w:sz w:val="22"/>
                <w:szCs w:val="22"/>
              </w:rPr>
              <w:lastRenderedPageBreak/>
              <w:t>pristup učenju ili rješavanju zadatka (odbacuje neuspješne strategije i bira prikladnije),  povećava napor ako je potrebno</w:t>
            </w:r>
          </w:p>
          <w:p w14:paraId="22B9B1B0" w14:textId="77777777" w:rsidR="004364B0" w:rsidRPr="0065361A" w:rsidRDefault="004364B0" w:rsidP="00F431FC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  Osobni i socijalni razvoj</w:t>
            </w:r>
          </w:p>
          <w:p w14:paraId="48E27F49" w14:textId="77777777" w:rsidR="004364B0" w:rsidRPr="0065361A" w:rsidRDefault="004364B0" w:rsidP="00046285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Osr C.5.2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>. Preuzima odgovornost za pridržavanje zakonskih propisa te društvenih pravila i normi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 xml:space="preserve"> - ponaša se u skladu s društvenim normama i zakonskim propisima</w:t>
            </w:r>
          </w:p>
          <w:p w14:paraId="3439DEE6" w14:textId="77777777" w:rsidR="004364B0" w:rsidRPr="0065361A" w:rsidRDefault="004364B0" w:rsidP="00F431FC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Zdravlje</w:t>
            </w:r>
          </w:p>
          <w:p w14:paraId="2B28ED0E" w14:textId="77777777" w:rsidR="004364B0" w:rsidRPr="0065361A" w:rsidRDefault="004364B0" w:rsidP="00046285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Zdr B.3.2.D 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>prepoznaje utjecaj odgovornoga spolnoga ponašanja na mentalno zdravlje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 xml:space="preserve"> - Poštuje različitosti jer one obogaćuju zajednicu. Prihvaća da je za zdravlje važno odgovorno spolno ponašanje. Usvaja stav da su promjene u pubertetu i adolescenciji prirodno razvojno razdoblje.</w:t>
            </w:r>
          </w:p>
          <w:p w14:paraId="5C1B0135" w14:textId="77777777" w:rsidR="004364B0" w:rsidRPr="0065361A" w:rsidRDefault="004364B0" w:rsidP="00F431FC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Uporaba informacijsko-komunikacijske tehnologije</w:t>
            </w:r>
          </w:p>
          <w:p w14:paraId="130A4744" w14:textId="77777777" w:rsidR="004364B0" w:rsidRPr="0065361A" w:rsidRDefault="004364B0" w:rsidP="00046285">
            <w:pPr>
              <w:pStyle w:val="t-8"/>
              <w:spacing w:before="0" w:after="0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Ikt A.3.4. 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 xml:space="preserve">Učenik analizira utjecaj tehnologije na zdravlje i okoliš 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>- prepoznaje znakove ovisnosti o tehnologiji i poduzima korake za sprečavanje elektroničkoga nasilja i govora mržnje</w:t>
            </w:r>
          </w:p>
          <w:p w14:paraId="0C5CBC98" w14:textId="77777777" w:rsidR="004364B0" w:rsidRPr="0065361A" w:rsidRDefault="004364B0" w:rsidP="00046285">
            <w:pPr>
              <w:rPr>
                <w:rFonts w:asciiTheme="majorHAnsi" w:hAnsiTheme="majorHAnsi"/>
                <w:color w:val="31849B" w:themeColor="accent5" w:themeShade="BF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Ikt A.3.3. 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>Učenik aktivno sudjeluje u oblikovanju vlastitoga sigurnog digitalnog okružja</w:t>
            </w:r>
          </w:p>
        </w:tc>
      </w:tr>
      <w:tr w:rsidR="004364B0" w:rsidRPr="0065361A" w14:paraId="585CD80E" w14:textId="77777777" w:rsidTr="009D2115">
        <w:trPr>
          <w:trHeight w:val="20"/>
        </w:trPr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14:paraId="2C7D186C" w14:textId="77777777" w:rsidR="004364B0" w:rsidRPr="0065361A" w:rsidRDefault="004364B0" w:rsidP="00262AFD">
            <w:pPr>
              <w:jc w:val="both"/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14:paraId="561EABCB" w14:textId="77777777" w:rsidR="004364B0" w:rsidRPr="0065361A" w:rsidRDefault="004364B0" w:rsidP="00262AFD">
            <w:pPr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14:paraId="71B16C4D" w14:textId="77777777" w:rsidR="004364B0" w:rsidRPr="0065361A" w:rsidRDefault="004364B0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17.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14:paraId="3E94B2D8" w14:textId="77777777" w:rsidR="004364B0" w:rsidRPr="0065361A" w:rsidRDefault="004364B0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Spolna/rodna ravnopravnost i odgovorno spolno ponašanje </w:t>
            </w:r>
            <w:r w:rsidRPr="0065361A">
              <w:rPr>
                <w:rFonts w:asciiTheme="majorHAnsi" w:hAnsiTheme="majorHAnsi"/>
                <w:sz w:val="22"/>
                <w:szCs w:val="22"/>
              </w:rPr>
              <w:lastRenderedPageBreak/>
              <w:t>-Komunikacija o spolnosti (ŠPP)</w:t>
            </w:r>
          </w:p>
        </w:tc>
        <w:tc>
          <w:tcPr>
            <w:tcW w:w="0" w:type="auto"/>
            <w:vMerge/>
            <w:vAlign w:val="center"/>
          </w:tcPr>
          <w:p w14:paraId="699DDF75" w14:textId="77777777" w:rsidR="004364B0" w:rsidRPr="0065361A" w:rsidRDefault="004364B0" w:rsidP="00262AFD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14:paraId="68928749" w14:textId="77777777" w:rsidR="004364B0" w:rsidRPr="0065361A" w:rsidRDefault="004364B0" w:rsidP="00262AFD">
            <w:pPr>
              <w:ind w:left="113"/>
              <w:rPr>
                <w:rFonts w:asciiTheme="majorHAnsi" w:hAnsiTheme="majorHAnsi"/>
                <w:color w:val="31849B" w:themeColor="accent5" w:themeShade="BF"/>
                <w:sz w:val="22"/>
                <w:szCs w:val="22"/>
                <w:lang w:eastAsia="hr-HR"/>
              </w:rPr>
            </w:pPr>
          </w:p>
        </w:tc>
      </w:tr>
      <w:tr w:rsidR="004364B0" w:rsidRPr="0065361A" w14:paraId="3E3A3A8E" w14:textId="77777777" w:rsidTr="009D2115">
        <w:trPr>
          <w:trHeight w:val="20"/>
        </w:trPr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14:paraId="7CD9776F" w14:textId="77777777" w:rsidR="004364B0" w:rsidRPr="0065361A" w:rsidRDefault="004364B0" w:rsidP="00262AFD">
            <w:pPr>
              <w:jc w:val="both"/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14:paraId="3DC7E22C" w14:textId="77777777" w:rsidR="004364B0" w:rsidRPr="0065361A" w:rsidRDefault="004364B0" w:rsidP="00262AFD">
            <w:pPr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14:paraId="383C8DC6" w14:textId="77777777" w:rsidR="004364B0" w:rsidRPr="0065361A" w:rsidRDefault="004364B0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18.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14:paraId="0617ABF7" w14:textId="77777777" w:rsidR="004364B0" w:rsidRPr="0065361A" w:rsidRDefault="004364B0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Europski dan zaštite podataka (ŠPP)</w:t>
            </w:r>
          </w:p>
        </w:tc>
        <w:tc>
          <w:tcPr>
            <w:tcW w:w="0" w:type="auto"/>
            <w:vMerge/>
            <w:vAlign w:val="center"/>
          </w:tcPr>
          <w:p w14:paraId="552CDDB3" w14:textId="77777777" w:rsidR="004364B0" w:rsidRPr="0065361A" w:rsidRDefault="004364B0" w:rsidP="00262AFD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14:paraId="3541F3FE" w14:textId="77777777" w:rsidR="004364B0" w:rsidRPr="0065361A" w:rsidRDefault="004364B0" w:rsidP="00262AFD">
            <w:pPr>
              <w:ind w:left="113"/>
              <w:rPr>
                <w:rFonts w:asciiTheme="majorHAnsi" w:hAnsiTheme="majorHAnsi"/>
                <w:color w:val="31849B" w:themeColor="accent5" w:themeShade="BF"/>
                <w:sz w:val="22"/>
                <w:szCs w:val="22"/>
                <w:lang w:eastAsia="hr-HR"/>
              </w:rPr>
            </w:pPr>
          </w:p>
        </w:tc>
      </w:tr>
      <w:tr w:rsidR="00821C46" w:rsidRPr="0065361A" w14:paraId="702A091E" w14:textId="77777777" w:rsidTr="00262AFD">
        <w:trPr>
          <w:trHeight w:val="20"/>
        </w:trPr>
        <w:tc>
          <w:tcPr>
            <w:tcW w:w="0" w:type="auto"/>
            <w:vMerge w:val="restart"/>
            <w:tcBorders>
              <w:left w:val="single" w:sz="12" w:space="0" w:color="auto"/>
              <w:right w:val="double" w:sz="4" w:space="0" w:color="auto"/>
            </w:tcBorders>
          </w:tcPr>
          <w:p w14:paraId="5AE526E9" w14:textId="77777777" w:rsidR="00821C46" w:rsidRPr="0065361A" w:rsidRDefault="00821C46" w:rsidP="00262AFD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Veljača</w:t>
            </w:r>
          </w:p>
          <w:p w14:paraId="2412A3DE" w14:textId="77777777" w:rsidR="00821C46" w:rsidRPr="0065361A" w:rsidRDefault="00821C46" w:rsidP="00262AFD">
            <w:pPr>
              <w:jc w:val="both"/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4</w:t>
            </w:r>
          </w:p>
        </w:tc>
        <w:tc>
          <w:tcPr>
            <w:tcW w:w="0" w:type="auto"/>
            <w:vMerge w:val="restart"/>
            <w:tcBorders>
              <w:left w:val="double" w:sz="4" w:space="0" w:color="auto"/>
            </w:tcBorders>
          </w:tcPr>
          <w:p w14:paraId="7A2552B6" w14:textId="77777777" w:rsidR="00821C46" w:rsidRPr="0065361A" w:rsidRDefault="00821C46" w:rsidP="00821C46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Razgovarati s roditeljima na individualnim susretima, pružati podršku roditeljima </w:t>
            </w:r>
          </w:p>
          <w:p w14:paraId="04E312DF" w14:textId="77777777" w:rsidR="00821C46" w:rsidRPr="0065361A" w:rsidRDefault="00821C46" w:rsidP="00821C46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1657A724" w14:textId="77777777" w:rsidR="00821C46" w:rsidRPr="0065361A" w:rsidRDefault="00821C46" w:rsidP="00821C46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Surađivati s članovima Razrednoga vijeća i stručnom službom prema potrebi</w:t>
            </w:r>
          </w:p>
          <w:p w14:paraId="3BB3D769" w14:textId="77777777" w:rsidR="00821C46" w:rsidRPr="0065361A" w:rsidRDefault="00821C46" w:rsidP="00262AFD">
            <w:pPr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</w:p>
          <w:p w14:paraId="7D5BADFC" w14:textId="77777777" w:rsidR="00821C46" w:rsidRPr="0065361A" w:rsidRDefault="00821C46" w:rsidP="00821C46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Organizirati pomoć učenicima u učenju na </w:t>
            </w:r>
            <w:r w:rsidRPr="0065361A">
              <w:rPr>
                <w:rFonts w:asciiTheme="majorHAnsi" w:hAnsiTheme="majorHAnsi"/>
                <w:sz w:val="22"/>
                <w:szCs w:val="22"/>
              </w:rPr>
              <w:lastRenderedPageBreak/>
              <w:t>temelju analize uspjeha iz prvog polugodišta</w:t>
            </w:r>
          </w:p>
          <w:p w14:paraId="412E8A64" w14:textId="77777777" w:rsidR="00821C46" w:rsidRPr="0065361A" w:rsidRDefault="00821C46" w:rsidP="00821C46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31800342" w14:textId="77777777" w:rsidR="00821C46" w:rsidRPr="0065361A" w:rsidRDefault="00821C46" w:rsidP="00821C46">
            <w:pPr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Organizirati aktivnosti preventivnoga sadržaja</w:t>
            </w: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14:paraId="1709C828" w14:textId="77777777" w:rsidR="00821C46" w:rsidRPr="0065361A" w:rsidRDefault="00821C46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lastRenderedPageBreak/>
              <w:t>19.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14:paraId="6D505D74" w14:textId="77777777" w:rsidR="00821C46" w:rsidRPr="0065361A" w:rsidRDefault="00821C46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ŽIVOTNE VJEŠTINE - emocionalnost, rješavanje problema, donošenje odluka, timski rad (ŠPP)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F1E0A73" w14:textId="77777777" w:rsidR="00821C46" w:rsidRPr="0065361A" w:rsidRDefault="00821C46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Razrednica / učenici</w:t>
            </w:r>
          </w:p>
        </w:tc>
        <w:tc>
          <w:tcPr>
            <w:tcW w:w="0" w:type="auto"/>
            <w:vMerge w:val="restart"/>
            <w:tcBorders>
              <w:right w:val="single" w:sz="12" w:space="0" w:color="auto"/>
            </w:tcBorders>
          </w:tcPr>
          <w:p w14:paraId="7E83B969" w14:textId="77777777" w:rsidR="00821C46" w:rsidRPr="0065361A" w:rsidRDefault="00821C46" w:rsidP="00821C46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Osobni i socijalni razvoj</w:t>
            </w:r>
          </w:p>
          <w:p w14:paraId="1E6CF6F8" w14:textId="77777777" w:rsidR="00821C46" w:rsidRPr="0065361A" w:rsidRDefault="00821C46" w:rsidP="00046285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Osr A.3.2. 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>Upravlja emocijama i ponašanjem</w:t>
            </w:r>
          </w:p>
          <w:p w14:paraId="554B4B74" w14:textId="77777777" w:rsidR="00821C46" w:rsidRPr="0065361A" w:rsidRDefault="00821C46" w:rsidP="00046285">
            <w:pPr>
              <w:spacing w:line="276" w:lineRule="auto"/>
              <w:contextualSpacing/>
              <w:rPr>
                <w:rFonts w:asciiTheme="majorHAnsi" w:hAnsiTheme="majorHAnsi"/>
                <w:i/>
                <w:iCs/>
                <w:color w:val="000000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iCs/>
                <w:color w:val="000000"/>
                <w:sz w:val="22"/>
                <w:szCs w:val="22"/>
                <w:lang w:eastAsia="hr-HR"/>
              </w:rPr>
              <w:t xml:space="preserve">Osr B.3.1. </w:t>
            </w:r>
            <w:r w:rsidRPr="0065361A">
              <w:rPr>
                <w:rFonts w:asciiTheme="majorHAnsi" w:hAnsiTheme="majorHAnsi"/>
                <w:i/>
                <w:iCs/>
                <w:color w:val="000000"/>
                <w:sz w:val="22"/>
                <w:szCs w:val="22"/>
                <w:lang w:eastAsia="hr-HR"/>
              </w:rPr>
              <w:t>Obrazlaže i uvažava potrebe i osjećaje drugih</w:t>
            </w:r>
          </w:p>
          <w:p w14:paraId="449A864B" w14:textId="77777777" w:rsidR="00821C46" w:rsidRPr="0065361A" w:rsidRDefault="00821C46" w:rsidP="00046285">
            <w:pPr>
              <w:spacing w:after="200" w:line="276" w:lineRule="auto"/>
              <w:contextualSpacing/>
              <w:rPr>
                <w:rFonts w:asciiTheme="majorHAnsi" w:hAnsiTheme="majorHAnsi"/>
                <w:iCs/>
                <w:color w:val="000000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i/>
                <w:iCs/>
                <w:color w:val="000000"/>
                <w:sz w:val="22"/>
                <w:szCs w:val="22"/>
                <w:lang w:eastAsia="hr-HR"/>
              </w:rPr>
              <w:t xml:space="preserve">Osr B.3.3. Razvija strategije rješavanja sukoba - </w:t>
            </w:r>
            <w:r w:rsidRPr="0065361A">
              <w:rPr>
                <w:rFonts w:asciiTheme="majorHAnsi" w:hAnsiTheme="majorHAnsi"/>
                <w:iCs/>
                <w:color w:val="000000"/>
                <w:sz w:val="22"/>
                <w:szCs w:val="22"/>
                <w:lang w:eastAsia="hr-HR"/>
              </w:rPr>
              <w:t>Poznaje nenasilne strategije rješavanja sukoba i prepoznaje situacije koje mogu dovesti do sukoba.</w:t>
            </w:r>
          </w:p>
          <w:p w14:paraId="771ECD53" w14:textId="77777777" w:rsidR="00821C46" w:rsidRPr="0065361A" w:rsidRDefault="00821C46" w:rsidP="00046285">
            <w:pPr>
              <w:spacing w:after="200" w:line="276" w:lineRule="auto"/>
              <w:contextualSpacing/>
              <w:rPr>
                <w:rFonts w:asciiTheme="majorHAnsi" w:hAnsiTheme="majorHAnsi"/>
                <w:i/>
                <w:iCs/>
                <w:color w:val="000000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i/>
                <w:iCs/>
                <w:color w:val="000000"/>
                <w:sz w:val="22"/>
                <w:szCs w:val="22"/>
                <w:lang w:eastAsia="hr-HR"/>
              </w:rPr>
              <w:t xml:space="preserve">Osr B.3.4. Suradnički uči i radi u timu - </w:t>
            </w:r>
            <w:r w:rsidRPr="0065361A">
              <w:rPr>
                <w:rFonts w:asciiTheme="majorHAnsi" w:hAnsiTheme="majorHAnsi"/>
                <w:iCs/>
                <w:color w:val="000000"/>
                <w:sz w:val="22"/>
                <w:szCs w:val="22"/>
                <w:lang w:eastAsia="hr-HR"/>
              </w:rPr>
              <w:t>Preuzima dodijeljenu ulogu u timu, aktivno pridonosi svojim sudjelovanjem</w:t>
            </w:r>
            <w:r w:rsidRPr="0065361A">
              <w:rPr>
                <w:rFonts w:asciiTheme="majorHAnsi" w:hAnsiTheme="majorHAnsi"/>
                <w:i/>
                <w:iCs/>
                <w:color w:val="000000"/>
                <w:sz w:val="22"/>
                <w:szCs w:val="22"/>
                <w:lang w:eastAsia="hr-HR"/>
              </w:rPr>
              <w:t>.</w:t>
            </w:r>
          </w:p>
          <w:p w14:paraId="73B7E06F" w14:textId="77777777" w:rsidR="00821C46" w:rsidRPr="0065361A" w:rsidRDefault="00821C46" w:rsidP="00262AFD">
            <w:pPr>
              <w:ind w:left="113"/>
              <w:rPr>
                <w:rFonts w:asciiTheme="majorHAnsi" w:hAnsiTheme="majorHAnsi"/>
                <w:color w:val="31849B" w:themeColor="accent5" w:themeShade="BF"/>
                <w:sz w:val="22"/>
                <w:szCs w:val="22"/>
                <w:lang w:eastAsia="hr-HR"/>
              </w:rPr>
            </w:pPr>
          </w:p>
        </w:tc>
      </w:tr>
      <w:tr w:rsidR="004364B0" w:rsidRPr="0065361A" w14:paraId="77887FD9" w14:textId="77777777" w:rsidTr="00262AFD">
        <w:trPr>
          <w:trHeight w:val="20"/>
        </w:trPr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14:paraId="17ACBB69" w14:textId="77777777" w:rsidR="004364B0" w:rsidRPr="0065361A" w:rsidRDefault="004364B0" w:rsidP="00262AFD">
            <w:pPr>
              <w:jc w:val="both"/>
              <w:rPr>
                <w:rFonts w:asciiTheme="majorHAnsi" w:hAnsiTheme="majorHAnsi" w:cstheme="minorHAnsi"/>
                <w:b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14:paraId="589E7A31" w14:textId="77777777" w:rsidR="004364B0" w:rsidRPr="0065361A" w:rsidRDefault="004364B0" w:rsidP="00262AFD">
            <w:pPr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14:paraId="52C29BD7" w14:textId="77777777" w:rsidR="004364B0" w:rsidRPr="0065361A" w:rsidRDefault="004364B0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20.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14:paraId="0EE1727B" w14:textId="77777777" w:rsidR="004364B0" w:rsidRPr="0065361A" w:rsidRDefault="004364B0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Školski maskenbal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79F19752" w14:textId="77777777" w:rsidR="004364B0" w:rsidRPr="0065361A" w:rsidRDefault="004364B0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Razrednica / učenici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14:paraId="44471F4C" w14:textId="77777777" w:rsidR="004364B0" w:rsidRPr="0065361A" w:rsidRDefault="004364B0" w:rsidP="00262AFD">
            <w:pPr>
              <w:ind w:left="113"/>
              <w:rPr>
                <w:rFonts w:asciiTheme="majorHAnsi" w:hAnsiTheme="majorHAnsi"/>
                <w:color w:val="31849B" w:themeColor="accent5" w:themeShade="BF"/>
                <w:sz w:val="22"/>
                <w:szCs w:val="22"/>
                <w:lang w:eastAsia="hr-HR"/>
              </w:rPr>
            </w:pPr>
          </w:p>
        </w:tc>
      </w:tr>
      <w:tr w:rsidR="004364B0" w:rsidRPr="0065361A" w14:paraId="12DBBC29" w14:textId="77777777" w:rsidTr="009D2115">
        <w:trPr>
          <w:trHeight w:val="20"/>
        </w:trPr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14:paraId="4A9D8E7C" w14:textId="77777777" w:rsidR="004364B0" w:rsidRPr="0065361A" w:rsidRDefault="004364B0" w:rsidP="00262AFD">
            <w:pPr>
              <w:jc w:val="both"/>
              <w:rPr>
                <w:rFonts w:asciiTheme="majorHAnsi" w:hAnsiTheme="majorHAnsi" w:cstheme="minorHAnsi"/>
                <w:b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14:paraId="196FFF32" w14:textId="77777777" w:rsidR="004364B0" w:rsidRPr="0065361A" w:rsidRDefault="004364B0" w:rsidP="00262AFD">
            <w:pPr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14:paraId="789DD3F6" w14:textId="77777777" w:rsidR="004364B0" w:rsidRPr="0065361A" w:rsidRDefault="004364B0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21.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14:paraId="59D98A6A" w14:textId="77777777" w:rsidR="004364B0" w:rsidRPr="0065361A" w:rsidRDefault="004364B0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Korizma – vrijeme odricanja i dobrih djela</w:t>
            </w:r>
          </w:p>
        </w:tc>
        <w:tc>
          <w:tcPr>
            <w:tcW w:w="0" w:type="auto"/>
            <w:vMerge/>
            <w:vAlign w:val="center"/>
          </w:tcPr>
          <w:p w14:paraId="099FDCB4" w14:textId="77777777" w:rsidR="004364B0" w:rsidRPr="0065361A" w:rsidRDefault="004364B0" w:rsidP="00262AFD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14:paraId="54E290D9" w14:textId="77777777" w:rsidR="004364B0" w:rsidRPr="0065361A" w:rsidRDefault="004364B0" w:rsidP="00262AFD">
            <w:pPr>
              <w:ind w:left="113"/>
              <w:rPr>
                <w:rFonts w:asciiTheme="majorHAnsi" w:hAnsiTheme="majorHAnsi"/>
                <w:color w:val="31849B" w:themeColor="accent5" w:themeShade="BF"/>
                <w:sz w:val="22"/>
                <w:szCs w:val="22"/>
                <w:lang w:eastAsia="hr-HR"/>
              </w:rPr>
            </w:pPr>
          </w:p>
        </w:tc>
      </w:tr>
      <w:tr w:rsidR="00821C46" w:rsidRPr="0065361A" w14:paraId="59E22BBF" w14:textId="77777777" w:rsidTr="00262AFD">
        <w:trPr>
          <w:trHeight w:val="20"/>
        </w:trPr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14:paraId="12CE36E1" w14:textId="77777777" w:rsidR="00821C46" w:rsidRPr="0065361A" w:rsidRDefault="00821C46" w:rsidP="00262AFD">
            <w:pPr>
              <w:jc w:val="both"/>
              <w:rPr>
                <w:rFonts w:asciiTheme="majorHAnsi" w:hAnsiTheme="majorHAnsi" w:cstheme="minorHAnsi"/>
                <w:b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14:paraId="0C1C223E" w14:textId="77777777" w:rsidR="00821C46" w:rsidRPr="0065361A" w:rsidRDefault="00821C46" w:rsidP="00262AFD">
            <w:pPr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14:paraId="2E5A6975" w14:textId="77777777" w:rsidR="00821C46" w:rsidRPr="0065361A" w:rsidRDefault="00821C46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22.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14:paraId="5D8C8B8A" w14:textId="77777777" w:rsidR="00821C46" w:rsidRPr="0065361A" w:rsidRDefault="00821C46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Vježba evaluacije 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3D20565" w14:textId="77777777" w:rsidR="00821C46" w:rsidRPr="0065361A" w:rsidRDefault="00821C46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Razrednica / učenici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14:paraId="5B25F2D8" w14:textId="77777777" w:rsidR="00821C46" w:rsidRPr="0065361A" w:rsidRDefault="00821C46" w:rsidP="00262AFD">
            <w:pPr>
              <w:ind w:left="113"/>
              <w:rPr>
                <w:rFonts w:asciiTheme="majorHAnsi" w:hAnsiTheme="majorHAnsi"/>
                <w:color w:val="31849B" w:themeColor="accent5" w:themeShade="BF"/>
                <w:sz w:val="22"/>
                <w:szCs w:val="22"/>
                <w:lang w:eastAsia="hr-HR"/>
              </w:rPr>
            </w:pPr>
          </w:p>
        </w:tc>
      </w:tr>
      <w:tr w:rsidR="0057407B" w:rsidRPr="0065361A" w14:paraId="65D2A7E2" w14:textId="77777777" w:rsidTr="00262AFD">
        <w:trPr>
          <w:trHeight w:val="20"/>
        </w:trPr>
        <w:tc>
          <w:tcPr>
            <w:tcW w:w="0" w:type="auto"/>
            <w:vMerge w:val="restart"/>
            <w:tcBorders>
              <w:left w:val="single" w:sz="12" w:space="0" w:color="auto"/>
              <w:right w:val="double" w:sz="4" w:space="0" w:color="auto"/>
            </w:tcBorders>
          </w:tcPr>
          <w:p w14:paraId="54B53213" w14:textId="77777777" w:rsidR="0057407B" w:rsidRPr="0065361A" w:rsidRDefault="0057407B" w:rsidP="00262AFD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Ožujak</w:t>
            </w:r>
          </w:p>
          <w:p w14:paraId="464EEE20" w14:textId="77777777" w:rsidR="0057407B" w:rsidRPr="0065361A" w:rsidRDefault="0057407B" w:rsidP="00262AFD">
            <w:pPr>
              <w:jc w:val="both"/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4</w:t>
            </w:r>
          </w:p>
        </w:tc>
        <w:tc>
          <w:tcPr>
            <w:tcW w:w="0" w:type="auto"/>
            <w:vMerge w:val="restart"/>
            <w:tcBorders>
              <w:left w:val="double" w:sz="4" w:space="0" w:color="auto"/>
            </w:tcBorders>
          </w:tcPr>
          <w:p w14:paraId="5D1218B1" w14:textId="77777777" w:rsidR="0057407B" w:rsidRPr="0065361A" w:rsidRDefault="0057407B" w:rsidP="0057407B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Razgovarati s roditeljima na individualnim susretima, pružati podršku roditeljima</w:t>
            </w:r>
          </w:p>
          <w:p w14:paraId="1A4A1AB1" w14:textId="77777777" w:rsidR="0057407B" w:rsidRPr="0065361A" w:rsidRDefault="0057407B" w:rsidP="0057407B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27EEAA5B" w14:textId="77777777" w:rsidR="0057407B" w:rsidRPr="0065361A" w:rsidRDefault="0057407B" w:rsidP="0057407B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Pripremiti i voditi 3. Roditeljski sastanak</w:t>
            </w:r>
          </w:p>
          <w:p w14:paraId="0A0A256D" w14:textId="77777777" w:rsidR="0057407B" w:rsidRPr="0065361A" w:rsidRDefault="0057407B" w:rsidP="0057407B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424A7B33" w14:textId="77777777" w:rsidR="0057407B" w:rsidRPr="0065361A" w:rsidRDefault="0057407B" w:rsidP="0057407B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Surađivati s članovima Razrednoga vijeća i stručnom službom prema potrebi</w:t>
            </w:r>
          </w:p>
          <w:p w14:paraId="3E651AA2" w14:textId="77777777" w:rsidR="0057407B" w:rsidRPr="0065361A" w:rsidRDefault="0057407B" w:rsidP="0057407B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47BBA127" w14:textId="77777777" w:rsidR="0057407B" w:rsidRPr="0065361A" w:rsidRDefault="0057407B" w:rsidP="0057407B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Organizirati aktivnosti preventivnoga sadržaja </w:t>
            </w:r>
          </w:p>
          <w:p w14:paraId="04222904" w14:textId="77777777" w:rsidR="0057407B" w:rsidRPr="0065361A" w:rsidRDefault="0057407B" w:rsidP="00262AFD">
            <w:pPr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14:paraId="2D8C3BBF" w14:textId="77777777" w:rsidR="0057407B" w:rsidRPr="0065361A" w:rsidRDefault="0057407B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23.</w:t>
            </w:r>
          </w:p>
        </w:tc>
        <w:tc>
          <w:tcPr>
            <w:tcW w:w="3060" w:type="dxa"/>
            <w:vMerge w:val="restart"/>
            <w:tcBorders>
              <w:top w:val="single" w:sz="4" w:space="0" w:color="auto"/>
            </w:tcBorders>
            <w:vAlign w:val="center"/>
          </w:tcPr>
          <w:p w14:paraId="77DCD830" w14:textId="77777777" w:rsidR="0057407B" w:rsidRPr="0065361A" w:rsidRDefault="0057407B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PRVA POMOĆ - Vitalne funkcije</w:t>
            </w:r>
          </w:p>
          <w:p w14:paraId="6E5EA66A" w14:textId="77777777" w:rsidR="0057407B" w:rsidRPr="0065361A" w:rsidRDefault="0057407B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organizma, prva pomoć u situacijama</w:t>
            </w:r>
          </w:p>
          <w:p w14:paraId="40232FD0" w14:textId="77777777" w:rsidR="0057407B" w:rsidRPr="0065361A" w:rsidRDefault="0057407B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kada je ugrožen život (ŠPP)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20EE096B" w14:textId="77777777" w:rsidR="0057407B" w:rsidRPr="0065361A" w:rsidRDefault="0057407B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Razrednica / učenici / šk. liječnica</w:t>
            </w:r>
          </w:p>
        </w:tc>
        <w:tc>
          <w:tcPr>
            <w:tcW w:w="0" w:type="auto"/>
            <w:vMerge w:val="restart"/>
            <w:tcBorders>
              <w:right w:val="single" w:sz="12" w:space="0" w:color="auto"/>
            </w:tcBorders>
          </w:tcPr>
          <w:p w14:paraId="66EC12F4" w14:textId="77777777" w:rsidR="0057407B" w:rsidRPr="0065361A" w:rsidRDefault="0057407B" w:rsidP="0057407B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Zdravlje</w:t>
            </w:r>
          </w:p>
          <w:p w14:paraId="09A0069E" w14:textId="77777777" w:rsidR="0057407B" w:rsidRPr="0065361A" w:rsidRDefault="0057407B" w:rsidP="00046285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C.3.2.A 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>objašnjava primjenu osnovnih postupaka oživljavanja</w:t>
            </w:r>
          </w:p>
          <w:p w14:paraId="5B2A850F" w14:textId="77777777" w:rsidR="0057407B" w:rsidRPr="0065361A" w:rsidRDefault="0057407B" w:rsidP="00046285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C.3.2.D 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>razumije važnost pronalaženja vjerodostojnih i pouzdanih informacija o zdravlju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 xml:space="preserve"> – opisuje pružanje prve pomoći u situacijama kada je ugrožen život, opisuje postupke prve pomoći i pomaganja učenicima kojima je pomoć potrebna, nabraja značajke pouzdanih izvora informacija o zdravlju, opisuje postupke prve pomoći i pomaganja učenicima kojima je pomoć potrebna</w:t>
            </w:r>
          </w:p>
          <w:p w14:paraId="093F69FE" w14:textId="77777777" w:rsidR="0057407B" w:rsidRPr="0065361A" w:rsidRDefault="0057407B" w:rsidP="00046285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C.3.1.C. 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>Nabraja zakonska ograničenja važna za zdravlje i sigurnost maloljetnika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 xml:space="preserve"> – usvaja stav da je konzumiranje alkohola i droga neprihvatljivo i ugrožava zdravlje</w:t>
            </w:r>
          </w:p>
          <w:p w14:paraId="60D1EB12" w14:textId="77777777" w:rsidR="0057407B" w:rsidRPr="0065361A" w:rsidRDefault="0057407B" w:rsidP="00046285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B.3.3.B 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>Opisuje opasnosti uporabe sredstava ovisnosti te opasnosti drugih rizičnih ponašanja</w:t>
            </w:r>
          </w:p>
          <w:p w14:paraId="7033FB69" w14:textId="77777777" w:rsidR="0057407B" w:rsidRPr="0065361A" w:rsidRDefault="0057407B" w:rsidP="0057407B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Osobni i socijalni razvoj</w:t>
            </w:r>
          </w:p>
          <w:p w14:paraId="1540DE3D" w14:textId="77777777" w:rsidR="0057407B" w:rsidRPr="0065361A" w:rsidRDefault="0057407B" w:rsidP="00046285">
            <w:pPr>
              <w:shd w:val="clear" w:color="auto" w:fill="FFFFFF"/>
              <w:spacing w:after="48" w:line="276" w:lineRule="auto"/>
              <w:contextualSpacing/>
              <w:textAlignment w:val="baseline"/>
              <w:rPr>
                <w:rFonts w:asciiTheme="majorHAnsi" w:hAnsiTheme="majorHAnsi"/>
                <w:i/>
                <w:color w:val="231F20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color w:val="231F20"/>
                <w:sz w:val="22"/>
                <w:szCs w:val="22"/>
                <w:shd w:val="clear" w:color="auto" w:fill="FFFFFF"/>
                <w:lang w:eastAsia="hr-HR"/>
              </w:rPr>
              <w:t>Osr C.3.1.</w:t>
            </w:r>
            <w:r w:rsidRPr="0065361A">
              <w:rPr>
                <w:rFonts w:asciiTheme="majorHAnsi" w:hAnsiTheme="majorHAnsi"/>
                <w:i/>
                <w:color w:val="231F20"/>
                <w:sz w:val="22"/>
                <w:szCs w:val="22"/>
                <w:shd w:val="clear" w:color="auto" w:fill="FFFFFF"/>
                <w:lang w:eastAsia="hr-HR"/>
              </w:rPr>
              <w:t xml:space="preserve"> Razlikuje sigurne od rizičnih situacija i ima razvijene osnovne strategije samozaštite – </w:t>
            </w:r>
            <w:r w:rsidRPr="0065361A">
              <w:rPr>
                <w:rFonts w:asciiTheme="majorHAnsi" w:hAnsiTheme="majorHAnsi"/>
                <w:color w:val="231F20"/>
                <w:sz w:val="22"/>
                <w:szCs w:val="22"/>
                <w:lang w:eastAsia="hr-HR"/>
              </w:rPr>
              <w:t>odlučuje o vlastitome sigurnom ponašanju, odbija nagovor vršnjaka na nepoželjno ponašanje</w:t>
            </w:r>
          </w:p>
          <w:p w14:paraId="749A7DA2" w14:textId="77777777" w:rsidR="0057407B" w:rsidRPr="0065361A" w:rsidRDefault="0057407B" w:rsidP="00046285">
            <w:pPr>
              <w:rPr>
                <w:rFonts w:asciiTheme="majorHAnsi" w:hAnsiTheme="majorHAnsi"/>
                <w:color w:val="31849B" w:themeColor="accent5" w:themeShade="BF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i/>
                <w:color w:val="231F20"/>
                <w:sz w:val="22"/>
                <w:szCs w:val="22"/>
                <w:lang w:eastAsia="hr-HR"/>
              </w:rPr>
              <w:t xml:space="preserve">Osr B.3.2. Razvija komunikacijske kompetencije  i uvažavajuće odnose s drugima 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 xml:space="preserve"> -  </w:t>
            </w:r>
            <w:r w:rsidRPr="0065361A">
              <w:rPr>
                <w:rFonts w:asciiTheme="majorHAnsi" w:hAnsiTheme="majorHAnsi"/>
                <w:color w:val="231F20"/>
                <w:sz w:val="22"/>
                <w:szCs w:val="22"/>
                <w:lang w:eastAsia="hr-HR"/>
              </w:rPr>
              <w:t>prilagođava i usklađuje svoje ponašanje s pravilima u skupini, pokazuje vještine dogovaranja, pregovaranja i postizanja kompromisa</w:t>
            </w:r>
          </w:p>
        </w:tc>
      </w:tr>
      <w:tr w:rsidR="0057407B" w:rsidRPr="0065361A" w14:paraId="1D424E6D" w14:textId="77777777" w:rsidTr="009D2115">
        <w:trPr>
          <w:trHeight w:val="20"/>
        </w:trPr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14:paraId="5D7F8901" w14:textId="77777777" w:rsidR="0057407B" w:rsidRPr="0065361A" w:rsidRDefault="0057407B" w:rsidP="00262AFD">
            <w:pPr>
              <w:jc w:val="both"/>
              <w:rPr>
                <w:rFonts w:asciiTheme="majorHAnsi" w:hAnsiTheme="majorHAnsi" w:cstheme="minorHAnsi"/>
                <w:b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14:paraId="00B7C787" w14:textId="77777777" w:rsidR="0057407B" w:rsidRPr="0065361A" w:rsidRDefault="0057407B" w:rsidP="00262AFD">
            <w:pPr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14:paraId="256E498E" w14:textId="77777777" w:rsidR="0057407B" w:rsidRPr="0065361A" w:rsidRDefault="0057407B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24.</w:t>
            </w:r>
          </w:p>
        </w:tc>
        <w:tc>
          <w:tcPr>
            <w:tcW w:w="3060" w:type="dxa"/>
            <w:vMerge/>
            <w:vAlign w:val="center"/>
          </w:tcPr>
          <w:p w14:paraId="13089951" w14:textId="77777777" w:rsidR="0057407B" w:rsidRPr="0065361A" w:rsidRDefault="0057407B" w:rsidP="00262AFD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</w:tcPr>
          <w:p w14:paraId="4BEE7767" w14:textId="77777777" w:rsidR="0057407B" w:rsidRPr="0065361A" w:rsidRDefault="0057407B" w:rsidP="00262AFD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14:paraId="16678ABE" w14:textId="77777777" w:rsidR="0057407B" w:rsidRPr="0065361A" w:rsidRDefault="0057407B" w:rsidP="00262AFD">
            <w:pPr>
              <w:ind w:left="113"/>
              <w:rPr>
                <w:rFonts w:asciiTheme="majorHAnsi" w:hAnsiTheme="majorHAnsi"/>
                <w:color w:val="31849B" w:themeColor="accent5" w:themeShade="BF"/>
                <w:sz w:val="22"/>
                <w:szCs w:val="22"/>
                <w:lang w:eastAsia="hr-HR"/>
              </w:rPr>
            </w:pPr>
          </w:p>
        </w:tc>
      </w:tr>
      <w:tr w:rsidR="0057407B" w:rsidRPr="0065361A" w14:paraId="71BEDCB3" w14:textId="77777777" w:rsidTr="00262AFD">
        <w:trPr>
          <w:trHeight w:val="20"/>
        </w:trPr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14:paraId="13C7764E" w14:textId="77777777" w:rsidR="0057407B" w:rsidRPr="0065361A" w:rsidRDefault="0057407B" w:rsidP="00262AFD">
            <w:pPr>
              <w:jc w:val="both"/>
              <w:rPr>
                <w:rFonts w:asciiTheme="majorHAnsi" w:hAnsiTheme="majorHAnsi" w:cstheme="minorHAnsi"/>
                <w:b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14:paraId="6612457B" w14:textId="77777777" w:rsidR="0057407B" w:rsidRPr="0065361A" w:rsidRDefault="0057407B" w:rsidP="00262AFD">
            <w:pPr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14:paraId="660073E5" w14:textId="77777777" w:rsidR="0057407B" w:rsidRPr="0065361A" w:rsidRDefault="0057407B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25.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14:paraId="3A6B0DD4" w14:textId="77777777" w:rsidR="0057407B" w:rsidRPr="0065361A" w:rsidRDefault="0057407B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PREVENCIJA OVISNOSTI</w:t>
            </w:r>
          </w:p>
          <w:p w14:paraId="37FE5E99" w14:textId="77777777" w:rsidR="0057407B" w:rsidRPr="0065361A" w:rsidRDefault="0057407B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Rizične situacije i rizična ponašanja (ŠPP)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347FF298" w14:textId="77777777" w:rsidR="0057407B" w:rsidRPr="0065361A" w:rsidRDefault="0057407B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Razrednica / učenici</w:t>
            </w:r>
          </w:p>
          <w:p w14:paraId="2B8A70FC" w14:textId="77777777" w:rsidR="0057407B" w:rsidRPr="0065361A" w:rsidRDefault="0057407B" w:rsidP="00262AFD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14:paraId="791D3D20" w14:textId="77777777" w:rsidR="0057407B" w:rsidRPr="0065361A" w:rsidRDefault="0057407B" w:rsidP="00262AFD">
            <w:pPr>
              <w:ind w:left="113"/>
              <w:rPr>
                <w:rFonts w:asciiTheme="majorHAnsi" w:hAnsiTheme="majorHAnsi"/>
                <w:color w:val="31849B" w:themeColor="accent5" w:themeShade="BF"/>
                <w:sz w:val="22"/>
                <w:szCs w:val="22"/>
                <w:lang w:eastAsia="hr-HR"/>
              </w:rPr>
            </w:pPr>
          </w:p>
        </w:tc>
      </w:tr>
      <w:tr w:rsidR="0057407B" w:rsidRPr="0065361A" w14:paraId="53EB309E" w14:textId="77777777" w:rsidTr="009D2115">
        <w:trPr>
          <w:trHeight w:val="20"/>
        </w:trPr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14:paraId="4225A468" w14:textId="77777777" w:rsidR="0057407B" w:rsidRPr="0065361A" w:rsidRDefault="0057407B" w:rsidP="00262AFD">
            <w:pPr>
              <w:jc w:val="both"/>
              <w:rPr>
                <w:rFonts w:asciiTheme="majorHAnsi" w:hAnsiTheme="majorHAnsi" w:cstheme="minorHAnsi"/>
                <w:b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14:paraId="3920FA7B" w14:textId="77777777" w:rsidR="0057407B" w:rsidRPr="0065361A" w:rsidRDefault="0057407B" w:rsidP="00262AFD">
            <w:pPr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14:paraId="41360C36" w14:textId="77777777" w:rsidR="0057407B" w:rsidRPr="0065361A" w:rsidRDefault="0057407B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26.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14:paraId="517F510D" w14:textId="77777777" w:rsidR="0057407B" w:rsidRPr="0065361A" w:rsidRDefault="0057407B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Komunikacijske vještine</w:t>
            </w:r>
          </w:p>
        </w:tc>
        <w:tc>
          <w:tcPr>
            <w:tcW w:w="0" w:type="auto"/>
            <w:vMerge/>
            <w:vAlign w:val="center"/>
          </w:tcPr>
          <w:p w14:paraId="1C554CF8" w14:textId="77777777" w:rsidR="0057407B" w:rsidRPr="0065361A" w:rsidRDefault="0057407B" w:rsidP="00262AFD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14:paraId="0F76997E" w14:textId="77777777" w:rsidR="0057407B" w:rsidRPr="0065361A" w:rsidRDefault="0057407B" w:rsidP="00262AFD">
            <w:pPr>
              <w:ind w:left="113"/>
              <w:rPr>
                <w:rFonts w:asciiTheme="majorHAnsi" w:hAnsiTheme="majorHAnsi"/>
                <w:color w:val="31849B" w:themeColor="accent5" w:themeShade="BF"/>
                <w:sz w:val="22"/>
                <w:szCs w:val="22"/>
                <w:lang w:eastAsia="hr-HR"/>
              </w:rPr>
            </w:pPr>
          </w:p>
        </w:tc>
      </w:tr>
      <w:tr w:rsidR="004364B0" w:rsidRPr="0065361A" w14:paraId="72934840" w14:textId="77777777" w:rsidTr="00262AFD">
        <w:trPr>
          <w:trHeight w:val="20"/>
        </w:trPr>
        <w:tc>
          <w:tcPr>
            <w:tcW w:w="0" w:type="auto"/>
            <w:vMerge w:val="restart"/>
            <w:tcBorders>
              <w:left w:val="single" w:sz="12" w:space="0" w:color="auto"/>
              <w:right w:val="double" w:sz="4" w:space="0" w:color="auto"/>
            </w:tcBorders>
          </w:tcPr>
          <w:p w14:paraId="00B4FFEF" w14:textId="77777777" w:rsidR="004364B0" w:rsidRPr="0065361A" w:rsidRDefault="004364B0" w:rsidP="00262AFD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Travanj</w:t>
            </w:r>
          </w:p>
          <w:p w14:paraId="3ACB21D5" w14:textId="77777777" w:rsidR="004364B0" w:rsidRPr="0065361A" w:rsidRDefault="004364B0" w:rsidP="00262AFD">
            <w:pPr>
              <w:jc w:val="both"/>
              <w:rPr>
                <w:rFonts w:asciiTheme="majorHAnsi" w:hAnsiTheme="majorHAnsi" w:cstheme="minorHAnsi"/>
                <w:b/>
                <w:color w:val="31849B" w:themeColor="accent5" w:themeShade="BF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3</w:t>
            </w:r>
          </w:p>
        </w:tc>
        <w:tc>
          <w:tcPr>
            <w:tcW w:w="0" w:type="auto"/>
            <w:vMerge w:val="restart"/>
            <w:tcBorders>
              <w:left w:val="double" w:sz="4" w:space="0" w:color="auto"/>
            </w:tcBorders>
          </w:tcPr>
          <w:p w14:paraId="1DDDB017" w14:textId="77777777" w:rsidR="004364B0" w:rsidRPr="0065361A" w:rsidRDefault="004364B0" w:rsidP="004364B0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Razgovarati s roditeljima na individualnim susretima, pružati podršku roditeljima </w:t>
            </w:r>
          </w:p>
          <w:p w14:paraId="5CB91AC6" w14:textId="77777777" w:rsidR="004364B0" w:rsidRPr="0065361A" w:rsidRDefault="004364B0" w:rsidP="004364B0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44451584" w14:textId="77777777" w:rsidR="004364B0" w:rsidRPr="0065361A" w:rsidRDefault="004364B0" w:rsidP="004364B0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Surađivati s članovima Razrednoga vijeća i stručnom službom </w:t>
            </w:r>
          </w:p>
          <w:p w14:paraId="29573EE6" w14:textId="77777777" w:rsidR="004364B0" w:rsidRPr="0065361A" w:rsidRDefault="004364B0" w:rsidP="004364B0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1314BE25" w14:textId="77777777" w:rsidR="004364B0" w:rsidRPr="0065361A" w:rsidRDefault="004364B0" w:rsidP="004364B0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Obilježiti Dan planeta Zemlje</w:t>
            </w:r>
          </w:p>
          <w:p w14:paraId="1DCF5AF3" w14:textId="77777777" w:rsidR="004364B0" w:rsidRPr="0065361A" w:rsidRDefault="004364B0" w:rsidP="004364B0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36E0D706" w14:textId="77777777" w:rsidR="004364B0" w:rsidRPr="0065361A" w:rsidRDefault="004364B0" w:rsidP="004364B0">
            <w:pPr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Organizirati pomoć u učenju učenicima</w:t>
            </w: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14:paraId="6AA5C43D" w14:textId="77777777" w:rsidR="004364B0" w:rsidRPr="0065361A" w:rsidRDefault="004364B0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27.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14:paraId="746647CD" w14:textId="77777777" w:rsidR="004364B0" w:rsidRPr="0065361A" w:rsidRDefault="004364B0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Ususret Uskrsu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12DD760B" w14:textId="77777777" w:rsidR="004364B0" w:rsidRPr="0065361A" w:rsidRDefault="004364B0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Razrednica / učenici</w:t>
            </w:r>
          </w:p>
          <w:p w14:paraId="55062D21" w14:textId="77777777" w:rsidR="004364B0" w:rsidRPr="0065361A" w:rsidRDefault="004364B0" w:rsidP="00262AFD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0" w:type="auto"/>
            <w:vMerge w:val="restart"/>
            <w:tcBorders>
              <w:right w:val="single" w:sz="12" w:space="0" w:color="auto"/>
            </w:tcBorders>
          </w:tcPr>
          <w:p w14:paraId="68FE4079" w14:textId="77777777" w:rsidR="004364B0" w:rsidRPr="0065361A" w:rsidRDefault="004364B0" w:rsidP="004364B0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lastRenderedPageBreak/>
              <w:t>Održivi razvoj</w:t>
            </w:r>
          </w:p>
          <w:p w14:paraId="7CFC5AF6" w14:textId="77777777" w:rsidR="004364B0" w:rsidRPr="0065361A" w:rsidRDefault="004364B0" w:rsidP="004364B0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lastRenderedPageBreak/>
              <w:t xml:space="preserve">Odr A.3.1. 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>Objašnjava osnovne sastavnice prirodne raznolikosti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 xml:space="preserve"> -  svjestan je vrijednosti prirodnih dobara i važnosti njihove pravedne raspodjele</w:t>
            </w:r>
          </w:p>
          <w:p w14:paraId="783A9CFB" w14:textId="77777777" w:rsidR="004364B0" w:rsidRPr="0065361A" w:rsidRDefault="004364B0" w:rsidP="004364B0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Odr A.3.2. 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>Analizira načela i vrijednosti ekosustava</w:t>
            </w:r>
          </w:p>
          <w:p w14:paraId="7BA52EB5" w14:textId="77777777" w:rsidR="004364B0" w:rsidRPr="0065361A" w:rsidRDefault="004364B0" w:rsidP="004364B0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Odr B.3.1. 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>Prosuđuje kako različiti oblici djelovanja utječu na održivi razvoj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 xml:space="preserve"> -  održava djelovanje koje doprinosi održivome razvoju</w:t>
            </w:r>
          </w:p>
          <w:p w14:paraId="0AFDDAC1" w14:textId="77777777" w:rsidR="004364B0" w:rsidRPr="0065361A" w:rsidRDefault="004364B0" w:rsidP="004364B0">
            <w:pPr>
              <w:rPr>
                <w:rFonts w:asciiTheme="majorHAnsi" w:eastAsiaTheme="min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Odr C.3.1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>. Može objasniti kako stanje u okolišu utječe na dobrobit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 xml:space="preserve"> -  svjestan je utjecaja stanja okoliša na dobrobit</w:t>
            </w:r>
          </w:p>
          <w:p w14:paraId="47BDE179" w14:textId="77777777" w:rsidR="004364B0" w:rsidRPr="0065361A" w:rsidRDefault="004364B0" w:rsidP="004364B0">
            <w:pPr>
              <w:ind w:left="113"/>
              <w:rPr>
                <w:rFonts w:asciiTheme="majorHAnsi" w:hAnsiTheme="majorHAnsi"/>
                <w:sz w:val="22"/>
                <w:szCs w:val="22"/>
                <w:lang w:eastAsia="hr-HR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lang w:eastAsia="hr-HR"/>
              </w:rPr>
              <w:t>Uporaba informacijsko-komunikacijske tehnologije</w:t>
            </w:r>
          </w:p>
          <w:p w14:paraId="5A7FC41C" w14:textId="77777777" w:rsidR="004364B0" w:rsidRPr="0065361A" w:rsidRDefault="004364B0" w:rsidP="004364B0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Ikt D.3.3. 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>Učenik stvara nove uratke i ideje složenije strukture</w:t>
            </w:r>
          </w:p>
        </w:tc>
      </w:tr>
      <w:tr w:rsidR="004364B0" w:rsidRPr="0065361A" w14:paraId="5C481215" w14:textId="77777777" w:rsidTr="009D2115">
        <w:trPr>
          <w:trHeight w:val="20"/>
        </w:trPr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14:paraId="1747B68A" w14:textId="77777777" w:rsidR="004364B0" w:rsidRPr="0065361A" w:rsidRDefault="004364B0" w:rsidP="00262AFD">
            <w:pPr>
              <w:jc w:val="both"/>
              <w:rPr>
                <w:rFonts w:asciiTheme="majorHAnsi" w:hAnsiTheme="majorHAnsi" w:cstheme="minorHAnsi"/>
                <w:b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14:paraId="35328634" w14:textId="77777777" w:rsidR="004364B0" w:rsidRPr="0065361A" w:rsidRDefault="004364B0" w:rsidP="00262AFD">
            <w:pPr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14:paraId="6E5349F6" w14:textId="77777777" w:rsidR="004364B0" w:rsidRPr="0065361A" w:rsidRDefault="004364B0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28.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14:paraId="0C4950BD" w14:textId="77777777" w:rsidR="004364B0" w:rsidRPr="0065361A" w:rsidRDefault="004364B0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Dan planeta Zemlje</w:t>
            </w:r>
          </w:p>
        </w:tc>
        <w:tc>
          <w:tcPr>
            <w:tcW w:w="0" w:type="auto"/>
            <w:vMerge/>
            <w:vAlign w:val="center"/>
          </w:tcPr>
          <w:p w14:paraId="73AB2B90" w14:textId="77777777" w:rsidR="004364B0" w:rsidRPr="0065361A" w:rsidRDefault="004364B0" w:rsidP="00262AFD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14:paraId="08B32967" w14:textId="77777777" w:rsidR="004364B0" w:rsidRPr="0065361A" w:rsidRDefault="004364B0" w:rsidP="00262AFD">
            <w:pPr>
              <w:ind w:left="113"/>
              <w:rPr>
                <w:rFonts w:asciiTheme="majorHAnsi" w:hAnsiTheme="majorHAnsi"/>
                <w:color w:val="31849B" w:themeColor="accent5" w:themeShade="BF"/>
                <w:sz w:val="22"/>
                <w:szCs w:val="22"/>
                <w:lang w:eastAsia="hr-HR"/>
              </w:rPr>
            </w:pPr>
          </w:p>
        </w:tc>
      </w:tr>
      <w:tr w:rsidR="004364B0" w:rsidRPr="0065361A" w14:paraId="261C5BBC" w14:textId="77777777" w:rsidTr="009D2115">
        <w:trPr>
          <w:trHeight w:val="20"/>
        </w:trPr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14:paraId="53EA9C46" w14:textId="77777777" w:rsidR="004364B0" w:rsidRPr="0065361A" w:rsidRDefault="004364B0" w:rsidP="00262AFD">
            <w:pPr>
              <w:jc w:val="both"/>
              <w:rPr>
                <w:rFonts w:asciiTheme="majorHAnsi" w:hAnsiTheme="majorHAnsi" w:cstheme="minorHAnsi"/>
                <w:b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14:paraId="6A7A11CD" w14:textId="77777777" w:rsidR="004364B0" w:rsidRPr="0065361A" w:rsidRDefault="004364B0" w:rsidP="00262AFD">
            <w:pPr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14:paraId="6809E6A6" w14:textId="77777777" w:rsidR="004364B0" w:rsidRPr="0065361A" w:rsidRDefault="004364B0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29.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14:paraId="5EE24DD6" w14:textId="77777777" w:rsidR="004364B0" w:rsidRPr="0065361A" w:rsidRDefault="004364B0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Usklađujemo želje, sposobnosti i mogućnosti</w:t>
            </w:r>
          </w:p>
        </w:tc>
        <w:tc>
          <w:tcPr>
            <w:tcW w:w="0" w:type="auto"/>
            <w:vMerge/>
            <w:vAlign w:val="center"/>
          </w:tcPr>
          <w:p w14:paraId="2AD0FB49" w14:textId="77777777" w:rsidR="004364B0" w:rsidRPr="0065361A" w:rsidRDefault="004364B0" w:rsidP="00262AFD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14:paraId="2E44F29E" w14:textId="77777777" w:rsidR="004364B0" w:rsidRPr="0065361A" w:rsidRDefault="004364B0" w:rsidP="00262AFD">
            <w:pPr>
              <w:ind w:left="113"/>
              <w:rPr>
                <w:rFonts w:asciiTheme="majorHAnsi" w:hAnsiTheme="majorHAnsi"/>
                <w:color w:val="31849B" w:themeColor="accent5" w:themeShade="BF"/>
                <w:sz w:val="22"/>
                <w:szCs w:val="22"/>
                <w:lang w:eastAsia="hr-HR"/>
              </w:rPr>
            </w:pPr>
          </w:p>
        </w:tc>
      </w:tr>
      <w:tr w:rsidR="00EE6B80" w:rsidRPr="0065361A" w14:paraId="553C5835" w14:textId="77777777" w:rsidTr="00262AFD">
        <w:trPr>
          <w:trHeight w:val="20"/>
        </w:trPr>
        <w:tc>
          <w:tcPr>
            <w:tcW w:w="0" w:type="auto"/>
            <w:vMerge w:val="restart"/>
            <w:tcBorders>
              <w:left w:val="single" w:sz="12" w:space="0" w:color="auto"/>
              <w:right w:val="double" w:sz="4" w:space="0" w:color="auto"/>
            </w:tcBorders>
          </w:tcPr>
          <w:p w14:paraId="28F807F3" w14:textId="77777777" w:rsidR="00EE6B80" w:rsidRPr="0065361A" w:rsidRDefault="00EE6B80" w:rsidP="00262AFD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Svibanj</w:t>
            </w:r>
          </w:p>
          <w:p w14:paraId="4E55C826" w14:textId="77777777" w:rsidR="00EE6B80" w:rsidRPr="0065361A" w:rsidRDefault="00EE6B80" w:rsidP="00262AFD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4</w:t>
            </w:r>
          </w:p>
        </w:tc>
        <w:tc>
          <w:tcPr>
            <w:tcW w:w="0" w:type="auto"/>
            <w:vMerge w:val="restart"/>
            <w:tcBorders>
              <w:left w:val="double" w:sz="4" w:space="0" w:color="auto"/>
            </w:tcBorders>
          </w:tcPr>
          <w:p w14:paraId="4BEC2F99" w14:textId="77777777" w:rsidR="00EE6B80" w:rsidRPr="0065361A" w:rsidRDefault="00EE6B80" w:rsidP="004364B0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Razgovarati s roditeljima na individualnim susretima, pružati podršku roditeljima</w:t>
            </w:r>
          </w:p>
          <w:p w14:paraId="3EEAD999" w14:textId="77777777" w:rsidR="00EE6B80" w:rsidRPr="0065361A" w:rsidRDefault="00EE6B80" w:rsidP="004364B0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52AA9454" w14:textId="77777777" w:rsidR="00EE6B80" w:rsidRPr="0065361A" w:rsidRDefault="00EE6B80" w:rsidP="004364B0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Pripremiti i voditi 4. Roditeljski sastanak</w:t>
            </w:r>
          </w:p>
          <w:p w14:paraId="75093ADF" w14:textId="77777777" w:rsidR="00EE6B80" w:rsidRPr="0065361A" w:rsidRDefault="00EE6B80" w:rsidP="004364B0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7E246D7A" w14:textId="77777777" w:rsidR="00EE6B80" w:rsidRPr="0065361A" w:rsidRDefault="00EE6B80" w:rsidP="004364B0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Surađivati s članovima Razrednoga vijeća i stručnom službom prema potrebi</w:t>
            </w:r>
          </w:p>
          <w:p w14:paraId="5688D3E2" w14:textId="77777777" w:rsidR="00EE6B80" w:rsidRPr="0065361A" w:rsidRDefault="00EE6B80" w:rsidP="004364B0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5A357AF6" w14:textId="77777777" w:rsidR="00EE6B80" w:rsidRPr="0065361A" w:rsidRDefault="00EE6B80" w:rsidP="004364B0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Organizirati aktivnosti profesionalne orijentacije učenika </w:t>
            </w:r>
          </w:p>
          <w:p w14:paraId="50BB24DB" w14:textId="77777777" w:rsidR="00EE6B80" w:rsidRPr="0065361A" w:rsidRDefault="00EE6B80" w:rsidP="004364B0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3681B835" w14:textId="77777777" w:rsidR="00EE6B80" w:rsidRPr="0065361A" w:rsidRDefault="00EE6B80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Obilježiti Dan škole</w:t>
            </w: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14:paraId="29848A25" w14:textId="77777777" w:rsidR="00EE6B80" w:rsidRPr="0065361A" w:rsidRDefault="00EE6B80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30.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14:paraId="5CB46C74" w14:textId="77777777" w:rsidR="00EE6B80" w:rsidRPr="0065361A" w:rsidRDefault="00EE6B80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Otvoreni dani srednjih škola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0B19521" w14:textId="77777777" w:rsidR="00EE6B80" w:rsidRPr="0065361A" w:rsidRDefault="00EE6B80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Razrednica / učenici / vanjski suradnici</w:t>
            </w:r>
          </w:p>
        </w:tc>
        <w:tc>
          <w:tcPr>
            <w:tcW w:w="0" w:type="auto"/>
            <w:vMerge w:val="restart"/>
            <w:tcBorders>
              <w:right w:val="single" w:sz="12" w:space="0" w:color="auto"/>
            </w:tcBorders>
          </w:tcPr>
          <w:p w14:paraId="07B2D78D" w14:textId="77777777" w:rsidR="00EE6B80" w:rsidRPr="0065361A" w:rsidRDefault="00EE6B80" w:rsidP="00046285">
            <w:pPr>
              <w:pStyle w:val="Standard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Osobni i socijalni razvoj </w:t>
            </w:r>
          </w:p>
          <w:p w14:paraId="7303F76A" w14:textId="77777777" w:rsidR="00EE6B80" w:rsidRPr="0065361A" w:rsidRDefault="00EE6B80" w:rsidP="00046285">
            <w:pPr>
              <w:rPr>
                <w:rFonts w:asciiTheme="majorHAnsi" w:hAnsiTheme="majorHAnsi"/>
                <w:i/>
                <w:sz w:val="22"/>
                <w:szCs w:val="22"/>
                <w:shd w:val="clear" w:color="auto" w:fill="FFFFFF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shd w:val="clear" w:color="auto" w:fill="FFFFFF"/>
              </w:rPr>
              <w:t>Osr A.3.1.</w:t>
            </w:r>
            <w:r w:rsidRPr="0065361A">
              <w:rPr>
                <w:rFonts w:asciiTheme="majorHAnsi" w:hAnsiTheme="majorHAnsi"/>
                <w:i/>
                <w:sz w:val="22"/>
                <w:szCs w:val="22"/>
                <w:shd w:val="clear" w:color="auto" w:fill="FFFFFF"/>
              </w:rPr>
              <w:t xml:space="preserve"> Razvija sliku o sebi </w:t>
            </w:r>
          </w:p>
          <w:p w14:paraId="7A378A60" w14:textId="77777777" w:rsidR="00EE6B80" w:rsidRPr="0065361A" w:rsidRDefault="00EE6B80" w:rsidP="00046285">
            <w:pPr>
              <w:rPr>
                <w:rFonts w:asciiTheme="majorHAnsi" w:hAnsiTheme="majorHAnsi"/>
                <w:i/>
                <w:sz w:val="22"/>
                <w:szCs w:val="22"/>
                <w:shd w:val="clear" w:color="auto" w:fill="FFFFFF"/>
              </w:rPr>
            </w:pPr>
            <w:r w:rsidRPr="0065361A">
              <w:rPr>
                <w:rFonts w:asciiTheme="majorHAnsi" w:hAnsiTheme="majorHAnsi"/>
                <w:i/>
                <w:sz w:val="22"/>
                <w:szCs w:val="22"/>
                <w:shd w:val="clear" w:color="auto" w:fill="FFFFFF"/>
              </w:rPr>
              <w:t>Osr A.3.4.upravlja svojim obrazovnim i profesionalnim putem</w:t>
            </w:r>
          </w:p>
          <w:p w14:paraId="3FC4823B" w14:textId="77777777" w:rsidR="00EE6B80" w:rsidRPr="0065361A" w:rsidRDefault="00EE6B80" w:rsidP="00046285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Osr C.3.3. 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>Aktivno sudjeluje i pridonosi školi i lokalnoj zajednici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 xml:space="preserve"> – sudjeluje u timskim aktivnostima, pomaže članovima zajednice</w:t>
            </w:r>
          </w:p>
          <w:p w14:paraId="70C4E6ED" w14:textId="77777777" w:rsidR="00EE6B80" w:rsidRPr="0065361A" w:rsidRDefault="00EE6B80" w:rsidP="00046285">
            <w:pPr>
              <w:pStyle w:val="Standard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Zdravlje</w:t>
            </w:r>
          </w:p>
          <w:p w14:paraId="4CDBF59A" w14:textId="77777777" w:rsidR="00EE6B80" w:rsidRPr="0065361A" w:rsidRDefault="00EE6B80" w:rsidP="00046285">
            <w:pPr>
              <w:shd w:val="clear" w:color="auto" w:fill="FFFFFF"/>
              <w:textAlignment w:val="baseline"/>
              <w:rPr>
                <w:rFonts w:asciiTheme="majorHAnsi" w:hAnsiTheme="majorHAnsi"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Zdr B.3.2.C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 xml:space="preserve"> prepoznaje i objašnjava svoje osobne i socijalne potencijale </w:t>
            </w:r>
          </w:p>
          <w:p w14:paraId="2D69F72E" w14:textId="11B0EAFA" w:rsidR="00EE6B80" w:rsidRPr="0065361A" w:rsidRDefault="006435B0" w:rsidP="00046285">
            <w:pPr>
              <w:shd w:val="clear" w:color="auto" w:fill="FFFFFF"/>
              <w:textAlignment w:val="baseline"/>
              <w:rPr>
                <w:rFonts w:asciiTheme="majorHAnsi" w:hAnsiTheme="maj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Poduzetništvo Pod</w:t>
            </w:r>
            <w:r w:rsidR="00EE6B80" w:rsidRPr="0065361A">
              <w:rPr>
                <w:rFonts w:asciiTheme="majorHAnsi" w:hAnsiTheme="majorHAnsi"/>
                <w:sz w:val="22"/>
                <w:szCs w:val="22"/>
              </w:rPr>
              <w:t xml:space="preserve"> A.3.3. </w:t>
            </w:r>
            <w:r w:rsidR="00EE6B80" w:rsidRPr="0065361A">
              <w:rPr>
                <w:rFonts w:asciiTheme="majorHAnsi" w:hAnsiTheme="majorHAnsi"/>
                <w:i/>
                <w:sz w:val="22"/>
                <w:szCs w:val="22"/>
              </w:rPr>
              <w:t>Upoznaje i kritički sagledava mogućnosti razvoja karijere i profesionalnog usmjeravanja karijere</w:t>
            </w:r>
          </w:p>
        </w:tc>
      </w:tr>
      <w:tr w:rsidR="00EE6B80" w:rsidRPr="0065361A" w14:paraId="62A91231" w14:textId="77777777" w:rsidTr="009D2115">
        <w:trPr>
          <w:trHeight w:val="20"/>
        </w:trPr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14:paraId="0710C173" w14:textId="77777777" w:rsidR="00EE6B80" w:rsidRPr="0065361A" w:rsidRDefault="00EE6B80" w:rsidP="00262AFD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14:paraId="28DA043D" w14:textId="77777777" w:rsidR="00EE6B80" w:rsidRPr="0065361A" w:rsidRDefault="00EE6B80" w:rsidP="00262AFD">
            <w:pPr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14:paraId="4EE1591F" w14:textId="77777777" w:rsidR="00EE6B80" w:rsidRPr="0065361A" w:rsidRDefault="00EE6B80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31.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14:paraId="3624E69C" w14:textId="77777777" w:rsidR="00EE6B80" w:rsidRPr="0065361A" w:rsidRDefault="00EE6B80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Profesionalna orijentacija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0AFBB2D" w14:textId="77777777" w:rsidR="00EE6B80" w:rsidRPr="0065361A" w:rsidRDefault="00EE6B80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Razrednica / učenici / pedagoginja/ vanjski suradnici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14:paraId="30AC7248" w14:textId="77777777" w:rsidR="00EE6B80" w:rsidRPr="0065361A" w:rsidRDefault="00EE6B80" w:rsidP="00262AFD">
            <w:pPr>
              <w:ind w:left="113"/>
              <w:rPr>
                <w:rFonts w:asciiTheme="majorHAnsi" w:hAnsiTheme="majorHAnsi"/>
                <w:color w:val="31849B" w:themeColor="accent5" w:themeShade="BF"/>
                <w:sz w:val="22"/>
                <w:szCs w:val="22"/>
                <w:lang w:eastAsia="hr-HR"/>
              </w:rPr>
            </w:pPr>
          </w:p>
        </w:tc>
      </w:tr>
      <w:tr w:rsidR="00EE6B80" w:rsidRPr="0065361A" w14:paraId="5F0DD817" w14:textId="77777777" w:rsidTr="009D2115">
        <w:trPr>
          <w:trHeight w:val="20"/>
        </w:trPr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14:paraId="0B2BBA12" w14:textId="77777777" w:rsidR="00EE6B80" w:rsidRPr="0065361A" w:rsidRDefault="00EE6B80" w:rsidP="00262AFD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14:paraId="278DF6F8" w14:textId="77777777" w:rsidR="00EE6B80" w:rsidRPr="0065361A" w:rsidRDefault="00EE6B80" w:rsidP="00262AFD">
            <w:pPr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14:paraId="0C4844F0" w14:textId="77777777" w:rsidR="00EE6B80" w:rsidRPr="0065361A" w:rsidRDefault="00EE6B80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32.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14:paraId="4B89718B" w14:textId="77777777" w:rsidR="00EE6B80" w:rsidRPr="0065361A" w:rsidRDefault="00EE6B80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Profesionalna orijentacija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2D5D0D6" w14:textId="77777777" w:rsidR="00EE6B80" w:rsidRPr="0065361A" w:rsidRDefault="00EE6B80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Razrednica / učenici / pedagoginja / vanjski suradnici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14:paraId="0FB99ECD" w14:textId="77777777" w:rsidR="00EE6B80" w:rsidRPr="0065361A" w:rsidRDefault="00EE6B80" w:rsidP="00262AFD">
            <w:pPr>
              <w:ind w:left="113"/>
              <w:rPr>
                <w:rFonts w:asciiTheme="majorHAnsi" w:hAnsiTheme="majorHAnsi"/>
                <w:color w:val="31849B" w:themeColor="accent5" w:themeShade="BF"/>
                <w:sz w:val="22"/>
                <w:szCs w:val="22"/>
                <w:lang w:eastAsia="hr-HR"/>
              </w:rPr>
            </w:pPr>
          </w:p>
        </w:tc>
      </w:tr>
      <w:tr w:rsidR="00EE6B80" w:rsidRPr="0065361A" w14:paraId="47A830ED" w14:textId="77777777" w:rsidTr="009D2115">
        <w:trPr>
          <w:trHeight w:val="20"/>
        </w:trPr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14:paraId="3127DE58" w14:textId="77777777" w:rsidR="00EE6B80" w:rsidRPr="0065361A" w:rsidRDefault="00EE6B80" w:rsidP="00262AFD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14:paraId="6189B6B3" w14:textId="77777777" w:rsidR="00EE6B80" w:rsidRPr="0065361A" w:rsidRDefault="00EE6B80" w:rsidP="00262AFD">
            <w:pPr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14:paraId="7B32DDF8" w14:textId="77777777" w:rsidR="00EE6B80" w:rsidRPr="0065361A" w:rsidRDefault="00EE6B80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33.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14:paraId="697A7757" w14:textId="77777777" w:rsidR="00EE6B80" w:rsidRPr="0065361A" w:rsidRDefault="00EE6B80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Dan škole 30.5.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A413560" w14:textId="77777777" w:rsidR="00EE6B80" w:rsidRPr="0065361A" w:rsidRDefault="00EE6B80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Razrednica / učenici / ravnateljica / ostali učitelji</w:t>
            </w: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14:paraId="52A96583" w14:textId="77777777" w:rsidR="00EE6B80" w:rsidRPr="0065361A" w:rsidRDefault="00EE6B80" w:rsidP="00262AFD">
            <w:pPr>
              <w:ind w:left="113"/>
              <w:rPr>
                <w:rFonts w:asciiTheme="majorHAnsi" w:hAnsiTheme="majorHAnsi"/>
                <w:color w:val="31849B" w:themeColor="accent5" w:themeShade="BF"/>
                <w:sz w:val="22"/>
                <w:szCs w:val="22"/>
                <w:lang w:eastAsia="hr-HR"/>
              </w:rPr>
            </w:pPr>
          </w:p>
        </w:tc>
      </w:tr>
      <w:tr w:rsidR="00EE6B80" w:rsidRPr="0065361A" w14:paraId="0AF9EE11" w14:textId="77777777" w:rsidTr="00262AFD">
        <w:trPr>
          <w:trHeight w:val="20"/>
        </w:trPr>
        <w:tc>
          <w:tcPr>
            <w:tcW w:w="0" w:type="auto"/>
            <w:vMerge w:val="restart"/>
            <w:tcBorders>
              <w:left w:val="single" w:sz="12" w:space="0" w:color="auto"/>
              <w:right w:val="double" w:sz="4" w:space="0" w:color="auto"/>
            </w:tcBorders>
          </w:tcPr>
          <w:p w14:paraId="1A69C1E0" w14:textId="77777777" w:rsidR="00EE6B80" w:rsidRPr="0065361A" w:rsidRDefault="00EE6B80" w:rsidP="00262AFD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Lipanj</w:t>
            </w:r>
          </w:p>
          <w:p w14:paraId="663F76AE" w14:textId="77777777" w:rsidR="00EE6B80" w:rsidRPr="0065361A" w:rsidRDefault="00EE6B80" w:rsidP="00262AFD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2</w:t>
            </w:r>
          </w:p>
        </w:tc>
        <w:tc>
          <w:tcPr>
            <w:tcW w:w="0" w:type="auto"/>
            <w:vMerge w:val="restart"/>
            <w:tcBorders>
              <w:left w:val="double" w:sz="4" w:space="0" w:color="auto"/>
            </w:tcBorders>
          </w:tcPr>
          <w:p w14:paraId="2BB8D5EB" w14:textId="77777777" w:rsidR="00EE6B80" w:rsidRPr="0065361A" w:rsidRDefault="00EE6B80" w:rsidP="00EE6B80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Razgovarati s roditeljima na individualnim susretima </w:t>
            </w:r>
          </w:p>
          <w:p w14:paraId="6CF350A4" w14:textId="77777777" w:rsidR="00EE6B80" w:rsidRPr="0065361A" w:rsidRDefault="00EE6B80" w:rsidP="00EE6B80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4D698D3A" w14:textId="77777777" w:rsidR="00EE6B80" w:rsidRPr="0065361A" w:rsidRDefault="00EE6B80" w:rsidP="00EE6B80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Organizirati s učenicima završnu svečanost</w:t>
            </w:r>
          </w:p>
          <w:p w14:paraId="655BC867" w14:textId="77777777" w:rsidR="00EE6B80" w:rsidRPr="0065361A" w:rsidRDefault="00EE6B80" w:rsidP="00EE6B80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0D240B8F" w14:textId="77777777" w:rsidR="00EE6B80" w:rsidRPr="0065361A" w:rsidRDefault="00EE6B80" w:rsidP="00EE6B80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Pripremiti potrebnu pedagošku dokumentaciju za kraj školske godine</w:t>
            </w:r>
          </w:p>
          <w:p w14:paraId="3ADC3541" w14:textId="77777777" w:rsidR="00EE6B80" w:rsidRPr="0065361A" w:rsidRDefault="00EE6B80" w:rsidP="00EE6B80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2CF3E352" w14:textId="77777777" w:rsidR="00EE6B80" w:rsidRPr="0065361A" w:rsidRDefault="00EE6B80" w:rsidP="00EE6B80">
            <w:pPr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Upoznati učenike i roditelje učenika s  Pravilnikom o elementima i kriterijima za upisi u srednju školu i rokovima kojih se moraju pridržavati</w:t>
            </w: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14:paraId="23647910" w14:textId="77777777" w:rsidR="00EE6B80" w:rsidRPr="0065361A" w:rsidRDefault="00EE6B80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lastRenderedPageBreak/>
              <w:t>34.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14:paraId="60851E19" w14:textId="77777777" w:rsidR="00EE6B80" w:rsidRPr="0065361A" w:rsidRDefault="00EE6B80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Analiza suradnje tijekom nastavne godine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6DE08344" w14:textId="77777777" w:rsidR="00EE6B80" w:rsidRPr="0065361A" w:rsidRDefault="00EE6B80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Razrednica / učenici </w:t>
            </w:r>
          </w:p>
        </w:tc>
        <w:tc>
          <w:tcPr>
            <w:tcW w:w="0" w:type="auto"/>
            <w:vMerge w:val="restart"/>
            <w:tcBorders>
              <w:right w:val="single" w:sz="12" w:space="0" w:color="auto"/>
            </w:tcBorders>
          </w:tcPr>
          <w:p w14:paraId="5918ADE7" w14:textId="77777777" w:rsidR="00EE6B80" w:rsidRPr="0065361A" w:rsidRDefault="00EE6B80" w:rsidP="00EE6B80">
            <w:pPr>
              <w:pStyle w:val="Standard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Učiti kako učiti</w:t>
            </w:r>
          </w:p>
          <w:p w14:paraId="22D46DD5" w14:textId="77777777" w:rsidR="00EE6B80" w:rsidRPr="0065361A" w:rsidRDefault="00EE6B80" w:rsidP="00046285">
            <w:pPr>
              <w:pStyle w:val="StandardWeb"/>
              <w:spacing w:before="0" w:beforeAutospacing="0" w:after="0" w:afterAutospacing="0"/>
              <w:contextualSpacing/>
              <w:rPr>
                <w:rFonts w:asciiTheme="majorHAnsi" w:hAnsiTheme="majorHAnsi"/>
                <w:i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Uku C.3.1.1. 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>Učenik može objasniti vrijednost učenja za svoj život</w:t>
            </w:r>
          </w:p>
          <w:p w14:paraId="4A8641F8" w14:textId="77777777" w:rsidR="00EE6B80" w:rsidRPr="0065361A" w:rsidRDefault="00EE6B80" w:rsidP="00EE6B80">
            <w:pPr>
              <w:pStyle w:val="Standard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Osobni i socijalni razvoj</w:t>
            </w:r>
          </w:p>
          <w:p w14:paraId="1B9DACC6" w14:textId="77777777" w:rsidR="00EE6B80" w:rsidRPr="0065361A" w:rsidRDefault="00EE6B80" w:rsidP="00046285">
            <w:pPr>
              <w:shd w:val="clear" w:color="auto" w:fill="FFFFFF"/>
              <w:textAlignment w:val="baseline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lastRenderedPageBreak/>
              <w:t>Osr C.3.3.</w:t>
            </w:r>
            <w:r w:rsidRPr="0065361A">
              <w:rPr>
                <w:rFonts w:asciiTheme="majorHAnsi" w:hAnsiTheme="majorHAnsi"/>
                <w:i/>
                <w:sz w:val="22"/>
                <w:szCs w:val="22"/>
              </w:rPr>
              <w:t xml:space="preserve"> Aktivno sudjeluje i pridonosi školi i lokalnoj zajednici –  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>sudjeluje u timskim aktivnostima</w:t>
            </w:r>
          </w:p>
        </w:tc>
      </w:tr>
      <w:tr w:rsidR="00EE6B80" w:rsidRPr="0065361A" w14:paraId="396656BC" w14:textId="77777777" w:rsidTr="009D2115">
        <w:trPr>
          <w:trHeight w:val="20"/>
        </w:trPr>
        <w:tc>
          <w:tcPr>
            <w:tcW w:w="0" w:type="auto"/>
            <w:vMerge/>
            <w:tcBorders>
              <w:left w:val="single" w:sz="12" w:space="0" w:color="auto"/>
              <w:right w:val="double" w:sz="4" w:space="0" w:color="auto"/>
            </w:tcBorders>
          </w:tcPr>
          <w:p w14:paraId="312EB641" w14:textId="77777777" w:rsidR="00EE6B80" w:rsidRPr="0065361A" w:rsidRDefault="00EE6B80" w:rsidP="00262AFD">
            <w:pPr>
              <w:jc w:val="both"/>
              <w:rPr>
                <w:rFonts w:asciiTheme="majorHAnsi" w:hAnsiTheme="majorHAnsi" w:cstheme="minorHAnsi"/>
                <w:b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</w:tcBorders>
          </w:tcPr>
          <w:p w14:paraId="6812984E" w14:textId="77777777" w:rsidR="00EE6B80" w:rsidRPr="0065361A" w:rsidRDefault="00EE6B80" w:rsidP="00262AFD">
            <w:pPr>
              <w:rPr>
                <w:rFonts w:asciiTheme="majorHAnsi" w:hAnsiTheme="maj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14:paraId="2C69C71F" w14:textId="77777777" w:rsidR="00EE6B80" w:rsidRPr="0065361A" w:rsidRDefault="00EE6B80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35.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14:paraId="7108C17B" w14:textId="77777777" w:rsidR="00EE6B80" w:rsidRPr="0065361A" w:rsidRDefault="00EE6B80" w:rsidP="00262AFD">
            <w:pPr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Osmi razred pamtit ću po? – Oproštaj od osnovne škole</w:t>
            </w:r>
          </w:p>
        </w:tc>
        <w:tc>
          <w:tcPr>
            <w:tcW w:w="0" w:type="auto"/>
            <w:vMerge/>
            <w:vAlign w:val="center"/>
          </w:tcPr>
          <w:p w14:paraId="77F387FD" w14:textId="77777777" w:rsidR="00EE6B80" w:rsidRPr="0065361A" w:rsidRDefault="00EE6B80" w:rsidP="00262AFD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right w:val="single" w:sz="12" w:space="0" w:color="auto"/>
            </w:tcBorders>
          </w:tcPr>
          <w:p w14:paraId="54B4DBF0" w14:textId="77777777" w:rsidR="00EE6B80" w:rsidRPr="0065361A" w:rsidRDefault="00EE6B80" w:rsidP="00262AFD">
            <w:pPr>
              <w:ind w:left="113"/>
              <w:rPr>
                <w:rFonts w:asciiTheme="majorHAnsi" w:hAnsiTheme="majorHAnsi"/>
                <w:color w:val="31849B" w:themeColor="accent5" w:themeShade="BF"/>
                <w:sz w:val="22"/>
                <w:szCs w:val="22"/>
                <w:lang w:eastAsia="hr-HR"/>
              </w:rPr>
            </w:pPr>
          </w:p>
        </w:tc>
      </w:tr>
    </w:tbl>
    <w:p w14:paraId="261A4E41" w14:textId="77777777" w:rsidR="003E396A" w:rsidRPr="0065361A" w:rsidRDefault="003E396A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5A38D2ED" w14:textId="77777777" w:rsidR="0066523F" w:rsidRPr="0065361A" w:rsidRDefault="00EE6B80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  <w:r w:rsidRPr="0065361A">
        <w:rPr>
          <w:rFonts w:asciiTheme="majorHAnsi" w:hAnsiTheme="majorHAnsi"/>
          <w:b/>
          <w:i/>
          <w:smallCaps/>
          <w:sz w:val="22"/>
          <w:szCs w:val="22"/>
          <w:lang w:eastAsia="hr-HR"/>
        </w:rPr>
        <w:t>NAPOMENA:</w:t>
      </w:r>
      <w:r w:rsidRPr="0065361A">
        <w:rPr>
          <w:rFonts w:asciiTheme="majorHAnsi" w:hAnsiTheme="majorHAnsi"/>
          <w:i/>
          <w:sz w:val="22"/>
          <w:szCs w:val="22"/>
          <w:lang w:eastAsia="hr-HR"/>
        </w:rPr>
        <w:t xml:space="preserve"> Odstupanja od predviđenog plana i programa su moguća ovisno o interesima i potrebama učenika te dinamici rada razrednog odjeljenja</w:t>
      </w:r>
      <w:r w:rsidRPr="0065361A">
        <w:rPr>
          <w:rFonts w:asciiTheme="majorHAnsi" w:hAnsiTheme="majorHAnsi"/>
          <w:sz w:val="22"/>
          <w:szCs w:val="22"/>
          <w:lang w:eastAsia="hr-HR"/>
        </w:rPr>
        <w:t>.</w:t>
      </w:r>
    </w:p>
    <w:p w14:paraId="5100BA98" w14:textId="77777777" w:rsidR="0066523F" w:rsidRPr="0065361A" w:rsidRDefault="0066523F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240333A9" w14:textId="77777777" w:rsidR="00EC6E85" w:rsidRPr="0065361A" w:rsidRDefault="00EC6E85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29E19717" w14:textId="77777777" w:rsidR="00991395" w:rsidRPr="0065361A" w:rsidRDefault="00991395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4E6E05C7" w14:textId="77777777" w:rsidR="002F4445" w:rsidRPr="0065361A" w:rsidRDefault="002F4445" w:rsidP="009A0AFE">
      <w:pPr>
        <w:jc w:val="both"/>
        <w:rPr>
          <w:rFonts w:asciiTheme="majorHAnsi" w:hAnsiTheme="majorHAnsi" w:cstheme="minorHAnsi"/>
          <w:b/>
          <w:sz w:val="22"/>
          <w:szCs w:val="22"/>
        </w:rPr>
      </w:pPr>
    </w:p>
    <w:p w14:paraId="6DE07483" w14:textId="77777777" w:rsidR="00046285" w:rsidRPr="0065361A" w:rsidRDefault="00046285">
      <w:pPr>
        <w:rPr>
          <w:rFonts w:asciiTheme="majorHAnsi" w:hAnsiTheme="majorHAnsi" w:cstheme="minorHAnsi"/>
          <w:b/>
          <w:sz w:val="22"/>
          <w:szCs w:val="22"/>
        </w:rPr>
      </w:pPr>
      <w:r w:rsidRPr="0065361A">
        <w:rPr>
          <w:rFonts w:asciiTheme="majorHAnsi" w:hAnsiTheme="majorHAnsi" w:cstheme="minorHAnsi"/>
          <w:b/>
          <w:sz w:val="22"/>
          <w:szCs w:val="22"/>
        </w:rPr>
        <w:br w:type="page"/>
      </w:r>
    </w:p>
    <w:p w14:paraId="56E2C1E5" w14:textId="7C5C3741" w:rsidR="000133B9" w:rsidRDefault="001851EE" w:rsidP="00124B4A">
      <w:pPr>
        <w:pStyle w:val="Naslov1"/>
        <w:jc w:val="both"/>
        <w:rPr>
          <w:rFonts w:asciiTheme="majorHAnsi" w:hAnsiTheme="majorHAnsi" w:cstheme="minorHAnsi"/>
          <w:sz w:val="22"/>
          <w:szCs w:val="22"/>
        </w:rPr>
      </w:pPr>
      <w:bookmarkStart w:id="87" w:name="_Toc84334535"/>
      <w:r w:rsidRPr="0065361A">
        <w:rPr>
          <w:rFonts w:asciiTheme="majorHAnsi" w:hAnsiTheme="majorHAnsi" w:cstheme="minorHAnsi"/>
          <w:sz w:val="22"/>
          <w:szCs w:val="22"/>
        </w:rPr>
        <w:lastRenderedPageBreak/>
        <w:t xml:space="preserve">14.9. </w:t>
      </w:r>
      <w:r w:rsidR="003E396A" w:rsidRPr="0065361A">
        <w:rPr>
          <w:rFonts w:asciiTheme="majorHAnsi" w:hAnsiTheme="majorHAnsi" w:cstheme="minorHAnsi"/>
          <w:sz w:val="22"/>
          <w:szCs w:val="22"/>
        </w:rPr>
        <w:t>Godišnji plan i program rada sata razrednika za</w:t>
      </w:r>
      <w:r w:rsidR="00470A9E" w:rsidRPr="0065361A">
        <w:rPr>
          <w:rFonts w:asciiTheme="majorHAnsi" w:hAnsiTheme="majorHAnsi" w:cstheme="minorHAnsi"/>
          <w:sz w:val="22"/>
          <w:szCs w:val="22"/>
        </w:rPr>
        <w:t xml:space="preserve"> PRO </w:t>
      </w:r>
      <w:r w:rsidR="000133B9" w:rsidRPr="0065361A">
        <w:rPr>
          <w:rFonts w:asciiTheme="majorHAnsi" w:hAnsiTheme="majorHAnsi" w:cstheme="minorHAnsi"/>
          <w:sz w:val="22"/>
          <w:szCs w:val="22"/>
        </w:rPr>
        <w:t>čl.8</w:t>
      </w:r>
      <w:bookmarkEnd w:id="87"/>
      <w:r w:rsidR="00470A9E" w:rsidRPr="0065361A">
        <w:rPr>
          <w:rFonts w:asciiTheme="majorHAnsi" w:hAnsiTheme="majorHAnsi" w:cstheme="minorHAnsi"/>
          <w:sz w:val="22"/>
          <w:szCs w:val="22"/>
        </w:rPr>
        <w:t xml:space="preserve"> </w:t>
      </w:r>
    </w:p>
    <w:p w14:paraId="78C0AABA" w14:textId="471942A9" w:rsidR="004351F3" w:rsidRDefault="004351F3" w:rsidP="004351F3">
      <w:pPr>
        <w:rPr>
          <w:lang w:eastAsia="hr-HR"/>
        </w:rPr>
      </w:pPr>
    </w:p>
    <w:p w14:paraId="2F1F24B0" w14:textId="41F8BEB0" w:rsidR="00B82E27" w:rsidRDefault="00B82E27" w:rsidP="004351F3">
      <w:pPr>
        <w:rPr>
          <w:lang w:eastAsia="hr-HR"/>
        </w:rPr>
      </w:pPr>
      <w:r w:rsidRPr="00246C7A">
        <w:rPr>
          <w:rFonts w:asciiTheme="majorHAnsi" w:hAnsiTheme="majorHAnsi"/>
          <w:sz w:val="22"/>
          <w:lang w:eastAsia="hr-HR"/>
        </w:rPr>
        <w:t>Razrednic</w:t>
      </w:r>
      <w:r>
        <w:rPr>
          <w:rFonts w:asciiTheme="majorHAnsi" w:hAnsiTheme="majorHAnsi"/>
          <w:sz w:val="22"/>
          <w:lang w:eastAsia="hr-HR"/>
        </w:rPr>
        <w:t>a: Marijana Jelić</w:t>
      </w:r>
    </w:p>
    <w:p w14:paraId="21AB96B4" w14:textId="77777777" w:rsidR="00B82E27" w:rsidRPr="004351F3" w:rsidRDefault="00B82E27" w:rsidP="004351F3">
      <w:pPr>
        <w:rPr>
          <w:lang w:eastAsia="hr-HR"/>
        </w:rPr>
      </w:pPr>
    </w:p>
    <w:tbl>
      <w:tblPr>
        <w:tblStyle w:val="Reetkatablice"/>
        <w:tblW w:w="15294" w:type="dxa"/>
        <w:tblLook w:val="04A0" w:firstRow="1" w:lastRow="0" w:firstColumn="1" w:lastColumn="0" w:noHBand="0" w:noVBand="1"/>
      </w:tblPr>
      <w:tblGrid>
        <w:gridCol w:w="1102"/>
        <w:gridCol w:w="653"/>
        <w:gridCol w:w="6594"/>
        <w:gridCol w:w="6945"/>
      </w:tblGrid>
      <w:tr w:rsidR="00BD7581" w:rsidRPr="0065361A" w14:paraId="37539255" w14:textId="77777777" w:rsidTr="00BD7581">
        <w:trPr>
          <w:trHeight w:val="601"/>
        </w:trPr>
        <w:tc>
          <w:tcPr>
            <w:tcW w:w="1102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DFFFF"/>
            <w:vAlign w:val="center"/>
          </w:tcPr>
          <w:p w14:paraId="54355538" w14:textId="77777777" w:rsidR="00BD7581" w:rsidRPr="0065361A" w:rsidRDefault="00BD7581" w:rsidP="00470A9E">
            <w:pPr>
              <w:jc w:val="center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Mjesec</w:t>
            </w:r>
          </w:p>
        </w:tc>
        <w:tc>
          <w:tcPr>
            <w:tcW w:w="653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</w:tcBorders>
            <w:shd w:val="clear" w:color="auto" w:fill="BDFFFF"/>
            <w:vAlign w:val="center"/>
          </w:tcPr>
          <w:p w14:paraId="1D1315D2" w14:textId="6BAA961A" w:rsidR="00BD7581" w:rsidRPr="0065361A" w:rsidRDefault="00BD7581" w:rsidP="00470A9E">
            <w:pPr>
              <w:jc w:val="center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Broj sat</w:t>
            </w:r>
            <w:r>
              <w:rPr>
                <w:rFonts w:asciiTheme="majorHAnsi" w:hAnsiTheme="majorHAnsi" w:cstheme="minorHAnsi"/>
                <w:b/>
                <w:sz w:val="22"/>
                <w:szCs w:val="22"/>
              </w:rPr>
              <w:t>i</w:t>
            </w:r>
          </w:p>
        </w:tc>
        <w:tc>
          <w:tcPr>
            <w:tcW w:w="6594" w:type="dxa"/>
            <w:tcBorders>
              <w:top w:val="single" w:sz="12" w:space="0" w:color="auto"/>
              <w:bottom w:val="double" w:sz="4" w:space="0" w:color="auto"/>
            </w:tcBorders>
            <w:shd w:val="clear" w:color="auto" w:fill="BDFFFF"/>
            <w:vAlign w:val="center"/>
          </w:tcPr>
          <w:p w14:paraId="0038CFEA" w14:textId="6122ADA2" w:rsidR="00BD7581" w:rsidRPr="0065361A" w:rsidRDefault="00BD7581" w:rsidP="00470A9E">
            <w:pPr>
              <w:jc w:val="center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Teme  za 5. i 7. Razred</w:t>
            </w:r>
          </w:p>
          <w:p w14:paraId="1E8D0772" w14:textId="1BCE047F" w:rsidR="00BD7581" w:rsidRPr="0065361A" w:rsidRDefault="00BD7581" w:rsidP="00470A9E">
            <w:pPr>
              <w:jc w:val="center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Nositelj: Razrednica Marijana Jelić</w:t>
            </w:r>
          </w:p>
        </w:tc>
        <w:tc>
          <w:tcPr>
            <w:tcW w:w="6945" w:type="dxa"/>
            <w:tcBorders>
              <w:top w:val="single" w:sz="12" w:space="0" w:color="auto"/>
              <w:bottom w:val="double" w:sz="4" w:space="0" w:color="auto"/>
            </w:tcBorders>
            <w:shd w:val="clear" w:color="auto" w:fill="BDFFFF"/>
            <w:vAlign w:val="center"/>
          </w:tcPr>
          <w:p w14:paraId="2363662D" w14:textId="77777777" w:rsidR="00BD7581" w:rsidRPr="0065361A" w:rsidRDefault="00BD7581" w:rsidP="00470A9E">
            <w:pPr>
              <w:jc w:val="center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/>
                <w:sz w:val="22"/>
                <w:szCs w:val="22"/>
              </w:rPr>
              <w:t>Očekivanja MPT</w:t>
            </w:r>
          </w:p>
        </w:tc>
      </w:tr>
      <w:tr w:rsidR="00BD7581" w:rsidRPr="0065361A" w14:paraId="7D597A7E" w14:textId="77777777" w:rsidTr="00BD7581">
        <w:trPr>
          <w:trHeight w:val="2160"/>
        </w:trPr>
        <w:tc>
          <w:tcPr>
            <w:tcW w:w="1102" w:type="dxa"/>
            <w:tcBorders>
              <w:left w:val="double" w:sz="4" w:space="0" w:color="auto"/>
              <w:right w:val="double" w:sz="4" w:space="0" w:color="auto"/>
            </w:tcBorders>
          </w:tcPr>
          <w:p w14:paraId="1C219362" w14:textId="77777777" w:rsidR="00BD7581" w:rsidRPr="0065361A" w:rsidRDefault="00BD7581" w:rsidP="001C09EE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Rujan</w:t>
            </w:r>
          </w:p>
        </w:tc>
        <w:tc>
          <w:tcPr>
            <w:tcW w:w="653" w:type="dxa"/>
            <w:tcBorders>
              <w:left w:val="double" w:sz="4" w:space="0" w:color="auto"/>
            </w:tcBorders>
          </w:tcPr>
          <w:p w14:paraId="369CCD3C" w14:textId="3D8ED05F" w:rsidR="00BD7581" w:rsidRPr="0065361A" w:rsidRDefault="00BD7581" w:rsidP="00BD7581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4</w:t>
            </w:r>
          </w:p>
        </w:tc>
        <w:tc>
          <w:tcPr>
            <w:tcW w:w="6594" w:type="dxa"/>
          </w:tcPr>
          <w:p w14:paraId="2EDFF68A" w14:textId="08536D76" w:rsidR="00BD7581" w:rsidRPr="006972CC" w:rsidRDefault="00BD7581" w:rsidP="001C09EE">
            <w:pPr>
              <w:rPr>
                <w:rFonts w:ascii="Cambria" w:hAnsi="Cambria" w:cs="Comic Sans M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>Početak školske godine (</w:t>
            </w:r>
            <w:r w:rsidR="006435B0" w:rsidRPr="006972CC">
              <w:rPr>
                <w:rFonts w:ascii="Cambria" w:hAnsi="Cambria" w:cs="Comic Sans MS"/>
                <w:sz w:val="22"/>
                <w:szCs w:val="22"/>
              </w:rPr>
              <w:t>Prezentacija</w:t>
            </w:r>
            <w:r w:rsidRPr="006972CC">
              <w:rPr>
                <w:rFonts w:ascii="Cambria" w:hAnsi="Cambria" w:cs="Comic Sans MS"/>
                <w:sz w:val="22"/>
                <w:szCs w:val="22"/>
              </w:rPr>
              <w:t xml:space="preserve"> o Covid-19)</w:t>
            </w:r>
          </w:p>
          <w:p w14:paraId="6101CD05" w14:textId="77777777" w:rsidR="00BD7581" w:rsidRPr="006972CC" w:rsidRDefault="00BD7581" w:rsidP="001C09EE">
            <w:pPr>
              <w:rPr>
                <w:rFonts w:ascii="Cambria" w:hAnsi="Cambria" w:cs="Comic Sans MS"/>
                <w:sz w:val="22"/>
                <w:szCs w:val="22"/>
              </w:rPr>
            </w:pPr>
          </w:p>
          <w:p w14:paraId="674A34C9" w14:textId="14FE57B3" w:rsidR="00BD7581" w:rsidRPr="006972CC" w:rsidRDefault="00BD7581" w:rsidP="001C09EE">
            <w:pPr>
              <w:rPr>
                <w:rFonts w:ascii="Cambria" w:hAnsi="Cambria" w:cs="Comic Sans M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 xml:space="preserve">Izbor razrednog rukovodstva (predsjednik, potpredsjednik, </w:t>
            </w:r>
            <w:r>
              <w:rPr>
                <w:rFonts w:ascii="Cambria" w:hAnsi="Cambria" w:cs="Comic Sans MS"/>
                <w:sz w:val="22"/>
                <w:szCs w:val="22"/>
              </w:rPr>
              <w:t>P</w:t>
            </w:r>
            <w:r w:rsidRPr="006972CC">
              <w:rPr>
                <w:rFonts w:ascii="Cambria" w:hAnsi="Cambria" w:cs="Comic Sans MS"/>
                <w:sz w:val="22"/>
                <w:szCs w:val="22"/>
              </w:rPr>
              <w:t>redstavnik u Vijeću učenika, blagajnik)</w:t>
            </w:r>
          </w:p>
          <w:p w14:paraId="24D7EDF2" w14:textId="77777777" w:rsidR="00BD7581" w:rsidRPr="006972CC" w:rsidRDefault="00BD7581" w:rsidP="001C09EE">
            <w:pPr>
              <w:rPr>
                <w:rFonts w:ascii="Cambria" w:hAnsi="Cambria" w:cs="Comic Sans M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>Kućni red škole</w:t>
            </w:r>
          </w:p>
          <w:p w14:paraId="0AD0181C" w14:textId="77777777" w:rsidR="00BD7581" w:rsidRPr="006972CC" w:rsidRDefault="00BD7581" w:rsidP="001C09EE">
            <w:pPr>
              <w:rPr>
                <w:rFonts w:ascii="Cambria" w:hAnsi="Cambria" w:cs="Comic Sans M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>Pravilnik o načinima, postupcima i elementima vrednovanja</w:t>
            </w:r>
          </w:p>
          <w:p w14:paraId="6C39B0AD" w14:textId="77777777" w:rsidR="00BD7581" w:rsidRPr="006972CC" w:rsidRDefault="00BD7581" w:rsidP="001C09EE">
            <w:pPr>
              <w:rPr>
                <w:rFonts w:ascii="Cambria" w:hAnsi="Cambria" w:cs="Comic Sans MS"/>
                <w:sz w:val="22"/>
                <w:szCs w:val="22"/>
              </w:rPr>
            </w:pPr>
          </w:p>
          <w:p w14:paraId="19123417" w14:textId="4071DBD4" w:rsidR="00BD7581" w:rsidRPr="00BD7581" w:rsidRDefault="00BD7581" w:rsidP="001C09EE">
            <w:pPr>
              <w:rPr>
                <w:rFonts w:ascii="Cambria" w:hAnsi="Cambria" w:cs="Comic Sans M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>„Što smo naučili prošle školske godine?“ (radionica)</w:t>
            </w:r>
          </w:p>
        </w:tc>
        <w:tc>
          <w:tcPr>
            <w:tcW w:w="6945" w:type="dxa"/>
          </w:tcPr>
          <w:p w14:paraId="55245CD1" w14:textId="77777777" w:rsidR="00BD7581" w:rsidRPr="006972CC" w:rsidRDefault="00BD7581" w:rsidP="001C09EE">
            <w:pPr>
              <w:rPr>
                <w:rFonts w:ascii="Cambria" w:hAnsi="Cambria" w:cs="Comic Sans M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 xml:space="preserve">zdr. A.3.3.  </w:t>
            </w:r>
          </w:p>
          <w:p w14:paraId="5EB104A2" w14:textId="1804B150" w:rsidR="00BD7581" w:rsidRPr="006972CC" w:rsidRDefault="00BD7581" w:rsidP="001C09EE">
            <w:pPr>
              <w:rPr>
                <w:rFonts w:ascii="Cambria" w:hAnsi="Cambria" w:cs="Comic Sans M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 xml:space="preserve">Održava pojačanu pravilnu osobnu higijenu kože lica i tijela.  </w:t>
            </w:r>
          </w:p>
          <w:p w14:paraId="2D750229" w14:textId="0A8E8158" w:rsidR="00BD7581" w:rsidRPr="006972CC" w:rsidRDefault="00BD7581" w:rsidP="001C09EE">
            <w:pPr>
              <w:rPr>
                <w:rFonts w:ascii="Cambria" w:hAnsi="Cambria" w:cs="Comic Sans M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>odr C.3.3. Ističe važnost demokracije u političkim sustavima za dobrobit</w:t>
            </w:r>
          </w:p>
          <w:p w14:paraId="51B4B1A5" w14:textId="72C855BF" w:rsidR="00BD7581" w:rsidRPr="006972CC" w:rsidRDefault="00BD7581" w:rsidP="001C09EE">
            <w:pPr>
              <w:rPr>
                <w:rFonts w:ascii="Cambria" w:hAnsi="Cambria" w:cs="Comic Sans M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>odr C.3.4. Procjenjuje važnost pravednosti u društvu</w:t>
            </w:r>
          </w:p>
          <w:p w14:paraId="1C0FDFE2" w14:textId="77777777" w:rsidR="00BD7581" w:rsidRPr="006972CC" w:rsidRDefault="00BD7581" w:rsidP="001C09EE">
            <w:pPr>
              <w:rPr>
                <w:rFonts w:ascii="Cambria" w:hAnsi="Cambria" w:cs="Comic Sans M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>uku A.3.4.</w:t>
            </w:r>
          </w:p>
          <w:p w14:paraId="280CABE2" w14:textId="77777777" w:rsidR="00BD7581" w:rsidRPr="006972CC" w:rsidRDefault="00BD7581" w:rsidP="001C09EE">
            <w:pPr>
              <w:rPr>
                <w:rFonts w:ascii="Cambria" w:hAnsi="Cambria" w:cs="Comic Sans M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>Kritičko mišljenje</w:t>
            </w:r>
          </w:p>
          <w:p w14:paraId="16C42203" w14:textId="092ABB39" w:rsidR="00BD7581" w:rsidRPr="0065361A" w:rsidRDefault="00BD7581" w:rsidP="001C09EE">
            <w:pPr>
              <w:rPr>
                <w:rFonts w:asciiTheme="majorHAnsi" w:hAnsiTheme="majorHAnsi" w:cs="Open San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>Učenik kritički promišlja i vrednuje ideje uz podršku učitelja.</w:t>
            </w:r>
          </w:p>
        </w:tc>
      </w:tr>
      <w:tr w:rsidR="00BD7581" w:rsidRPr="0065361A" w14:paraId="7E081781" w14:textId="77777777" w:rsidTr="00BD7581">
        <w:trPr>
          <w:trHeight w:val="1523"/>
        </w:trPr>
        <w:tc>
          <w:tcPr>
            <w:tcW w:w="1102" w:type="dxa"/>
            <w:tcBorders>
              <w:left w:val="double" w:sz="4" w:space="0" w:color="auto"/>
              <w:right w:val="double" w:sz="4" w:space="0" w:color="auto"/>
            </w:tcBorders>
          </w:tcPr>
          <w:p w14:paraId="6CBD36D2" w14:textId="177715F6" w:rsidR="00BD7581" w:rsidRPr="0065361A" w:rsidRDefault="006435B0" w:rsidP="001C09EE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Listopad</w:t>
            </w:r>
          </w:p>
        </w:tc>
        <w:tc>
          <w:tcPr>
            <w:tcW w:w="653" w:type="dxa"/>
            <w:tcBorders>
              <w:left w:val="double" w:sz="4" w:space="0" w:color="auto"/>
            </w:tcBorders>
          </w:tcPr>
          <w:p w14:paraId="2C46CB49" w14:textId="20C1A8B5" w:rsidR="00BD7581" w:rsidRPr="006972CC" w:rsidRDefault="00BD7581" w:rsidP="00BD7581">
            <w:pPr>
              <w:rPr>
                <w:rFonts w:ascii="Cambria" w:hAnsi="Cambria" w:cs="Comic Sans MS"/>
                <w:sz w:val="22"/>
                <w:szCs w:val="22"/>
              </w:rPr>
            </w:pPr>
            <w:r>
              <w:rPr>
                <w:rFonts w:ascii="Cambria" w:hAnsi="Cambria" w:cs="Comic Sans MS"/>
                <w:sz w:val="22"/>
                <w:szCs w:val="22"/>
              </w:rPr>
              <w:t>4</w:t>
            </w:r>
          </w:p>
          <w:p w14:paraId="11B7C178" w14:textId="0A4D4B4D" w:rsidR="00BD7581" w:rsidRPr="0065361A" w:rsidRDefault="00BD7581" w:rsidP="001C09EE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 xml:space="preserve"> </w:t>
            </w:r>
          </w:p>
        </w:tc>
        <w:tc>
          <w:tcPr>
            <w:tcW w:w="6594" w:type="dxa"/>
          </w:tcPr>
          <w:p w14:paraId="3909B817" w14:textId="77777777" w:rsidR="00BD7581" w:rsidRPr="006972CC" w:rsidRDefault="00BD7581" w:rsidP="001C09EE">
            <w:pPr>
              <w:rPr>
                <w:rFonts w:ascii="Cambria" w:hAnsi="Cambria" w:cs="Comic Sans M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>Tko sam ja (prezentacija i radionica)</w:t>
            </w:r>
          </w:p>
          <w:p w14:paraId="162F2174" w14:textId="77777777" w:rsidR="00BD7581" w:rsidRPr="006972CC" w:rsidRDefault="00BD7581" w:rsidP="001C09EE">
            <w:pPr>
              <w:rPr>
                <w:rFonts w:ascii="Cambria" w:hAnsi="Cambria" w:cs="Comic Sans MS"/>
                <w:sz w:val="22"/>
                <w:szCs w:val="22"/>
              </w:rPr>
            </w:pPr>
          </w:p>
          <w:p w14:paraId="2923292C" w14:textId="77777777" w:rsidR="00BD7581" w:rsidRPr="006972CC" w:rsidRDefault="00BD7581" w:rsidP="001C09EE">
            <w:pPr>
              <w:rPr>
                <w:rFonts w:ascii="Cambria" w:hAnsi="Cambria" w:cs="Comic Sans M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>Moje navike učenja (prezentacija)</w:t>
            </w:r>
          </w:p>
          <w:p w14:paraId="29C95205" w14:textId="77777777" w:rsidR="00BD7581" w:rsidRPr="006972CC" w:rsidRDefault="00BD7581" w:rsidP="001C09EE">
            <w:pPr>
              <w:rPr>
                <w:rFonts w:ascii="Cambria" w:hAnsi="Cambria" w:cs="Comic Sans MS"/>
                <w:sz w:val="22"/>
                <w:szCs w:val="22"/>
              </w:rPr>
            </w:pPr>
          </w:p>
          <w:p w14:paraId="2B5C55B8" w14:textId="77777777" w:rsidR="00BD7581" w:rsidRPr="006972CC" w:rsidRDefault="00BD7581" w:rsidP="001C09EE">
            <w:pPr>
              <w:rPr>
                <w:rFonts w:ascii="Cambria" w:hAnsi="Cambria" w:cs="Comic Sans M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>Slobodno vrijeme (prezentacija)</w:t>
            </w:r>
          </w:p>
          <w:p w14:paraId="1A20E41F" w14:textId="77777777" w:rsidR="00BD7581" w:rsidRPr="006972CC" w:rsidRDefault="00BD7581" w:rsidP="001C09EE">
            <w:pPr>
              <w:rPr>
                <w:rFonts w:ascii="Cambria" w:hAnsi="Cambria" w:cs="Comic Sans MS"/>
                <w:sz w:val="22"/>
                <w:szCs w:val="22"/>
              </w:rPr>
            </w:pPr>
          </w:p>
          <w:p w14:paraId="2EDBD2E2" w14:textId="6B0B3712" w:rsidR="00BD7581" w:rsidRPr="00BD7581" w:rsidRDefault="00BD7581" w:rsidP="001C09EE">
            <w:pPr>
              <w:rPr>
                <w:rFonts w:ascii="Cambria" w:hAnsi="Cambria" w:cs="Comic Sans M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>Svjetski dan ljubaznosti 13.11.  ( Priča o prijateljstvu dupina i psa)</w:t>
            </w:r>
          </w:p>
        </w:tc>
        <w:tc>
          <w:tcPr>
            <w:tcW w:w="6945" w:type="dxa"/>
          </w:tcPr>
          <w:p w14:paraId="24F6FB04" w14:textId="77777777" w:rsidR="00BD7581" w:rsidRPr="006972CC" w:rsidRDefault="00BD7581" w:rsidP="001C09EE">
            <w:pPr>
              <w:rPr>
                <w:rFonts w:ascii="Cambria" w:hAnsi="Cambria" w:cs="Comic Sans M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>osr A.3.1.</w:t>
            </w:r>
          </w:p>
          <w:p w14:paraId="0C2AD841" w14:textId="0257B1DD" w:rsidR="00BD7581" w:rsidRPr="006972CC" w:rsidRDefault="00BD7581" w:rsidP="001C09EE">
            <w:pPr>
              <w:rPr>
                <w:rFonts w:ascii="Cambria" w:hAnsi="Cambria" w:cs="Comic Sans M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>Razvija sliku o sebi.</w:t>
            </w:r>
          </w:p>
          <w:p w14:paraId="62B6F4C7" w14:textId="77777777" w:rsidR="00BD7581" w:rsidRPr="006972CC" w:rsidRDefault="00BD7581" w:rsidP="001C09EE">
            <w:pPr>
              <w:rPr>
                <w:rFonts w:ascii="Cambria" w:hAnsi="Cambria" w:cs="Comic Sans M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 xml:space="preserve">zdr. A.3.1.A  </w:t>
            </w:r>
          </w:p>
          <w:p w14:paraId="1FD954DB" w14:textId="77777777" w:rsidR="00BD7581" w:rsidRPr="006972CC" w:rsidRDefault="00BD7581" w:rsidP="001C09EE">
            <w:pPr>
              <w:rPr>
                <w:rFonts w:ascii="Cambria" w:hAnsi="Cambria" w:cs="Comic Sans M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>Pravilno organizira vrijeme za rad i odmor tijekom dana.</w:t>
            </w:r>
          </w:p>
          <w:p w14:paraId="6F9911E0" w14:textId="77777777" w:rsidR="00BD7581" w:rsidRPr="006972CC" w:rsidRDefault="00BD7581" w:rsidP="001C09EE">
            <w:pPr>
              <w:rPr>
                <w:rFonts w:ascii="Cambria" w:hAnsi="Cambria" w:cs="Comic Sans M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>uku A.3.3.</w:t>
            </w:r>
          </w:p>
          <w:p w14:paraId="5E4FA0AE" w14:textId="77777777" w:rsidR="00BD7581" w:rsidRPr="006972CC" w:rsidRDefault="00BD7581" w:rsidP="001C09EE">
            <w:pPr>
              <w:rPr>
                <w:rFonts w:ascii="Cambria" w:hAnsi="Cambria" w:cs="Comic Sans M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>Kreativno mišljenje</w:t>
            </w:r>
          </w:p>
          <w:p w14:paraId="2C31654D" w14:textId="7F224277" w:rsidR="00BD7581" w:rsidRPr="00BD7581" w:rsidRDefault="00BD7581" w:rsidP="001C09EE">
            <w:pPr>
              <w:rPr>
                <w:rFonts w:ascii="Cambria" w:hAnsi="Cambria"/>
                <w:color w:val="231F20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>Učenik samostalno oblikuje svoje ideje i kreativno pristupa rješavanju problema</w:t>
            </w:r>
          </w:p>
        </w:tc>
      </w:tr>
      <w:tr w:rsidR="00BD7581" w:rsidRPr="0065361A" w14:paraId="56C9AD0C" w14:textId="41940409" w:rsidTr="00BD7581">
        <w:trPr>
          <w:trHeight w:val="1327"/>
        </w:trPr>
        <w:tc>
          <w:tcPr>
            <w:tcW w:w="1102" w:type="dxa"/>
            <w:tcBorders>
              <w:left w:val="double" w:sz="4" w:space="0" w:color="auto"/>
              <w:right w:val="double" w:sz="4" w:space="0" w:color="auto"/>
            </w:tcBorders>
          </w:tcPr>
          <w:p w14:paraId="177ABC95" w14:textId="77777777" w:rsidR="00BD7581" w:rsidRPr="0065361A" w:rsidRDefault="00BD7581" w:rsidP="00BD7581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Studeni</w:t>
            </w:r>
          </w:p>
        </w:tc>
        <w:tc>
          <w:tcPr>
            <w:tcW w:w="653" w:type="dxa"/>
            <w:tcBorders>
              <w:left w:val="double" w:sz="4" w:space="0" w:color="auto"/>
            </w:tcBorders>
          </w:tcPr>
          <w:p w14:paraId="247A02AE" w14:textId="3B21AC15" w:rsidR="00BD7581" w:rsidRPr="0065361A" w:rsidRDefault="00BD7581" w:rsidP="00BD7581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4</w:t>
            </w:r>
          </w:p>
        </w:tc>
        <w:tc>
          <w:tcPr>
            <w:tcW w:w="6594" w:type="dxa"/>
          </w:tcPr>
          <w:p w14:paraId="454574D4" w14:textId="77777777" w:rsidR="00BD7581" w:rsidRPr="006972CC" w:rsidRDefault="00BD7581" w:rsidP="00BD7581">
            <w:pPr>
              <w:rPr>
                <w:rFonts w:ascii="Cambria" w:hAnsi="Cambria" w:cs="Comic Sans MS"/>
              </w:rPr>
            </w:pPr>
            <w:r w:rsidRPr="006972CC">
              <w:rPr>
                <w:rFonts w:ascii="Cambria" w:hAnsi="Cambria" w:cs="Comic Sans MS"/>
              </w:rPr>
              <w:t xml:space="preserve">Prevencija ovisnosti- Nula promila (prezentacija) </w:t>
            </w:r>
          </w:p>
          <w:p w14:paraId="149FC87A" w14:textId="77777777" w:rsidR="00BD7581" w:rsidRPr="006972CC" w:rsidRDefault="00BD7581" w:rsidP="00BD7581">
            <w:pPr>
              <w:rPr>
                <w:rFonts w:ascii="Cambria" w:hAnsi="Cambria" w:cs="Comic Sans MS"/>
              </w:rPr>
            </w:pPr>
          </w:p>
          <w:p w14:paraId="50DAB388" w14:textId="77777777" w:rsidR="00BD7581" w:rsidRPr="006972CC" w:rsidRDefault="00BD7581" w:rsidP="00BD7581">
            <w:pPr>
              <w:rPr>
                <w:rFonts w:ascii="Cambria" w:hAnsi="Cambria" w:cs="Comic Sans MS"/>
              </w:rPr>
            </w:pPr>
            <w:r w:rsidRPr="006972CC">
              <w:rPr>
                <w:rFonts w:ascii="Cambria" w:hAnsi="Cambria" w:cs="Comic Sans MS"/>
              </w:rPr>
              <w:t xml:space="preserve">Priprema za Dan sjećanja na Vukovar </w:t>
            </w:r>
          </w:p>
          <w:p w14:paraId="71263F9F" w14:textId="77777777" w:rsidR="00BD7581" w:rsidRPr="006972CC" w:rsidRDefault="00BD7581" w:rsidP="00BD7581">
            <w:pPr>
              <w:rPr>
                <w:rFonts w:ascii="Cambria" w:hAnsi="Cambria" w:cs="Comic Sans MS"/>
              </w:rPr>
            </w:pPr>
            <w:r w:rsidRPr="006972CC">
              <w:rPr>
                <w:rFonts w:ascii="Cambria" w:hAnsi="Cambria" w:cs="Comic Sans MS"/>
              </w:rPr>
              <w:t>(18. studenog)</w:t>
            </w:r>
          </w:p>
          <w:p w14:paraId="6363A115" w14:textId="77777777" w:rsidR="00BD7581" w:rsidRPr="006972CC" w:rsidRDefault="00BD7581" w:rsidP="00BD7581">
            <w:pPr>
              <w:rPr>
                <w:rFonts w:ascii="Cambria" w:hAnsi="Cambria" w:cs="Comic Sans MS"/>
              </w:rPr>
            </w:pPr>
          </w:p>
          <w:p w14:paraId="0027993F" w14:textId="77777777" w:rsidR="00BD7581" w:rsidRPr="006972CC" w:rsidRDefault="00BD7581" w:rsidP="00BD7581">
            <w:pPr>
              <w:rPr>
                <w:rFonts w:ascii="Cambria" w:hAnsi="Cambria" w:cs="Comic Sans MS"/>
                <w:b/>
                <w:i/>
              </w:rPr>
            </w:pPr>
            <w:r w:rsidRPr="006972CC">
              <w:rPr>
                <w:rFonts w:ascii="Cambria" w:hAnsi="Cambria" w:cs="Comic Sans MS"/>
                <w:b/>
                <w:i/>
              </w:rPr>
              <w:t xml:space="preserve">Prevencija ovisnosti </w:t>
            </w:r>
          </w:p>
          <w:p w14:paraId="0A2EA79C" w14:textId="77777777" w:rsidR="00BD7581" w:rsidRPr="006972CC" w:rsidRDefault="00BD7581" w:rsidP="00BD7581">
            <w:pPr>
              <w:rPr>
                <w:rFonts w:ascii="Cambria" w:hAnsi="Cambria" w:cs="Comic Sans MS"/>
                <w:b/>
              </w:rPr>
            </w:pPr>
            <w:r w:rsidRPr="006972CC">
              <w:rPr>
                <w:rFonts w:ascii="Cambria" w:hAnsi="Cambria" w:cs="Comic Sans MS"/>
                <w:b/>
                <w:i/>
              </w:rPr>
              <w:t>Prava i odgovornosti u digitalnom svijetu – prezentacija</w:t>
            </w:r>
          </w:p>
          <w:p w14:paraId="3AE0B51C" w14:textId="77777777" w:rsidR="00BD7581" w:rsidRPr="006972CC" w:rsidRDefault="00BD7581" w:rsidP="00BD7581">
            <w:pPr>
              <w:rPr>
                <w:rFonts w:ascii="Cambria" w:hAnsi="Cambria" w:cs="Comic Sans MS"/>
                <w:b/>
              </w:rPr>
            </w:pPr>
          </w:p>
          <w:p w14:paraId="5990C62F" w14:textId="77777777" w:rsidR="00BD7581" w:rsidRPr="006972CC" w:rsidRDefault="00BD7581" w:rsidP="00BD7581">
            <w:pPr>
              <w:rPr>
                <w:rFonts w:ascii="Cambria" w:hAnsi="Cambria" w:cs="Comic Sans MS"/>
                <w:b/>
                <w:i/>
              </w:rPr>
            </w:pPr>
            <w:r w:rsidRPr="006972CC">
              <w:rPr>
                <w:rFonts w:ascii="Cambria" w:hAnsi="Cambria" w:cs="Comic Sans MS"/>
                <w:b/>
                <w:i/>
              </w:rPr>
              <w:t xml:space="preserve">Prevencija ovisnosti </w:t>
            </w:r>
          </w:p>
          <w:p w14:paraId="7D07D083" w14:textId="045BA401" w:rsidR="00BD7581" w:rsidRPr="00BD7581" w:rsidRDefault="00BD7581" w:rsidP="00BD7581">
            <w:pPr>
              <w:rPr>
                <w:rFonts w:ascii="Cambria" w:hAnsi="Cambria" w:cs="Comic Sans MS"/>
              </w:rPr>
            </w:pPr>
            <w:r w:rsidRPr="006972CC">
              <w:rPr>
                <w:rFonts w:ascii="Cambria" w:hAnsi="Cambria" w:cs="Comic Sans MS"/>
                <w:b/>
                <w:i/>
              </w:rPr>
              <w:t xml:space="preserve">Utjecaj medija i vršnjaka prema sredstvima ovisnosti </w:t>
            </w:r>
          </w:p>
        </w:tc>
        <w:tc>
          <w:tcPr>
            <w:tcW w:w="6945" w:type="dxa"/>
          </w:tcPr>
          <w:p w14:paraId="534C35FE" w14:textId="77777777" w:rsidR="00BD7581" w:rsidRPr="006972CC" w:rsidRDefault="00BD7581" w:rsidP="00BD7581">
            <w:pPr>
              <w:rPr>
                <w:rFonts w:ascii="Cambria" w:hAnsi="Cambria" w:cs="Comic Sans MS"/>
              </w:rPr>
            </w:pPr>
            <w:r w:rsidRPr="006972CC">
              <w:rPr>
                <w:rFonts w:ascii="Cambria" w:hAnsi="Cambria" w:cs="Comic Sans MS"/>
              </w:rPr>
              <w:t xml:space="preserve">zdr. B.3.3.B  </w:t>
            </w:r>
          </w:p>
          <w:p w14:paraId="3EAA9B92" w14:textId="630B590F" w:rsidR="00BD7581" w:rsidRPr="006972CC" w:rsidRDefault="00BD7581" w:rsidP="00BD7581">
            <w:pPr>
              <w:rPr>
                <w:rFonts w:ascii="Cambria" w:hAnsi="Cambria" w:cs="Comic Sans MS"/>
              </w:rPr>
            </w:pPr>
            <w:r w:rsidRPr="006972CC">
              <w:rPr>
                <w:rFonts w:ascii="Cambria" w:hAnsi="Cambria" w:cs="Comic Sans MS"/>
              </w:rPr>
              <w:t>Opisuje opasnosti uporabe sredstava ovisnosti te opasnosti drugih rizičnih ponašanja.</w:t>
            </w:r>
          </w:p>
          <w:p w14:paraId="321F132C" w14:textId="77777777" w:rsidR="00BD7581" w:rsidRPr="006972CC" w:rsidRDefault="00BD7581" w:rsidP="00BD7581">
            <w:pPr>
              <w:rPr>
                <w:rFonts w:ascii="Cambria" w:hAnsi="Cambria" w:cs="Comic Sans MS"/>
              </w:rPr>
            </w:pPr>
            <w:r w:rsidRPr="006972CC">
              <w:rPr>
                <w:rFonts w:ascii="Cambria" w:hAnsi="Cambria" w:cs="Comic Sans MS"/>
              </w:rPr>
              <w:t>osr C.3.4.</w:t>
            </w:r>
          </w:p>
          <w:p w14:paraId="4878B5FA" w14:textId="45648897" w:rsidR="00BD7581" w:rsidRPr="006972CC" w:rsidRDefault="00BD7581" w:rsidP="00BD7581">
            <w:pPr>
              <w:rPr>
                <w:rFonts w:ascii="Cambria" w:hAnsi="Cambria" w:cs="Comic Sans MS"/>
              </w:rPr>
            </w:pPr>
            <w:r w:rsidRPr="006972CC">
              <w:rPr>
                <w:rFonts w:ascii="Cambria" w:hAnsi="Cambria" w:cs="Comic Sans MS"/>
              </w:rPr>
              <w:t>Razvija nacionalni i kulturni identitet</w:t>
            </w:r>
          </w:p>
          <w:p w14:paraId="59EA0E36" w14:textId="77777777" w:rsidR="00BD7581" w:rsidRPr="006972CC" w:rsidRDefault="00BD7581" w:rsidP="00BD7581">
            <w:pPr>
              <w:rPr>
                <w:rFonts w:ascii="Cambria" w:hAnsi="Cambria" w:cs="Comic Sans MS"/>
              </w:rPr>
            </w:pPr>
            <w:r w:rsidRPr="006972CC">
              <w:rPr>
                <w:rFonts w:ascii="Cambria" w:hAnsi="Cambria" w:cs="Comic Sans MS"/>
              </w:rPr>
              <w:t>osr C.3.1.</w:t>
            </w:r>
          </w:p>
          <w:p w14:paraId="67162898" w14:textId="3CD8D129" w:rsidR="00BD7581" w:rsidRPr="006972CC" w:rsidRDefault="00BD7581" w:rsidP="00BD7581">
            <w:pPr>
              <w:rPr>
                <w:rFonts w:ascii="Cambria" w:hAnsi="Cambria" w:cs="Comic Sans MS"/>
              </w:rPr>
            </w:pPr>
            <w:r w:rsidRPr="006972CC">
              <w:rPr>
                <w:rFonts w:ascii="Cambria" w:hAnsi="Cambria" w:cs="Comic Sans MS"/>
              </w:rPr>
              <w:t>Razlikuje sigurne od rizičnih situacija i ima razvijene osnovne strategije samozaštite.</w:t>
            </w:r>
          </w:p>
          <w:p w14:paraId="58203293" w14:textId="77777777" w:rsidR="00BD7581" w:rsidRPr="006972CC" w:rsidRDefault="00BD7581" w:rsidP="00BD7581">
            <w:pPr>
              <w:rPr>
                <w:rFonts w:ascii="Cambria" w:hAnsi="Cambria" w:cs="Comic Sans MS"/>
              </w:rPr>
            </w:pPr>
            <w:r w:rsidRPr="006972CC">
              <w:rPr>
                <w:rFonts w:ascii="Cambria" w:hAnsi="Cambria" w:cs="Comic Sans MS"/>
              </w:rPr>
              <w:t xml:space="preserve">zdr. B.3.1.A  </w:t>
            </w:r>
          </w:p>
          <w:p w14:paraId="75DA67B6" w14:textId="72B4277C" w:rsidR="00BD7581" w:rsidRPr="00BD7581" w:rsidRDefault="00BD7581" w:rsidP="00BD7581">
            <w:pPr>
              <w:rPr>
                <w:rFonts w:ascii="Cambria" w:hAnsi="Cambria" w:cs="Comic Sans MS"/>
              </w:rPr>
            </w:pPr>
            <w:r w:rsidRPr="006972CC">
              <w:rPr>
                <w:rFonts w:ascii="Cambria" w:hAnsi="Cambria" w:cs="Comic Sans MS"/>
              </w:rPr>
              <w:t>Opisuje i procjenjuje vršnjački pritisak.</w:t>
            </w:r>
          </w:p>
        </w:tc>
      </w:tr>
      <w:tr w:rsidR="00BD7581" w:rsidRPr="0065361A" w14:paraId="1FB17898" w14:textId="77777777" w:rsidTr="00BD7581">
        <w:trPr>
          <w:trHeight w:val="65"/>
        </w:trPr>
        <w:tc>
          <w:tcPr>
            <w:tcW w:w="1102" w:type="dxa"/>
            <w:tcBorders>
              <w:left w:val="double" w:sz="4" w:space="0" w:color="auto"/>
              <w:right w:val="double" w:sz="4" w:space="0" w:color="auto"/>
            </w:tcBorders>
          </w:tcPr>
          <w:p w14:paraId="12008FFC" w14:textId="77777777" w:rsidR="00BD7581" w:rsidRPr="0065361A" w:rsidRDefault="00BD7581" w:rsidP="00BD7581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Prosinac</w:t>
            </w:r>
          </w:p>
        </w:tc>
        <w:tc>
          <w:tcPr>
            <w:tcW w:w="653" w:type="dxa"/>
            <w:tcBorders>
              <w:left w:val="double" w:sz="4" w:space="0" w:color="auto"/>
            </w:tcBorders>
          </w:tcPr>
          <w:p w14:paraId="315EBD04" w14:textId="1BADBA14" w:rsidR="00BD7581" w:rsidRPr="00BD7581" w:rsidRDefault="00BD7581" w:rsidP="00BD7581">
            <w:pPr>
              <w:rPr>
                <w:rFonts w:ascii="Cambria" w:hAnsi="Cambria" w:cs="Comic Sans MS"/>
                <w:sz w:val="22"/>
                <w:szCs w:val="22"/>
              </w:rPr>
            </w:pPr>
            <w:r>
              <w:rPr>
                <w:rFonts w:ascii="Cambria" w:hAnsi="Cambria" w:cs="Comic Sans MS"/>
                <w:sz w:val="22"/>
                <w:szCs w:val="22"/>
              </w:rPr>
              <w:t>3</w:t>
            </w:r>
          </w:p>
        </w:tc>
        <w:tc>
          <w:tcPr>
            <w:tcW w:w="6594" w:type="dxa"/>
          </w:tcPr>
          <w:p w14:paraId="10DE9915" w14:textId="77777777" w:rsidR="00BD7581" w:rsidRPr="006972CC" w:rsidRDefault="00BD7581" w:rsidP="00BD7581">
            <w:pPr>
              <w:rPr>
                <w:rFonts w:ascii="Cambria" w:hAnsi="Cambria" w:cs="Comic Sans MS"/>
                <w:i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>Dječja prava – Naša prava i dužnosti (10.12. Dan ljudskih prava)</w:t>
            </w:r>
          </w:p>
          <w:p w14:paraId="46A370CD" w14:textId="77777777" w:rsidR="00BD7581" w:rsidRPr="006972CC" w:rsidRDefault="00BD7581" w:rsidP="00BD7581">
            <w:pPr>
              <w:rPr>
                <w:rFonts w:ascii="Cambria" w:hAnsi="Cambria" w:cs="Comic Sans MS"/>
                <w:i/>
                <w:sz w:val="22"/>
                <w:szCs w:val="22"/>
              </w:rPr>
            </w:pPr>
          </w:p>
          <w:p w14:paraId="072B4ED4" w14:textId="77777777" w:rsidR="00BD7581" w:rsidRPr="006972CC" w:rsidRDefault="00BD7581" w:rsidP="00BD7581">
            <w:pPr>
              <w:rPr>
                <w:rFonts w:ascii="Cambria" w:hAnsi="Cambria" w:cs="Comic Sans M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lastRenderedPageBreak/>
              <w:t>Ususret kraju – analiza uspjeha i vladanja</w:t>
            </w:r>
          </w:p>
          <w:p w14:paraId="237BD324" w14:textId="77777777" w:rsidR="00BD7581" w:rsidRPr="006972CC" w:rsidRDefault="00BD7581" w:rsidP="00BD7581">
            <w:pPr>
              <w:rPr>
                <w:rFonts w:ascii="Cambria" w:hAnsi="Cambria" w:cs="Comic Sans MS"/>
                <w:sz w:val="22"/>
                <w:szCs w:val="22"/>
              </w:rPr>
            </w:pPr>
          </w:p>
          <w:p w14:paraId="605FC16D" w14:textId="77777777" w:rsidR="00BD7581" w:rsidRPr="006972CC" w:rsidRDefault="00BD7581" w:rsidP="00BD7581">
            <w:pPr>
              <w:rPr>
                <w:rFonts w:ascii="Cambria" w:hAnsi="Cambria" w:cs="Comic Sans M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>Božić – Naša dobra djela</w:t>
            </w:r>
          </w:p>
          <w:p w14:paraId="548C5906" w14:textId="77777777" w:rsidR="00BD7581" w:rsidRPr="006972CC" w:rsidRDefault="00BD7581" w:rsidP="00BD7581">
            <w:pPr>
              <w:rPr>
                <w:rFonts w:ascii="Cambria" w:hAnsi="Cambria" w:cs="Comic Sans MS"/>
                <w:sz w:val="22"/>
                <w:szCs w:val="22"/>
              </w:rPr>
            </w:pPr>
          </w:p>
          <w:p w14:paraId="40E006D3" w14:textId="2727CF07" w:rsidR="00BD7581" w:rsidRPr="0065361A" w:rsidRDefault="00BD7581" w:rsidP="00BD7581">
            <w:pPr>
              <w:rPr>
                <w:rFonts w:asciiTheme="majorHAnsi" w:hAnsiTheme="majorHAnsi" w:cs="Open Sans"/>
                <w:sz w:val="22"/>
                <w:szCs w:val="22"/>
              </w:rPr>
            </w:pPr>
          </w:p>
        </w:tc>
        <w:tc>
          <w:tcPr>
            <w:tcW w:w="6945" w:type="dxa"/>
          </w:tcPr>
          <w:p w14:paraId="274020A2" w14:textId="77777777" w:rsidR="00BD7581" w:rsidRPr="006972CC" w:rsidRDefault="00BD7581" w:rsidP="00BD7581">
            <w:pPr>
              <w:rPr>
                <w:rFonts w:ascii="Cambria" w:hAnsi="Cambria" w:cs="Comic Sans M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lastRenderedPageBreak/>
              <w:t xml:space="preserve">zdr. B.3.3.B  </w:t>
            </w:r>
          </w:p>
          <w:p w14:paraId="6230BE71" w14:textId="77777777" w:rsidR="00BD7581" w:rsidRPr="006972CC" w:rsidRDefault="00BD7581" w:rsidP="00BD7581">
            <w:pPr>
              <w:rPr>
                <w:rFonts w:ascii="Cambria" w:hAnsi="Cambria" w:cs="Comic Sans M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lastRenderedPageBreak/>
              <w:t>Opisuje opasnosti uporabe sredstava ovisnosti te opasnosti drugih rizičnih ponašanja.</w:t>
            </w:r>
          </w:p>
          <w:p w14:paraId="0306DBDB" w14:textId="77777777" w:rsidR="00BD7581" w:rsidRPr="006972CC" w:rsidRDefault="00BD7581" w:rsidP="00BD7581">
            <w:pPr>
              <w:rPr>
                <w:rFonts w:ascii="Cambria" w:hAnsi="Cambria" w:cs="Comic Sans M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>osr C.3.4.</w:t>
            </w:r>
          </w:p>
          <w:p w14:paraId="392D1C21" w14:textId="77777777" w:rsidR="00BD7581" w:rsidRPr="006972CC" w:rsidRDefault="00BD7581" w:rsidP="00BD7581">
            <w:pPr>
              <w:rPr>
                <w:rFonts w:ascii="Cambria" w:hAnsi="Cambria" w:cs="Comic Sans M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>Razvija nacionalni i kulturni identitet</w:t>
            </w:r>
          </w:p>
          <w:p w14:paraId="129CE0FB" w14:textId="77777777" w:rsidR="00BD7581" w:rsidRPr="006972CC" w:rsidRDefault="00BD7581" w:rsidP="00BD7581">
            <w:pPr>
              <w:rPr>
                <w:rFonts w:ascii="Cambria" w:hAnsi="Cambria" w:cs="Comic Sans M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>osr C.3.1.</w:t>
            </w:r>
          </w:p>
          <w:p w14:paraId="0EA65FAF" w14:textId="276FB023" w:rsidR="00BD7581" w:rsidRPr="0065361A" w:rsidRDefault="00BD7581" w:rsidP="00BD7581">
            <w:pPr>
              <w:rPr>
                <w:rFonts w:asciiTheme="majorHAnsi" w:hAnsiTheme="majorHAnsi" w:cs="Open Sans"/>
                <w:bCs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>Razlikuje sigurne od rizičnih situacija i ima razvijene osnovne strategije samozaštite.</w:t>
            </w:r>
          </w:p>
        </w:tc>
      </w:tr>
      <w:tr w:rsidR="00BD7581" w:rsidRPr="0065361A" w14:paraId="2BE0EBA9" w14:textId="77777777" w:rsidTr="00BD7581">
        <w:trPr>
          <w:trHeight w:val="1253"/>
        </w:trPr>
        <w:tc>
          <w:tcPr>
            <w:tcW w:w="1102" w:type="dxa"/>
            <w:tcBorders>
              <w:left w:val="double" w:sz="4" w:space="0" w:color="auto"/>
              <w:right w:val="double" w:sz="4" w:space="0" w:color="auto"/>
            </w:tcBorders>
          </w:tcPr>
          <w:p w14:paraId="766C25A6" w14:textId="77777777" w:rsidR="00BD7581" w:rsidRPr="0065361A" w:rsidRDefault="00BD7581" w:rsidP="00BD7581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>Siječanj</w:t>
            </w:r>
          </w:p>
        </w:tc>
        <w:tc>
          <w:tcPr>
            <w:tcW w:w="653" w:type="dxa"/>
            <w:tcBorders>
              <w:left w:val="double" w:sz="4" w:space="0" w:color="auto"/>
            </w:tcBorders>
          </w:tcPr>
          <w:p w14:paraId="376BC9D2" w14:textId="5F44FB11" w:rsidR="00BD7581" w:rsidRPr="006972CC" w:rsidRDefault="00BD7581" w:rsidP="00BD7581">
            <w:pPr>
              <w:rPr>
                <w:rFonts w:ascii="Cambria" w:hAnsi="Cambria" w:cs="Comic Sans MS"/>
                <w:sz w:val="22"/>
                <w:szCs w:val="22"/>
              </w:rPr>
            </w:pPr>
            <w:r>
              <w:rPr>
                <w:rFonts w:ascii="Cambria" w:hAnsi="Cambria" w:cs="Comic Sans MS"/>
                <w:sz w:val="22"/>
                <w:szCs w:val="22"/>
              </w:rPr>
              <w:t>3.</w:t>
            </w:r>
          </w:p>
          <w:p w14:paraId="1808CC40" w14:textId="0BFAE8CF" w:rsidR="00BD7581" w:rsidRPr="0065361A" w:rsidRDefault="00BD7581" w:rsidP="00BD7581">
            <w:pPr>
              <w:jc w:val="both"/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6594" w:type="dxa"/>
          </w:tcPr>
          <w:p w14:paraId="02C4F5FA" w14:textId="77777777" w:rsidR="00BD7581" w:rsidRPr="006972CC" w:rsidRDefault="00BD7581" w:rsidP="00BD7581">
            <w:pPr>
              <w:rPr>
                <w:rFonts w:ascii="Cambria" w:hAnsi="Cambria" w:cs="Comic Sans M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>Na početku smo drugog obrazovnog razdoblja – „Što ću promijeniti?“</w:t>
            </w:r>
          </w:p>
          <w:p w14:paraId="591D2154" w14:textId="77777777" w:rsidR="00BD7581" w:rsidRPr="006972CC" w:rsidRDefault="00BD7581" w:rsidP="00BD7581">
            <w:pPr>
              <w:rPr>
                <w:rFonts w:ascii="Cambria" w:hAnsi="Cambria" w:cs="Comic Sans MS"/>
                <w:sz w:val="22"/>
                <w:szCs w:val="22"/>
              </w:rPr>
            </w:pPr>
          </w:p>
          <w:p w14:paraId="4D94857C" w14:textId="77777777" w:rsidR="00BD7581" w:rsidRPr="006972CC" w:rsidRDefault="00BD7581" w:rsidP="00BD7581">
            <w:pPr>
              <w:rPr>
                <w:rFonts w:ascii="Cambria" w:hAnsi="Cambria" w:cs="Comic Sans MS"/>
                <w:b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b/>
                <w:i/>
                <w:sz w:val="22"/>
                <w:szCs w:val="22"/>
              </w:rPr>
              <w:t>Životne vještine - Vrijednosti</w:t>
            </w:r>
          </w:p>
          <w:p w14:paraId="55D1BB17" w14:textId="77777777" w:rsidR="00BD7581" w:rsidRPr="006972CC" w:rsidRDefault="00BD7581" w:rsidP="00BD7581">
            <w:pPr>
              <w:rPr>
                <w:rFonts w:ascii="Cambria" w:hAnsi="Cambria" w:cs="Comic Sans MS"/>
                <w:b/>
                <w:sz w:val="22"/>
                <w:szCs w:val="22"/>
              </w:rPr>
            </w:pPr>
          </w:p>
          <w:p w14:paraId="6A034169" w14:textId="77777777" w:rsidR="00BD7581" w:rsidRPr="006972CC" w:rsidRDefault="00BD7581" w:rsidP="00BD7581">
            <w:pPr>
              <w:rPr>
                <w:rFonts w:ascii="Cambria" w:hAnsi="Cambria" w:cs="Comic Sans MS"/>
                <w:b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b/>
                <w:i/>
                <w:sz w:val="22"/>
                <w:szCs w:val="22"/>
              </w:rPr>
              <w:t>Životne vještine – Promocija odgovornog ponašanja</w:t>
            </w:r>
          </w:p>
          <w:p w14:paraId="47A0B25F" w14:textId="3DC1ACEE" w:rsidR="00BD7581" w:rsidRPr="00BD7581" w:rsidRDefault="00BD7581" w:rsidP="00BD7581">
            <w:pPr>
              <w:rPr>
                <w:rFonts w:ascii="Cambria" w:hAnsi="Cambria" w:cs="Comic Sans MS"/>
                <w:sz w:val="22"/>
                <w:szCs w:val="22"/>
              </w:rPr>
            </w:pPr>
          </w:p>
        </w:tc>
        <w:tc>
          <w:tcPr>
            <w:tcW w:w="6945" w:type="dxa"/>
          </w:tcPr>
          <w:p w14:paraId="19F1541B" w14:textId="77777777" w:rsidR="00BD7581" w:rsidRPr="006972CC" w:rsidRDefault="00BD7581" w:rsidP="00BD7581">
            <w:pPr>
              <w:rPr>
                <w:rFonts w:ascii="Cambria" w:hAnsi="Cambria" w:cs="Comic Sans M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 xml:space="preserve">goo A.3.1. </w:t>
            </w:r>
          </w:p>
          <w:p w14:paraId="5A34460E" w14:textId="77777777" w:rsidR="00BD7581" w:rsidRPr="006972CC" w:rsidRDefault="00BD7581" w:rsidP="00BD7581">
            <w:pPr>
              <w:rPr>
                <w:rFonts w:ascii="Cambria" w:hAnsi="Cambria" w:cs="Comic Sans M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>Promišlja o razvoju ljudskih prava</w:t>
            </w:r>
          </w:p>
          <w:p w14:paraId="22707469" w14:textId="77777777" w:rsidR="00BD7581" w:rsidRPr="006972CC" w:rsidRDefault="00BD7581" w:rsidP="00BD7581">
            <w:pPr>
              <w:rPr>
                <w:rFonts w:ascii="Cambria" w:hAnsi="Cambria" w:cs="Comic Sans M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>uku B.3.4.</w:t>
            </w:r>
          </w:p>
          <w:p w14:paraId="4F2E9425" w14:textId="77777777" w:rsidR="00BD7581" w:rsidRPr="006972CC" w:rsidRDefault="00BD7581" w:rsidP="00BD7581">
            <w:pPr>
              <w:rPr>
                <w:rFonts w:ascii="Cambria" w:hAnsi="Cambria" w:cs="Comic Sans M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>Učenik samovrednuje proces učenja i svoje rezultate, procjenjuje ostvareni napredak te na temelju toga planira buduće učenje</w:t>
            </w:r>
          </w:p>
          <w:p w14:paraId="48F62B87" w14:textId="77777777" w:rsidR="00BD7581" w:rsidRPr="006972CC" w:rsidRDefault="00BD7581" w:rsidP="00BD7581">
            <w:pPr>
              <w:rPr>
                <w:rFonts w:ascii="Cambria" w:hAnsi="Cambria" w:cs="Comic Sans M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>osr C.3.4.</w:t>
            </w:r>
          </w:p>
          <w:p w14:paraId="51CC763D" w14:textId="26F0BCF3" w:rsidR="00BD7581" w:rsidRPr="0065361A" w:rsidRDefault="00BD7581" w:rsidP="00BD7581">
            <w:pPr>
              <w:rPr>
                <w:rFonts w:asciiTheme="majorHAnsi" w:hAnsiTheme="majorHAnsi" w:cs="Open San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>Razvija nacionalni i kulturni identitet</w:t>
            </w:r>
          </w:p>
        </w:tc>
      </w:tr>
      <w:tr w:rsidR="00BD7581" w:rsidRPr="0065361A" w14:paraId="225DD9BA" w14:textId="77777777" w:rsidTr="00BD7581">
        <w:trPr>
          <w:trHeight w:val="113"/>
        </w:trPr>
        <w:tc>
          <w:tcPr>
            <w:tcW w:w="1102" w:type="dxa"/>
            <w:tcBorders>
              <w:left w:val="double" w:sz="4" w:space="0" w:color="auto"/>
              <w:right w:val="double" w:sz="4" w:space="0" w:color="auto"/>
            </w:tcBorders>
          </w:tcPr>
          <w:p w14:paraId="6EBD82A4" w14:textId="77777777" w:rsidR="00BD7581" w:rsidRPr="0065361A" w:rsidRDefault="00BD7581" w:rsidP="00BD7581">
            <w:pPr>
              <w:jc w:val="both"/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Veljača</w:t>
            </w:r>
          </w:p>
        </w:tc>
        <w:tc>
          <w:tcPr>
            <w:tcW w:w="653" w:type="dxa"/>
            <w:tcBorders>
              <w:left w:val="double" w:sz="4" w:space="0" w:color="auto"/>
            </w:tcBorders>
          </w:tcPr>
          <w:p w14:paraId="1E23F41B" w14:textId="38D42588" w:rsidR="00BD7581" w:rsidRPr="0065361A" w:rsidRDefault="00BD7581" w:rsidP="00BD7581">
            <w:pPr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color w:val="31849B" w:themeColor="accent5" w:themeShade="BF"/>
                <w:sz w:val="22"/>
                <w:szCs w:val="22"/>
              </w:rPr>
              <w:t>4</w:t>
            </w:r>
          </w:p>
        </w:tc>
        <w:tc>
          <w:tcPr>
            <w:tcW w:w="6594" w:type="dxa"/>
          </w:tcPr>
          <w:p w14:paraId="7C8D871F" w14:textId="77777777" w:rsidR="00BD7581" w:rsidRPr="006972CC" w:rsidRDefault="00BD7581" w:rsidP="00BD7581">
            <w:pPr>
              <w:rPr>
                <w:rFonts w:ascii="Cambria" w:hAnsi="Cambria" w:cs="Comic Sans M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>Dan sigurnijeg interneta (11.2.)- prezentacija</w:t>
            </w:r>
          </w:p>
          <w:p w14:paraId="5C85B017" w14:textId="77777777" w:rsidR="00BD7581" w:rsidRPr="006972CC" w:rsidRDefault="00BD7581" w:rsidP="00BD7581">
            <w:pPr>
              <w:rPr>
                <w:rFonts w:ascii="Cambria" w:hAnsi="Cambria" w:cs="Comic Sans MS"/>
                <w:sz w:val="22"/>
                <w:szCs w:val="22"/>
              </w:rPr>
            </w:pPr>
          </w:p>
          <w:p w14:paraId="0FC137B4" w14:textId="77777777" w:rsidR="00BD7581" w:rsidRPr="006972CC" w:rsidRDefault="00BD7581" w:rsidP="00BD7581">
            <w:pPr>
              <w:rPr>
                <w:rFonts w:ascii="Cambria" w:hAnsi="Cambria" w:cs="Comic Sans M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>Korizma-Odricanje/Donošenja odluka</w:t>
            </w:r>
          </w:p>
          <w:p w14:paraId="0282A399" w14:textId="77777777" w:rsidR="00BD7581" w:rsidRPr="006972CC" w:rsidRDefault="00BD7581" w:rsidP="00BD7581">
            <w:pPr>
              <w:rPr>
                <w:rFonts w:ascii="Cambria" w:hAnsi="Cambria" w:cs="Comic Sans M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>Organizirajmo pomoć slabijim učenicima</w:t>
            </w:r>
          </w:p>
          <w:p w14:paraId="68CAE8B1" w14:textId="77777777" w:rsidR="00BD7581" w:rsidRPr="006972CC" w:rsidRDefault="00BD7581" w:rsidP="00BD7581">
            <w:pPr>
              <w:rPr>
                <w:rFonts w:ascii="Cambria" w:hAnsi="Cambria" w:cs="Comic Sans MS"/>
                <w:sz w:val="22"/>
                <w:szCs w:val="22"/>
              </w:rPr>
            </w:pPr>
          </w:p>
          <w:p w14:paraId="4B4DAC6A" w14:textId="77777777" w:rsidR="00BD7581" w:rsidRPr="006972CC" w:rsidRDefault="00BD7581" w:rsidP="00BD7581">
            <w:pPr>
              <w:rPr>
                <w:rFonts w:ascii="Cambria" w:hAnsi="Cambria" w:cs="Comic Sans MS"/>
                <w:b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b/>
                <w:i/>
                <w:sz w:val="22"/>
                <w:szCs w:val="22"/>
              </w:rPr>
              <w:t>Živjeti zdravo- Pravilna prehrana (radionica)</w:t>
            </w:r>
          </w:p>
          <w:p w14:paraId="7DDC2E61" w14:textId="77777777" w:rsidR="00BD7581" w:rsidRPr="006972CC" w:rsidRDefault="00BD7581" w:rsidP="00BD7581">
            <w:pPr>
              <w:rPr>
                <w:rFonts w:ascii="Cambria" w:hAnsi="Cambria" w:cs="Comic Sans MS"/>
                <w:b/>
                <w:sz w:val="22"/>
                <w:szCs w:val="22"/>
              </w:rPr>
            </w:pPr>
          </w:p>
          <w:p w14:paraId="02EC3135" w14:textId="77777777" w:rsidR="00BD7581" w:rsidRPr="006972CC" w:rsidRDefault="00BD7581" w:rsidP="00BD7581">
            <w:pPr>
              <w:rPr>
                <w:rFonts w:ascii="Cambria" w:hAnsi="Cambria" w:cs="Comic Sans MS"/>
                <w:b/>
                <w:i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b/>
                <w:i/>
                <w:sz w:val="22"/>
                <w:szCs w:val="22"/>
              </w:rPr>
              <w:t xml:space="preserve">Živjeti zdravo - Mentalno zdravlje </w:t>
            </w:r>
          </w:p>
          <w:p w14:paraId="168B7341" w14:textId="3A287C5F" w:rsidR="00BD7581" w:rsidRPr="0065361A" w:rsidRDefault="00BD7581" w:rsidP="00BD7581">
            <w:pPr>
              <w:rPr>
                <w:rFonts w:asciiTheme="majorHAnsi" w:hAnsiTheme="majorHAnsi" w:cs="Open San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b/>
                <w:i/>
                <w:sz w:val="22"/>
                <w:szCs w:val="22"/>
              </w:rPr>
              <w:t>Zdravlje – najveća dragocjenost</w:t>
            </w:r>
          </w:p>
        </w:tc>
        <w:tc>
          <w:tcPr>
            <w:tcW w:w="6945" w:type="dxa"/>
          </w:tcPr>
          <w:p w14:paraId="3E38123E" w14:textId="77777777" w:rsidR="00BD7581" w:rsidRPr="006972CC" w:rsidRDefault="00BD7581" w:rsidP="00BD7581">
            <w:pPr>
              <w:rPr>
                <w:rFonts w:ascii="Cambria" w:hAnsi="Cambria" w:cs="Comic Sans M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>uku B.3.4.</w:t>
            </w:r>
          </w:p>
          <w:p w14:paraId="0820BB2E" w14:textId="77777777" w:rsidR="00BD7581" w:rsidRPr="006972CC" w:rsidRDefault="00BD7581" w:rsidP="00BD7581">
            <w:pPr>
              <w:rPr>
                <w:rFonts w:ascii="Cambria" w:hAnsi="Cambria" w:cs="Comic Sans M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>Samovrednovanje/ samoprocjena</w:t>
            </w:r>
          </w:p>
          <w:p w14:paraId="6AB98157" w14:textId="77777777" w:rsidR="00BD7581" w:rsidRPr="006972CC" w:rsidRDefault="00BD7581" w:rsidP="00BD7581">
            <w:pPr>
              <w:rPr>
                <w:rFonts w:ascii="Cambria" w:hAnsi="Cambria" w:cs="Comic Sans M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>Učenik samovrednuje proces učenja i svoje rezultate, procjenjuje ostvareni napredak te na temelju toga planira buduće učenje</w:t>
            </w:r>
          </w:p>
          <w:p w14:paraId="69A3D832" w14:textId="77777777" w:rsidR="00BD7581" w:rsidRPr="006972CC" w:rsidRDefault="00BD7581" w:rsidP="00BD7581">
            <w:pPr>
              <w:rPr>
                <w:rFonts w:ascii="Cambria" w:hAnsi="Cambria" w:cs="Comic Sans M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>odr C.3.4. Procjenjuje važnost pravednosti u društvu.</w:t>
            </w:r>
          </w:p>
          <w:p w14:paraId="4DA9DE17" w14:textId="77777777" w:rsidR="00BD7581" w:rsidRPr="006972CC" w:rsidRDefault="00BD7581" w:rsidP="00BD7581">
            <w:pPr>
              <w:rPr>
                <w:rFonts w:ascii="Cambria" w:hAnsi="Cambria" w:cs="Comic Sans M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>osr C.3.1.</w:t>
            </w:r>
          </w:p>
          <w:p w14:paraId="36562889" w14:textId="08B9EFBA" w:rsidR="00BD7581" w:rsidRPr="0065361A" w:rsidRDefault="00BD7581" w:rsidP="00BD7581">
            <w:pPr>
              <w:rPr>
                <w:rFonts w:asciiTheme="majorHAnsi" w:hAnsiTheme="majorHAnsi" w:cs="Open San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>Razlikuje sigurne od rizičnih situacija i ima razvijene osnovne strategije samozaštite.</w:t>
            </w:r>
          </w:p>
        </w:tc>
      </w:tr>
      <w:tr w:rsidR="00BD7581" w:rsidRPr="0065361A" w14:paraId="3BC20B4E" w14:textId="77777777" w:rsidTr="00BD7581">
        <w:trPr>
          <w:trHeight w:val="113"/>
        </w:trPr>
        <w:tc>
          <w:tcPr>
            <w:tcW w:w="1102" w:type="dxa"/>
            <w:tcBorders>
              <w:left w:val="double" w:sz="4" w:space="0" w:color="auto"/>
              <w:right w:val="double" w:sz="4" w:space="0" w:color="auto"/>
            </w:tcBorders>
          </w:tcPr>
          <w:p w14:paraId="057672C4" w14:textId="77777777" w:rsidR="00BD7581" w:rsidRPr="0065361A" w:rsidRDefault="00BD7581" w:rsidP="00BD7581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Ožujak</w:t>
            </w:r>
          </w:p>
        </w:tc>
        <w:tc>
          <w:tcPr>
            <w:tcW w:w="653" w:type="dxa"/>
            <w:tcBorders>
              <w:left w:val="double" w:sz="4" w:space="0" w:color="auto"/>
            </w:tcBorders>
          </w:tcPr>
          <w:p w14:paraId="15346244" w14:textId="3C7E63C9" w:rsidR="00BD7581" w:rsidRPr="00BD7581" w:rsidRDefault="00BD7581" w:rsidP="00BD7581">
            <w:pPr>
              <w:rPr>
                <w:rFonts w:ascii="Cambria" w:hAnsi="Cambria" w:cs="Comic Sans MS"/>
                <w:sz w:val="22"/>
                <w:szCs w:val="22"/>
              </w:rPr>
            </w:pPr>
            <w:r>
              <w:rPr>
                <w:rFonts w:ascii="Cambria" w:hAnsi="Cambria" w:cs="Comic Sans MS"/>
                <w:sz w:val="22"/>
                <w:szCs w:val="22"/>
              </w:rPr>
              <w:t>3</w:t>
            </w:r>
          </w:p>
        </w:tc>
        <w:tc>
          <w:tcPr>
            <w:tcW w:w="6594" w:type="dxa"/>
          </w:tcPr>
          <w:p w14:paraId="602E5E1A" w14:textId="77777777" w:rsidR="00BD7581" w:rsidRPr="006972CC" w:rsidRDefault="00BD7581" w:rsidP="00BD7581">
            <w:pPr>
              <w:snapToGrid w:val="0"/>
              <w:rPr>
                <w:rFonts w:ascii="Cambria" w:hAnsi="Cambria" w:cs="Comic Sans MS"/>
                <w:sz w:val="22"/>
                <w:szCs w:val="22"/>
              </w:rPr>
            </w:pPr>
          </w:p>
          <w:p w14:paraId="6DDCF9BD" w14:textId="77777777" w:rsidR="00BD7581" w:rsidRPr="006972CC" w:rsidRDefault="00BD7581" w:rsidP="00BD7581">
            <w:pPr>
              <w:rPr>
                <w:rFonts w:ascii="Cambria" w:hAnsi="Cambria" w:cs="Comic Sans M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b/>
                <w:i/>
                <w:sz w:val="22"/>
                <w:szCs w:val="22"/>
              </w:rPr>
              <w:t xml:space="preserve">Živjeti zdravo - Mentalno zdravlje- Komunikacijske vještine </w:t>
            </w:r>
          </w:p>
          <w:p w14:paraId="5165AFE2" w14:textId="77777777" w:rsidR="00BD7581" w:rsidRPr="006972CC" w:rsidRDefault="00BD7581" w:rsidP="00BD7581">
            <w:pPr>
              <w:tabs>
                <w:tab w:val="left" w:pos="915"/>
              </w:tabs>
              <w:rPr>
                <w:rFonts w:ascii="Cambria" w:hAnsi="Cambria" w:cs="Comic Sans M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ab/>
            </w:r>
          </w:p>
          <w:p w14:paraId="4519646B" w14:textId="77777777" w:rsidR="00BD7581" w:rsidRPr="006972CC" w:rsidRDefault="00BD7581" w:rsidP="00BD7581">
            <w:pPr>
              <w:rPr>
                <w:rFonts w:ascii="Cambria" w:hAnsi="Cambria" w:cs="Comic Sans M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>Glasine i ogovaranje</w:t>
            </w:r>
          </w:p>
          <w:p w14:paraId="7A2E2540" w14:textId="77777777" w:rsidR="00BD7581" w:rsidRPr="006972CC" w:rsidRDefault="00BD7581" w:rsidP="00BD7581">
            <w:pPr>
              <w:rPr>
                <w:rFonts w:ascii="Cambria" w:hAnsi="Cambria" w:cs="Comic Sans MS"/>
                <w:sz w:val="22"/>
                <w:szCs w:val="22"/>
              </w:rPr>
            </w:pPr>
          </w:p>
          <w:p w14:paraId="5757F3EC" w14:textId="77777777" w:rsidR="00BD7581" w:rsidRPr="006972CC" w:rsidRDefault="00BD7581" w:rsidP="00BD7581">
            <w:pPr>
              <w:rPr>
                <w:rFonts w:ascii="Cambria" w:hAnsi="Cambria" w:cs="Comic Sans MS"/>
                <w:sz w:val="22"/>
                <w:szCs w:val="22"/>
              </w:rPr>
            </w:pPr>
          </w:p>
          <w:p w14:paraId="3B9EC839" w14:textId="64357F52" w:rsidR="00BD7581" w:rsidRPr="00BD7581" w:rsidRDefault="00BD7581" w:rsidP="00BD7581">
            <w:pPr>
              <w:rPr>
                <w:rFonts w:ascii="Cambria" w:hAnsi="Cambria" w:cs="Comic Sans MS"/>
                <w:i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>Uskrs/Proljeće</w:t>
            </w:r>
          </w:p>
        </w:tc>
        <w:tc>
          <w:tcPr>
            <w:tcW w:w="6945" w:type="dxa"/>
          </w:tcPr>
          <w:p w14:paraId="73625DC7" w14:textId="77777777" w:rsidR="00BD7581" w:rsidRPr="006972CC" w:rsidRDefault="00BD7581" w:rsidP="00BD7581">
            <w:pPr>
              <w:rPr>
                <w:rFonts w:ascii="Cambria" w:hAnsi="Cambria" w:cs="Comic Sans M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 xml:space="preserve">zdr. B.3.1.A  </w:t>
            </w:r>
          </w:p>
          <w:p w14:paraId="1FB49833" w14:textId="77777777" w:rsidR="00BD7581" w:rsidRPr="006972CC" w:rsidRDefault="00BD7581" w:rsidP="00BD7581">
            <w:pPr>
              <w:rPr>
                <w:rFonts w:ascii="Cambria" w:hAnsi="Cambria" w:cs="Comic Sans M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>Opisuje i procjenjuje vršnjački pritisak.</w:t>
            </w:r>
          </w:p>
          <w:p w14:paraId="6E3FAE92" w14:textId="77777777" w:rsidR="00BD7581" w:rsidRPr="006972CC" w:rsidRDefault="00BD7581" w:rsidP="00BD7581">
            <w:pPr>
              <w:rPr>
                <w:rFonts w:ascii="Cambria" w:hAnsi="Cambria" w:cs="Comic Sans M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>odr C.3.4. Procjenjuje važnost pravednosti u društvu.</w:t>
            </w:r>
          </w:p>
          <w:p w14:paraId="1C191346" w14:textId="77777777" w:rsidR="00BD7581" w:rsidRPr="006972CC" w:rsidRDefault="00BD7581" w:rsidP="00BD7581">
            <w:pPr>
              <w:rPr>
                <w:rFonts w:ascii="Cambria" w:hAnsi="Cambria" w:cs="Comic Sans M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 xml:space="preserve">zdr. A.3.2.A  </w:t>
            </w:r>
          </w:p>
          <w:p w14:paraId="09051E34" w14:textId="77777777" w:rsidR="00BD7581" w:rsidRPr="006972CC" w:rsidRDefault="00BD7581" w:rsidP="00BD7581">
            <w:pPr>
              <w:rPr>
                <w:rFonts w:ascii="Cambria" w:hAnsi="Cambria" w:cs="Comic Sans M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>Opisuje pravilnu prehranu i prepoznaje neprimjerenost redukcijske dijete za dob i razvoj.</w:t>
            </w:r>
          </w:p>
          <w:p w14:paraId="24646617" w14:textId="77777777" w:rsidR="00BD7581" w:rsidRPr="006972CC" w:rsidRDefault="00BD7581" w:rsidP="00BD7581">
            <w:pPr>
              <w:rPr>
                <w:rFonts w:ascii="Cambria" w:hAnsi="Cambria" w:cs="Comic Sans M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>zdr. A.3.2.D</w:t>
            </w:r>
          </w:p>
          <w:p w14:paraId="696AA829" w14:textId="3AAD58D9" w:rsidR="00BD7581" w:rsidRPr="0065361A" w:rsidRDefault="00BD7581" w:rsidP="00BD7581">
            <w:pPr>
              <w:rPr>
                <w:rFonts w:asciiTheme="majorHAnsi" w:hAnsiTheme="majorHAnsi" w:cs="Open Sans"/>
                <w:bCs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>Opisuje važnost redovitoga tjelesnog vježbanja kao važnog čimbenika regulacije tjelesne mase.</w:t>
            </w:r>
          </w:p>
        </w:tc>
      </w:tr>
      <w:tr w:rsidR="00BD7581" w:rsidRPr="0065361A" w14:paraId="31DA89C6" w14:textId="77777777" w:rsidTr="00BD7581">
        <w:trPr>
          <w:trHeight w:val="113"/>
        </w:trPr>
        <w:tc>
          <w:tcPr>
            <w:tcW w:w="1102" w:type="dxa"/>
            <w:tcBorders>
              <w:left w:val="double" w:sz="4" w:space="0" w:color="auto"/>
              <w:right w:val="double" w:sz="4" w:space="0" w:color="auto"/>
            </w:tcBorders>
          </w:tcPr>
          <w:p w14:paraId="1E388415" w14:textId="74E402B2" w:rsidR="00BD7581" w:rsidRPr="0065361A" w:rsidRDefault="00BD7581" w:rsidP="00BD7581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Travanj</w:t>
            </w:r>
          </w:p>
        </w:tc>
        <w:tc>
          <w:tcPr>
            <w:tcW w:w="653" w:type="dxa"/>
            <w:tcBorders>
              <w:left w:val="double" w:sz="4" w:space="0" w:color="auto"/>
            </w:tcBorders>
          </w:tcPr>
          <w:p w14:paraId="3D171237" w14:textId="5EF3C131" w:rsidR="00BD7581" w:rsidRPr="00BD7581" w:rsidRDefault="00BD7581" w:rsidP="00BD7581">
            <w:pPr>
              <w:rPr>
                <w:rFonts w:ascii="Cambria" w:hAnsi="Cambria" w:cs="Comic Sans MS"/>
                <w:sz w:val="22"/>
                <w:szCs w:val="22"/>
              </w:rPr>
            </w:pPr>
            <w:r>
              <w:rPr>
                <w:rFonts w:ascii="Cambria" w:hAnsi="Cambria" w:cs="Comic Sans MS"/>
                <w:sz w:val="22"/>
                <w:szCs w:val="22"/>
              </w:rPr>
              <w:t>4</w:t>
            </w:r>
          </w:p>
        </w:tc>
        <w:tc>
          <w:tcPr>
            <w:tcW w:w="6594" w:type="dxa"/>
          </w:tcPr>
          <w:p w14:paraId="2736442A" w14:textId="77777777" w:rsidR="00BD7581" w:rsidRPr="006972CC" w:rsidRDefault="00BD7581" w:rsidP="00BD7581">
            <w:pPr>
              <w:rPr>
                <w:rFonts w:ascii="Cambria" w:hAnsi="Cambria" w:cs="Comic Sans MS"/>
                <w:b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b/>
                <w:i/>
                <w:sz w:val="22"/>
                <w:szCs w:val="22"/>
              </w:rPr>
              <w:t>Prevencija nasilničkog ponašanja – Kako biti dobar prijatelj'(prezentacija)</w:t>
            </w:r>
          </w:p>
          <w:p w14:paraId="67E1D619" w14:textId="77777777" w:rsidR="00BD7581" w:rsidRPr="006972CC" w:rsidRDefault="00BD7581" w:rsidP="00BD7581">
            <w:pPr>
              <w:rPr>
                <w:rFonts w:ascii="Cambria" w:hAnsi="Cambria" w:cs="Comic Sans MS"/>
                <w:b/>
                <w:sz w:val="22"/>
                <w:szCs w:val="22"/>
              </w:rPr>
            </w:pPr>
          </w:p>
          <w:p w14:paraId="5DDF6AED" w14:textId="77777777" w:rsidR="00BD7581" w:rsidRPr="006972CC" w:rsidRDefault="00BD7581" w:rsidP="00BD7581">
            <w:pPr>
              <w:rPr>
                <w:rFonts w:ascii="Cambria" w:hAnsi="Cambria" w:cs="Comic Sans MS"/>
                <w:b/>
                <w:i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b/>
                <w:i/>
                <w:sz w:val="22"/>
                <w:szCs w:val="22"/>
              </w:rPr>
              <w:lastRenderedPageBreak/>
              <w:t>Prevencija nasilničkog ponašanja –Kako ti mogu pomoći? (prezentacija i radionica)</w:t>
            </w:r>
          </w:p>
          <w:p w14:paraId="5F15EAE0" w14:textId="77777777" w:rsidR="00BD7581" w:rsidRPr="006972CC" w:rsidRDefault="00BD7581" w:rsidP="00BD7581">
            <w:pPr>
              <w:rPr>
                <w:rFonts w:ascii="Cambria" w:hAnsi="Cambria" w:cs="Comic Sans MS"/>
                <w:b/>
                <w:i/>
                <w:sz w:val="22"/>
                <w:szCs w:val="22"/>
              </w:rPr>
            </w:pPr>
          </w:p>
          <w:p w14:paraId="66E078FA" w14:textId="77777777" w:rsidR="00BD7581" w:rsidRPr="006972CC" w:rsidRDefault="00BD7581" w:rsidP="00BD7581">
            <w:pPr>
              <w:rPr>
                <w:rFonts w:ascii="Cambria" w:hAnsi="Cambria" w:cs="Comic Sans MS"/>
                <w:b/>
                <w:i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b/>
                <w:i/>
                <w:sz w:val="22"/>
                <w:szCs w:val="22"/>
              </w:rPr>
              <w:t>Spolna/rodna ravnopravnost i odgovorno spolno ponašanje</w:t>
            </w:r>
          </w:p>
          <w:p w14:paraId="4C8DF459" w14:textId="77777777" w:rsidR="00BD7581" w:rsidRPr="006972CC" w:rsidRDefault="00BD7581" w:rsidP="00BD7581">
            <w:pPr>
              <w:rPr>
                <w:rFonts w:ascii="Cambria" w:hAnsi="Cambria" w:cs="Comic Sans MS"/>
                <w:b/>
                <w:i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b/>
                <w:i/>
                <w:sz w:val="22"/>
                <w:szCs w:val="22"/>
              </w:rPr>
              <w:t>Ogovaranje i glasine (prezentacija i grupni rad)</w:t>
            </w:r>
          </w:p>
          <w:p w14:paraId="7CE3D8E3" w14:textId="77777777" w:rsidR="00BD7581" w:rsidRPr="006972CC" w:rsidRDefault="00BD7581" w:rsidP="00BD7581">
            <w:pPr>
              <w:jc w:val="center"/>
              <w:rPr>
                <w:rFonts w:ascii="Cambria" w:hAnsi="Cambria" w:cs="Comic Sans MS"/>
                <w:b/>
                <w:i/>
                <w:sz w:val="22"/>
                <w:szCs w:val="22"/>
              </w:rPr>
            </w:pPr>
          </w:p>
          <w:p w14:paraId="4C048582" w14:textId="77777777" w:rsidR="00BD7581" w:rsidRPr="006972CC" w:rsidRDefault="00BD7581" w:rsidP="00BD7581">
            <w:pPr>
              <w:rPr>
                <w:rFonts w:ascii="Cambria" w:hAnsi="Cambria" w:cs="Comic Sans MS"/>
                <w:b/>
                <w:i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b/>
                <w:i/>
                <w:sz w:val="22"/>
                <w:szCs w:val="22"/>
              </w:rPr>
              <w:t>Spolna/rodna ravnopravnost i odgovorno spolno ponašanje</w:t>
            </w:r>
          </w:p>
          <w:p w14:paraId="16B53A62" w14:textId="6482AE9B" w:rsidR="00BD7581" w:rsidRPr="0065361A" w:rsidRDefault="00BD7581" w:rsidP="00BD7581">
            <w:pPr>
              <w:rPr>
                <w:rFonts w:asciiTheme="majorHAnsi" w:hAnsiTheme="majorHAnsi" w:cs="Open San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b/>
                <w:i/>
                <w:sz w:val="22"/>
                <w:szCs w:val="22"/>
              </w:rPr>
              <w:t xml:space="preserve">Emocije u vršnjačkim odnosima – Najbolji prijatelj u razredu (grupni rad) </w:t>
            </w:r>
          </w:p>
        </w:tc>
        <w:tc>
          <w:tcPr>
            <w:tcW w:w="6945" w:type="dxa"/>
          </w:tcPr>
          <w:p w14:paraId="04715D1C" w14:textId="77777777" w:rsidR="00BD7581" w:rsidRPr="006972CC" w:rsidRDefault="00BD7581" w:rsidP="00BD7581">
            <w:pPr>
              <w:snapToGrid w:val="0"/>
              <w:rPr>
                <w:rFonts w:ascii="Cambria" w:hAnsi="Cambria" w:cs="Comic Sans MS"/>
                <w:sz w:val="22"/>
                <w:szCs w:val="22"/>
              </w:rPr>
            </w:pPr>
          </w:p>
          <w:p w14:paraId="0C0DA4C3" w14:textId="77777777" w:rsidR="00BD7581" w:rsidRPr="006972CC" w:rsidRDefault="00BD7581" w:rsidP="00BD7581">
            <w:pPr>
              <w:rPr>
                <w:rFonts w:ascii="Cambria" w:hAnsi="Cambria" w:cs="Comic Sans M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>odr C.3.4. Procjenjuje važnost pravednosti u društvu.</w:t>
            </w:r>
          </w:p>
          <w:p w14:paraId="0276790D" w14:textId="77777777" w:rsidR="00BD7581" w:rsidRPr="006972CC" w:rsidRDefault="00BD7581" w:rsidP="00BD7581">
            <w:pPr>
              <w:rPr>
                <w:rFonts w:ascii="Cambria" w:hAnsi="Cambria" w:cs="Comic Sans MS"/>
                <w:sz w:val="22"/>
                <w:szCs w:val="22"/>
              </w:rPr>
            </w:pPr>
          </w:p>
          <w:p w14:paraId="160EA1A5" w14:textId="77777777" w:rsidR="00BD7581" w:rsidRPr="006972CC" w:rsidRDefault="00BD7581" w:rsidP="00BD7581">
            <w:pPr>
              <w:rPr>
                <w:rFonts w:ascii="Cambria" w:hAnsi="Cambria" w:cs="Comic Sans M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>osr B.3.1.</w:t>
            </w:r>
          </w:p>
          <w:p w14:paraId="4A5BFA14" w14:textId="77777777" w:rsidR="00BD7581" w:rsidRPr="006972CC" w:rsidRDefault="00BD7581" w:rsidP="00BD7581">
            <w:pPr>
              <w:rPr>
                <w:rFonts w:ascii="Cambria" w:hAnsi="Cambria" w:cs="Comic Sans M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lastRenderedPageBreak/>
              <w:t>Obrazlaže i uvažava potrebe i osjećaje drugih.</w:t>
            </w:r>
          </w:p>
          <w:p w14:paraId="4595B884" w14:textId="77777777" w:rsidR="00BD7581" w:rsidRPr="006972CC" w:rsidRDefault="00BD7581" w:rsidP="00BD7581">
            <w:pPr>
              <w:rPr>
                <w:rFonts w:ascii="Cambria" w:hAnsi="Cambria" w:cs="Comic Sans MS"/>
                <w:sz w:val="22"/>
                <w:szCs w:val="22"/>
              </w:rPr>
            </w:pPr>
          </w:p>
          <w:p w14:paraId="1BD48555" w14:textId="77777777" w:rsidR="00BD7581" w:rsidRPr="006972CC" w:rsidRDefault="00BD7581" w:rsidP="00BD7581">
            <w:pPr>
              <w:rPr>
                <w:rFonts w:ascii="Cambria" w:hAnsi="Cambria" w:cs="Comic Sans MS"/>
                <w:sz w:val="22"/>
                <w:szCs w:val="22"/>
              </w:rPr>
            </w:pPr>
          </w:p>
          <w:p w14:paraId="430BDE80" w14:textId="77777777" w:rsidR="00BD7581" w:rsidRPr="006972CC" w:rsidRDefault="00BD7581" w:rsidP="00BD7581">
            <w:pPr>
              <w:rPr>
                <w:rFonts w:ascii="Cambria" w:hAnsi="Cambria" w:cs="Comic Sans M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>osr C.3.4.</w:t>
            </w:r>
          </w:p>
          <w:p w14:paraId="34AED2D2" w14:textId="3963BF6C" w:rsidR="00BD7581" w:rsidRPr="0065361A" w:rsidRDefault="00BD7581" w:rsidP="00BD7581">
            <w:pPr>
              <w:rPr>
                <w:rFonts w:asciiTheme="majorHAnsi" w:hAnsiTheme="majorHAnsi" w:cs="Open San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  <w:sz w:val="22"/>
                <w:szCs w:val="22"/>
              </w:rPr>
              <w:t>Razvija nacionalni i kulturni identitet</w:t>
            </w:r>
          </w:p>
        </w:tc>
      </w:tr>
      <w:tr w:rsidR="00BD7581" w:rsidRPr="0065361A" w14:paraId="1E067C47" w14:textId="77777777" w:rsidTr="00BD7581">
        <w:trPr>
          <w:trHeight w:val="113"/>
        </w:trPr>
        <w:tc>
          <w:tcPr>
            <w:tcW w:w="1102" w:type="dxa"/>
            <w:tcBorders>
              <w:left w:val="double" w:sz="4" w:space="0" w:color="auto"/>
              <w:right w:val="double" w:sz="4" w:space="0" w:color="auto"/>
            </w:tcBorders>
          </w:tcPr>
          <w:p w14:paraId="2478895B" w14:textId="77777777" w:rsidR="00BD7581" w:rsidRPr="0065361A" w:rsidRDefault="00BD7581" w:rsidP="00BD7581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>Svibanj</w:t>
            </w:r>
          </w:p>
        </w:tc>
        <w:tc>
          <w:tcPr>
            <w:tcW w:w="653" w:type="dxa"/>
            <w:tcBorders>
              <w:left w:val="double" w:sz="4" w:space="0" w:color="auto"/>
            </w:tcBorders>
          </w:tcPr>
          <w:p w14:paraId="6625C1F5" w14:textId="4220B682" w:rsidR="00BD7581" w:rsidRPr="00BD7581" w:rsidRDefault="00BD7581" w:rsidP="00BD7581">
            <w:pPr>
              <w:rPr>
                <w:rFonts w:ascii="Cambria" w:hAnsi="Cambria" w:cs="Comic Sans MS"/>
                <w:sz w:val="22"/>
                <w:szCs w:val="22"/>
              </w:rPr>
            </w:pPr>
            <w:r>
              <w:rPr>
                <w:rFonts w:ascii="Cambria" w:hAnsi="Cambria" w:cs="Comic Sans MS"/>
                <w:sz w:val="22"/>
                <w:szCs w:val="22"/>
              </w:rPr>
              <w:t>4</w:t>
            </w:r>
          </w:p>
        </w:tc>
        <w:tc>
          <w:tcPr>
            <w:tcW w:w="6594" w:type="dxa"/>
          </w:tcPr>
          <w:p w14:paraId="2AC5768D" w14:textId="77777777" w:rsidR="00BD7581" w:rsidRPr="006972CC" w:rsidRDefault="00BD7581" w:rsidP="00BD7581">
            <w:pPr>
              <w:rPr>
                <w:rFonts w:ascii="Cambria" w:hAnsi="Cambria" w:cs="Comic Sans MS"/>
                <w:b/>
                <w:i/>
              </w:rPr>
            </w:pPr>
            <w:r w:rsidRPr="006972CC">
              <w:rPr>
                <w:rFonts w:ascii="Cambria" w:hAnsi="Cambria" w:cs="Comic Sans MS"/>
                <w:b/>
                <w:i/>
              </w:rPr>
              <w:t>Spolna/rodna ravnopravnost i odgovorno spolno ponašanje</w:t>
            </w:r>
          </w:p>
          <w:p w14:paraId="7461D0D1" w14:textId="77777777" w:rsidR="00BD7581" w:rsidRPr="006972CC" w:rsidRDefault="00BD7581" w:rsidP="00BD7581">
            <w:pPr>
              <w:rPr>
                <w:rFonts w:ascii="Cambria" w:hAnsi="Cambria" w:cs="Comic Sans MS"/>
                <w:b/>
                <w:i/>
              </w:rPr>
            </w:pPr>
            <w:r w:rsidRPr="006972CC">
              <w:rPr>
                <w:rFonts w:ascii="Cambria" w:hAnsi="Cambria" w:cs="Comic Sans MS"/>
                <w:b/>
                <w:i/>
              </w:rPr>
              <w:t>Prihvaćanje različitosti (prezentacija i radionica)</w:t>
            </w:r>
          </w:p>
          <w:p w14:paraId="6794DAB5" w14:textId="77777777" w:rsidR="00BD7581" w:rsidRPr="006972CC" w:rsidRDefault="00BD7581" w:rsidP="00BD7581">
            <w:pPr>
              <w:rPr>
                <w:rFonts w:ascii="Cambria" w:hAnsi="Cambria" w:cs="Comic Sans MS"/>
                <w:b/>
                <w:i/>
              </w:rPr>
            </w:pPr>
            <w:r w:rsidRPr="006972CC">
              <w:rPr>
                <w:rFonts w:ascii="Cambria" w:hAnsi="Cambria" w:cs="Comic Sans MS"/>
                <w:b/>
                <w:i/>
              </w:rPr>
              <w:t>Spolna/rodna ravnopravnost i odgovorno spolno ponašanje</w:t>
            </w:r>
          </w:p>
          <w:p w14:paraId="54974A76" w14:textId="77777777" w:rsidR="00BD7581" w:rsidRPr="006972CC" w:rsidRDefault="00BD7581" w:rsidP="00BD7581">
            <w:pPr>
              <w:rPr>
                <w:rFonts w:ascii="Cambria" w:hAnsi="Cambria" w:cs="Comic Sans MS"/>
              </w:rPr>
            </w:pPr>
            <w:r w:rsidRPr="006972CC">
              <w:rPr>
                <w:rFonts w:ascii="Cambria" w:hAnsi="Cambria" w:cs="Comic Sans MS"/>
                <w:b/>
                <w:i/>
              </w:rPr>
              <w:t>Uloga medija u vršnjačkim odnosima II</w:t>
            </w:r>
          </w:p>
          <w:p w14:paraId="4B10829C" w14:textId="77777777" w:rsidR="00BD7581" w:rsidRPr="006972CC" w:rsidRDefault="00BD7581" w:rsidP="00BD7581">
            <w:pPr>
              <w:rPr>
                <w:rFonts w:ascii="Cambria" w:hAnsi="Cambria" w:cs="Comic Sans MS"/>
              </w:rPr>
            </w:pPr>
          </w:p>
          <w:p w14:paraId="536F6A2C" w14:textId="77777777" w:rsidR="00BD7581" w:rsidRPr="006972CC" w:rsidRDefault="00BD7581" w:rsidP="00BD7581">
            <w:pPr>
              <w:rPr>
                <w:rFonts w:ascii="Cambria" w:hAnsi="Cambria" w:cs="Comic Sans MS"/>
              </w:rPr>
            </w:pPr>
            <w:r w:rsidRPr="006972CC">
              <w:rPr>
                <w:rFonts w:ascii="Cambria" w:hAnsi="Cambria" w:cs="Comic Sans MS"/>
              </w:rPr>
              <w:t xml:space="preserve">Kako što uspješnije završiti školsku godinu? </w:t>
            </w:r>
          </w:p>
          <w:p w14:paraId="7448E91B" w14:textId="77777777" w:rsidR="00BD7581" w:rsidRPr="006972CC" w:rsidRDefault="00BD7581" w:rsidP="00BD7581">
            <w:pPr>
              <w:rPr>
                <w:rFonts w:ascii="Cambria" w:hAnsi="Cambria" w:cs="Comic Sans MS"/>
              </w:rPr>
            </w:pPr>
          </w:p>
          <w:p w14:paraId="15F29CE1" w14:textId="5F095AD5" w:rsidR="00BD7581" w:rsidRPr="00BD7581" w:rsidRDefault="00BD7581" w:rsidP="00BD7581">
            <w:pPr>
              <w:rPr>
                <w:rFonts w:ascii="Cambria" w:hAnsi="Cambria" w:cs="Comic Sans MS"/>
              </w:rPr>
            </w:pPr>
            <w:r w:rsidRPr="006972CC">
              <w:rPr>
                <w:rFonts w:ascii="Cambria" w:hAnsi="Cambria" w:cs="Comic Sans MS"/>
              </w:rPr>
              <w:t>Dan škole – pripreme za obilježavanje</w:t>
            </w:r>
          </w:p>
        </w:tc>
        <w:tc>
          <w:tcPr>
            <w:tcW w:w="6945" w:type="dxa"/>
          </w:tcPr>
          <w:p w14:paraId="1D61E999" w14:textId="77777777" w:rsidR="00BD7581" w:rsidRPr="006972CC" w:rsidRDefault="00BD7581" w:rsidP="00BD7581">
            <w:pPr>
              <w:rPr>
                <w:rFonts w:ascii="Cambria" w:hAnsi="Cambria" w:cs="Comic Sans MS"/>
              </w:rPr>
            </w:pPr>
          </w:p>
          <w:p w14:paraId="504B5F3C" w14:textId="77777777" w:rsidR="00BD7581" w:rsidRPr="006972CC" w:rsidRDefault="00BD7581" w:rsidP="00BD7581">
            <w:pPr>
              <w:rPr>
                <w:rFonts w:ascii="Cambria" w:hAnsi="Cambria" w:cs="Comic Sans MS"/>
              </w:rPr>
            </w:pPr>
            <w:r w:rsidRPr="006972CC">
              <w:rPr>
                <w:rFonts w:ascii="Cambria" w:hAnsi="Cambria" w:cs="Comic Sans MS"/>
              </w:rPr>
              <w:t>zdr. B.3.2.D</w:t>
            </w:r>
          </w:p>
          <w:p w14:paraId="769153AA" w14:textId="77777777" w:rsidR="00BD7581" w:rsidRPr="006972CC" w:rsidRDefault="00BD7581" w:rsidP="00BD7581">
            <w:pPr>
              <w:rPr>
                <w:rFonts w:ascii="Cambria" w:hAnsi="Cambria" w:cs="Comic Sans MS"/>
              </w:rPr>
            </w:pPr>
            <w:r w:rsidRPr="006972CC">
              <w:rPr>
                <w:rFonts w:ascii="Cambria" w:hAnsi="Cambria" w:cs="Comic Sans MS"/>
              </w:rPr>
              <w:t>Prepoznaje utjecaj odgovornoga spolnog ponašanja na mentalno zdravlje.</w:t>
            </w:r>
          </w:p>
          <w:p w14:paraId="40439CEA" w14:textId="77777777" w:rsidR="00BD7581" w:rsidRPr="006972CC" w:rsidRDefault="00BD7581" w:rsidP="00BD7581">
            <w:pPr>
              <w:rPr>
                <w:rFonts w:ascii="Cambria" w:hAnsi="Cambria" w:cs="Comic Sans MS"/>
              </w:rPr>
            </w:pPr>
          </w:p>
          <w:p w14:paraId="7CE79618" w14:textId="77777777" w:rsidR="00BD7581" w:rsidRPr="006972CC" w:rsidRDefault="00BD7581" w:rsidP="00BD7581">
            <w:pPr>
              <w:rPr>
                <w:rFonts w:ascii="Cambria" w:hAnsi="Cambria" w:cs="Comic Sans MS"/>
              </w:rPr>
            </w:pPr>
            <w:r w:rsidRPr="006972CC">
              <w:rPr>
                <w:rFonts w:ascii="Cambria" w:hAnsi="Cambria" w:cs="Comic Sans MS"/>
              </w:rPr>
              <w:t xml:space="preserve">zdr. B.3.3.A  </w:t>
            </w:r>
          </w:p>
          <w:p w14:paraId="5B7615CC" w14:textId="77777777" w:rsidR="00BD7581" w:rsidRPr="006972CC" w:rsidRDefault="00BD7581" w:rsidP="00BD7581">
            <w:pPr>
              <w:rPr>
                <w:rFonts w:ascii="Cambria" w:hAnsi="Cambria" w:cs="Comic Sans MS"/>
              </w:rPr>
            </w:pPr>
            <w:r w:rsidRPr="006972CC">
              <w:rPr>
                <w:rFonts w:ascii="Cambria" w:hAnsi="Cambria" w:cs="Comic Sans MS"/>
              </w:rPr>
              <w:t>Povezuje samopoštovanje s rizičnim ponašanjima.</w:t>
            </w:r>
          </w:p>
          <w:p w14:paraId="5C2F0F58" w14:textId="77777777" w:rsidR="00BD7581" w:rsidRPr="006972CC" w:rsidRDefault="00BD7581" w:rsidP="00BD7581">
            <w:pPr>
              <w:rPr>
                <w:rFonts w:ascii="Cambria" w:hAnsi="Cambria" w:cs="Comic Sans MS"/>
              </w:rPr>
            </w:pPr>
          </w:p>
          <w:p w14:paraId="146C93D0" w14:textId="77777777" w:rsidR="00BD7581" w:rsidRPr="006972CC" w:rsidRDefault="00BD7581" w:rsidP="00BD7581">
            <w:pPr>
              <w:rPr>
                <w:rFonts w:ascii="Cambria" w:hAnsi="Cambria" w:cs="Comic Sans MS"/>
              </w:rPr>
            </w:pPr>
            <w:r w:rsidRPr="006972CC">
              <w:rPr>
                <w:rFonts w:ascii="Cambria" w:hAnsi="Cambria" w:cs="Comic Sans MS"/>
              </w:rPr>
              <w:t xml:space="preserve">zdr. A.3.1.B  </w:t>
            </w:r>
          </w:p>
          <w:p w14:paraId="135E26E3" w14:textId="246F5B2C" w:rsidR="00BD7581" w:rsidRPr="0065361A" w:rsidRDefault="00BD7581" w:rsidP="00BD7581">
            <w:pPr>
              <w:rPr>
                <w:rFonts w:asciiTheme="majorHAnsi" w:hAnsiTheme="majorHAnsi" w:cs="Open Sans"/>
                <w:sz w:val="22"/>
                <w:szCs w:val="22"/>
                <w:lang w:eastAsia="hr-HR"/>
              </w:rPr>
            </w:pPr>
            <w:r w:rsidRPr="006972CC">
              <w:rPr>
                <w:rFonts w:ascii="Cambria" w:hAnsi="Cambria" w:cs="Comic Sans MS"/>
              </w:rPr>
              <w:t>Prepoznaje važnost brige o reproduktivnom zdravlju.</w:t>
            </w:r>
          </w:p>
        </w:tc>
      </w:tr>
      <w:tr w:rsidR="00BD7581" w:rsidRPr="0065361A" w14:paraId="18B99DDF" w14:textId="77777777" w:rsidTr="00BD7581">
        <w:trPr>
          <w:trHeight w:val="113"/>
        </w:trPr>
        <w:tc>
          <w:tcPr>
            <w:tcW w:w="1102" w:type="dxa"/>
            <w:tcBorders>
              <w:left w:val="double" w:sz="4" w:space="0" w:color="auto"/>
              <w:right w:val="double" w:sz="4" w:space="0" w:color="auto"/>
            </w:tcBorders>
          </w:tcPr>
          <w:p w14:paraId="1A9B3654" w14:textId="00C01E15" w:rsidR="00BD7581" w:rsidRPr="0065361A" w:rsidRDefault="00BD7581" w:rsidP="00BD7581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Lipanj</w:t>
            </w:r>
          </w:p>
        </w:tc>
        <w:tc>
          <w:tcPr>
            <w:tcW w:w="653" w:type="dxa"/>
            <w:tcBorders>
              <w:left w:val="double" w:sz="4" w:space="0" w:color="auto"/>
            </w:tcBorders>
          </w:tcPr>
          <w:p w14:paraId="1265A276" w14:textId="2A30A9F6" w:rsidR="00BD7581" w:rsidRPr="006972CC" w:rsidRDefault="00BD7581" w:rsidP="00BD7581">
            <w:pPr>
              <w:rPr>
                <w:rFonts w:ascii="Cambria" w:hAnsi="Cambria" w:cs="Comic Sans MS"/>
                <w:sz w:val="22"/>
                <w:szCs w:val="22"/>
              </w:rPr>
            </w:pPr>
            <w:r>
              <w:rPr>
                <w:rFonts w:ascii="Cambria" w:hAnsi="Cambria" w:cs="Comic Sans MS"/>
                <w:sz w:val="22"/>
                <w:szCs w:val="22"/>
              </w:rPr>
              <w:t>2</w:t>
            </w:r>
          </w:p>
          <w:p w14:paraId="0756FFEE" w14:textId="32673DF0" w:rsidR="00BD7581" w:rsidRPr="006972CC" w:rsidRDefault="00BD7581" w:rsidP="00BD7581">
            <w:pPr>
              <w:jc w:val="center"/>
              <w:rPr>
                <w:rFonts w:ascii="Cambria" w:hAnsi="Cambria" w:cs="Comic Sans MS"/>
                <w:sz w:val="22"/>
                <w:szCs w:val="22"/>
              </w:rPr>
            </w:pPr>
          </w:p>
          <w:p w14:paraId="4F7FF1A8" w14:textId="77777777" w:rsidR="00BD7581" w:rsidRPr="0065361A" w:rsidRDefault="00BD7581" w:rsidP="00BD7581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6594" w:type="dxa"/>
          </w:tcPr>
          <w:p w14:paraId="06A6C70A" w14:textId="77777777" w:rsidR="00BD7581" w:rsidRPr="006972CC" w:rsidRDefault="00BD7581" w:rsidP="00BD7581">
            <w:pPr>
              <w:rPr>
                <w:rFonts w:ascii="Cambria" w:hAnsi="Cambria" w:cs="Comic Sans MS"/>
              </w:rPr>
            </w:pPr>
            <w:r w:rsidRPr="006972CC">
              <w:rPr>
                <w:rFonts w:ascii="Cambria" w:hAnsi="Cambria" w:cs="Comic Sans MS"/>
              </w:rPr>
              <w:t>Analiza rezultata zajedničkog rada</w:t>
            </w:r>
          </w:p>
          <w:p w14:paraId="5D248FCB" w14:textId="77777777" w:rsidR="00BD7581" w:rsidRPr="006972CC" w:rsidRDefault="00BD7581" w:rsidP="00BD7581">
            <w:pPr>
              <w:rPr>
                <w:rFonts w:ascii="Cambria" w:hAnsi="Cambria" w:cs="Comic Sans MS"/>
              </w:rPr>
            </w:pPr>
          </w:p>
          <w:p w14:paraId="5EAD35E3" w14:textId="77777777" w:rsidR="00BD7581" w:rsidRPr="006972CC" w:rsidRDefault="00BD7581" w:rsidP="00BD7581">
            <w:pPr>
              <w:rPr>
                <w:rFonts w:ascii="Cambria" w:hAnsi="Cambria" w:cs="Comic Sans MS"/>
              </w:rPr>
            </w:pPr>
            <w:r w:rsidRPr="006972CC">
              <w:rPr>
                <w:rFonts w:ascii="Cambria" w:hAnsi="Cambria" w:cs="Comic Sans MS"/>
              </w:rPr>
              <w:t>Pred nama su ljetni praznici</w:t>
            </w:r>
          </w:p>
          <w:p w14:paraId="7A669C42" w14:textId="77777777" w:rsidR="00BD7581" w:rsidRPr="0065361A" w:rsidRDefault="00BD7581" w:rsidP="00BD7581">
            <w:pPr>
              <w:rPr>
                <w:rFonts w:asciiTheme="majorHAnsi" w:hAnsiTheme="majorHAnsi" w:cs="Open Sans"/>
                <w:sz w:val="22"/>
                <w:szCs w:val="22"/>
              </w:rPr>
            </w:pPr>
          </w:p>
        </w:tc>
        <w:tc>
          <w:tcPr>
            <w:tcW w:w="6945" w:type="dxa"/>
          </w:tcPr>
          <w:p w14:paraId="329FD496" w14:textId="77777777" w:rsidR="00BD7581" w:rsidRPr="006972CC" w:rsidRDefault="00BD7581" w:rsidP="00BD7581">
            <w:pPr>
              <w:rPr>
                <w:rFonts w:ascii="Cambria" w:hAnsi="Cambria" w:cs="Comic Sans MS"/>
              </w:rPr>
            </w:pPr>
            <w:r w:rsidRPr="006972CC">
              <w:rPr>
                <w:rFonts w:ascii="Cambria" w:hAnsi="Cambria" w:cs="Comic Sans MS"/>
              </w:rPr>
              <w:t>uku B.3.4.</w:t>
            </w:r>
          </w:p>
          <w:p w14:paraId="38AB3F3B" w14:textId="77777777" w:rsidR="00BD7581" w:rsidRPr="006972CC" w:rsidRDefault="00BD7581" w:rsidP="00BD7581">
            <w:pPr>
              <w:rPr>
                <w:rFonts w:ascii="Cambria" w:hAnsi="Cambria" w:cs="Comic Sans MS"/>
              </w:rPr>
            </w:pPr>
            <w:r w:rsidRPr="006972CC">
              <w:rPr>
                <w:rFonts w:ascii="Cambria" w:hAnsi="Cambria" w:cs="Comic Sans MS"/>
              </w:rPr>
              <w:t>Samovrednovanje/ samoprocjena</w:t>
            </w:r>
          </w:p>
          <w:p w14:paraId="4D859533" w14:textId="1CA591E1" w:rsidR="00BD7581" w:rsidRPr="0065361A" w:rsidRDefault="00BD7581" w:rsidP="00BD7581">
            <w:pPr>
              <w:rPr>
                <w:rFonts w:asciiTheme="majorHAnsi" w:hAnsiTheme="majorHAnsi" w:cs="Open Sans"/>
                <w:sz w:val="22"/>
                <w:szCs w:val="22"/>
              </w:rPr>
            </w:pPr>
            <w:r w:rsidRPr="006972CC">
              <w:rPr>
                <w:rFonts w:ascii="Cambria" w:hAnsi="Cambria" w:cs="Comic Sans MS"/>
              </w:rPr>
              <w:t>Učenik samovrednuje proces učenja i svoje rezultate, procjenjuje ostvareni napredak te na temelju toga planira buduće učenje</w:t>
            </w:r>
          </w:p>
        </w:tc>
      </w:tr>
    </w:tbl>
    <w:p w14:paraId="03DC9660" w14:textId="77777777" w:rsidR="003E396A" w:rsidRPr="0065361A" w:rsidRDefault="003E396A" w:rsidP="009A0AFE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  <w:sectPr w:rsidR="003E396A" w:rsidRPr="0065361A" w:rsidSect="00DE410F">
          <w:pgSz w:w="16838" w:h="11906" w:orient="landscape" w:code="9"/>
          <w:pgMar w:top="1259" w:right="1440" w:bottom="709" w:left="851" w:header="709" w:footer="709" w:gutter="0"/>
          <w:cols w:space="708"/>
          <w:docGrid w:linePitch="360"/>
        </w:sectPr>
      </w:pPr>
    </w:p>
    <w:p w14:paraId="40818E6F" w14:textId="77777777" w:rsidR="001648FD" w:rsidRPr="0065361A" w:rsidRDefault="00A5597B" w:rsidP="009A0AFE">
      <w:pPr>
        <w:pStyle w:val="Naslov1"/>
        <w:jc w:val="both"/>
        <w:rPr>
          <w:rFonts w:asciiTheme="majorHAnsi" w:hAnsiTheme="majorHAnsi" w:cstheme="minorHAnsi"/>
          <w:sz w:val="22"/>
          <w:szCs w:val="22"/>
        </w:rPr>
      </w:pPr>
      <w:bookmarkStart w:id="88" w:name="_Toc461791773"/>
      <w:bookmarkStart w:id="89" w:name="_Toc84334536"/>
      <w:r w:rsidRPr="0065361A">
        <w:rPr>
          <w:rFonts w:asciiTheme="majorHAnsi" w:hAnsiTheme="majorHAnsi" w:cstheme="minorHAnsi"/>
          <w:sz w:val="22"/>
          <w:szCs w:val="22"/>
        </w:rPr>
        <w:lastRenderedPageBreak/>
        <w:t>1</w:t>
      </w:r>
      <w:r w:rsidR="00920F56" w:rsidRPr="0065361A">
        <w:rPr>
          <w:rFonts w:asciiTheme="majorHAnsi" w:hAnsiTheme="majorHAnsi" w:cstheme="minorHAnsi"/>
          <w:sz w:val="22"/>
          <w:szCs w:val="22"/>
        </w:rPr>
        <w:t>5</w:t>
      </w:r>
      <w:r w:rsidR="005B31B8" w:rsidRPr="0065361A">
        <w:rPr>
          <w:rFonts w:asciiTheme="majorHAnsi" w:hAnsiTheme="majorHAnsi" w:cstheme="minorHAnsi"/>
          <w:sz w:val="22"/>
          <w:szCs w:val="22"/>
        </w:rPr>
        <w:t xml:space="preserve">. </w:t>
      </w:r>
      <w:r w:rsidR="001648FD" w:rsidRPr="0065361A">
        <w:rPr>
          <w:rFonts w:asciiTheme="majorHAnsi" w:hAnsiTheme="majorHAnsi" w:cstheme="minorHAnsi"/>
          <w:sz w:val="22"/>
          <w:szCs w:val="22"/>
        </w:rPr>
        <w:t>RAZVOJNI PLAN I PROGRAM RADA ŠKOLE</w:t>
      </w:r>
      <w:bookmarkEnd w:id="88"/>
      <w:bookmarkEnd w:id="89"/>
    </w:p>
    <w:p w14:paraId="4541FC95" w14:textId="77777777" w:rsidR="001648FD" w:rsidRPr="0065361A" w:rsidRDefault="001648FD" w:rsidP="009A0AFE">
      <w:pPr>
        <w:ind w:right="-56"/>
        <w:jc w:val="both"/>
        <w:rPr>
          <w:rFonts w:asciiTheme="majorHAnsi" w:hAnsiTheme="majorHAnsi" w:cstheme="minorHAnsi"/>
          <w:b/>
          <w:sz w:val="22"/>
          <w:szCs w:val="22"/>
        </w:rPr>
      </w:pPr>
    </w:p>
    <w:tbl>
      <w:tblPr>
        <w:tblStyle w:val="Svijetlatablicareetke-isticanje11"/>
        <w:tblW w:w="1510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1843"/>
        <w:gridCol w:w="2765"/>
        <w:gridCol w:w="2131"/>
        <w:gridCol w:w="2131"/>
        <w:gridCol w:w="1884"/>
        <w:gridCol w:w="2378"/>
      </w:tblGrid>
      <w:tr w:rsidR="00B506C7" w:rsidRPr="0065361A" w14:paraId="3A031B10" w14:textId="77777777" w:rsidTr="00BA69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0" w:type="dxa"/>
            <w:tcBorders>
              <w:top w:val="single" w:sz="12" w:space="0" w:color="auto"/>
              <w:bottom w:val="double" w:sz="4" w:space="0" w:color="auto"/>
            </w:tcBorders>
            <w:shd w:val="clear" w:color="auto" w:fill="B2A1C7" w:themeFill="accent4" w:themeFillTint="99"/>
            <w:vAlign w:val="center"/>
          </w:tcPr>
          <w:p w14:paraId="0F83CC2E" w14:textId="77777777" w:rsidR="001648FD" w:rsidRPr="0065361A" w:rsidRDefault="001648FD" w:rsidP="00D11D96">
            <w:pPr>
              <w:ind w:right="-56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PRIORITETNO PODRUČJE UNAPRJEĐENJA</w:t>
            </w:r>
          </w:p>
        </w:tc>
        <w:tc>
          <w:tcPr>
            <w:tcW w:w="1843" w:type="dxa"/>
            <w:tcBorders>
              <w:top w:val="single" w:sz="12" w:space="0" w:color="auto"/>
              <w:bottom w:val="double" w:sz="4" w:space="0" w:color="auto"/>
            </w:tcBorders>
            <w:shd w:val="clear" w:color="auto" w:fill="B2A1C7" w:themeFill="accent4" w:themeFillTint="99"/>
            <w:vAlign w:val="center"/>
          </w:tcPr>
          <w:p w14:paraId="4E3CB157" w14:textId="77777777" w:rsidR="001648FD" w:rsidRPr="0065361A" w:rsidRDefault="001648FD" w:rsidP="00D11D96">
            <w:pPr>
              <w:ind w:right="-5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CILJEVI</w:t>
            </w:r>
          </w:p>
        </w:tc>
        <w:tc>
          <w:tcPr>
            <w:tcW w:w="2765" w:type="dxa"/>
            <w:tcBorders>
              <w:top w:val="single" w:sz="12" w:space="0" w:color="auto"/>
              <w:bottom w:val="double" w:sz="4" w:space="0" w:color="auto"/>
            </w:tcBorders>
            <w:shd w:val="clear" w:color="auto" w:fill="B2A1C7" w:themeFill="accent4" w:themeFillTint="99"/>
            <w:vAlign w:val="center"/>
          </w:tcPr>
          <w:p w14:paraId="096C2C07" w14:textId="77777777" w:rsidR="001648FD" w:rsidRPr="0065361A" w:rsidRDefault="001648FD" w:rsidP="00D11D96">
            <w:pPr>
              <w:ind w:right="-5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METODE I AKTIVNOSTI ZA OSTVARIVANJE CILJEVA</w:t>
            </w:r>
          </w:p>
        </w:tc>
        <w:tc>
          <w:tcPr>
            <w:tcW w:w="2131" w:type="dxa"/>
            <w:tcBorders>
              <w:top w:val="single" w:sz="12" w:space="0" w:color="auto"/>
              <w:bottom w:val="double" w:sz="4" w:space="0" w:color="auto"/>
            </w:tcBorders>
            <w:shd w:val="clear" w:color="auto" w:fill="B2A1C7" w:themeFill="accent4" w:themeFillTint="99"/>
            <w:vAlign w:val="center"/>
          </w:tcPr>
          <w:p w14:paraId="15E1BEB8" w14:textId="77777777" w:rsidR="001648FD" w:rsidRPr="0065361A" w:rsidRDefault="001648FD" w:rsidP="00D11D96">
            <w:pPr>
              <w:ind w:right="-5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NUŽNI RESURSI</w:t>
            </w:r>
          </w:p>
        </w:tc>
        <w:tc>
          <w:tcPr>
            <w:tcW w:w="2131" w:type="dxa"/>
            <w:tcBorders>
              <w:top w:val="single" w:sz="12" w:space="0" w:color="auto"/>
              <w:bottom w:val="double" w:sz="4" w:space="0" w:color="auto"/>
            </w:tcBorders>
            <w:shd w:val="clear" w:color="auto" w:fill="B2A1C7" w:themeFill="accent4" w:themeFillTint="99"/>
            <w:vAlign w:val="center"/>
          </w:tcPr>
          <w:p w14:paraId="105E58D6" w14:textId="77777777" w:rsidR="001648FD" w:rsidRPr="0065361A" w:rsidRDefault="001648FD" w:rsidP="00D11D96">
            <w:pPr>
              <w:ind w:right="-5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DATUM DO KOJEGA ĆE SE CILJ OSTVARITI</w:t>
            </w:r>
          </w:p>
        </w:tc>
        <w:tc>
          <w:tcPr>
            <w:tcW w:w="1884" w:type="dxa"/>
            <w:tcBorders>
              <w:top w:val="single" w:sz="12" w:space="0" w:color="auto"/>
              <w:bottom w:val="double" w:sz="4" w:space="0" w:color="auto"/>
            </w:tcBorders>
            <w:shd w:val="clear" w:color="auto" w:fill="B2A1C7" w:themeFill="accent4" w:themeFillTint="99"/>
            <w:vAlign w:val="center"/>
          </w:tcPr>
          <w:p w14:paraId="0E82C1DE" w14:textId="77777777" w:rsidR="001648FD" w:rsidRPr="0065361A" w:rsidRDefault="001648FD" w:rsidP="00D11D96">
            <w:pPr>
              <w:ind w:right="-5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OSOBE ODGOVORNE ZA PROVEDBU AKTIVNOSTI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78" w:type="dxa"/>
            <w:tcBorders>
              <w:top w:val="single" w:sz="12" w:space="0" w:color="auto"/>
              <w:bottom w:val="double" w:sz="4" w:space="0" w:color="auto"/>
            </w:tcBorders>
            <w:shd w:val="clear" w:color="auto" w:fill="B2A1C7" w:themeFill="accent4" w:themeFillTint="99"/>
            <w:vAlign w:val="center"/>
          </w:tcPr>
          <w:p w14:paraId="495416FF" w14:textId="77777777" w:rsidR="001648FD" w:rsidRPr="0065361A" w:rsidRDefault="001648FD" w:rsidP="00D11D96">
            <w:pPr>
              <w:ind w:right="-56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MJERLJIVI POKAZATELJI OSTVARIVANJA CILJEVA</w:t>
            </w:r>
          </w:p>
        </w:tc>
      </w:tr>
      <w:tr w:rsidR="00B506C7" w:rsidRPr="0065361A" w14:paraId="79328570" w14:textId="77777777" w:rsidTr="00BA6994">
        <w:trPr>
          <w:trHeight w:val="1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0" w:type="dxa"/>
            <w:tcBorders>
              <w:bottom w:val="single" w:sz="4" w:space="0" w:color="auto"/>
            </w:tcBorders>
            <w:shd w:val="clear" w:color="auto" w:fill="auto"/>
          </w:tcPr>
          <w:p w14:paraId="24321A44" w14:textId="77777777" w:rsidR="00B506C7" w:rsidRPr="0065361A" w:rsidRDefault="00B506C7" w:rsidP="00B506C7">
            <w:pPr>
              <w:ind w:right="-56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POUČAVANJE I UČENJE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31267A4C" w14:textId="77777777" w:rsidR="00B506C7" w:rsidRPr="0065361A" w:rsidRDefault="00B506C7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Uvođenje promjena koje donosi kurikularna reforma</w:t>
            </w:r>
            <w:r w:rsidR="004272FD" w:rsidRPr="0065361A">
              <w:rPr>
                <w:rFonts w:asciiTheme="majorHAnsi" w:hAnsiTheme="majorHAnsi" w:cstheme="minorHAnsi"/>
                <w:sz w:val="22"/>
                <w:szCs w:val="22"/>
              </w:rPr>
              <w:t>.</w:t>
            </w:r>
          </w:p>
          <w:p w14:paraId="2C2E760D" w14:textId="77777777" w:rsidR="004272FD" w:rsidRPr="0065361A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0D738C4B" w14:textId="77777777" w:rsidR="004272FD" w:rsidRPr="0065361A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Digitalno opismenjavanje učenika i učitelja</w:t>
            </w:r>
          </w:p>
        </w:tc>
        <w:tc>
          <w:tcPr>
            <w:tcW w:w="2765" w:type="dxa"/>
            <w:tcBorders>
              <w:bottom w:val="single" w:sz="4" w:space="0" w:color="auto"/>
            </w:tcBorders>
            <w:shd w:val="clear" w:color="auto" w:fill="auto"/>
          </w:tcPr>
          <w:p w14:paraId="24D9DC3C" w14:textId="77777777" w:rsidR="00B506C7" w:rsidRPr="0065361A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Rad</w:t>
            </w:r>
            <w:r w:rsidR="00B506C7"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 na osobnom stručnom usavršavanju </w:t>
            </w:r>
          </w:p>
          <w:p w14:paraId="54E2AC1C" w14:textId="77777777" w:rsidR="00B506C7" w:rsidRPr="0065361A" w:rsidRDefault="00B506C7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Aktivi</w:t>
            </w:r>
            <w:r w:rsidR="004272FD"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/radne skupine </w:t>
            </w: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 za osposobljavanje učitelja</w:t>
            </w:r>
            <w:r w:rsidR="004272FD" w:rsidRPr="0065361A">
              <w:rPr>
                <w:rFonts w:asciiTheme="majorHAnsi" w:hAnsiTheme="majorHAnsi" w:cstheme="minorHAnsi"/>
                <w:sz w:val="22"/>
                <w:szCs w:val="22"/>
              </w:rPr>
              <w:t>.</w:t>
            </w:r>
          </w:p>
        </w:tc>
        <w:tc>
          <w:tcPr>
            <w:tcW w:w="2131" w:type="dxa"/>
            <w:tcBorders>
              <w:bottom w:val="single" w:sz="4" w:space="0" w:color="auto"/>
            </w:tcBorders>
            <w:shd w:val="clear" w:color="auto" w:fill="auto"/>
          </w:tcPr>
          <w:p w14:paraId="16F17E7F" w14:textId="77777777" w:rsidR="00B506C7" w:rsidRPr="0065361A" w:rsidRDefault="00B506C7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Stručno znanje učitelja i stručnih suradnika</w:t>
            </w:r>
          </w:p>
        </w:tc>
        <w:tc>
          <w:tcPr>
            <w:tcW w:w="2131" w:type="dxa"/>
            <w:tcBorders>
              <w:bottom w:val="single" w:sz="4" w:space="0" w:color="auto"/>
            </w:tcBorders>
            <w:shd w:val="clear" w:color="auto" w:fill="auto"/>
          </w:tcPr>
          <w:p w14:paraId="498E9D30" w14:textId="77777777" w:rsidR="00B506C7" w:rsidRPr="0065361A" w:rsidRDefault="00B506C7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Tijekom godine </w:t>
            </w:r>
          </w:p>
        </w:tc>
        <w:tc>
          <w:tcPr>
            <w:tcW w:w="1884" w:type="dxa"/>
            <w:tcBorders>
              <w:bottom w:val="single" w:sz="4" w:space="0" w:color="auto"/>
            </w:tcBorders>
            <w:shd w:val="clear" w:color="auto" w:fill="auto"/>
          </w:tcPr>
          <w:p w14:paraId="7F31061D" w14:textId="77777777" w:rsidR="00B506C7" w:rsidRPr="0065361A" w:rsidRDefault="00B506C7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 xml:space="preserve"> Ravnatelji </w:t>
            </w:r>
          </w:p>
          <w:p w14:paraId="16C471E9" w14:textId="77777777" w:rsidR="00B506C7" w:rsidRPr="0065361A" w:rsidRDefault="00B506C7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0952B65D" w14:textId="77777777" w:rsidR="00B506C7" w:rsidRPr="0065361A" w:rsidRDefault="00B506C7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Stručna služba</w:t>
            </w:r>
          </w:p>
          <w:p w14:paraId="452AC289" w14:textId="77777777" w:rsidR="00B506C7" w:rsidRPr="0065361A" w:rsidRDefault="00B506C7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1475D6D1" w14:textId="77777777" w:rsidR="00B506C7" w:rsidRPr="0065361A" w:rsidRDefault="00B506C7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Učitelji</w:t>
            </w:r>
          </w:p>
          <w:p w14:paraId="07BEC9A0" w14:textId="77777777" w:rsidR="00B506C7" w:rsidRPr="0065361A" w:rsidRDefault="00B506C7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3D49AD5B" w14:textId="77777777" w:rsidR="00B506C7" w:rsidRPr="0065361A" w:rsidRDefault="00B506C7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Vanjski suradnici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78" w:type="dxa"/>
            <w:tcBorders>
              <w:bottom w:val="single" w:sz="4" w:space="0" w:color="auto"/>
            </w:tcBorders>
            <w:shd w:val="clear" w:color="auto" w:fill="auto"/>
          </w:tcPr>
          <w:p w14:paraId="4E8C58AB" w14:textId="77777777" w:rsidR="00B506C7" w:rsidRPr="0065361A" w:rsidRDefault="00B506C7" w:rsidP="00B506C7">
            <w:pPr>
              <w:ind w:right="-56"/>
              <w:rPr>
                <w:rFonts w:asciiTheme="majorHAnsi" w:hAnsiTheme="majorHAnsi" w:cstheme="minorHAnsi"/>
                <w:b w:val="0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 w:val="0"/>
                <w:sz w:val="22"/>
                <w:szCs w:val="22"/>
              </w:rPr>
              <w:t>Procesno vrednovanje</w:t>
            </w:r>
          </w:p>
        </w:tc>
      </w:tr>
      <w:tr w:rsidR="004272FD" w:rsidRPr="0065361A" w14:paraId="1645F59C" w14:textId="77777777" w:rsidTr="003C4048">
        <w:trPr>
          <w:trHeight w:val="1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0" w:type="dxa"/>
            <w:vMerge w:val="restart"/>
            <w:shd w:val="clear" w:color="auto" w:fill="auto"/>
          </w:tcPr>
          <w:p w14:paraId="22361A6B" w14:textId="77777777" w:rsidR="004272FD" w:rsidRPr="0065361A" w:rsidRDefault="004272FD" w:rsidP="00B506C7">
            <w:pPr>
              <w:ind w:right="-56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t>VRJEDNOVANJE UČENIČKOG NAPRETKA I POSTIGNUĆA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10A030BF" w14:textId="77777777" w:rsidR="004272FD" w:rsidRPr="0065361A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Podizanje razine znanja učitelja na temu vrjednovanja</w:t>
            </w:r>
          </w:p>
          <w:p w14:paraId="6C7AD9DD" w14:textId="77777777" w:rsidR="004272FD" w:rsidRPr="0065361A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2765" w:type="dxa"/>
            <w:tcBorders>
              <w:bottom w:val="single" w:sz="4" w:space="0" w:color="auto"/>
            </w:tcBorders>
            <w:shd w:val="clear" w:color="auto" w:fill="auto"/>
          </w:tcPr>
          <w:p w14:paraId="1668B1E8" w14:textId="4AC7AC99" w:rsidR="004272FD" w:rsidRPr="00F11C67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Individualno usavršavanje učitelja kroz stručnu literaturu na temu vrednovanja i online edukacije</w:t>
            </w:r>
          </w:p>
        </w:tc>
        <w:tc>
          <w:tcPr>
            <w:tcW w:w="2131" w:type="dxa"/>
            <w:tcBorders>
              <w:bottom w:val="single" w:sz="4" w:space="0" w:color="auto"/>
            </w:tcBorders>
            <w:shd w:val="clear" w:color="auto" w:fill="auto"/>
          </w:tcPr>
          <w:p w14:paraId="497DC009" w14:textId="77777777" w:rsidR="004272FD" w:rsidRPr="0065361A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Postojeća tehnička i druga pomagala u školi</w:t>
            </w:r>
          </w:p>
          <w:p w14:paraId="783D004B" w14:textId="77777777" w:rsidR="004272FD" w:rsidRPr="0065361A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2131" w:type="dxa"/>
            <w:tcBorders>
              <w:bottom w:val="single" w:sz="4" w:space="0" w:color="auto"/>
            </w:tcBorders>
            <w:shd w:val="clear" w:color="auto" w:fill="auto"/>
          </w:tcPr>
          <w:p w14:paraId="57413415" w14:textId="1B61BC5F" w:rsidR="004272FD" w:rsidRPr="0065361A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Do kraja nastavne godine </w:t>
            </w:r>
            <w:r w:rsidR="00632118" w:rsidRPr="0065361A">
              <w:rPr>
                <w:rFonts w:asciiTheme="majorHAnsi" w:hAnsiTheme="majorHAnsi"/>
                <w:sz w:val="22"/>
                <w:szCs w:val="22"/>
              </w:rPr>
              <w:t>2021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>./</w:t>
            </w:r>
            <w:r w:rsidR="00632118" w:rsidRPr="0065361A">
              <w:rPr>
                <w:rFonts w:asciiTheme="majorHAnsi" w:hAnsiTheme="majorHAnsi"/>
                <w:sz w:val="22"/>
                <w:szCs w:val="22"/>
              </w:rPr>
              <w:t>2022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>.</w:t>
            </w:r>
          </w:p>
        </w:tc>
        <w:tc>
          <w:tcPr>
            <w:tcW w:w="1884" w:type="dxa"/>
            <w:tcBorders>
              <w:bottom w:val="single" w:sz="4" w:space="0" w:color="auto"/>
            </w:tcBorders>
            <w:shd w:val="clear" w:color="auto" w:fill="auto"/>
          </w:tcPr>
          <w:p w14:paraId="7B77E6C3" w14:textId="77777777" w:rsidR="004272FD" w:rsidRPr="0065361A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Učitelji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78" w:type="dxa"/>
            <w:tcBorders>
              <w:bottom w:val="single" w:sz="4" w:space="0" w:color="auto"/>
            </w:tcBorders>
            <w:shd w:val="clear" w:color="auto" w:fill="auto"/>
          </w:tcPr>
          <w:p w14:paraId="41DCBE93" w14:textId="77777777" w:rsidR="004272FD" w:rsidRPr="0065361A" w:rsidRDefault="004272FD" w:rsidP="00B506C7">
            <w:pPr>
              <w:ind w:right="-56"/>
              <w:rPr>
                <w:rFonts w:asciiTheme="majorHAnsi" w:hAnsiTheme="majorHAnsi" w:cstheme="minorHAnsi"/>
                <w:b w:val="0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 w:val="0"/>
                <w:sz w:val="22"/>
                <w:szCs w:val="22"/>
              </w:rPr>
              <w:t>Procesno vrednovanje</w:t>
            </w:r>
          </w:p>
          <w:p w14:paraId="4C87F16E" w14:textId="77777777" w:rsidR="004272FD" w:rsidRPr="0065361A" w:rsidRDefault="004272FD" w:rsidP="00B506C7">
            <w:pPr>
              <w:ind w:right="-56"/>
              <w:rPr>
                <w:rFonts w:asciiTheme="majorHAnsi" w:hAnsiTheme="majorHAnsi" w:cstheme="minorHAnsi"/>
                <w:b w:val="0"/>
                <w:sz w:val="22"/>
                <w:szCs w:val="22"/>
              </w:rPr>
            </w:pPr>
          </w:p>
        </w:tc>
      </w:tr>
      <w:tr w:rsidR="004272FD" w:rsidRPr="0065361A" w14:paraId="4426C871" w14:textId="77777777" w:rsidTr="00BA6994">
        <w:trPr>
          <w:trHeight w:val="1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0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14EC23B0" w14:textId="77777777" w:rsidR="004272FD" w:rsidRPr="0065361A" w:rsidRDefault="004272FD" w:rsidP="00B506C7">
            <w:pPr>
              <w:ind w:right="-56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4221CB63" w14:textId="1742DF01" w:rsidR="004272FD" w:rsidRPr="0065361A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Edukacije učitelja sukladno promjenama </w:t>
            </w:r>
            <w:r w:rsidR="00F11C67">
              <w:rPr>
                <w:rFonts w:asciiTheme="majorHAnsi" w:hAnsiTheme="majorHAnsi"/>
                <w:sz w:val="22"/>
                <w:szCs w:val="22"/>
              </w:rPr>
              <w:t>pravilnika</w:t>
            </w:r>
          </w:p>
          <w:p w14:paraId="25847480" w14:textId="77777777" w:rsidR="004272FD" w:rsidRPr="0065361A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765" w:type="dxa"/>
            <w:tcBorders>
              <w:bottom w:val="single" w:sz="4" w:space="0" w:color="auto"/>
            </w:tcBorders>
            <w:shd w:val="clear" w:color="auto" w:fill="auto"/>
          </w:tcPr>
          <w:p w14:paraId="65761CAD" w14:textId="77777777" w:rsidR="004272FD" w:rsidRPr="0065361A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Rad u stručnim aktivima /radnim skupinama po predmetima uključuju temu vrjednovanja</w:t>
            </w:r>
          </w:p>
          <w:p w14:paraId="7F37124E" w14:textId="77777777" w:rsidR="004272FD" w:rsidRPr="0065361A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  <w:p w14:paraId="7EC62508" w14:textId="77777777" w:rsidR="004272FD" w:rsidRPr="0065361A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  <w:p w14:paraId="128796ED" w14:textId="77777777" w:rsidR="004272FD" w:rsidRPr="0065361A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  <w:lang w:val="pl-PL"/>
              </w:rPr>
              <w:t>Predavanja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65361A">
              <w:rPr>
                <w:rFonts w:asciiTheme="majorHAnsi" w:hAnsiTheme="majorHAnsi"/>
                <w:sz w:val="22"/>
                <w:szCs w:val="22"/>
                <w:lang w:val="pl-PL"/>
              </w:rPr>
              <w:t>i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65361A">
              <w:rPr>
                <w:rFonts w:asciiTheme="majorHAnsi" w:hAnsiTheme="majorHAnsi"/>
                <w:sz w:val="22"/>
                <w:szCs w:val="22"/>
                <w:lang w:val="pl-PL"/>
              </w:rPr>
              <w:t>radionice</w:t>
            </w:r>
            <w:r w:rsidRPr="0065361A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76B5AEAD" w14:textId="77777777" w:rsidR="004272FD" w:rsidRPr="0065361A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131" w:type="dxa"/>
            <w:tcBorders>
              <w:bottom w:val="single" w:sz="4" w:space="0" w:color="auto"/>
            </w:tcBorders>
            <w:shd w:val="clear" w:color="auto" w:fill="auto"/>
          </w:tcPr>
          <w:p w14:paraId="32FB25F9" w14:textId="77777777" w:rsidR="004272FD" w:rsidRPr="0065361A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Stručno znanje učitelja i stručnih suradnika.</w:t>
            </w:r>
          </w:p>
          <w:p w14:paraId="67EC9680" w14:textId="77777777" w:rsidR="004272FD" w:rsidRPr="0065361A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  <w:p w14:paraId="7A568C8E" w14:textId="77777777" w:rsidR="004272FD" w:rsidRPr="0065361A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Knjižnica kao multimedijalni centar</w:t>
            </w:r>
          </w:p>
          <w:p w14:paraId="655B1E8B" w14:textId="77777777" w:rsidR="004272FD" w:rsidRPr="0065361A" w:rsidRDefault="004272FD" w:rsidP="004272FD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131" w:type="dxa"/>
            <w:tcBorders>
              <w:bottom w:val="single" w:sz="4" w:space="0" w:color="auto"/>
            </w:tcBorders>
            <w:shd w:val="clear" w:color="auto" w:fill="auto"/>
          </w:tcPr>
          <w:p w14:paraId="73AF972E" w14:textId="77777777" w:rsidR="004272FD" w:rsidRPr="0065361A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Tijekom školske godine </w:t>
            </w:r>
          </w:p>
          <w:p w14:paraId="3247B400" w14:textId="77777777" w:rsidR="004272FD" w:rsidRPr="0065361A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  <w:p w14:paraId="03D13A3F" w14:textId="77777777" w:rsidR="004272FD" w:rsidRPr="0065361A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  <w:p w14:paraId="0CB438FD" w14:textId="77777777" w:rsidR="004272FD" w:rsidRPr="0065361A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  <w:p w14:paraId="78FAFAED" w14:textId="77777777" w:rsidR="004272FD" w:rsidRPr="0065361A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84" w:type="dxa"/>
            <w:tcBorders>
              <w:bottom w:val="single" w:sz="4" w:space="0" w:color="auto"/>
            </w:tcBorders>
            <w:shd w:val="clear" w:color="auto" w:fill="auto"/>
          </w:tcPr>
          <w:p w14:paraId="4F795F11" w14:textId="77777777" w:rsidR="004272FD" w:rsidRPr="0065361A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 xml:space="preserve">Stručni suradnici </w:t>
            </w:r>
          </w:p>
          <w:p w14:paraId="7E40EA83" w14:textId="77777777" w:rsidR="004272FD" w:rsidRPr="0065361A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  <w:p w14:paraId="1B718D8B" w14:textId="77777777" w:rsidR="004272FD" w:rsidRPr="0065361A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sz w:val="22"/>
                <w:szCs w:val="22"/>
              </w:rPr>
              <w:t>Voditelji aktiva i ostali članovi (odgovorni za realizaciju)</w:t>
            </w:r>
          </w:p>
          <w:p w14:paraId="6E4FBAFA" w14:textId="77777777" w:rsidR="004272FD" w:rsidRPr="0065361A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  <w:p w14:paraId="03C4EC7B" w14:textId="77777777" w:rsidR="004272FD" w:rsidRPr="0065361A" w:rsidRDefault="004272FD" w:rsidP="00B506C7">
            <w:pPr>
              <w:ind w:right="-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78" w:type="dxa"/>
            <w:tcBorders>
              <w:bottom w:val="single" w:sz="4" w:space="0" w:color="auto"/>
            </w:tcBorders>
            <w:shd w:val="clear" w:color="auto" w:fill="auto"/>
          </w:tcPr>
          <w:p w14:paraId="34B0CE47" w14:textId="77777777" w:rsidR="004272FD" w:rsidRPr="0065361A" w:rsidRDefault="004272FD" w:rsidP="00B506C7">
            <w:pPr>
              <w:ind w:right="-56"/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 w:val="0"/>
                <w:sz w:val="22"/>
                <w:szCs w:val="22"/>
              </w:rPr>
              <w:t>Realizacija i broj stručnih aktiva, radnih skupina na ovu temu</w:t>
            </w:r>
          </w:p>
          <w:p w14:paraId="7DE637FB" w14:textId="77777777" w:rsidR="004272FD" w:rsidRPr="0065361A" w:rsidRDefault="004272FD" w:rsidP="00B506C7">
            <w:pPr>
              <w:ind w:right="-56"/>
              <w:rPr>
                <w:rFonts w:asciiTheme="majorHAnsi" w:hAnsiTheme="majorHAnsi"/>
                <w:b w:val="0"/>
                <w:sz w:val="22"/>
                <w:szCs w:val="22"/>
              </w:rPr>
            </w:pPr>
          </w:p>
          <w:p w14:paraId="03FE8F40" w14:textId="77777777" w:rsidR="004272FD" w:rsidRPr="0065361A" w:rsidRDefault="004272FD" w:rsidP="00B506C7">
            <w:pPr>
              <w:ind w:right="-56"/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 w:val="0"/>
                <w:sz w:val="22"/>
                <w:szCs w:val="22"/>
              </w:rPr>
              <w:t>Broj uključenih učitelja</w:t>
            </w:r>
          </w:p>
          <w:p w14:paraId="57CA2F7D" w14:textId="77777777" w:rsidR="004272FD" w:rsidRPr="0065361A" w:rsidRDefault="004272FD" w:rsidP="00B506C7">
            <w:pPr>
              <w:ind w:right="-56"/>
              <w:rPr>
                <w:rFonts w:asciiTheme="majorHAnsi" w:hAnsiTheme="majorHAnsi"/>
                <w:b w:val="0"/>
                <w:sz w:val="22"/>
                <w:szCs w:val="22"/>
              </w:rPr>
            </w:pPr>
          </w:p>
          <w:p w14:paraId="028CB2D1" w14:textId="77777777" w:rsidR="004272FD" w:rsidRPr="0065361A" w:rsidRDefault="004272FD" w:rsidP="00B506C7">
            <w:pPr>
              <w:ind w:right="-56"/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65361A">
              <w:rPr>
                <w:rFonts w:asciiTheme="majorHAnsi" w:hAnsiTheme="majorHAnsi"/>
                <w:b w:val="0"/>
                <w:sz w:val="22"/>
                <w:szCs w:val="22"/>
              </w:rPr>
              <w:t>Realizacija edukacije  i broj uključenih učitelja</w:t>
            </w:r>
          </w:p>
          <w:p w14:paraId="6AB4BEAF" w14:textId="77777777" w:rsidR="004272FD" w:rsidRPr="0065361A" w:rsidRDefault="004272FD" w:rsidP="00B506C7">
            <w:pPr>
              <w:ind w:right="-56"/>
              <w:rPr>
                <w:rFonts w:asciiTheme="majorHAnsi" w:hAnsiTheme="majorHAnsi"/>
                <w:b w:val="0"/>
                <w:sz w:val="22"/>
                <w:szCs w:val="22"/>
              </w:rPr>
            </w:pPr>
          </w:p>
          <w:p w14:paraId="330439B6" w14:textId="77777777" w:rsidR="004272FD" w:rsidRPr="0065361A" w:rsidRDefault="004272FD" w:rsidP="00B506C7">
            <w:pPr>
              <w:ind w:right="-56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B506C7" w:rsidRPr="0065361A" w14:paraId="0F69DCFA" w14:textId="77777777" w:rsidTr="00BA699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8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0" w:type="dxa"/>
            <w:tcBorders>
              <w:top w:val="single" w:sz="4" w:space="0" w:color="auto"/>
            </w:tcBorders>
            <w:shd w:val="clear" w:color="auto" w:fill="auto"/>
          </w:tcPr>
          <w:p w14:paraId="1EE48247" w14:textId="77777777" w:rsidR="00B506C7" w:rsidRPr="0065361A" w:rsidRDefault="00B506C7" w:rsidP="00B506C7">
            <w:pPr>
              <w:ind w:right="-56"/>
              <w:rPr>
                <w:rFonts w:asciiTheme="majorHAnsi" w:hAnsiTheme="majorHAnsi" w:cstheme="minorHAnsi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>MATERIJALNI UVJETI RADA I OPREMLJENOST ŠKOLE</w:t>
            </w:r>
          </w:p>
          <w:p w14:paraId="3F668E7F" w14:textId="77777777" w:rsidR="00B506C7" w:rsidRPr="0065361A" w:rsidRDefault="00B506C7" w:rsidP="00B506C7">
            <w:pPr>
              <w:ind w:right="-56"/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5C757A86" w14:textId="77777777" w:rsidR="00B506C7" w:rsidRPr="0065361A" w:rsidRDefault="00B506C7" w:rsidP="00B506C7">
            <w:pPr>
              <w:ind w:right="-56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14:paraId="21EA3F19" w14:textId="77777777" w:rsidR="00B506C7" w:rsidRPr="0065361A" w:rsidRDefault="00B506C7" w:rsidP="00B506C7">
            <w:pPr>
              <w:ind w:right="-56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b w:val="0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 w:val="0"/>
                <w:sz w:val="22"/>
                <w:szCs w:val="22"/>
              </w:rPr>
              <w:t>Unaprijediti materijalne uvjete rada i sigurnosne uvjete</w:t>
            </w:r>
          </w:p>
          <w:p w14:paraId="32836272" w14:textId="77777777" w:rsidR="00B506C7" w:rsidRPr="0065361A" w:rsidRDefault="00B506C7" w:rsidP="00B506C7">
            <w:pPr>
              <w:ind w:right="-56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b w:val="0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 w:val="0"/>
                <w:sz w:val="22"/>
                <w:szCs w:val="22"/>
              </w:rPr>
              <w:t>Uređenje okoliša škole</w:t>
            </w:r>
          </w:p>
          <w:p w14:paraId="75648A60" w14:textId="77777777" w:rsidR="00B506C7" w:rsidRPr="0065361A" w:rsidRDefault="00B506C7" w:rsidP="00B506C7">
            <w:pPr>
              <w:ind w:right="-56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b w:val="0"/>
                <w:sz w:val="22"/>
                <w:szCs w:val="22"/>
              </w:rPr>
            </w:pPr>
          </w:p>
        </w:tc>
        <w:tc>
          <w:tcPr>
            <w:tcW w:w="2765" w:type="dxa"/>
            <w:tcBorders>
              <w:top w:val="single" w:sz="4" w:space="0" w:color="auto"/>
            </w:tcBorders>
            <w:shd w:val="clear" w:color="auto" w:fill="auto"/>
          </w:tcPr>
          <w:p w14:paraId="2D1D7259" w14:textId="77777777" w:rsidR="00B506C7" w:rsidRPr="0065361A" w:rsidRDefault="00B506C7" w:rsidP="00B506C7">
            <w:pPr>
              <w:ind w:right="-56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b w:val="0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 w:val="0"/>
                <w:sz w:val="22"/>
                <w:szCs w:val="22"/>
              </w:rPr>
              <w:t>Rad na projektu uređenja školskog vrta i okoliša škole</w:t>
            </w:r>
          </w:p>
          <w:p w14:paraId="5DB88258" w14:textId="77777777" w:rsidR="00B506C7" w:rsidRPr="0065361A" w:rsidRDefault="00B506C7" w:rsidP="00B506C7">
            <w:pPr>
              <w:ind w:right="-56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b w:val="0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 w:val="0"/>
                <w:sz w:val="22"/>
                <w:szCs w:val="22"/>
              </w:rPr>
              <w:t>Grupni rad s učenicima u redovnoj nastavi i INA</w:t>
            </w:r>
          </w:p>
        </w:tc>
        <w:tc>
          <w:tcPr>
            <w:tcW w:w="2131" w:type="dxa"/>
            <w:tcBorders>
              <w:top w:val="single" w:sz="4" w:space="0" w:color="auto"/>
            </w:tcBorders>
            <w:shd w:val="clear" w:color="auto" w:fill="auto"/>
          </w:tcPr>
          <w:p w14:paraId="0A6D44C9" w14:textId="77777777" w:rsidR="00B506C7" w:rsidRPr="0065361A" w:rsidRDefault="00B506C7" w:rsidP="00B506C7">
            <w:pPr>
              <w:ind w:right="-56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b w:val="0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 w:val="0"/>
                <w:sz w:val="22"/>
                <w:szCs w:val="22"/>
              </w:rPr>
              <w:t>Novčana sredstva za nabavu opreme, pomagala i vrtne infrastrukture</w:t>
            </w:r>
          </w:p>
          <w:p w14:paraId="1CF48C31" w14:textId="77777777" w:rsidR="00B506C7" w:rsidRPr="0065361A" w:rsidRDefault="00B506C7" w:rsidP="00B506C7">
            <w:pPr>
              <w:ind w:right="-56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b w:val="0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 w:val="0"/>
                <w:sz w:val="22"/>
                <w:szCs w:val="22"/>
              </w:rPr>
              <w:t>Suradnja s vanjskim suradnicima i institucijama</w:t>
            </w:r>
          </w:p>
        </w:tc>
        <w:tc>
          <w:tcPr>
            <w:tcW w:w="2131" w:type="dxa"/>
            <w:tcBorders>
              <w:top w:val="single" w:sz="4" w:space="0" w:color="auto"/>
            </w:tcBorders>
            <w:shd w:val="clear" w:color="auto" w:fill="auto"/>
          </w:tcPr>
          <w:p w14:paraId="6CB2FDFA" w14:textId="77777777" w:rsidR="00B506C7" w:rsidRPr="0065361A" w:rsidRDefault="00B506C7" w:rsidP="00B506C7">
            <w:pPr>
              <w:ind w:right="-56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b w:val="0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 w:val="0"/>
                <w:sz w:val="22"/>
                <w:szCs w:val="22"/>
              </w:rPr>
              <w:t>Tijekom školske godine prema vremeniku planiranih aktivnosti</w:t>
            </w:r>
          </w:p>
        </w:tc>
        <w:tc>
          <w:tcPr>
            <w:tcW w:w="1884" w:type="dxa"/>
            <w:tcBorders>
              <w:top w:val="single" w:sz="4" w:space="0" w:color="auto"/>
            </w:tcBorders>
            <w:shd w:val="clear" w:color="auto" w:fill="auto"/>
          </w:tcPr>
          <w:p w14:paraId="29C65948" w14:textId="77777777" w:rsidR="00B506C7" w:rsidRPr="0065361A" w:rsidRDefault="00B506C7" w:rsidP="00B506C7">
            <w:pPr>
              <w:ind w:right="-56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b w:val="0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 w:val="0"/>
                <w:sz w:val="22"/>
                <w:szCs w:val="22"/>
              </w:rPr>
              <w:t>Ravnatelj</w:t>
            </w:r>
          </w:p>
          <w:p w14:paraId="395BE391" w14:textId="77777777" w:rsidR="00B506C7" w:rsidRPr="0065361A" w:rsidRDefault="00B506C7" w:rsidP="00B506C7">
            <w:pPr>
              <w:ind w:right="-56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b w:val="0"/>
                <w:sz w:val="22"/>
                <w:szCs w:val="22"/>
              </w:rPr>
            </w:pPr>
          </w:p>
          <w:p w14:paraId="1536054C" w14:textId="77777777" w:rsidR="00B506C7" w:rsidRPr="0065361A" w:rsidRDefault="00B506C7" w:rsidP="00B506C7">
            <w:pPr>
              <w:ind w:right="-56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b w:val="0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 w:val="0"/>
                <w:sz w:val="22"/>
                <w:szCs w:val="22"/>
              </w:rPr>
              <w:t>Učitelji – voditelji INA</w:t>
            </w:r>
          </w:p>
          <w:p w14:paraId="5476035C" w14:textId="77777777" w:rsidR="00B506C7" w:rsidRPr="0065361A" w:rsidRDefault="00B506C7" w:rsidP="00B506C7">
            <w:pPr>
              <w:ind w:right="-56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b w:val="0"/>
                <w:sz w:val="22"/>
                <w:szCs w:val="22"/>
              </w:rPr>
            </w:pPr>
          </w:p>
          <w:p w14:paraId="4E6BB697" w14:textId="77777777" w:rsidR="00B506C7" w:rsidRPr="0065361A" w:rsidRDefault="00B506C7" w:rsidP="00B506C7">
            <w:pPr>
              <w:ind w:right="-56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b w:val="0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 w:val="0"/>
                <w:sz w:val="22"/>
                <w:szCs w:val="22"/>
              </w:rPr>
              <w:t>Vanjski suradnici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78" w:type="dxa"/>
            <w:tcBorders>
              <w:top w:val="single" w:sz="4" w:space="0" w:color="auto"/>
            </w:tcBorders>
            <w:shd w:val="clear" w:color="auto" w:fill="auto"/>
          </w:tcPr>
          <w:p w14:paraId="1548945A" w14:textId="77777777" w:rsidR="00B506C7" w:rsidRPr="0065361A" w:rsidRDefault="00B506C7" w:rsidP="00B506C7">
            <w:pPr>
              <w:ind w:right="-56"/>
              <w:rPr>
                <w:rFonts w:asciiTheme="majorHAnsi" w:hAnsiTheme="majorHAnsi" w:cstheme="minorHAnsi"/>
                <w:b w:val="0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 w:val="0"/>
                <w:sz w:val="22"/>
                <w:szCs w:val="22"/>
              </w:rPr>
              <w:t>Prema postavljenim zadacima nakon svake zadane etape prema pojedinom dinamičnom vremeniku</w:t>
            </w:r>
          </w:p>
          <w:p w14:paraId="1C6FFDD7" w14:textId="77777777" w:rsidR="00B506C7" w:rsidRPr="0065361A" w:rsidRDefault="00B506C7" w:rsidP="00B506C7">
            <w:pPr>
              <w:ind w:right="-56"/>
              <w:rPr>
                <w:rFonts w:asciiTheme="majorHAnsi" w:hAnsiTheme="majorHAnsi" w:cstheme="minorHAnsi"/>
                <w:b w:val="0"/>
                <w:sz w:val="22"/>
                <w:szCs w:val="22"/>
              </w:rPr>
            </w:pPr>
            <w:r w:rsidRPr="0065361A">
              <w:rPr>
                <w:rFonts w:asciiTheme="majorHAnsi" w:hAnsiTheme="majorHAnsi" w:cstheme="minorHAnsi"/>
                <w:b w:val="0"/>
                <w:sz w:val="22"/>
                <w:szCs w:val="22"/>
              </w:rPr>
              <w:t xml:space="preserve">Konačno vrednovanje po završetku projekta </w:t>
            </w:r>
          </w:p>
        </w:tc>
      </w:tr>
    </w:tbl>
    <w:p w14:paraId="6B5B4C59" w14:textId="77777777" w:rsidR="001C09EE" w:rsidRDefault="001C09EE" w:rsidP="004A1638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p w14:paraId="6B4F1B50" w14:textId="335552EE" w:rsidR="00282E85" w:rsidRPr="0065361A" w:rsidRDefault="00282E85" w:rsidP="004A1638">
      <w:pPr>
        <w:jc w:val="both"/>
        <w:rPr>
          <w:rFonts w:asciiTheme="majorHAnsi" w:hAnsiTheme="majorHAnsi" w:cstheme="minorHAnsi"/>
          <w:color w:val="31849B" w:themeColor="accent5" w:themeShade="BF"/>
          <w:sz w:val="22"/>
          <w:szCs w:val="22"/>
        </w:rPr>
      </w:pPr>
    </w:p>
    <w:sectPr w:rsidR="00282E85" w:rsidRPr="0065361A" w:rsidSect="00D92011">
      <w:footerReference w:type="even" r:id="rId21"/>
      <w:footerReference w:type="default" r:id="rId22"/>
      <w:pgSz w:w="16838" w:h="11906" w:orient="landscape" w:code="9"/>
      <w:pgMar w:top="1259" w:right="1440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7B9D79" w14:textId="77777777" w:rsidR="001F7C06" w:rsidRDefault="001F7C06">
      <w:r>
        <w:separator/>
      </w:r>
    </w:p>
  </w:endnote>
  <w:endnote w:type="continuationSeparator" w:id="0">
    <w:p w14:paraId="26CD10FD" w14:textId="77777777" w:rsidR="001F7C06" w:rsidRDefault="001F7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rlito">
    <w:altName w:val="Calibri"/>
    <w:charset w:val="00"/>
    <w:family w:val="swiss"/>
    <w:pitch w:val="variable"/>
    <w:sig w:usb0="E10002FF" w:usb1="5000E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pot-Ligh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">
    <w:altName w:val="Times New Roman"/>
    <w:charset w:val="00"/>
    <w:family w:val="auto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font283">
    <w:altName w:val="Times New Roman"/>
    <w:charset w:val="00"/>
    <w:family w:val="auto"/>
    <w:pitch w:val="variable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BerlingTOT-Reg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505012" w14:textId="77777777" w:rsidR="00A21D74" w:rsidRDefault="00A21D74" w:rsidP="001648FD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14:paraId="501C7F9B" w14:textId="77777777" w:rsidR="00A21D74" w:rsidRDefault="00A21D74" w:rsidP="00DF1E6E">
    <w:pPr>
      <w:pStyle w:val="Podnoje"/>
      <w:ind w:right="360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AC60C7" w14:textId="77777777" w:rsidR="00A21D74" w:rsidRDefault="00A21D74" w:rsidP="00F45A7A">
    <w:pPr>
      <w:pStyle w:val="Podnoj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6803301"/>
      <w:docPartObj>
        <w:docPartGallery w:val="Page Numbers (Bottom of Page)"/>
        <w:docPartUnique/>
      </w:docPartObj>
    </w:sdtPr>
    <w:sdtEndPr/>
    <w:sdtContent>
      <w:p w14:paraId="037F1C06" w14:textId="77777777" w:rsidR="00A21D74" w:rsidRDefault="00A21D74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14:paraId="3E62C3B5" w14:textId="77777777" w:rsidR="00A21D74" w:rsidRDefault="00A21D74" w:rsidP="00740A90">
    <w:pPr>
      <w:pStyle w:val="Podnoje"/>
      <w:ind w:right="36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80049F" w14:textId="77777777" w:rsidR="00A21D74" w:rsidRDefault="00A21D74" w:rsidP="001648FD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14:paraId="2C3E32B0" w14:textId="77777777" w:rsidR="00A21D74" w:rsidRDefault="00A21D74" w:rsidP="00DF1E6E">
    <w:pPr>
      <w:pStyle w:val="Podnoje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53270208"/>
      <w:docPartObj>
        <w:docPartGallery w:val="Page Numbers (Bottom of Page)"/>
        <w:docPartUnique/>
      </w:docPartObj>
    </w:sdtPr>
    <w:sdtEndPr/>
    <w:sdtContent>
      <w:p w14:paraId="34BE802F" w14:textId="77777777" w:rsidR="00A21D74" w:rsidRDefault="00A21D74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101</w:t>
        </w:r>
        <w:r>
          <w:fldChar w:fldCharType="end"/>
        </w:r>
      </w:p>
    </w:sdtContent>
  </w:sdt>
  <w:p w14:paraId="0B484958" w14:textId="77777777" w:rsidR="00A21D74" w:rsidRDefault="00A21D74">
    <w:pPr>
      <w:pStyle w:val="Podnoj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A52D5" w14:textId="77777777" w:rsidR="00A21D74" w:rsidRDefault="00A21D74" w:rsidP="001648FD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14:paraId="0498B9A2" w14:textId="77777777" w:rsidR="00A21D74" w:rsidRDefault="00A21D74" w:rsidP="00DF1E6E">
    <w:pPr>
      <w:pStyle w:val="Podnoje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693E79" w14:textId="77777777" w:rsidR="00A21D74" w:rsidRDefault="00A21D74">
    <w:pPr>
      <w:pStyle w:val="Podnoje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131</w:t>
    </w:r>
    <w:r>
      <w:fldChar w:fldCharType="end"/>
    </w:r>
  </w:p>
  <w:p w14:paraId="508E7043" w14:textId="77777777" w:rsidR="00A21D74" w:rsidRDefault="00A21D74">
    <w:pPr>
      <w:pStyle w:val="Podnoje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7515112"/>
      <w:docPartObj>
        <w:docPartGallery w:val="Page Numbers (Bottom of Page)"/>
        <w:docPartUnique/>
      </w:docPartObj>
    </w:sdtPr>
    <w:sdtEndPr/>
    <w:sdtContent>
      <w:p w14:paraId="541C83BE" w14:textId="77777777" w:rsidR="00A21D74" w:rsidRDefault="00A21D74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136</w:t>
        </w:r>
        <w:r>
          <w:fldChar w:fldCharType="end"/>
        </w:r>
      </w:p>
    </w:sdtContent>
  </w:sdt>
  <w:p w14:paraId="64F6E36B" w14:textId="77777777" w:rsidR="00A21D74" w:rsidRPr="00351EA6" w:rsidRDefault="00A21D74" w:rsidP="001648FD">
    <w:pPr>
      <w:pStyle w:val="Podnoje"/>
      <w:ind w:right="360"/>
      <w:jc w:val="righ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38919913"/>
      <w:docPartObj>
        <w:docPartGallery w:val="Page Numbers (Bottom of Page)"/>
        <w:docPartUnique/>
      </w:docPartObj>
    </w:sdtPr>
    <w:sdtEndPr/>
    <w:sdtContent>
      <w:p w14:paraId="2795C1CC" w14:textId="77777777" w:rsidR="00A21D74" w:rsidRDefault="00A21D74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180</w:t>
        </w:r>
        <w:r>
          <w:fldChar w:fldCharType="end"/>
        </w:r>
      </w:p>
    </w:sdtContent>
  </w:sdt>
  <w:p w14:paraId="3738838E" w14:textId="77777777" w:rsidR="00A21D74" w:rsidRPr="00351EA6" w:rsidRDefault="00A21D74" w:rsidP="001648FD">
    <w:pPr>
      <w:pStyle w:val="Podnoje"/>
      <w:ind w:right="360"/>
      <w:jc w:val="righ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D2B28A" w14:textId="77777777" w:rsidR="00A21D74" w:rsidRDefault="00A21D74" w:rsidP="00F45A7A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14:paraId="6C1831BF" w14:textId="77777777" w:rsidR="00A21D74" w:rsidRDefault="00A21D74" w:rsidP="00F45A7A">
    <w:pPr>
      <w:pStyle w:val="Podnoj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B7F9A3" w14:textId="77777777" w:rsidR="001F7C06" w:rsidRDefault="001F7C06">
      <w:r>
        <w:separator/>
      </w:r>
    </w:p>
  </w:footnote>
  <w:footnote w:type="continuationSeparator" w:id="0">
    <w:p w14:paraId="1F2F5C02" w14:textId="77777777" w:rsidR="001F7C06" w:rsidRDefault="001F7C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255D4" w14:textId="77777777" w:rsidR="00A21D74" w:rsidRDefault="00A21D74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2800E5A4"/>
    <w:lvl w:ilvl="0">
      <w:start w:val="1"/>
      <w:numFmt w:val="bullet"/>
      <w:pStyle w:val="Grafikeoznak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2"/>
        <w:szCs w:val="22"/>
        <w:lang w:val="hr-HR"/>
      </w:rPr>
    </w:lvl>
    <w:lvl w:ilvl="2">
      <w:numFmt w:val="bullet"/>
      <w:lvlText w:val="-"/>
      <w:lvlJc w:val="left"/>
      <w:pPr>
        <w:tabs>
          <w:tab w:val="num" w:pos="2325"/>
        </w:tabs>
        <w:ind w:left="2325" w:hanging="525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BD104B"/>
    <w:multiLevelType w:val="multilevel"/>
    <w:tmpl w:val="9FC4B716"/>
    <w:lvl w:ilvl="0">
      <w:start w:val="3"/>
      <w:numFmt w:val="upperLetter"/>
      <w:lvlText w:val="%1"/>
      <w:lvlJc w:val="left"/>
      <w:pPr>
        <w:ind w:left="722" w:hanging="504"/>
      </w:pPr>
      <w:rPr>
        <w:rFonts w:hint="default"/>
        <w:lang w:val="hr-HR" w:eastAsia="en-US" w:bidi="ar-SA"/>
      </w:rPr>
    </w:lvl>
    <w:lvl w:ilvl="1">
      <w:start w:val="2"/>
      <w:numFmt w:val="decimal"/>
      <w:lvlText w:val="%1.%2"/>
      <w:lvlJc w:val="left"/>
      <w:pPr>
        <w:ind w:left="722" w:hanging="504"/>
      </w:pPr>
      <w:rPr>
        <w:rFonts w:hint="default"/>
        <w:lang w:val="hr-HR" w:eastAsia="en-US" w:bidi="ar-SA"/>
      </w:rPr>
    </w:lvl>
    <w:lvl w:ilvl="2">
      <w:start w:val="2"/>
      <w:numFmt w:val="decimal"/>
      <w:lvlText w:val="%1.%2.%3."/>
      <w:lvlJc w:val="left"/>
      <w:pPr>
        <w:ind w:left="722" w:hanging="504"/>
      </w:pPr>
      <w:rPr>
        <w:rFonts w:ascii="Carlito" w:eastAsia="Carlito" w:hAnsi="Carlito" w:cs="Carlito" w:hint="default"/>
        <w:i/>
        <w:color w:val="221F1F"/>
        <w:spacing w:val="-3"/>
        <w:w w:val="100"/>
        <w:sz w:val="20"/>
        <w:szCs w:val="20"/>
        <w:lang w:val="hr-HR" w:eastAsia="en-US" w:bidi="ar-SA"/>
      </w:rPr>
    </w:lvl>
    <w:lvl w:ilvl="3">
      <w:numFmt w:val="bullet"/>
      <w:lvlText w:val=""/>
      <w:lvlJc w:val="left"/>
      <w:pPr>
        <w:ind w:left="939" w:hanging="360"/>
      </w:pPr>
      <w:rPr>
        <w:rFonts w:ascii="Symbol" w:eastAsia="Symbol" w:hAnsi="Symbol" w:cs="Symbol" w:hint="default"/>
        <w:color w:val="221F1F"/>
        <w:w w:val="100"/>
        <w:sz w:val="20"/>
        <w:szCs w:val="20"/>
        <w:lang w:val="hr-HR" w:eastAsia="en-US" w:bidi="ar-SA"/>
      </w:rPr>
    </w:lvl>
    <w:lvl w:ilvl="4">
      <w:numFmt w:val="bullet"/>
      <w:lvlText w:val="•"/>
      <w:lvlJc w:val="left"/>
      <w:pPr>
        <w:ind w:left="3098" w:hanging="360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3818" w:hanging="360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4537" w:hanging="360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5257" w:hanging="360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5976" w:hanging="360"/>
      </w:pPr>
      <w:rPr>
        <w:rFonts w:hint="default"/>
        <w:lang w:val="hr-HR" w:eastAsia="en-US" w:bidi="ar-SA"/>
      </w:rPr>
    </w:lvl>
  </w:abstractNum>
  <w:abstractNum w:abstractNumId="3" w15:restartNumberingAfterBreak="0">
    <w:nsid w:val="02995726"/>
    <w:multiLevelType w:val="multilevel"/>
    <w:tmpl w:val="0C10243E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4BE2280"/>
    <w:multiLevelType w:val="hybridMultilevel"/>
    <w:tmpl w:val="C06CA92E"/>
    <w:lvl w:ilvl="0" w:tplc="BC4C48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BE3D31"/>
    <w:multiLevelType w:val="hybridMultilevel"/>
    <w:tmpl w:val="A3822F3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560FF2"/>
    <w:multiLevelType w:val="multilevel"/>
    <w:tmpl w:val="F1107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F457C38"/>
    <w:multiLevelType w:val="multilevel"/>
    <w:tmpl w:val="5A0AC760"/>
    <w:lvl w:ilvl="0">
      <w:start w:val="4"/>
      <w:numFmt w:val="upperLetter"/>
      <w:lvlText w:val="%1"/>
      <w:lvlJc w:val="left"/>
      <w:pPr>
        <w:ind w:left="215" w:hanging="675"/>
      </w:pPr>
      <w:rPr>
        <w:rFonts w:hint="default"/>
        <w:lang w:val="hr-HR" w:eastAsia="en-US" w:bidi="ar-SA"/>
      </w:rPr>
    </w:lvl>
    <w:lvl w:ilvl="1">
      <w:start w:val="2"/>
      <w:numFmt w:val="decimal"/>
      <w:lvlText w:val="%1.%2"/>
      <w:lvlJc w:val="left"/>
      <w:pPr>
        <w:ind w:left="215" w:hanging="675"/>
      </w:pPr>
      <w:rPr>
        <w:rFonts w:hint="default"/>
        <w:lang w:val="hr-HR" w:eastAsia="en-US" w:bidi="ar-SA"/>
      </w:rPr>
    </w:lvl>
    <w:lvl w:ilvl="2">
      <w:start w:val="2"/>
      <w:numFmt w:val="decimal"/>
      <w:lvlText w:val="%1.%2.%3"/>
      <w:lvlJc w:val="left"/>
      <w:pPr>
        <w:ind w:left="215" w:hanging="675"/>
      </w:pPr>
      <w:rPr>
        <w:rFonts w:hint="default"/>
        <w:lang w:val="hr-HR" w:eastAsia="en-US" w:bidi="ar-SA"/>
      </w:rPr>
    </w:lvl>
    <w:lvl w:ilvl="3">
      <w:start w:val="2"/>
      <w:numFmt w:val="decimal"/>
      <w:lvlText w:val="%1.%2.%3.%4."/>
      <w:lvlJc w:val="left"/>
      <w:pPr>
        <w:ind w:left="215" w:hanging="675"/>
      </w:pPr>
      <w:rPr>
        <w:rFonts w:ascii="Carlito" w:eastAsia="Carlito" w:hAnsi="Carlito" w:cs="Carlito" w:hint="default"/>
        <w:i/>
        <w:color w:val="221F1F"/>
        <w:spacing w:val="-4"/>
        <w:w w:val="100"/>
        <w:sz w:val="20"/>
        <w:szCs w:val="20"/>
        <w:lang w:val="hr-HR" w:eastAsia="en-US" w:bidi="ar-SA"/>
      </w:rPr>
    </w:lvl>
    <w:lvl w:ilvl="4">
      <w:numFmt w:val="bullet"/>
      <w:lvlText w:val=""/>
      <w:lvlJc w:val="left"/>
      <w:pPr>
        <w:ind w:left="823" w:hanging="360"/>
      </w:pPr>
      <w:rPr>
        <w:rFonts w:ascii="Symbol" w:eastAsia="Symbol" w:hAnsi="Symbol" w:cs="Symbol" w:hint="default"/>
        <w:color w:val="221F1F"/>
        <w:w w:val="100"/>
        <w:sz w:val="20"/>
        <w:szCs w:val="20"/>
        <w:lang w:val="hr-HR" w:eastAsia="en-US" w:bidi="ar-SA"/>
      </w:rPr>
    </w:lvl>
    <w:lvl w:ilvl="5">
      <w:numFmt w:val="bullet"/>
      <w:lvlText w:val="•"/>
      <w:lvlJc w:val="left"/>
      <w:pPr>
        <w:ind w:left="3687" w:hanging="360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4404" w:hanging="360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5121" w:hanging="360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5838" w:hanging="360"/>
      </w:pPr>
      <w:rPr>
        <w:rFonts w:hint="default"/>
        <w:lang w:val="hr-HR" w:eastAsia="en-US" w:bidi="ar-SA"/>
      </w:rPr>
    </w:lvl>
  </w:abstractNum>
  <w:abstractNum w:abstractNumId="8" w15:restartNumberingAfterBreak="0">
    <w:nsid w:val="0FB12AF3"/>
    <w:multiLevelType w:val="hybridMultilevel"/>
    <w:tmpl w:val="E348023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7E3B2D"/>
    <w:multiLevelType w:val="hybridMultilevel"/>
    <w:tmpl w:val="B60A490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AE6541"/>
    <w:multiLevelType w:val="multilevel"/>
    <w:tmpl w:val="50EA92C2"/>
    <w:lvl w:ilvl="0">
      <w:start w:val="2"/>
      <w:numFmt w:val="upperLetter"/>
      <w:lvlText w:val="%1"/>
      <w:lvlJc w:val="left"/>
      <w:pPr>
        <w:ind w:left="722" w:hanging="508"/>
      </w:pPr>
      <w:rPr>
        <w:rFonts w:hint="default"/>
        <w:lang w:val="hr-HR" w:eastAsia="en-US" w:bidi="ar-SA"/>
      </w:rPr>
    </w:lvl>
    <w:lvl w:ilvl="1">
      <w:start w:val="2"/>
      <w:numFmt w:val="decimal"/>
      <w:lvlText w:val="%1.%2"/>
      <w:lvlJc w:val="left"/>
      <w:pPr>
        <w:ind w:left="722" w:hanging="508"/>
      </w:pPr>
      <w:rPr>
        <w:rFonts w:hint="default"/>
        <w:lang w:val="hr-HR" w:eastAsia="en-US" w:bidi="ar-SA"/>
      </w:rPr>
    </w:lvl>
    <w:lvl w:ilvl="2">
      <w:start w:val="1"/>
      <w:numFmt w:val="decimal"/>
      <w:lvlText w:val="%1.%2.%3."/>
      <w:lvlJc w:val="left"/>
      <w:pPr>
        <w:ind w:left="722" w:hanging="508"/>
      </w:pPr>
      <w:rPr>
        <w:rFonts w:ascii="Carlito" w:eastAsia="Carlito" w:hAnsi="Carlito" w:cs="Carlito" w:hint="default"/>
        <w:i/>
        <w:spacing w:val="-4"/>
        <w:w w:val="100"/>
        <w:sz w:val="20"/>
        <w:szCs w:val="20"/>
        <w:lang w:val="hr-HR" w:eastAsia="en-US" w:bidi="ar-SA"/>
      </w:rPr>
    </w:lvl>
    <w:lvl w:ilvl="3">
      <w:numFmt w:val="bullet"/>
      <w:lvlText w:val="•"/>
      <w:lvlJc w:val="left"/>
      <w:pPr>
        <w:ind w:left="2685" w:hanging="508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3340" w:hanging="508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3996" w:hanging="508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4651" w:hanging="508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5306" w:hanging="508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5961" w:hanging="508"/>
      </w:pPr>
      <w:rPr>
        <w:rFonts w:hint="default"/>
        <w:lang w:val="hr-HR" w:eastAsia="en-US" w:bidi="ar-SA"/>
      </w:rPr>
    </w:lvl>
  </w:abstractNum>
  <w:abstractNum w:abstractNumId="11" w15:restartNumberingAfterBreak="0">
    <w:nsid w:val="13BC4AD4"/>
    <w:multiLevelType w:val="multilevel"/>
    <w:tmpl w:val="D346B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61D1273"/>
    <w:multiLevelType w:val="hybridMultilevel"/>
    <w:tmpl w:val="564AD15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80538C7"/>
    <w:multiLevelType w:val="hybridMultilevel"/>
    <w:tmpl w:val="F99EBA88"/>
    <w:lvl w:ilvl="0" w:tplc="46F6B6B4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8B76D2B"/>
    <w:multiLevelType w:val="multilevel"/>
    <w:tmpl w:val="9514B83C"/>
    <w:lvl w:ilvl="0">
      <w:start w:val="8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9003F01"/>
    <w:multiLevelType w:val="multilevel"/>
    <w:tmpl w:val="8F647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B0248D6"/>
    <w:multiLevelType w:val="multilevel"/>
    <w:tmpl w:val="1E120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1D2D7058"/>
    <w:multiLevelType w:val="multilevel"/>
    <w:tmpl w:val="5D5E4DA4"/>
    <w:lvl w:ilvl="0">
      <w:start w:val="9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1347B07"/>
    <w:multiLevelType w:val="hybridMultilevel"/>
    <w:tmpl w:val="23329FF2"/>
    <w:lvl w:ilvl="0" w:tplc="46F6B6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4F12A4"/>
    <w:multiLevelType w:val="multilevel"/>
    <w:tmpl w:val="819EF192"/>
    <w:lvl w:ilvl="0">
      <w:start w:val="7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15D1B54"/>
    <w:multiLevelType w:val="hybridMultilevel"/>
    <w:tmpl w:val="56B6DE5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31684B"/>
    <w:multiLevelType w:val="multilevel"/>
    <w:tmpl w:val="C2EEB5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3F05B57"/>
    <w:multiLevelType w:val="hybridMultilevel"/>
    <w:tmpl w:val="D88CF9C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7AC2A33"/>
    <w:multiLevelType w:val="multilevel"/>
    <w:tmpl w:val="5E347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2BFF1C84"/>
    <w:multiLevelType w:val="hybridMultilevel"/>
    <w:tmpl w:val="62A6E25C"/>
    <w:lvl w:ilvl="0" w:tplc="A13E7434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5182678C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0504C4B8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5A2CC3D8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DEBC9588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085E746C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D982DB62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D752DCBC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B942C3BC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25" w15:restartNumberingAfterBreak="0">
    <w:nsid w:val="2CDA5B52"/>
    <w:multiLevelType w:val="hybridMultilevel"/>
    <w:tmpl w:val="E91EC9FE"/>
    <w:lvl w:ilvl="0" w:tplc="DD6C01A2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98" w:hanging="360"/>
      </w:pPr>
    </w:lvl>
    <w:lvl w:ilvl="2" w:tplc="041A001B" w:tentative="1">
      <w:start w:val="1"/>
      <w:numFmt w:val="lowerRoman"/>
      <w:lvlText w:val="%3."/>
      <w:lvlJc w:val="right"/>
      <w:pPr>
        <w:ind w:left="2018" w:hanging="180"/>
      </w:pPr>
    </w:lvl>
    <w:lvl w:ilvl="3" w:tplc="041A000F" w:tentative="1">
      <w:start w:val="1"/>
      <w:numFmt w:val="decimal"/>
      <w:lvlText w:val="%4."/>
      <w:lvlJc w:val="left"/>
      <w:pPr>
        <w:ind w:left="2738" w:hanging="360"/>
      </w:pPr>
    </w:lvl>
    <w:lvl w:ilvl="4" w:tplc="041A0019" w:tentative="1">
      <w:start w:val="1"/>
      <w:numFmt w:val="lowerLetter"/>
      <w:lvlText w:val="%5."/>
      <w:lvlJc w:val="left"/>
      <w:pPr>
        <w:ind w:left="3458" w:hanging="360"/>
      </w:pPr>
    </w:lvl>
    <w:lvl w:ilvl="5" w:tplc="041A001B" w:tentative="1">
      <w:start w:val="1"/>
      <w:numFmt w:val="lowerRoman"/>
      <w:lvlText w:val="%6."/>
      <w:lvlJc w:val="right"/>
      <w:pPr>
        <w:ind w:left="4178" w:hanging="180"/>
      </w:pPr>
    </w:lvl>
    <w:lvl w:ilvl="6" w:tplc="041A000F" w:tentative="1">
      <w:start w:val="1"/>
      <w:numFmt w:val="decimal"/>
      <w:lvlText w:val="%7."/>
      <w:lvlJc w:val="left"/>
      <w:pPr>
        <w:ind w:left="4898" w:hanging="360"/>
      </w:pPr>
    </w:lvl>
    <w:lvl w:ilvl="7" w:tplc="041A0019" w:tentative="1">
      <w:start w:val="1"/>
      <w:numFmt w:val="lowerLetter"/>
      <w:lvlText w:val="%8."/>
      <w:lvlJc w:val="left"/>
      <w:pPr>
        <w:ind w:left="5618" w:hanging="360"/>
      </w:pPr>
    </w:lvl>
    <w:lvl w:ilvl="8" w:tplc="041A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6" w15:restartNumberingAfterBreak="0">
    <w:nsid w:val="2DB250F1"/>
    <w:multiLevelType w:val="hybridMultilevel"/>
    <w:tmpl w:val="7494EC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E385FBC"/>
    <w:multiLevelType w:val="multilevel"/>
    <w:tmpl w:val="1242D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30B00388"/>
    <w:multiLevelType w:val="multilevel"/>
    <w:tmpl w:val="37A2A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332373FD"/>
    <w:multiLevelType w:val="hybridMultilevel"/>
    <w:tmpl w:val="F790F5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70D3C44"/>
    <w:multiLevelType w:val="multilevel"/>
    <w:tmpl w:val="9A74C5F4"/>
    <w:lvl w:ilvl="0">
      <w:start w:val="2"/>
      <w:numFmt w:val="upperLetter"/>
      <w:lvlText w:val="%1"/>
      <w:lvlJc w:val="left"/>
      <w:pPr>
        <w:ind w:left="219" w:hanging="508"/>
      </w:pPr>
      <w:rPr>
        <w:rFonts w:hint="default"/>
        <w:lang w:val="hr-HR" w:eastAsia="en-US" w:bidi="ar-SA"/>
      </w:rPr>
    </w:lvl>
    <w:lvl w:ilvl="1">
      <w:start w:val="2"/>
      <w:numFmt w:val="decimal"/>
      <w:lvlText w:val="%1.%2"/>
      <w:lvlJc w:val="left"/>
      <w:pPr>
        <w:ind w:left="219" w:hanging="508"/>
      </w:pPr>
      <w:rPr>
        <w:rFonts w:hint="default"/>
        <w:lang w:val="hr-HR" w:eastAsia="en-US" w:bidi="ar-SA"/>
      </w:rPr>
    </w:lvl>
    <w:lvl w:ilvl="2">
      <w:start w:val="1"/>
      <w:numFmt w:val="decimal"/>
      <w:lvlText w:val="%1.%2.%3."/>
      <w:lvlJc w:val="left"/>
      <w:pPr>
        <w:ind w:left="219" w:hanging="508"/>
      </w:pPr>
      <w:rPr>
        <w:rFonts w:ascii="Carlito" w:eastAsia="Carlito" w:hAnsi="Carlito" w:cs="Carlito" w:hint="default"/>
        <w:i/>
        <w:color w:val="221F1F"/>
        <w:spacing w:val="-5"/>
        <w:w w:val="100"/>
        <w:sz w:val="20"/>
        <w:szCs w:val="20"/>
        <w:lang w:val="hr-HR" w:eastAsia="en-US" w:bidi="ar-SA"/>
      </w:rPr>
    </w:lvl>
    <w:lvl w:ilvl="3">
      <w:numFmt w:val="bullet"/>
      <w:lvlText w:val="•"/>
      <w:lvlJc w:val="left"/>
      <w:pPr>
        <w:ind w:left="2378" w:hanging="508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3098" w:hanging="508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3818" w:hanging="508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4537" w:hanging="508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5257" w:hanging="508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5976" w:hanging="508"/>
      </w:pPr>
      <w:rPr>
        <w:rFonts w:hint="default"/>
        <w:lang w:val="hr-HR" w:eastAsia="en-US" w:bidi="ar-SA"/>
      </w:rPr>
    </w:lvl>
  </w:abstractNum>
  <w:abstractNum w:abstractNumId="31" w15:restartNumberingAfterBreak="0">
    <w:nsid w:val="38AF57EB"/>
    <w:multiLevelType w:val="multilevel"/>
    <w:tmpl w:val="1E24C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3B091A8F"/>
    <w:multiLevelType w:val="multilevel"/>
    <w:tmpl w:val="205A8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3D5C3D9A"/>
    <w:multiLevelType w:val="multilevel"/>
    <w:tmpl w:val="E7F67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3DFF28AE"/>
    <w:multiLevelType w:val="hybridMultilevel"/>
    <w:tmpl w:val="AF887630"/>
    <w:lvl w:ilvl="0" w:tplc="B2BEA13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D682AF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B0E3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5E53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FC2F4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6B457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B63B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8EEC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88C0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4053727B"/>
    <w:multiLevelType w:val="multilevel"/>
    <w:tmpl w:val="654A5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40C8087E"/>
    <w:multiLevelType w:val="hybridMultilevel"/>
    <w:tmpl w:val="EA4CE8B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0FE17E5"/>
    <w:multiLevelType w:val="multilevel"/>
    <w:tmpl w:val="D5BE9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43BF29B3"/>
    <w:multiLevelType w:val="multilevel"/>
    <w:tmpl w:val="D996CB60"/>
    <w:lvl w:ilvl="0">
      <w:start w:val="2"/>
      <w:numFmt w:val="upperLetter"/>
      <w:lvlText w:val="%1"/>
      <w:lvlJc w:val="left"/>
      <w:pPr>
        <w:ind w:left="834" w:hanging="616"/>
      </w:pPr>
      <w:rPr>
        <w:rFonts w:hint="default"/>
        <w:lang w:val="hr-HR" w:eastAsia="en-US" w:bidi="ar-SA"/>
      </w:rPr>
    </w:lvl>
    <w:lvl w:ilvl="1">
      <w:start w:val="2"/>
      <w:numFmt w:val="decimal"/>
      <w:lvlText w:val="%1.%2"/>
      <w:lvlJc w:val="left"/>
      <w:pPr>
        <w:ind w:left="834" w:hanging="616"/>
      </w:pPr>
      <w:rPr>
        <w:rFonts w:hint="default"/>
        <w:lang w:val="hr-HR" w:eastAsia="en-US" w:bidi="ar-SA"/>
      </w:rPr>
    </w:lvl>
    <w:lvl w:ilvl="2">
      <w:start w:val="1"/>
      <w:numFmt w:val="decimal"/>
      <w:lvlText w:val="%1.%2.%3"/>
      <w:lvlJc w:val="left"/>
      <w:pPr>
        <w:ind w:left="834" w:hanging="616"/>
      </w:pPr>
      <w:rPr>
        <w:rFonts w:hint="default"/>
        <w:lang w:val="hr-HR" w:eastAsia="en-US" w:bidi="ar-SA"/>
      </w:rPr>
    </w:lvl>
    <w:lvl w:ilvl="3">
      <w:start w:val="2"/>
      <w:numFmt w:val="upperLetter"/>
      <w:lvlText w:val="%1.%2.%3.%4"/>
      <w:lvlJc w:val="left"/>
      <w:pPr>
        <w:ind w:left="834" w:hanging="616"/>
      </w:pPr>
      <w:rPr>
        <w:rFonts w:ascii="Carlito" w:eastAsia="Carlito" w:hAnsi="Carlito" w:cs="Carlito" w:hint="default"/>
        <w:color w:val="221F1F"/>
        <w:spacing w:val="-2"/>
        <w:w w:val="100"/>
        <w:sz w:val="20"/>
        <w:szCs w:val="20"/>
        <w:lang w:val="hr-HR" w:eastAsia="en-US" w:bidi="ar-SA"/>
      </w:rPr>
    </w:lvl>
    <w:lvl w:ilvl="4">
      <w:numFmt w:val="bullet"/>
      <w:lvlText w:val="•"/>
      <w:lvlJc w:val="left"/>
      <w:pPr>
        <w:ind w:left="3470" w:hanging="616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4128" w:hanging="616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4785" w:hanging="616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5443" w:hanging="616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6100" w:hanging="616"/>
      </w:pPr>
      <w:rPr>
        <w:rFonts w:hint="default"/>
        <w:lang w:val="hr-HR" w:eastAsia="en-US" w:bidi="ar-SA"/>
      </w:rPr>
    </w:lvl>
  </w:abstractNum>
  <w:abstractNum w:abstractNumId="39" w15:restartNumberingAfterBreak="0">
    <w:nsid w:val="448D22B8"/>
    <w:multiLevelType w:val="hybridMultilevel"/>
    <w:tmpl w:val="264ED916"/>
    <w:lvl w:ilvl="0" w:tplc="91FABB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6585D59"/>
    <w:multiLevelType w:val="multilevel"/>
    <w:tmpl w:val="F70AC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49162299"/>
    <w:multiLevelType w:val="multilevel"/>
    <w:tmpl w:val="09C2C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49243CB4"/>
    <w:multiLevelType w:val="multilevel"/>
    <w:tmpl w:val="D4B47DB0"/>
    <w:lvl w:ilvl="0">
      <w:start w:val="2"/>
      <w:numFmt w:val="upperLetter"/>
      <w:lvlText w:val="%1"/>
      <w:lvlJc w:val="left"/>
      <w:pPr>
        <w:ind w:left="830" w:hanging="612"/>
      </w:pPr>
      <w:rPr>
        <w:rFonts w:hint="default"/>
        <w:lang w:val="hr-HR" w:eastAsia="en-US" w:bidi="ar-SA"/>
      </w:rPr>
    </w:lvl>
    <w:lvl w:ilvl="1">
      <w:start w:val="2"/>
      <w:numFmt w:val="decimal"/>
      <w:lvlText w:val="%1.%2"/>
      <w:lvlJc w:val="left"/>
      <w:pPr>
        <w:ind w:left="830" w:hanging="612"/>
      </w:pPr>
      <w:rPr>
        <w:rFonts w:hint="default"/>
        <w:lang w:val="hr-HR" w:eastAsia="en-US" w:bidi="ar-SA"/>
      </w:rPr>
    </w:lvl>
    <w:lvl w:ilvl="2">
      <w:start w:val="1"/>
      <w:numFmt w:val="decimal"/>
      <w:lvlText w:val="%1.%2.%3"/>
      <w:lvlJc w:val="left"/>
      <w:pPr>
        <w:ind w:left="830" w:hanging="612"/>
      </w:pPr>
      <w:rPr>
        <w:rFonts w:hint="default"/>
        <w:lang w:val="hr-HR" w:eastAsia="en-US" w:bidi="ar-SA"/>
      </w:rPr>
    </w:lvl>
    <w:lvl w:ilvl="3">
      <w:start w:val="3"/>
      <w:numFmt w:val="upperLetter"/>
      <w:lvlText w:val="%1.%2.%3.%4"/>
      <w:lvlJc w:val="left"/>
      <w:pPr>
        <w:ind w:left="830" w:hanging="612"/>
      </w:pPr>
      <w:rPr>
        <w:rFonts w:ascii="Carlito" w:eastAsia="Carlito" w:hAnsi="Carlito" w:cs="Carlito" w:hint="default"/>
        <w:i/>
        <w:color w:val="221F1F"/>
        <w:spacing w:val="-2"/>
        <w:w w:val="100"/>
        <w:sz w:val="20"/>
        <w:szCs w:val="20"/>
        <w:lang w:val="hr-HR" w:eastAsia="en-US" w:bidi="ar-SA"/>
      </w:rPr>
    </w:lvl>
    <w:lvl w:ilvl="4">
      <w:numFmt w:val="bullet"/>
      <w:lvlText w:val=""/>
      <w:lvlJc w:val="left"/>
      <w:pPr>
        <w:ind w:left="827" w:hanging="360"/>
      </w:pPr>
      <w:rPr>
        <w:rFonts w:hint="default"/>
        <w:w w:val="100"/>
        <w:lang w:val="hr-HR" w:eastAsia="en-US" w:bidi="ar-SA"/>
      </w:rPr>
    </w:lvl>
    <w:lvl w:ilvl="5">
      <w:numFmt w:val="bullet"/>
      <w:lvlText w:val="•"/>
      <w:lvlJc w:val="left"/>
      <w:pPr>
        <w:ind w:left="3762" w:hanging="360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4493" w:hanging="360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5224" w:hanging="360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5954" w:hanging="360"/>
      </w:pPr>
      <w:rPr>
        <w:rFonts w:hint="default"/>
        <w:lang w:val="hr-HR" w:eastAsia="en-US" w:bidi="ar-SA"/>
      </w:rPr>
    </w:lvl>
  </w:abstractNum>
  <w:abstractNum w:abstractNumId="43" w15:restartNumberingAfterBreak="0">
    <w:nsid w:val="49F0537A"/>
    <w:multiLevelType w:val="multilevel"/>
    <w:tmpl w:val="53961ABE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4B1C4056"/>
    <w:multiLevelType w:val="hybridMultilevel"/>
    <w:tmpl w:val="E856B2B0"/>
    <w:lvl w:ilvl="0" w:tplc="041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5" w15:restartNumberingAfterBreak="0">
    <w:nsid w:val="4B9B5094"/>
    <w:multiLevelType w:val="multilevel"/>
    <w:tmpl w:val="1264D89C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4CF3440A"/>
    <w:multiLevelType w:val="multilevel"/>
    <w:tmpl w:val="C7884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4EA01AE7"/>
    <w:multiLevelType w:val="multilevel"/>
    <w:tmpl w:val="A14EDCC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53D96FD7"/>
    <w:multiLevelType w:val="multilevel"/>
    <w:tmpl w:val="33187F30"/>
    <w:lvl w:ilvl="0">
      <w:start w:val="3"/>
      <w:numFmt w:val="upperLetter"/>
      <w:lvlText w:val="%1"/>
      <w:lvlJc w:val="left"/>
      <w:pPr>
        <w:ind w:left="219" w:hanging="504"/>
      </w:pPr>
      <w:rPr>
        <w:rFonts w:hint="default"/>
        <w:lang w:val="hr-HR" w:eastAsia="en-US" w:bidi="ar-SA"/>
      </w:rPr>
    </w:lvl>
    <w:lvl w:ilvl="1">
      <w:start w:val="2"/>
      <w:numFmt w:val="decimal"/>
      <w:lvlText w:val="%1.%2"/>
      <w:lvlJc w:val="left"/>
      <w:pPr>
        <w:ind w:left="219" w:hanging="504"/>
      </w:pPr>
      <w:rPr>
        <w:rFonts w:hint="default"/>
        <w:lang w:val="hr-HR" w:eastAsia="en-US" w:bidi="ar-SA"/>
      </w:rPr>
    </w:lvl>
    <w:lvl w:ilvl="2">
      <w:start w:val="1"/>
      <w:numFmt w:val="decimal"/>
      <w:lvlText w:val="%1.%2.%3."/>
      <w:lvlJc w:val="left"/>
      <w:pPr>
        <w:ind w:left="219" w:hanging="504"/>
      </w:pPr>
      <w:rPr>
        <w:rFonts w:ascii="Carlito" w:eastAsia="Carlito" w:hAnsi="Carlito" w:cs="Carlito" w:hint="default"/>
        <w:i/>
        <w:color w:val="221F1F"/>
        <w:spacing w:val="-4"/>
        <w:w w:val="100"/>
        <w:sz w:val="20"/>
        <w:szCs w:val="20"/>
        <w:lang w:val="hr-HR" w:eastAsia="en-US" w:bidi="ar-SA"/>
      </w:rPr>
    </w:lvl>
    <w:lvl w:ilvl="3">
      <w:numFmt w:val="bullet"/>
      <w:lvlText w:val=""/>
      <w:lvlJc w:val="left"/>
      <w:pPr>
        <w:ind w:left="827" w:hanging="360"/>
      </w:pPr>
      <w:rPr>
        <w:rFonts w:hint="default"/>
        <w:w w:val="100"/>
        <w:lang w:val="hr-HR" w:eastAsia="en-US" w:bidi="ar-SA"/>
      </w:rPr>
    </w:lvl>
    <w:lvl w:ilvl="4">
      <w:numFmt w:val="bullet"/>
      <w:lvlText w:val="•"/>
      <w:lvlJc w:val="left"/>
      <w:pPr>
        <w:ind w:left="3018" w:hanging="360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3751" w:hanging="360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4484" w:hanging="360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5217" w:hanging="360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5950" w:hanging="360"/>
      </w:pPr>
      <w:rPr>
        <w:rFonts w:hint="default"/>
        <w:lang w:val="hr-HR" w:eastAsia="en-US" w:bidi="ar-SA"/>
      </w:rPr>
    </w:lvl>
  </w:abstractNum>
  <w:abstractNum w:abstractNumId="49" w15:restartNumberingAfterBreak="0">
    <w:nsid w:val="54C837FC"/>
    <w:multiLevelType w:val="multilevel"/>
    <w:tmpl w:val="DB4A6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551C4B8F"/>
    <w:multiLevelType w:val="multilevel"/>
    <w:tmpl w:val="C95EC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" w15:restartNumberingAfterBreak="0">
    <w:nsid w:val="585A41E8"/>
    <w:multiLevelType w:val="multilevel"/>
    <w:tmpl w:val="F40C2A58"/>
    <w:lvl w:ilvl="0">
      <w:start w:val="2"/>
      <w:numFmt w:val="upperLetter"/>
      <w:lvlText w:val="%1"/>
      <w:lvlJc w:val="left"/>
      <w:pPr>
        <w:ind w:left="843" w:hanging="624"/>
      </w:pPr>
      <w:rPr>
        <w:rFonts w:hint="default"/>
        <w:lang w:val="hr-HR" w:eastAsia="en-US" w:bidi="ar-SA"/>
      </w:rPr>
    </w:lvl>
    <w:lvl w:ilvl="1">
      <w:start w:val="2"/>
      <w:numFmt w:val="decimal"/>
      <w:lvlText w:val="%1.%2"/>
      <w:lvlJc w:val="left"/>
      <w:pPr>
        <w:ind w:left="843" w:hanging="624"/>
      </w:pPr>
      <w:rPr>
        <w:rFonts w:hint="default"/>
        <w:lang w:val="hr-HR" w:eastAsia="en-US" w:bidi="ar-SA"/>
      </w:rPr>
    </w:lvl>
    <w:lvl w:ilvl="2">
      <w:start w:val="1"/>
      <w:numFmt w:val="decimal"/>
      <w:lvlText w:val="%1.%2.%3"/>
      <w:lvlJc w:val="left"/>
      <w:pPr>
        <w:ind w:left="843" w:hanging="624"/>
      </w:pPr>
      <w:rPr>
        <w:rFonts w:hint="default"/>
        <w:lang w:val="hr-HR" w:eastAsia="en-US" w:bidi="ar-SA"/>
      </w:rPr>
    </w:lvl>
    <w:lvl w:ilvl="3">
      <w:start w:val="1"/>
      <w:numFmt w:val="upperLetter"/>
      <w:lvlText w:val="%1.%2.%3.%4"/>
      <w:lvlJc w:val="left"/>
      <w:pPr>
        <w:ind w:left="843" w:hanging="624"/>
      </w:pPr>
      <w:rPr>
        <w:rFonts w:ascii="Carlito" w:eastAsia="Carlito" w:hAnsi="Carlito" w:cs="Carlito" w:hint="default"/>
        <w:color w:val="221F1F"/>
        <w:spacing w:val="-2"/>
        <w:w w:val="100"/>
        <w:sz w:val="20"/>
        <w:szCs w:val="20"/>
        <w:lang w:val="hr-HR" w:eastAsia="en-US" w:bidi="ar-SA"/>
      </w:rPr>
    </w:lvl>
    <w:lvl w:ilvl="4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color w:val="221F1F"/>
        <w:w w:val="100"/>
        <w:sz w:val="20"/>
        <w:szCs w:val="20"/>
        <w:lang w:val="hr-HR" w:eastAsia="en-US" w:bidi="ar-SA"/>
      </w:rPr>
    </w:lvl>
    <w:lvl w:ilvl="5">
      <w:numFmt w:val="bullet"/>
      <w:lvlText w:val="•"/>
      <w:lvlJc w:val="left"/>
      <w:pPr>
        <w:ind w:left="3762" w:hanging="360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4493" w:hanging="360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5224" w:hanging="360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5954" w:hanging="360"/>
      </w:pPr>
      <w:rPr>
        <w:rFonts w:hint="default"/>
        <w:lang w:val="hr-HR" w:eastAsia="en-US" w:bidi="ar-SA"/>
      </w:rPr>
    </w:lvl>
  </w:abstractNum>
  <w:abstractNum w:abstractNumId="52" w15:restartNumberingAfterBreak="0">
    <w:nsid w:val="5B14678C"/>
    <w:multiLevelType w:val="hybridMultilevel"/>
    <w:tmpl w:val="92ECE90E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E1E6C7C"/>
    <w:multiLevelType w:val="multilevel"/>
    <w:tmpl w:val="5FCA2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4" w15:restartNumberingAfterBreak="0">
    <w:nsid w:val="5E675AB9"/>
    <w:multiLevelType w:val="hybridMultilevel"/>
    <w:tmpl w:val="4D6209D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0AD2402"/>
    <w:multiLevelType w:val="hybridMultilevel"/>
    <w:tmpl w:val="C9045816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1094EB6"/>
    <w:multiLevelType w:val="hybridMultilevel"/>
    <w:tmpl w:val="D81887A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1FF34C6"/>
    <w:multiLevelType w:val="multilevel"/>
    <w:tmpl w:val="BF026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" w15:restartNumberingAfterBreak="0">
    <w:nsid w:val="659F6471"/>
    <w:multiLevelType w:val="multilevel"/>
    <w:tmpl w:val="0090E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9" w15:restartNumberingAfterBreak="0">
    <w:nsid w:val="67C25300"/>
    <w:multiLevelType w:val="multilevel"/>
    <w:tmpl w:val="70607072"/>
    <w:lvl w:ilvl="0">
      <w:start w:val="1"/>
      <w:numFmt w:val="upperLetter"/>
      <w:lvlText w:val="%1"/>
      <w:lvlJc w:val="left"/>
      <w:pPr>
        <w:ind w:left="219" w:hanging="632"/>
      </w:pPr>
      <w:rPr>
        <w:rFonts w:hint="default"/>
        <w:lang w:val="hr-HR" w:eastAsia="en-US" w:bidi="ar-SA"/>
      </w:rPr>
    </w:lvl>
    <w:lvl w:ilvl="1">
      <w:start w:val="2"/>
      <w:numFmt w:val="decimal"/>
      <w:lvlText w:val="%1.%2"/>
      <w:lvlJc w:val="left"/>
      <w:pPr>
        <w:ind w:left="219" w:hanging="632"/>
      </w:pPr>
      <w:rPr>
        <w:rFonts w:hint="default"/>
        <w:lang w:val="hr-HR" w:eastAsia="en-US" w:bidi="ar-SA"/>
      </w:rPr>
    </w:lvl>
    <w:lvl w:ilvl="2">
      <w:start w:val="2"/>
      <w:numFmt w:val="decimal"/>
      <w:lvlText w:val="%1.%2.%3"/>
      <w:lvlJc w:val="left"/>
      <w:pPr>
        <w:ind w:left="219" w:hanging="632"/>
      </w:pPr>
      <w:rPr>
        <w:rFonts w:hint="default"/>
        <w:lang w:val="hr-HR" w:eastAsia="en-US" w:bidi="ar-SA"/>
      </w:rPr>
    </w:lvl>
    <w:lvl w:ilvl="3">
      <w:start w:val="1"/>
      <w:numFmt w:val="upperLetter"/>
      <w:lvlText w:val="%1.%2.%3.%4"/>
      <w:lvlJc w:val="left"/>
      <w:pPr>
        <w:ind w:left="219" w:hanging="632"/>
      </w:pPr>
      <w:rPr>
        <w:rFonts w:ascii="Carlito" w:eastAsia="Carlito" w:hAnsi="Carlito" w:cs="Carlito" w:hint="default"/>
        <w:i/>
        <w:color w:val="221F1F"/>
        <w:spacing w:val="-2"/>
        <w:w w:val="100"/>
        <w:sz w:val="20"/>
        <w:szCs w:val="20"/>
        <w:lang w:val="hr-HR" w:eastAsia="en-US" w:bidi="ar-SA"/>
      </w:rPr>
    </w:lvl>
    <w:lvl w:ilvl="4">
      <w:numFmt w:val="bullet"/>
      <w:lvlText w:val="•"/>
      <w:lvlJc w:val="left"/>
      <w:pPr>
        <w:ind w:left="3098" w:hanging="632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3818" w:hanging="632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4537" w:hanging="632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5257" w:hanging="632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5976" w:hanging="632"/>
      </w:pPr>
      <w:rPr>
        <w:rFonts w:hint="default"/>
        <w:lang w:val="hr-HR" w:eastAsia="en-US" w:bidi="ar-SA"/>
      </w:rPr>
    </w:lvl>
  </w:abstractNum>
  <w:abstractNum w:abstractNumId="60" w15:restartNumberingAfterBreak="0">
    <w:nsid w:val="67E80507"/>
    <w:multiLevelType w:val="multilevel"/>
    <w:tmpl w:val="0A04A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1" w15:restartNumberingAfterBreak="0">
    <w:nsid w:val="6A103AC6"/>
    <w:multiLevelType w:val="hybridMultilevel"/>
    <w:tmpl w:val="0D54D336"/>
    <w:lvl w:ilvl="0" w:tplc="E50ECC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A9104E1"/>
    <w:multiLevelType w:val="multilevel"/>
    <w:tmpl w:val="FFFFFFFF"/>
    <w:lvl w:ilvl="0">
      <w:start w:val="1"/>
      <w:numFmt w:val="decimal"/>
      <w:lvlText w:val="%1."/>
      <w:lvlJc w:val="left"/>
      <w:pPr>
        <w:ind w:left="2564" w:hanging="72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2062" w:hanging="360"/>
      </w:pPr>
      <w:rPr>
        <w:rFonts w:cs="Times New Roman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506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506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226" w:hanging="1800"/>
      </w:pPr>
      <w:rPr>
        <w:rFonts w:cs="Times New Roman"/>
      </w:rPr>
    </w:lvl>
  </w:abstractNum>
  <w:abstractNum w:abstractNumId="63" w15:restartNumberingAfterBreak="0">
    <w:nsid w:val="6AD71332"/>
    <w:multiLevelType w:val="hybridMultilevel"/>
    <w:tmpl w:val="369C825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B770F94"/>
    <w:multiLevelType w:val="multilevel"/>
    <w:tmpl w:val="A1826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5" w15:restartNumberingAfterBreak="0">
    <w:nsid w:val="70AC4519"/>
    <w:multiLevelType w:val="multilevel"/>
    <w:tmpl w:val="16949D90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713D7FC4"/>
    <w:multiLevelType w:val="multilevel"/>
    <w:tmpl w:val="8F9E2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7" w15:restartNumberingAfterBreak="0">
    <w:nsid w:val="72487D48"/>
    <w:multiLevelType w:val="multilevel"/>
    <w:tmpl w:val="214CE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8" w15:restartNumberingAfterBreak="0">
    <w:nsid w:val="734E48EA"/>
    <w:multiLevelType w:val="hybridMultilevel"/>
    <w:tmpl w:val="FC8AE428"/>
    <w:lvl w:ilvl="0" w:tplc="D6204100">
      <w:start w:val="1"/>
      <w:numFmt w:val="decimal"/>
      <w:lvlText w:val="%1."/>
      <w:lvlJc w:val="left"/>
      <w:pPr>
        <w:ind w:left="41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32" w:hanging="360"/>
      </w:pPr>
    </w:lvl>
    <w:lvl w:ilvl="2" w:tplc="0409001B" w:tentative="1">
      <w:start w:val="1"/>
      <w:numFmt w:val="lowerRoman"/>
      <w:lvlText w:val="%3."/>
      <w:lvlJc w:val="right"/>
      <w:pPr>
        <w:ind w:left="1852" w:hanging="180"/>
      </w:pPr>
    </w:lvl>
    <w:lvl w:ilvl="3" w:tplc="0409000F" w:tentative="1">
      <w:start w:val="1"/>
      <w:numFmt w:val="decimal"/>
      <w:lvlText w:val="%4."/>
      <w:lvlJc w:val="left"/>
      <w:pPr>
        <w:ind w:left="2572" w:hanging="360"/>
      </w:pPr>
    </w:lvl>
    <w:lvl w:ilvl="4" w:tplc="04090019" w:tentative="1">
      <w:start w:val="1"/>
      <w:numFmt w:val="lowerLetter"/>
      <w:lvlText w:val="%5."/>
      <w:lvlJc w:val="left"/>
      <w:pPr>
        <w:ind w:left="3292" w:hanging="360"/>
      </w:pPr>
    </w:lvl>
    <w:lvl w:ilvl="5" w:tplc="0409001B" w:tentative="1">
      <w:start w:val="1"/>
      <w:numFmt w:val="lowerRoman"/>
      <w:lvlText w:val="%6."/>
      <w:lvlJc w:val="right"/>
      <w:pPr>
        <w:ind w:left="4012" w:hanging="180"/>
      </w:pPr>
    </w:lvl>
    <w:lvl w:ilvl="6" w:tplc="0409000F" w:tentative="1">
      <w:start w:val="1"/>
      <w:numFmt w:val="decimal"/>
      <w:lvlText w:val="%7."/>
      <w:lvlJc w:val="left"/>
      <w:pPr>
        <w:ind w:left="4732" w:hanging="360"/>
      </w:pPr>
    </w:lvl>
    <w:lvl w:ilvl="7" w:tplc="04090019" w:tentative="1">
      <w:start w:val="1"/>
      <w:numFmt w:val="lowerLetter"/>
      <w:lvlText w:val="%8."/>
      <w:lvlJc w:val="left"/>
      <w:pPr>
        <w:ind w:left="5452" w:hanging="360"/>
      </w:pPr>
    </w:lvl>
    <w:lvl w:ilvl="8" w:tplc="0409001B" w:tentative="1">
      <w:start w:val="1"/>
      <w:numFmt w:val="lowerRoman"/>
      <w:lvlText w:val="%9."/>
      <w:lvlJc w:val="right"/>
      <w:pPr>
        <w:ind w:left="6172" w:hanging="180"/>
      </w:pPr>
    </w:lvl>
  </w:abstractNum>
  <w:abstractNum w:abstractNumId="69" w15:restartNumberingAfterBreak="0">
    <w:nsid w:val="73E32CC0"/>
    <w:multiLevelType w:val="hybridMultilevel"/>
    <w:tmpl w:val="F82A110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4CB6B2F"/>
    <w:multiLevelType w:val="hybridMultilevel"/>
    <w:tmpl w:val="8ECA4C38"/>
    <w:lvl w:ilvl="0" w:tplc="041A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71" w15:restartNumberingAfterBreak="0">
    <w:nsid w:val="75022E04"/>
    <w:multiLevelType w:val="multilevel"/>
    <w:tmpl w:val="08B68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2" w15:restartNumberingAfterBreak="0">
    <w:nsid w:val="75435EDD"/>
    <w:multiLevelType w:val="hybridMultilevel"/>
    <w:tmpl w:val="38488B2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 w15:restartNumberingAfterBreak="0">
    <w:nsid w:val="77595FB5"/>
    <w:multiLevelType w:val="multilevel"/>
    <w:tmpl w:val="5AD615DC"/>
    <w:lvl w:ilvl="0">
      <w:start w:val="1"/>
      <w:numFmt w:val="upperLetter"/>
      <w:lvlText w:val="%1"/>
      <w:lvlJc w:val="left"/>
      <w:pPr>
        <w:ind w:left="734" w:hanging="516"/>
      </w:pPr>
      <w:rPr>
        <w:rFonts w:hint="default"/>
        <w:lang w:val="hr-HR" w:eastAsia="en-US" w:bidi="ar-SA"/>
      </w:rPr>
    </w:lvl>
    <w:lvl w:ilvl="1">
      <w:start w:val="2"/>
      <w:numFmt w:val="decimal"/>
      <w:lvlText w:val="%1.%2"/>
      <w:lvlJc w:val="left"/>
      <w:pPr>
        <w:ind w:left="734" w:hanging="516"/>
      </w:pPr>
      <w:rPr>
        <w:rFonts w:hint="default"/>
        <w:lang w:val="hr-HR" w:eastAsia="en-US" w:bidi="ar-SA"/>
      </w:rPr>
    </w:lvl>
    <w:lvl w:ilvl="2">
      <w:start w:val="1"/>
      <w:numFmt w:val="decimal"/>
      <w:lvlText w:val="%1.%2.%3."/>
      <w:lvlJc w:val="left"/>
      <w:pPr>
        <w:ind w:left="734" w:hanging="516"/>
      </w:pPr>
      <w:rPr>
        <w:rFonts w:ascii="Carlito" w:eastAsia="Carlito" w:hAnsi="Carlito" w:cs="Carlito" w:hint="default"/>
        <w:i/>
        <w:color w:val="221F1F"/>
        <w:spacing w:val="-2"/>
        <w:w w:val="100"/>
        <w:sz w:val="20"/>
        <w:szCs w:val="20"/>
        <w:lang w:val="hr-HR" w:eastAsia="en-US" w:bidi="ar-SA"/>
      </w:rPr>
    </w:lvl>
    <w:lvl w:ilvl="3">
      <w:numFmt w:val="bullet"/>
      <w:lvlText w:val="•"/>
      <w:lvlJc w:val="left"/>
      <w:pPr>
        <w:ind w:left="2742" w:hanging="516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3410" w:hanging="516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4078" w:hanging="516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4745" w:hanging="516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5413" w:hanging="516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6080" w:hanging="516"/>
      </w:pPr>
      <w:rPr>
        <w:rFonts w:hint="default"/>
        <w:lang w:val="hr-HR" w:eastAsia="en-US" w:bidi="ar-SA"/>
      </w:rPr>
    </w:lvl>
  </w:abstractNum>
  <w:abstractNum w:abstractNumId="74" w15:restartNumberingAfterBreak="0">
    <w:nsid w:val="788F68B9"/>
    <w:multiLevelType w:val="hybridMultilevel"/>
    <w:tmpl w:val="6E60BD2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 w15:restartNumberingAfterBreak="0">
    <w:nsid w:val="7BAA05EB"/>
    <w:multiLevelType w:val="hybridMultilevel"/>
    <w:tmpl w:val="76680D7E"/>
    <w:lvl w:ilvl="0" w:tplc="F83012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DCC5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76E18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25EEC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FDC03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4EC09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FB26C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F30B5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8EE2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7BAF4D69"/>
    <w:multiLevelType w:val="hybridMultilevel"/>
    <w:tmpl w:val="0F0CA916"/>
    <w:lvl w:ilvl="0" w:tplc="56A089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B205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2FC0E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72271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C07F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8042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3D282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8FE90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9389F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7BD73DA3"/>
    <w:multiLevelType w:val="multilevel"/>
    <w:tmpl w:val="B028A226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7C6A3A99"/>
    <w:multiLevelType w:val="multilevel"/>
    <w:tmpl w:val="850C90B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9" w15:restartNumberingAfterBreak="0">
    <w:nsid w:val="7CD669B3"/>
    <w:multiLevelType w:val="multilevel"/>
    <w:tmpl w:val="8E7EE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0" w15:restartNumberingAfterBreak="0">
    <w:nsid w:val="7E002C85"/>
    <w:multiLevelType w:val="multilevel"/>
    <w:tmpl w:val="3BD24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4"/>
  </w:num>
  <w:num w:numId="2">
    <w:abstractNumId w:val="22"/>
  </w:num>
  <w:num w:numId="3">
    <w:abstractNumId w:val="61"/>
  </w:num>
  <w:num w:numId="4">
    <w:abstractNumId w:val="8"/>
  </w:num>
  <w:num w:numId="5">
    <w:abstractNumId w:val="52"/>
  </w:num>
  <w:num w:numId="6">
    <w:abstractNumId w:val="72"/>
  </w:num>
  <w:num w:numId="7">
    <w:abstractNumId w:val="36"/>
  </w:num>
  <w:num w:numId="8">
    <w:abstractNumId w:val="4"/>
  </w:num>
  <w:num w:numId="9">
    <w:abstractNumId w:val="18"/>
  </w:num>
  <w:num w:numId="10">
    <w:abstractNumId w:val="13"/>
  </w:num>
  <w:num w:numId="11">
    <w:abstractNumId w:val="76"/>
  </w:num>
  <w:num w:numId="12">
    <w:abstractNumId w:val="74"/>
  </w:num>
  <w:num w:numId="13">
    <w:abstractNumId w:val="12"/>
  </w:num>
  <w:num w:numId="14">
    <w:abstractNumId w:val="54"/>
  </w:num>
  <w:num w:numId="15">
    <w:abstractNumId w:val="29"/>
  </w:num>
  <w:num w:numId="16">
    <w:abstractNumId w:val="69"/>
  </w:num>
  <w:num w:numId="17">
    <w:abstractNumId w:val="9"/>
  </w:num>
  <w:num w:numId="18">
    <w:abstractNumId w:val="5"/>
  </w:num>
  <w:num w:numId="19">
    <w:abstractNumId w:val="70"/>
  </w:num>
  <w:num w:numId="20">
    <w:abstractNumId w:val="55"/>
  </w:num>
  <w:num w:numId="21">
    <w:abstractNumId w:val="26"/>
  </w:num>
  <w:num w:numId="22">
    <w:abstractNumId w:val="0"/>
  </w:num>
  <w:num w:numId="23">
    <w:abstractNumId w:val="44"/>
  </w:num>
  <w:num w:numId="24">
    <w:abstractNumId w:val="25"/>
  </w:num>
  <w:num w:numId="25">
    <w:abstractNumId w:val="7"/>
  </w:num>
  <w:num w:numId="26">
    <w:abstractNumId w:val="10"/>
  </w:num>
  <w:num w:numId="27">
    <w:abstractNumId w:val="30"/>
  </w:num>
  <w:num w:numId="28">
    <w:abstractNumId w:val="51"/>
  </w:num>
  <w:num w:numId="29">
    <w:abstractNumId w:val="38"/>
  </w:num>
  <w:num w:numId="30">
    <w:abstractNumId w:val="73"/>
  </w:num>
  <w:num w:numId="31">
    <w:abstractNumId w:val="2"/>
  </w:num>
  <w:num w:numId="32">
    <w:abstractNumId w:val="59"/>
  </w:num>
  <w:num w:numId="33">
    <w:abstractNumId w:val="48"/>
  </w:num>
  <w:num w:numId="34">
    <w:abstractNumId w:val="42"/>
  </w:num>
  <w:num w:numId="35">
    <w:abstractNumId w:val="39"/>
  </w:num>
  <w:num w:numId="36">
    <w:abstractNumId w:val="24"/>
  </w:num>
  <w:num w:numId="37">
    <w:abstractNumId w:val="75"/>
  </w:num>
  <w:num w:numId="38">
    <w:abstractNumId w:val="71"/>
  </w:num>
  <w:num w:numId="39">
    <w:abstractNumId w:val="58"/>
  </w:num>
  <w:num w:numId="40">
    <w:abstractNumId w:val="47"/>
  </w:num>
  <w:num w:numId="41">
    <w:abstractNumId w:val="65"/>
  </w:num>
  <w:num w:numId="42">
    <w:abstractNumId w:val="49"/>
  </w:num>
  <w:num w:numId="43">
    <w:abstractNumId w:val="11"/>
  </w:num>
  <w:num w:numId="44">
    <w:abstractNumId w:val="66"/>
  </w:num>
  <w:num w:numId="45">
    <w:abstractNumId w:val="64"/>
  </w:num>
  <w:num w:numId="46">
    <w:abstractNumId w:val="35"/>
  </w:num>
  <w:num w:numId="47">
    <w:abstractNumId w:val="33"/>
  </w:num>
  <w:num w:numId="48">
    <w:abstractNumId w:val="32"/>
  </w:num>
  <w:num w:numId="49">
    <w:abstractNumId w:val="3"/>
  </w:num>
  <w:num w:numId="50">
    <w:abstractNumId w:val="23"/>
  </w:num>
  <w:num w:numId="51">
    <w:abstractNumId w:val="45"/>
  </w:num>
  <w:num w:numId="52">
    <w:abstractNumId w:val="77"/>
  </w:num>
  <w:num w:numId="53">
    <w:abstractNumId w:val="15"/>
  </w:num>
  <w:num w:numId="54">
    <w:abstractNumId w:val="67"/>
  </w:num>
  <w:num w:numId="55">
    <w:abstractNumId w:val="31"/>
  </w:num>
  <w:num w:numId="56">
    <w:abstractNumId w:val="43"/>
  </w:num>
  <w:num w:numId="57">
    <w:abstractNumId w:val="60"/>
  </w:num>
  <w:num w:numId="58">
    <w:abstractNumId w:val="46"/>
  </w:num>
  <w:num w:numId="59">
    <w:abstractNumId w:val="19"/>
  </w:num>
  <w:num w:numId="60">
    <w:abstractNumId w:val="79"/>
  </w:num>
  <w:num w:numId="61">
    <w:abstractNumId w:val="57"/>
  </w:num>
  <w:num w:numId="62">
    <w:abstractNumId w:val="14"/>
  </w:num>
  <w:num w:numId="63">
    <w:abstractNumId w:val="40"/>
  </w:num>
  <w:num w:numId="64">
    <w:abstractNumId w:val="6"/>
  </w:num>
  <w:num w:numId="65">
    <w:abstractNumId w:val="16"/>
  </w:num>
  <w:num w:numId="66">
    <w:abstractNumId w:val="50"/>
  </w:num>
  <w:num w:numId="67">
    <w:abstractNumId w:val="21"/>
  </w:num>
  <w:num w:numId="68">
    <w:abstractNumId w:val="41"/>
  </w:num>
  <w:num w:numId="69">
    <w:abstractNumId w:val="80"/>
  </w:num>
  <w:num w:numId="70">
    <w:abstractNumId w:val="17"/>
  </w:num>
  <w:num w:numId="71">
    <w:abstractNumId w:val="53"/>
  </w:num>
  <w:num w:numId="72">
    <w:abstractNumId w:val="27"/>
  </w:num>
  <w:num w:numId="73">
    <w:abstractNumId w:val="28"/>
  </w:num>
  <w:num w:numId="74">
    <w:abstractNumId w:val="37"/>
  </w:num>
  <w:num w:numId="75">
    <w:abstractNumId w:val="62"/>
  </w:num>
  <w:num w:numId="76">
    <w:abstractNumId w:val="68"/>
  </w:num>
  <w:num w:numId="77">
    <w:abstractNumId w:val="20"/>
  </w:num>
  <w:num w:numId="78">
    <w:abstractNumId w:val="56"/>
  </w:num>
  <w:num w:numId="79">
    <w:abstractNumId w:val="63"/>
  </w:num>
  <w:num w:numId="80">
    <w:abstractNumId w:val="78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hideSpellingErrors/>
  <w:hideGrammaticalErrors/>
  <w:activeWritingStyle w:appName="MSWord" w:lang="en-US" w:vendorID="64" w:dllVersion="4096" w:nlCheck="1" w:checkStyle="0"/>
  <w:activeWritingStyle w:appName="MSWord" w:lang="en-GB" w:vendorID="64" w:dllVersion="4096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992"/>
    <w:rsid w:val="0000308F"/>
    <w:rsid w:val="00004B40"/>
    <w:rsid w:val="00005AB9"/>
    <w:rsid w:val="00005E81"/>
    <w:rsid w:val="000069C3"/>
    <w:rsid w:val="00010E42"/>
    <w:rsid w:val="00011563"/>
    <w:rsid w:val="00011A75"/>
    <w:rsid w:val="00011F69"/>
    <w:rsid w:val="00012676"/>
    <w:rsid w:val="000133B9"/>
    <w:rsid w:val="00013BC2"/>
    <w:rsid w:val="000140FE"/>
    <w:rsid w:val="0001411D"/>
    <w:rsid w:val="000154D3"/>
    <w:rsid w:val="00015832"/>
    <w:rsid w:val="00015CCC"/>
    <w:rsid w:val="00015D60"/>
    <w:rsid w:val="00016645"/>
    <w:rsid w:val="00017239"/>
    <w:rsid w:val="0001789C"/>
    <w:rsid w:val="00017E31"/>
    <w:rsid w:val="000222CD"/>
    <w:rsid w:val="00022330"/>
    <w:rsid w:val="00023AA4"/>
    <w:rsid w:val="00023CEB"/>
    <w:rsid w:val="00025BC8"/>
    <w:rsid w:val="000265D7"/>
    <w:rsid w:val="00027131"/>
    <w:rsid w:val="00027204"/>
    <w:rsid w:val="0002730A"/>
    <w:rsid w:val="00027D4F"/>
    <w:rsid w:val="0003006A"/>
    <w:rsid w:val="0003025E"/>
    <w:rsid w:val="000305E1"/>
    <w:rsid w:val="000308C1"/>
    <w:rsid w:val="00030FA1"/>
    <w:rsid w:val="00031FCD"/>
    <w:rsid w:val="00032589"/>
    <w:rsid w:val="00032822"/>
    <w:rsid w:val="00033035"/>
    <w:rsid w:val="000333C5"/>
    <w:rsid w:val="00035FB7"/>
    <w:rsid w:val="00036248"/>
    <w:rsid w:val="00036DC6"/>
    <w:rsid w:val="00037198"/>
    <w:rsid w:val="0003732D"/>
    <w:rsid w:val="000374E5"/>
    <w:rsid w:val="000407CE"/>
    <w:rsid w:val="00040C43"/>
    <w:rsid w:val="00040F05"/>
    <w:rsid w:val="00040F75"/>
    <w:rsid w:val="0004241F"/>
    <w:rsid w:val="0004318F"/>
    <w:rsid w:val="00043EE3"/>
    <w:rsid w:val="00044215"/>
    <w:rsid w:val="00045FDE"/>
    <w:rsid w:val="00046285"/>
    <w:rsid w:val="0004630F"/>
    <w:rsid w:val="00046ABC"/>
    <w:rsid w:val="000474E4"/>
    <w:rsid w:val="00050B29"/>
    <w:rsid w:val="00050CF3"/>
    <w:rsid w:val="000519E4"/>
    <w:rsid w:val="00052E9A"/>
    <w:rsid w:val="00053CD7"/>
    <w:rsid w:val="00054D0A"/>
    <w:rsid w:val="000552BD"/>
    <w:rsid w:val="00055997"/>
    <w:rsid w:val="00055E29"/>
    <w:rsid w:val="0005688F"/>
    <w:rsid w:val="00057924"/>
    <w:rsid w:val="0006067F"/>
    <w:rsid w:val="00060B95"/>
    <w:rsid w:val="0006241C"/>
    <w:rsid w:val="00062647"/>
    <w:rsid w:val="000628BE"/>
    <w:rsid w:val="00064175"/>
    <w:rsid w:val="0006593F"/>
    <w:rsid w:val="00066D0E"/>
    <w:rsid w:val="0007015B"/>
    <w:rsid w:val="00071349"/>
    <w:rsid w:val="00071558"/>
    <w:rsid w:val="00071F96"/>
    <w:rsid w:val="000731A8"/>
    <w:rsid w:val="00073630"/>
    <w:rsid w:val="0007396E"/>
    <w:rsid w:val="00073D2E"/>
    <w:rsid w:val="000741E1"/>
    <w:rsid w:val="00074910"/>
    <w:rsid w:val="00074DF2"/>
    <w:rsid w:val="00075E8A"/>
    <w:rsid w:val="000800D9"/>
    <w:rsid w:val="00080240"/>
    <w:rsid w:val="00080770"/>
    <w:rsid w:val="00081AB4"/>
    <w:rsid w:val="00081AE3"/>
    <w:rsid w:val="00082145"/>
    <w:rsid w:val="00082419"/>
    <w:rsid w:val="00083E19"/>
    <w:rsid w:val="000852E6"/>
    <w:rsid w:val="00090207"/>
    <w:rsid w:val="000911C7"/>
    <w:rsid w:val="0009165B"/>
    <w:rsid w:val="00091C52"/>
    <w:rsid w:val="00091DDF"/>
    <w:rsid w:val="00092CC7"/>
    <w:rsid w:val="000930E2"/>
    <w:rsid w:val="00094039"/>
    <w:rsid w:val="00094138"/>
    <w:rsid w:val="000968BE"/>
    <w:rsid w:val="00097483"/>
    <w:rsid w:val="000A11EF"/>
    <w:rsid w:val="000A136B"/>
    <w:rsid w:val="000A147D"/>
    <w:rsid w:val="000A2632"/>
    <w:rsid w:val="000A39A4"/>
    <w:rsid w:val="000A4037"/>
    <w:rsid w:val="000A4DD6"/>
    <w:rsid w:val="000A5829"/>
    <w:rsid w:val="000A6EA4"/>
    <w:rsid w:val="000A751C"/>
    <w:rsid w:val="000B02E2"/>
    <w:rsid w:val="000B0605"/>
    <w:rsid w:val="000B27AD"/>
    <w:rsid w:val="000B6B97"/>
    <w:rsid w:val="000B6BE3"/>
    <w:rsid w:val="000B7144"/>
    <w:rsid w:val="000B72F3"/>
    <w:rsid w:val="000B78E0"/>
    <w:rsid w:val="000B79EF"/>
    <w:rsid w:val="000B7C87"/>
    <w:rsid w:val="000C1F03"/>
    <w:rsid w:val="000C2A76"/>
    <w:rsid w:val="000C3769"/>
    <w:rsid w:val="000C43A7"/>
    <w:rsid w:val="000C4F00"/>
    <w:rsid w:val="000C5B73"/>
    <w:rsid w:val="000C6977"/>
    <w:rsid w:val="000C71F0"/>
    <w:rsid w:val="000C7391"/>
    <w:rsid w:val="000D2BA8"/>
    <w:rsid w:val="000D2BD1"/>
    <w:rsid w:val="000D324A"/>
    <w:rsid w:val="000D36A3"/>
    <w:rsid w:val="000D55DC"/>
    <w:rsid w:val="000D5D4A"/>
    <w:rsid w:val="000D5ECF"/>
    <w:rsid w:val="000D6086"/>
    <w:rsid w:val="000D655A"/>
    <w:rsid w:val="000D74DC"/>
    <w:rsid w:val="000D7B83"/>
    <w:rsid w:val="000D7E24"/>
    <w:rsid w:val="000D7E67"/>
    <w:rsid w:val="000E0EA0"/>
    <w:rsid w:val="000E0F1A"/>
    <w:rsid w:val="000E0FB7"/>
    <w:rsid w:val="000E143F"/>
    <w:rsid w:val="000E18FF"/>
    <w:rsid w:val="000E1B18"/>
    <w:rsid w:val="000E37EF"/>
    <w:rsid w:val="000E5160"/>
    <w:rsid w:val="000E5D99"/>
    <w:rsid w:val="000E5E52"/>
    <w:rsid w:val="000E7AFE"/>
    <w:rsid w:val="000E7C70"/>
    <w:rsid w:val="000F04D4"/>
    <w:rsid w:val="000F0BD1"/>
    <w:rsid w:val="000F0D0C"/>
    <w:rsid w:val="000F1A4B"/>
    <w:rsid w:val="000F2455"/>
    <w:rsid w:val="000F2B33"/>
    <w:rsid w:val="000F2EAE"/>
    <w:rsid w:val="000F31B9"/>
    <w:rsid w:val="000F51EC"/>
    <w:rsid w:val="000F599F"/>
    <w:rsid w:val="000F6262"/>
    <w:rsid w:val="000F708C"/>
    <w:rsid w:val="000F7BA9"/>
    <w:rsid w:val="00100D25"/>
    <w:rsid w:val="00100DE5"/>
    <w:rsid w:val="00100F3A"/>
    <w:rsid w:val="00101758"/>
    <w:rsid w:val="0010235A"/>
    <w:rsid w:val="00102D9D"/>
    <w:rsid w:val="00103661"/>
    <w:rsid w:val="00103E14"/>
    <w:rsid w:val="00104022"/>
    <w:rsid w:val="00105916"/>
    <w:rsid w:val="0010712C"/>
    <w:rsid w:val="001104BB"/>
    <w:rsid w:val="00112CD8"/>
    <w:rsid w:val="001130B5"/>
    <w:rsid w:val="00113513"/>
    <w:rsid w:val="00113F4A"/>
    <w:rsid w:val="001142A8"/>
    <w:rsid w:val="00114D1C"/>
    <w:rsid w:val="00114DE0"/>
    <w:rsid w:val="00115C2F"/>
    <w:rsid w:val="001168B0"/>
    <w:rsid w:val="00120558"/>
    <w:rsid w:val="001207D1"/>
    <w:rsid w:val="00121382"/>
    <w:rsid w:val="00122643"/>
    <w:rsid w:val="0012334C"/>
    <w:rsid w:val="00124137"/>
    <w:rsid w:val="00124316"/>
    <w:rsid w:val="00124B4A"/>
    <w:rsid w:val="00126765"/>
    <w:rsid w:val="00126C60"/>
    <w:rsid w:val="001273E5"/>
    <w:rsid w:val="00127846"/>
    <w:rsid w:val="00130672"/>
    <w:rsid w:val="00131050"/>
    <w:rsid w:val="00131146"/>
    <w:rsid w:val="00131702"/>
    <w:rsid w:val="00131710"/>
    <w:rsid w:val="00131D00"/>
    <w:rsid w:val="00131DE4"/>
    <w:rsid w:val="00132BF0"/>
    <w:rsid w:val="001336D1"/>
    <w:rsid w:val="0013479F"/>
    <w:rsid w:val="00134874"/>
    <w:rsid w:val="00135474"/>
    <w:rsid w:val="00136844"/>
    <w:rsid w:val="00137041"/>
    <w:rsid w:val="00137781"/>
    <w:rsid w:val="0013794B"/>
    <w:rsid w:val="00140B26"/>
    <w:rsid w:val="00141722"/>
    <w:rsid w:val="001428F4"/>
    <w:rsid w:val="0014290A"/>
    <w:rsid w:val="00143D38"/>
    <w:rsid w:val="00144100"/>
    <w:rsid w:val="00144183"/>
    <w:rsid w:val="00144794"/>
    <w:rsid w:val="001459CF"/>
    <w:rsid w:val="001469C7"/>
    <w:rsid w:val="0014741E"/>
    <w:rsid w:val="00151824"/>
    <w:rsid w:val="00153184"/>
    <w:rsid w:val="00153DDF"/>
    <w:rsid w:val="00155278"/>
    <w:rsid w:val="001558F2"/>
    <w:rsid w:val="0015609D"/>
    <w:rsid w:val="00156184"/>
    <w:rsid w:val="0015681E"/>
    <w:rsid w:val="00157877"/>
    <w:rsid w:val="00157F69"/>
    <w:rsid w:val="00160827"/>
    <w:rsid w:val="00160AB1"/>
    <w:rsid w:val="00161B1C"/>
    <w:rsid w:val="00162C75"/>
    <w:rsid w:val="00162F13"/>
    <w:rsid w:val="00163672"/>
    <w:rsid w:val="00163949"/>
    <w:rsid w:val="00163B36"/>
    <w:rsid w:val="001645F3"/>
    <w:rsid w:val="001648FD"/>
    <w:rsid w:val="00165AC3"/>
    <w:rsid w:val="001668FC"/>
    <w:rsid w:val="00166A7C"/>
    <w:rsid w:val="001674A1"/>
    <w:rsid w:val="00167851"/>
    <w:rsid w:val="00167B58"/>
    <w:rsid w:val="00170764"/>
    <w:rsid w:val="001708C5"/>
    <w:rsid w:val="00170DDC"/>
    <w:rsid w:val="001718F5"/>
    <w:rsid w:val="00172AE5"/>
    <w:rsid w:val="00172DAE"/>
    <w:rsid w:val="00173689"/>
    <w:rsid w:val="001736C1"/>
    <w:rsid w:val="00173A4A"/>
    <w:rsid w:val="0017447E"/>
    <w:rsid w:val="001747BE"/>
    <w:rsid w:val="001758C1"/>
    <w:rsid w:val="00176D52"/>
    <w:rsid w:val="0017739A"/>
    <w:rsid w:val="001776FB"/>
    <w:rsid w:val="00177954"/>
    <w:rsid w:val="00177F08"/>
    <w:rsid w:val="001801EA"/>
    <w:rsid w:val="00180F03"/>
    <w:rsid w:val="00181164"/>
    <w:rsid w:val="0018203C"/>
    <w:rsid w:val="00183350"/>
    <w:rsid w:val="00183EFB"/>
    <w:rsid w:val="00184647"/>
    <w:rsid w:val="00184BDB"/>
    <w:rsid w:val="001851EE"/>
    <w:rsid w:val="00185436"/>
    <w:rsid w:val="00185896"/>
    <w:rsid w:val="00186780"/>
    <w:rsid w:val="0018771C"/>
    <w:rsid w:val="00187D36"/>
    <w:rsid w:val="0019102C"/>
    <w:rsid w:val="00191933"/>
    <w:rsid w:val="0019199C"/>
    <w:rsid w:val="0019200A"/>
    <w:rsid w:val="00192D5E"/>
    <w:rsid w:val="0019350E"/>
    <w:rsid w:val="00194373"/>
    <w:rsid w:val="001963B5"/>
    <w:rsid w:val="00196732"/>
    <w:rsid w:val="00196949"/>
    <w:rsid w:val="00196B95"/>
    <w:rsid w:val="00197BE3"/>
    <w:rsid w:val="001A07AA"/>
    <w:rsid w:val="001A0DCF"/>
    <w:rsid w:val="001A1B5B"/>
    <w:rsid w:val="001A1C70"/>
    <w:rsid w:val="001A2E25"/>
    <w:rsid w:val="001A4A08"/>
    <w:rsid w:val="001A69BA"/>
    <w:rsid w:val="001A6A9F"/>
    <w:rsid w:val="001A6D29"/>
    <w:rsid w:val="001A7931"/>
    <w:rsid w:val="001A7B01"/>
    <w:rsid w:val="001B067F"/>
    <w:rsid w:val="001B1070"/>
    <w:rsid w:val="001B187C"/>
    <w:rsid w:val="001B4D07"/>
    <w:rsid w:val="001B5579"/>
    <w:rsid w:val="001B5AAB"/>
    <w:rsid w:val="001B5EA9"/>
    <w:rsid w:val="001B62A4"/>
    <w:rsid w:val="001B65B2"/>
    <w:rsid w:val="001B674C"/>
    <w:rsid w:val="001B7161"/>
    <w:rsid w:val="001C0530"/>
    <w:rsid w:val="001C06D8"/>
    <w:rsid w:val="001C09EE"/>
    <w:rsid w:val="001C5083"/>
    <w:rsid w:val="001C5EF2"/>
    <w:rsid w:val="001C612B"/>
    <w:rsid w:val="001C772B"/>
    <w:rsid w:val="001C79B2"/>
    <w:rsid w:val="001C7F53"/>
    <w:rsid w:val="001D0B0A"/>
    <w:rsid w:val="001D21C9"/>
    <w:rsid w:val="001D28FA"/>
    <w:rsid w:val="001D413E"/>
    <w:rsid w:val="001D4B62"/>
    <w:rsid w:val="001D52AD"/>
    <w:rsid w:val="001D6508"/>
    <w:rsid w:val="001D7463"/>
    <w:rsid w:val="001D78AA"/>
    <w:rsid w:val="001D7D1B"/>
    <w:rsid w:val="001D7ECD"/>
    <w:rsid w:val="001E0051"/>
    <w:rsid w:val="001E1E42"/>
    <w:rsid w:val="001E26D3"/>
    <w:rsid w:val="001E342B"/>
    <w:rsid w:val="001E44B2"/>
    <w:rsid w:val="001E5DED"/>
    <w:rsid w:val="001E66C8"/>
    <w:rsid w:val="001E6C93"/>
    <w:rsid w:val="001E75CE"/>
    <w:rsid w:val="001F0DC9"/>
    <w:rsid w:val="001F0EB2"/>
    <w:rsid w:val="001F0F79"/>
    <w:rsid w:val="001F1D5E"/>
    <w:rsid w:val="001F2AAC"/>
    <w:rsid w:val="001F368F"/>
    <w:rsid w:val="001F47CB"/>
    <w:rsid w:val="001F49A6"/>
    <w:rsid w:val="001F57EE"/>
    <w:rsid w:val="001F57F6"/>
    <w:rsid w:val="001F645C"/>
    <w:rsid w:val="001F65E1"/>
    <w:rsid w:val="001F6BC8"/>
    <w:rsid w:val="001F76C3"/>
    <w:rsid w:val="001F7A24"/>
    <w:rsid w:val="001F7C06"/>
    <w:rsid w:val="00200413"/>
    <w:rsid w:val="00200C53"/>
    <w:rsid w:val="00200EB8"/>
    <w:rsid w:val="0020379F"/>
    <w:rsid w:val="002078BF"/>
    <w:rsid w:val="0021092D"/>
    <w:rsid w:val="00210E49"/>
    <w:rsid w:val="002114C9"/>
    <w:rsid w:val="0021344A"/>
    <w:rsid w:val="00213657"/>
    <w:rsid w:val="00215EA6"/>
    <w:rsid w:val="00217125"/>
    <w:rsid w:val="00217B9F"/>
    <w:rsid w:val="00220502"/>
    <w:rsid w:val="00221279"/>
    <w:rsid w:val="002221A2"/>
    <w:rsid w:val="00222BA5"/>
    <w:rsid w:val="00223072"/>
    <w:rsid w:val="00223B6A"/>
    <w:rsid w:val="0022421E"/>
    <w:rsid w:val="00224C8A"/>
    <w:rsid w:val="00226853"/>
    <w:rsid w:val="00226FF5"/>
    <w:rsid w:val="002271B0"/>
    <w:rsid w:val="002273FB"/>
    <w:rsid w:val="00227539"/>
    <w:rsid w:val="00227C83"/>
    <w:rsid w:val="00231459"/>
    <w:rsid w:val="00232C33"/>
    <w:rsid w:val="00232EEE"/>
    <w:rsid w:val="002359C4"/>
    <w:rsid w:val="00235B5A"/>
    <w:rsid w:val="00237A2E"/>
    <w:rsid w:val="0024128B"/>
    <w:rsid w:val="002419B4"/>
    <w:rsid w:val="00242DB6"/>
    <w:rsid w:val="002442DD"/>
    <w:rsid w:val="00245149"/>
    <w:rsid w:val="00246C7A"/>
    <w:rsid w:val="00247341"/>
    <w:rsid w:val="00247A19"/>
    <w:rsid w:val="00250695"/>
    <w:rsid w:val="0025139D"/>
    <w:rsid w:val="00251D73"/>
    <w:rsid w:val="002529A5"/>
    <w:rsid w:val="00253A4F"/>
    <w:rsid w:val="002550B5"/>
    <w:rsid w:val="0025690B"/>
    <w:rsid w:val="00256FF6"/>
    <w:rsid w:val="0025785C"/>
    <w:rsid w:val="00257C97"/>
    <w:rsid w:val="002606BD"/>
    <w:rsid w:val="0026137E"/>
    <w:rsid w:val="002616F4"/>
    <w:rsid w:val="00262AFD"/>
    <w:rsid w:val="002641D7"/>
    <w:rsid w:val="0026436D"/>
    <w:rsid w:val="00264C9E"/>
    <w:rsid w:val="002651F5"/>
    <w:rsid w:val="00265AA5"/>
    <w:rsid w:val="00265B06"/>
    <w:rsid w:val="002665BD"/>
    <w:rsid w:val="0026694D"/>
    <w:rsid w:val="0026777B"/>
    <w:rsid w:val="0027032B"/>
    <w:rsid w:val="00270706"/>
    <w:rsid w:val="002708AD"/>
    <w:rsid w:val="002713CD"/>
    <w:rsid w:val="00272115"/>
    <w:rsid w:val="002737DF"/>
    <w:rsid w:val="002737F8"/>
    <w:rsid w:val="0027384E"/>
    <w:rsid w:val="00275266"/>
    <w:rsid w:val="00275A49"/>
    <w:rsid w:val="00275DC1"/>
    <w:rsid w:val="002766EE"/>
    <w:rsid w:val="00276CC5"/>
    <w:rsid w:val="00276EA3"/>
    <w:rsid w:val="0027708D"/>
    <w:rsid w:val="002806DB"/>
    <w:rsid w:val="00281B60"/>
    <w:rsid w:val="002820C9"/>
    <w:rsid w:val="00282C6B"/>
    <w:rsid w:val="00282E85"/>
    <w:rsid w:val="00282EE4"/>
    <w:rsid w:val="00283198"/>
    <w:rsid w:val="002849EB"/>
    <w:rsid w:val="00290C03"/>
    <w:rsid w:val="0029215F"/>
    <w:rsid w:val="002922C5"/>
    <w:rsid w:val="00292E15"/>
    <w:rsid w:val="00293886"/>
    <w:rsid w:val="00294582"/>
    <w:rsid w:val="00294967"/>
    <w:rsid w:val="002950D9"/>
    <w:rsid w:val="002960D3"/>
    <w:rsid w:val="00296866"/>
    <w:rsid w:val="0029767F"/>
    <w:rsid w:val="002A340B"/>
    <w:rsid w:val="002A4E83"/>
    <w:rsid w:val="002A6150"/>
    <w:rsid w:val="002A7AFE"/>
    <w:rsid w:val="002B1908"/>
    <w:rsid w:val="002B3B5F"/>
    <w:rsid w:val="002B5D03"/>
    <w:rsid w:val="002B70D7"/>
    <w:rsid w:val="002B73C9"/>
    <w:rsid w:val="002B75A4"/>
    <w:rsid w:val="002B7EE4"/>
    <w:rsid w:val="002C2107"/>
    <w:rsid w:val="002C2A79"/>
    <w:rsid w:val="002C365A"/>
    <w:rsid w:val="002C3B00"/>
    <w:rsid w:val="002C3C47"/>
    <w:rsid w:val="002C42F6"/>
    <w:rsid w:val="002C4996"/>
    <w:rsid w:val="002C4A91"/>
    <w:rsid w:val="002C4BC4"/>
    <w:rsid w:val="002C5CB3"/>
    <w:rsid w:val="002C69BA"/>
    <w:rsid w:val="002C728D"/>
    <w:rsid w:val="002C77C5"/>
    <w:rsid w:val="002C7918"/>
    <w:rsid w:val="002D00D2"/>
    <w:rsid w:val="002D01B8"/>
    <w:rsid w:val="002D02FF"/>
    <w:rsid w:val="002D1A87"/>
    <w:rsid w:val="002D1C91"/>
    <w:rsid w:val="002D2640"/>
    <w:rsid w:val="002D32AE"/>
    <w:rsid w:val="002D3639"/>
    <w:rsid w:val="002D37DF"/>
    <w:rsid w:val="002D3E34"/>
    <w:rsid w:val="002D435A"/>
    <w:rsid w:val="002D518B"/>
    <w:rsid w:val="002D5EDA"/>
    <w:rsid w:val="002D7643"/>
    <w:rsid w:val="002E02D8"/>
    <w:rsid w:val="002E06C9"/>
    <w:rsid w:val="002E14CE"/>
    <w:rsid w:val="002E202F"/>
    <w:rsid w:val="002E2A83"/>
    <w:rsid w:val="002E421E"/>
    <w:rsid w:val="002E43FF"/>
    <w:rsid w:val="002E672C"/>
    <w:rsid w:val="002E6E01"/>
    <w:rsid w:val="002E6EBB"/>
    <w:rsid w:val="002E7B4F"/>
    <w:rsid w:val="002F1A86"/>
    <w:rsid w:val="002F1EC4"/>
    <w:rsid w:val="002F21E5"/>
    <w:rsid w:val="002F4445"/>
    <w:rsid w:val="002F4714"/>
    <w:rsid w:val="002F729E"/>
    <w:rsid w:val="00301420"/>
    <w:rsid w:val="00302503"/>
    <w:rsid w:val="00302A0F"/>
    <w:rsid w:val="00302CE1"/>
    <w:rsid w:val="00303632"/>
    <w:rsid w:val="0030381B"/>
    <w:rsid w:val="003050F3"/>
    <w:rsid w:val="00306013"/>
    <w:rsid w:val="00306426"/>
    <w:rsid w:val="00306891"/>
    <w:rsid w:val="00307401"/>
    <w:rsid w:val="00307D62"/>
    <w:rsid w:val="00310198"/>
    <w:rsid w:val="003109FE"/>
    <w:rsid w:val="00312474"/>
    <w:rsid w:val="00312A2D"/>
    <w:rsid w:val="00312DF9"/>
    <w:rsid w:val="003147E2"/>
    <w:rsid w:val="00314FDB"/>
    <w:rsid w:val="0031564F"/>
    <w:rsid w:val="00315A2D"/>
    <w:rsid w:val="00316B84"/>
    <w:rsid w:val="003178CA"/>
    <w:rsid w:val="00320657"/>
    <w:rsid w:val="0032107A"/>
    <w:rsid w:val="00321688"/>
    <w:rsid w:val="00322609"/>
    <w:rsid w:val="0032325C"/>
    <w:rsid w:val="0032650F"/>
    <w:rsid w:val="003271CF"/>
    <w:rsid w:val="00327587"/>
    <w:rsid w:val="00327CB7"/>
    <w:rsid w:val="00327E2B"/>
    <w:rsid w:val="00330464"/>
    <w:rsid w:val="00330630"/>
    <w:rsid w:val="00330F11"/>
    <w:rsid w:val="003311A1"/>
    <w:rsid w:val="003326AE"/>
    <w:rsid w:val="0033375B"/>
    <w:rsid w:val="00333DDA"/>
    <w:rsid w:val="003349A8"/>
    <w:rsid w:val="00336AB9"/>
    <w:rsid w:val="003374BA"/>
    <w:rsid w:val="0034025E"/>
    <w:rsid w:val="00340AAC"/>
    <w:rsid w:val="00340BC6"/>
    <w:rsid w:val="00341490"/>
    <w:rsid w:val="00342DBA"/>
    <w:rsid w:val="00343C0F"/>
    <w:rsid w:val="00344B6B"/>
    <w:rsid w:val="00344C03"/>
    <w:rsid w:val="003452DA"/>
    <w:rsid w:val="00345C78"/>
    <w:rsid w:val="00346E31"/>
    <w:rsid w:val="00346E39"/>
    <w:rsid w:val="00351C20"/>
    <w:rsid w:val="00351E37"/>
    <w:rsid w:val="00352635"/>
    <w:rsid w:val="003533D4"/>
    <w:rsid w:val="00354304"/>
    <w:rsid w:val="0035482F"/>
    <w:rsid w:val="00354968"/>
    <w:rsid w:val="00355260"/>
    <w:rsid w:val="0035541F"/>
    <w:rsid w:val="00355AA2"/>
    <w:rsid w:val="00355AEA"/>
    <w:rsid w:val="00356354"/>
    <w:rsid w:val="003570AA"/>
    <w:rsid w:val="003574D8"/>
    <w:rsid w:val="00357593"/>
    <w:rsid w:val="003578D1"/>
    <w:rsid w:val="00357BC8"/>
    <w:rsid w:val="00357F1F"/>
    <w:rsid w:val="00361240"/>
    <w:rsid w:val="0036134E"/>
    <w:rsid w:val="00361BE6"/>
    <w:rsid w:val="003622ED"/>
    <w:rsid w:val="003626E6"/>
    <w:rsid w:val="00363263"/>
    <w:rsid w:val="0036360E"/>
    <w:rsid w:val="00363EB9"/>
    <w:rsid w:val="0036410E"/>
    <w:rsid w:val="00364938"/>
    <w:rsid w:val="00364A7E"/>
    <w:rsid w:val="003658C8"/>
    <w:rsid w:val="003665D4"/>
    <w:rsid w:val="00366946"/>
    <w:rsid w:val="00367954"/>
    <w:rsid w:val="00371D18"/>
    <w:rsid w:val="003724C2"/>
    <w:rsid w:val="00372DB5"/>
    <w:rsid w:val="00373278"/>
    <w:rsid w:val="00374E3E"/>
    <w:rsid w:val="00375076"/>
    <w:rsid w:val="0038054C"/>
    <w:rsid w:val="00380A1D"/>
    <w:rsid w:val="00380AED"/>
    <w:rsid w:val="00381255"/>
    <w:rsid w:val="00382127"/>
    <w:rsid w:val="003825F4"/>
    <w:rsid w:val="00384B7B"/>
    <w:rsid w:val="00386936"/>
    <w:rsid w:val="00387459"/>
    <w:rsid w:val="0038753F"/>
    <w:rsid w:val="0038762E"/>
    <w:rsid w:val="003902EA"/>
    <w:rsid w:val="00390B0D"/>
    <w:rsid w:val="003925A0"/>
    <w:rsid w:val="003936BB"/>
    <w:rsid w:val="0039421B"/>
    <w:rsid w:val="00395127"/>
    <w:rsid w:val="0039521F"/>
    <w:rsid w:val="00395B95"/>
    <w:rsid w:val="0039620B"/>
    <w:rsid w:val="0039696A"/>
    <w:rsid w:val="003A0034"/>
    <w:rsid w:val="003A04AE"/>
    <w:rsid w:val="003A06A9"/>
    <w:rsid w:val="003A1267"/>
    <w:rsid w:val="003A15D1"/>
    <w:rsid w:val="003A2542"/>
    <w:rsid w:val="003A5CED"/>
    <w:rsid w:val="003B007E"/>
    <w:rsid w:val="003B3324"/>
    <w:rsid w:val="003B33E2"/>
    <w:rsid w:val="003B38BD"/>
    <w:rsid w:val="003B3E2F"/>
    <w:rsid w:val="003B5DF2"/>
    <w:rsid w:val="003B6269"/>
    <w:rsid w:val="003B6542"/>
    <w:rsid w:val="003B6559"/>
    <w:rsid w:val="003B73E9"/>
    <w:rsid w:val="003B7412"/>
    <w:rsid w:val="003B7936"/>
    <w:rsid w:val="003B7EBA"/>
    <w:rsid w:val="003C15B6"/>
    <w:rsid w:val="003C30BF"/>
    <w:rsid w:val="003C3BE8"/>
    <w:rsid w:val="003C4005"/>
    <w:rsid w:val="003C4048"/>
    <w:rsid w:val="003C5EE8"/>
    <w:rsid w:val="003C654E"/>
    <w:rsid w:val="003C6CF9"/>
    <w:rsid w:val="003C71DD"/>
    <w:rsid w:val="003C7682"/>
    <w:rsid w:val="003D1084"/>
    <w:rsid w:val="003D1557"/>
    <w:rsid w:val="003D1870"/>
    <w:rsid w:val="003D23CA"/>
    <w:rsid w:val="003D337E"/>
    <w:rsid w:val="003D437D"/>
    <w:rsid w:val="003D502C"/>
    <w:rsid w:val="003D505A"/>
    <w:rsid w:val="003D5210"/>
    <w:rsid w:val="003D6A80"/>
    <w:rsid w:val="003D7BAA"/>
    <w:rsid w:val="003E1597"/>
    <w:rsid w:val="003E1ACC"/>
    <w:rsid w:val="003E2528"/>
    <w:rsid w:val="003E2618"/>
    <w:rsid w:val="003E28B3"/>
    <w:rsid w:val="003E33C8"/>
    <w:rsid w:val="003E34A6"/>
    <w:rsid w:val="003E396A"/>
    <w:rsid w:val="003E4B0C"/>
    <w:rsid w:val="003E50B7"/>
    <w:rsid w:val="003E6244"/>
    <w:rsid w:val="003E624D"/>
    <w:rsid w:val="003E6B9C"/>
    <w:rsid w:val="003F12D8"/>
    <w:rsid w:val="003F171B"/>
    <w:rsid w:val="003F1EA8"/>
    <w:rsid w:val="003F2442"/>
    <w:rsid w:val="003F3C80"/>
    <w:rsid w:val="003F60E2"/>
    <w:rsid w:val="003F7514"/>
    <w:rsid w:val="003F799D"/>
    <w:rsid w:val="003F7FDA"/>
    <w:rsid w:val="0040014F"/>
    <w:rsid w:val="004004C0"/>
    <w:rsid w:val="00401F4B"/>
    <w:rsid w:val="0040539D"/>
    <w:rsid w:val="00405958"/>
    <w:rsid w:val="00405E47"/>
    <w:rsid w:val="00406CE9"/>
    <w:rsid w:val="004101B4"/>
    <w:rsid w:val="00411D0A"/>
    <w:rsid w:val="004144B2"/>
    <w:rsid w:val="0041621C"/>
    <w:rsid w:val="00417375"/>
    <w:rsid w:val="004174DC"/>
    <w:rsid w:val="00417C85"/>
    <w:rsid w:val="00420703"/>
    <w:rsid w:val="004214F9"/>
    <w:rsid w:val="00421E38"/>
    <w:rsid w:val="00421FAC"/>
    <w:rsid w:val="00423748"/>
    <w:rsid w:val="00423CE0"/>
    <w:rsid w:val="00424077"/>
    <w:rsid w:val="00424725"/>
    <w:rsid w:val="004256B3"/>
    <w:rsid w:val="004261EC"/>
    <w:rsid w:val="00426534"/>
    <w:rsid w:val="004270E7"/>
    <w:rsid w:val="004272FD"/>
    <w:rsid w:val="004278F7"/>
    <w:rsid w:val="00431B60"/>
    <w:rsid w:val="00432AA8"/>
    <w:rsid w:val="00432F4F"/>
    <w:rsid w:val="00433B37"/>
    <w:rsid w:val="004345F9"/>
    <w:rsid w:val="00434931"/>
    <w:rsid w:val="00434C83"/>
    <w:rsid w:val="004351F3"/>
    <w:rsid w:val="0043599E"/>
    <w:rsid w:val="0043614D"/>
    <w:rsid w:val="004364B0"/>
    <w:rsid w:val="00437C1A"/>
    <w:rsid w:val="00437F44"/>
    <w:rsid w:val="00440664"/>
    <w:rsid w:val="00440761"/>
    <w:rsid w:val="00440875"/>
    <w:rsid w:val="00440B42"/>
    <w:rsid w:val="00440FB4"/>
    <w:rsid w:val="00442543"/>
    <w:rsid w:val="00442999"/>
    <w:rsid w:val="004437DE"/>
    <w:rsid w:val="004446ED"/>
    <w:rsid w:val="00444992"/>
    <w:rsid w:val="00444A73"/>
    <w:rsid w:val="00444B77"/>
    <w:rsid w:val="004452EF"/>
    <w:rsid w:val="0044546F"/>
    <w:rsid w:val="00445A7F"/>
    <w:rsid w:val="00446381"/>
    <w:rsid w:val="00447BEA"/>
    <w:rsid w:val="004503F1"/>
    <w:rsid w:val="00453B7A"/>
    <w:rsid w:val="00454185"/>
    <w:rsid w:val="0045474F"/>
    <w:rsid w:val="00455EAA"/>
    <w:rsid w:val="00460476"/>
    <w:rsid w:val="00461597"/>
    <w:rsid w:val="00461F39"/>
    <w:rsid w:val="0046285A"/>
    <w:rsid w:val="0046318E"/>
    <w:rsid w:val="004638CA"/>
    <w:rsid w:val="00464119"/>
    <w:rsid w:val="00465063"/>
    <w:rsid w:val="00465384"/>
    <w:rsid w:val="00465DA7"/>
    <w:rsid w:val="004672CA"/>
    <w:rsid w:val="0046751E"/>
    <w:rsid w:val="00467ABA"/>
    <w:rsid w:val="00470A9E"/>
    <w:rsid w:val="00470DEE"/>
    <w:rsid w:val="00470FC5"/>
    <w:rsid w:val="00471F8C"/>
    <w:rsid w:val="00471F94"/>
    <w:rsid w:val="004746ED"/>
    <w:rsid w:val="004753FD"/>
    <w:rsid w:val="00476159"/>
    <w:rsid w:val="00476689"/>
    <w:rsid w:val="00476C63"/>
    <w:rsid w:val="0048014E"/>
    <w:rsid w:val="00480850"/>
    <w:rsid w:val="0048301F"/>
    <w:rsid w:val="004837C9"/>
    <w:rsid w:val="00483BBB"/>
    <w:rsid w:val="004847C6"/>
    <w:rsid w:val="004848BD"/>
    <w:rsid w:val="00485FF3"/>
    <w:rsid w:val="0048642C"/>
    <w:rsid w:val="00486F7B"/>
    <w:rsid w:val="0048730F"/>
    <w:rsid w:val="00487CD5"/>
    <w:rsid w:val="0049061F"/>
    <w:rsid w:val="00490B53"/>
    <w:rsid w:val="00490B58"/>
    <w:rsid w:val="00490BC4"/>
    <w:rsid w:val="00490C57"/>
    <w:rsid w:val="00491F7C"/>
    <w:rsid w:val="00492F04"/>
    <w:rsid w:val="004936E4"/>
    <w:rsid w:val="0049415F"/>
    <w:rsid w:val="00495256"/>
    <w:rsid w:val="004960BA"/>
    <w:rsid w:val="00496176"/>
    <w:rsid w:val="00496598"/>
    <w:rsid w:val="004965D7"/>
    <w:rsid w:val="00497385"/>
    <w:rsid w:val="004A1638"/>
    <w:rsid w:val="004A16DE"/>
    <w:rsid w:val="004A2A29"/>
    <w:rsid w:val="004A3159"/>
    <w:rsid w:val="004A610F"/>
    <w:rsid w:val="004A681C"/>
    <w:rsid w:val="004A6982"/>
    <w:rsid w:val="004A76E2"/>
    <w:rsid w:val="004A7B22"/>
    <w:rsid w:val="004B169F"/>
    <w:rsid w:val="004B1D70"/>
    <w:rsid w:val="004B343A"/>
    <w:rsid w:val="004B371D"/>
    <w:rsid w:val="004B574D"/>
    <w:rsid w:val="004B5A4E"/>
    <w:rsid w:val="004B6110"/>
    <w:rsid w:val="004B61C3"/>
    <w:rsid w:val="004B6395"/>
    <w:rsid w:val="004B680B"/>
    <w:rsid w:val="004B7626"/>
    <w:rsid w:val="004C0657"/>
    <w:rsid w:val="004C1510"/>
    <w:rsid w:val="004C1669"/>
    <w:rsid w:val="004C33B0"/>
    <w:rsid w:val="004C3D61"/>
    <w:rsid w:val="004C486F"/>
    <w:rsid w:val="004C7199"/>
    <w:rsid w:val="004D0575"/>
    <w:rsid w:val="004D2212"/>
    <w:rsid w:val="004D2F41"/>
    <w:rsid w:val="004D4A7D"/>
    <w:rsid w:val="004D4DF9"/>
    <w:rsid w:val="004D52DB"/>
    <w:rsid w:val="004D536B"/>
    <w:rsid w:val="004D66EC"/>
    <w:rsid w:val="004D68E6"/>
    <w:rsid w:val="004D6B78"/>
    <w:rsid w:val="004D74DA"/>
    <w:rsid w:val="004D78C7"/>
    <w:rsid w:val="004D7E82"/>
    <w:rsid w:val="004E3071"/>
    <w:rsid w:val="004E3533"/>
    <w:rsid w:val="004E3C9E"/>
    <w:rsid w:val="004E44CC"/>
    <w:rsid w:val="004E4848"/>
    <w:rsid w:val="004E5571"/>
    <w:rsid w:val="004E6F42"/>
    <w:rsid w:val="004E7B75"/>
    <w:rsid w:val="004E7D56"/>
    <w:rsid w:val="004F018D"/>
    <w:rsid w:val="004F05BE"/>
    <w:rsid w:val="004F1086"/>
    <w:rsid w:val="004F3142"/>
    <w:rsid w:val="004F5450"/>
    <w:rsid w:val="004F5662"/>
    <w:rsid w:val="004F7B4C"/>
    <w:rsid w:val="005000DC"/>
    <w:rsid w:val="00501079"/>
    <w:rsid w:val="0050125B"/>
    <w:rsid w:val="00503A59"/>
    <w:rsid w:val="00503C07"/>
    <w:rsid w:val="005049CA"/>
    <w:rsid w:val="00505760"/>
    <w:rsid w:val="00507505"/>
    <w:rsid w:val="00510E8C"/>
    <w:rsid w:val="00511034"/>
    <w:rsid w:val="005123D3"/>
    <w:rsid w:val="005123E7"/>
    <w:rsid w:val="005127F3"/>
    <w:rsid w:val="00512A43"/>
    <w:rsid w:val="00512F55"/>
    <w:rsid w:val="005139F6"/>
    <w:rsid w:val="00514F29"/>
    <w:rsid w:val="00515452"/>
    <w:rsid w:val="00515957"/>
    <w:rsid w:val="00515BB5"/>
    <w:rsid w:val="00520490"/>
    <w:rsid w:val="00521536"/>
    <w:rsid w:val="005224FB"/>
    <w:rsid w:val="00522FEC"/>
    <w:rsid w:val="00523E7E"/>
    <w:rsid w:val="00524580"/>
    <w:rsid w:val="005258A5"/>
    <w:rsid w:val="00525986"/>
    <w:rsid w:val="005261CB"/>
    <w:rsid w:val="00527D07"/>
    <w:rsid w:val="00530520"/>
    <w:rsid w:val="00530D41"/>
    <w:rsid w:val="00531379"/>
    <w:rsid w:val="00531A08"/>
    <w:rsid w:val="00532711"/>
    <w:rsid w:val="00532F96"/>
    <w:rsid w:val="00533931"/>
    <w:rsid w:val="00534017"/>
    <w:rsid w:val="00534218"/>
    <w:rsid w:val="00537E0C"/>
    <w:rsid w:val="00537FC1"/>
    <w:rsid w:val="00542B94"/>
    <w:rsid w:val="00544039"/>
    <w:rsid w:val="00545153"/>
    <w:rsid w:val="0054545C"/>
    <w:rsid w:val="005457C0"/>
    <w:rsid w:val="0055025F"/>
    <w:rsid w:val="005507FF"/>
    <w:rsid w:val="005512CE"/>
    <w:rsid w:val="005525E2"/>
    <w:rsid w:val="00552C9E"/>
    <w:rsid w:val="0055302A"/>
    <w:rsid w:val="00554987"/>
    <w:rsid w:val="0055499E"/>
    <w:rsid w:val="00554EF3"/>
    <w:rsid w:val="00555907"/>
    <w:rsid w:val="00556466"/>
    <w:rsid w:val="00557558"/>
    <w:rsid w:val="0055772E"/>
    <w:rsid w:val="005578FC"/>
    <w:rsid w:val="00557B56"/>
    <w:rsid w:val="005600CC"/>
    <w:rsid w:val="0056290A"/>
    <w:rsid w:val="00564FA1"/>
    <w:rsid w:val="00565877"/>
    <w:rsid w:val="00565AF5"/>
    <w:rsid w:val="00565BDC"/>
    <w:rsid w:val="00566AC2"/>
    <w:rsid w:val="005673F4"/>
    <w:rsid w:val="00567E5E"/>
    <w:rsid w:val="005705C7"/>
    <w:rsid w:val="00570A22"/>
    <w:rsid w:val="00570F11"/>
    <w:rsid w:val="0057163C"/>
    <w:rsid w:val="00571B72"/>
    <w:rsid w:val="005721AA"/>
    <w:rsid w:val="00572F8F"/>
    <w:rsid w:val="0057310B"/>
    <w:rsid w:val="00573460"/>
    <w:rsid w:val="005739B7"/>
    <w:rsid w:val="0057407B"/>
    <w:rsid w:val="00575847"/>
    <w:rsid w:val="005775AA"/>
    <w:rsid w:val="00580E12"/>
    <w:rsid w:val="005813EE"/>
    <w:rsid w:val="005821DC"/>
    <w:rsid w:val="0058261F"/>
    <w:rsid w:val="00582684"/>
    <w:rsid w:val="005827AC"/>
    <w:rsid w:val="0058286E"/>
    <w:rsid w:val="00583C48"/>
    <w:rsid w:val="005864FD"/>
    <w:rsid w:val="005900B1"/>
    <w:rsid w:val="00590FA5"/>
    <w:rsid w:val="005911A3"/>
    <w:rsid w:val="00592EEC"/>
    <w:rsid w:val="00593FDA"/>
    <w:rsid w:val="00594301"/>
    <w:rsid w:val="0059644F"/>
    <w:rsid w:val="00596AAB"/>
    <w:rsid w:val="00597B37"/>
    <w:rsid w:val="005A0790"/>
    <w:rsid w:val="005A0BA5"/>
    <w:rsid w:val="005A26FF"/>
    <w:rsid w:val="005A333D"/>
    <w:rsid w:val="005A5693"/>
    <w:rsid w:val="005A6788"/>
    <w:rsid w:val="005A7CD0"/>
    <w:rsid w:val="005B0059"/>
    <w:rsid w:val="005B10D0"/>
    <w:rsid w:val="005B1E19"/>
    <w:rsid w:val="005B20E8"/>
    <w:rsid w:val="005B2A26"/>
    <w:rsid w:val="005B31B8"/>
    <w:rsid w:val="005B4A10"/>
    <w:rsid w:val="005B4A11"/>
    <w:rsid w:val="005B5F75"/>
    <w:rsid w:val="005B6B3B"/>
    <w:rsid w:val="005B6DC3"/>
    <w:rsid w:val="005C14A0"/>
    <w:rsid w:val="005C1DF9"/>
    <w:rsid w:val="005C35B7"/>
    <w:rsid w:val="005C5185"/>
    <w:rsid w:val="005C5588"/>
    <w:rsid w:val="005C5F2C"/>
    <w:rsid w:val="005C5F7E"/>
    <w:rsid w:val="005C6688"/>
    <w:rsid w:val="005C7924"/>
    <w:rsid w:val="005D0A0B"/>
    <w:rsid w:val="005D0D0E"/>
    <w:rsid w:val="005D0ECC"/>
    <w:rsid w:val="005D1621"/>
    <w:rsid w:val="005D1EF7"/>
    <w:rsid w:val="005D1F13"/>
    <w:rsid w:val="005D35B3"/>
    <w:rsid w:val="005D4911"/>
    <w:rsid w:val="005D591A"/>
    <w:rsid w:val="005D6EF1"/>
    <w:rsid w:val="005E053E"/>
    <w:rsid w:val="005E0F71"/>
    <w:rsid w:val="005E31D2"/>
    <w:rsid w:val="005E3238"/>
    <w:rsid w:val="005E4C8E"/>
    <w:rsid w:val="005E66D2"/>
    <w:rsid w:val="005E68AB"/>
    <w:rsid w:val="005E73EF"/>
    <w:rsid w:val="005F14F8"/>
    <w:rsid w:val="005F2364"/>
    <w:rsid w:val="005F35F1"/>
    <w:rsid w:val="005F3CA0"/>
    <w:rsid w:val="005F3E79"/>
    <w:rsid w:val="005F44BB"/>
    <w:rsid w:val="005F55BA"/>
    <w:rsid w:val="005F60ED"/>
    <w:rsid w:val="005F61CB"/>
    <w:rsid w:val="005F6F4B"/>
    <w:rsid w:val="006006DF"/>
    <w:rsid w:val="00600B9B"/>
    <w:rsid w:val="00601009"/>
    <w:rsid w:val="006015E3"/>
    <w:rsid w:val="006016A0"/>
    <w:rsid w:val="0060189C"/>
    <w:rsid w:val="00602BEE"/>
    <w:rsid w:val="00604F46"/>
    <w:rsid w:val="00605D82"/>
    <w:rsid w:val="00606505"/>
    <w:rsid w:val="00606CF6"/>
    <w:rsid w:val="00607FA6"/>
    <w:rsid w:val="0061050D"/>
    <w:rsid w:val="00610E32"/>
    <w:rsid w:val="00611B38"/>
    <w:rsid w:val="00611CEB"/>
    <w:rsid w:val="0061238D"/>
    <w:rsid w:val="00613A6F"/>
    <w:rsid w:val="00615A98"/>
    <w:rsid w:val="00615E1C"/>
    <w:rsid w:val="00615F5E"/>
    <w:rsid w:val="006169B3"/>
    <w:rsid w:val="00617124"/>
    <w:rsid w:val="00617CE9"/>
    <w:rsid w:val="00620851"/>
    <w:rsid w:val="00620D48"/>
    <w:rsid w:val="00621049"/>
    <w:rsid w:val="00621449"/>
    <w:rsid w:val="006237EB"/>
    <w:rsid w:val="00623D21"/>
    <w:rsid w:val="0062570B"/>
    <w:rsid w:val="00625C18"/>
    <w:rsid w:val="006276D1"/>
    <w:rsid w:val="0063004F"/>
    <w:rsid w:val="00630292"/>
    <w:rsid w:val="00630319"/>
    <w:rsid w:val="00630B36"/>
    <w:rsid w:val="006315E7"/>
    <w:rsid w:val="00632118"/>
    <w:rsid w:val="00632A09"/>
    <w:rsid w:val="00632ED9"/>
    <w:rsid w:val="006377C5"/>
    <w:rsid w:val="00637CE7"/>
    <w:rsid w:val="00641055"/>
    <w:rsid w:val="006410F8"/>
    <w:rsid w:val="00642001"/>
    <w:rsid w:val="006429DA"/>
    <w:rsid w:val="006435B0"/>
    <w:rsid w:val="00643965"/>
    <w:rsid w:val="00643D05"/>
    <w:rsid w:val="00643DC9"/>
    <w:rsid w:val="00644223"/>
    <w:rsid w:val="006446F6"/>
    <w:rsid w:val="00644DAB"/>
    <w:rsid w:val="006453E5"/>
    <w:rsid w:val="00645C08"/>
    <w:rsid w:val="00645FC8"/>
    <w:rsid w:val="00646D4A"/>
    <w:rsid w:val="00647B54"/>
    <w:rsid w:val="00647CA8"/>
    <w:rsid w:val="0065090F"/>
    <w:rsid w:val="00650F3B"/>
    <w:rsid w:val="00651443"/>
    <w:rsid w:val="006517B1"/>
    <w:rsid w:val="00651CC7"/>
    <w:rsid w:val="006520E3"/>
    <w:rsid w:val="006528B8"/>
    <w:rsid w:val="006530C6"/>
    <w:rsid w:val="0065361A"/>
    <w:rsid w:val="00653DB7"/>
    <w:rsid w:val="00654E16"/>
    <w:rsid w:val="0065506C"/>
    <w:rsid w:val="006550C0"/>
    <w:rsid w:val="006553CD"/>
    <w:rsid w:val="00655C3E"/>
    <w:rsid w:val="006560C3"/>
    <w:rsid w:val="006564CF"/>
    <w:rsid w:val="006573DD"/>
    <w:rsid w:val="006603EF"/>
    <w:rsid w:val="00661CFC"/>
    <w:rsid w:val="00663264"/>
    <w:rsid w:val="00663C6F"/>
    <w:rsid w:val="00663CDD"/>
    <w:rsid w:val="00664255"/>
    <w:rsid w:val="006645D9"/>
    <w:rsid w:val="0066523F"/>
    <w:rsid w:val="006666BD"/>
    <w:rsid w:val="00667ED6"/>
    <w:rsid w:val="0067024E"/>
    <w:rsid w:val="00670FB9"/>
    <w:rsid w:val="00671D0D"/>
    <w:rsid w:val="00672F21"/>
    <w:rsid w:val="00673BBD"/>
    <w:rsid w:val="006746E3"/>
    <w:rsid w:val="0067499B"/>
    <w:rsid w:val="00674FC3"/>
    <w:rsid w:val="00676DF6"/>
    <w:rsid w:val="00680256"/>
    <w:rsid w:val="0068104F"/>
    <w:rsid w:val="00681181"/>
    <w:rsid w:val="0068366D"/>
    <w:rsid w:val="00683864"/>
    <w:rsid w:val="006854D1"/>
    <w:rsid w:val="00686466"/>
    <w:rsid w:val="006867FF"/>
    <w:rsid w:val="00686C75"/>
    <w:rsid w:val="00690905"/>
    <w:rsid w:val="00694B97"/>
    <w:rsid w:val="00695156"/>
    <w:rsid w:val="0069642D"/>
    <w:rsid w:val="00696907"/>
    <w:rsid w:val="00697565"/>
    <w:rsid w:val="006977B1"/>
    <w:rsid w:val="00697DFE"/>
    <w:rsid w:val="00697E05"/>
    <w:rsid w:val="006A0F57"/>
    <w:rsid w:val="006A174A"/>
    <w:rsid w:val="006A19B5"/>
    <w:rsid w:val="006A2479"/>
    <w:rsid w:val="006A530D"/>
    <w:rsid w:val="006A689B"/>
    <w:rsid w:val="006A6A99"/>
    <w:rsid w:val="006A731B"/>
    <w:rsid w:val="006B00F3"/>
    <w:rsid w:val="006B0C83"/>
    <w:rsid w:val="006B0D29"/>
    <w:rsid w:val="006B1566"/>
    <w:rsid w:val="006B191A"/>
    <w:rsid w:val="006B1AA9"/>
    <w:rsid w:val="006B299A"/>
    <w:rsid w:val="006B2AE1"/>
    <w:rsid w:val="006B473E"/>
    <w:rsid w:val="006B4D17"/>
    <w:rsid w:val="006B5235"/>
    <w:rsid w:val="006B5A70"/>
    <w:rsid w:val="006B706C"/>
    <w:rsid w:val="006B782F"/>
    <w:rsid w:val="006C0279"/>
    <w:rsid w:val="006C0B36"/>
    <w:rsid w:val="006C1946"/>
    <w:rsid w:val="006C2031"/>
    <w:rsid w:val="006C28F6"/>
    <w:rsid w:val="006C2E60"/>
    <w:rsid w:val="006C3A98"/>
    <w:rsid w:val="006C3B15"/>
    <w:rsid w:val="006C4CF1"/>
    <w:rsid w:val="006C5188"/>
    <w:rsid w:val="006C5BDE"/>
    <w:rsid w:val="006C5D13"/>
    <w:rsid w:val="006C6D4D"/>
    <w:rsid w:val="006C708F"/>
    <w:rsid w:val="006D1038"/>
    <w:rsid w:val="006D1AC4"/>
    <w:rsid w:val="006D1D93"/>
    <w:rsid w:val="006D2CD4"/>
    <w:rsid w:val="006D36CC"/>
    <w:rsid w:val="006D4102"/>
    <w:rsid w:val="006D557D"/>
    <w:rsid w:val="006D5F45"/>
    <w:rsid w:val="006D7C22"/>
    <w:rsid w:val="006E036B"/>
    <w:rsid w:val="006E0944"/>
    <w:rsid w:val="006E0B52"/>
    <w:rsid w:val="006E3164"/>
    <w:rsid w:val="006E357A"/>
    <w:rsid w:val="006E4385"/>
    <w:rsid w:val="006E450B"/>
    <w:rsid w:val="006E4DD2"/>
    <w:rsid w:val="006E50DE"/>
    <w:rsid w:val="006E5360"/>
    <w:rsid w:val="006E725F"/>
    <w:rsid w:val="006E75EB"/>
    <w:rsid w:val="006F1004"/>
    <w:rsid w:val="006F10A7"/>
    <w:rsid w:val="006F10EF"/>
    <w:rsid w:val="006F269F"/>
    <w:rsid w:val="006F2A50"/>
    <w:rsid w:val="006F36F9"/>
    <w:rsid w:val="006F4053"/>
    <w:rsid w:val="006F5620"/>
    <w:rsid w:val="006F6AB6"/>
    <w:rsid w:val="006F6CB7"/>
    <w:rsid w:val="007002A2"/>
    <w:rsid w:val="007017AE"/>
    <w:rsid w:val="007017F4"/>
    <w:rsid w:val="0070234D"/>
    <w:rsid w:val="00703D5D"/>
    <w:rsid w:val="00703F7D"/>
    <w:rsid w:val="0070408D"/>
    <w:rsid w:val="007043C8"/>
    <w:rsid w:val="00704AB8"/>
    <w:rsid w:val="00704D05"/>
    <w:rsid w:val="0070558F"/>
    <w:rsid w:val="00705DCC"/>
    <w:rsid w:val="0070633F"/>
    <w:rsid w:val="00706453"/>
    <w:rsid w:val="0070668B"/>
    <w:rsid w:val="007117D0"/>
    <w:rsid w:val="00713054"/>
    <w:rsid w:val="0071345E"/>
    <w:rsid w:val="00715EEE"/>
    <w:rsid w:val="0071747E"/>
    <w:rsid w:val="007174B9"/>
    <w:rsid w:val="00720967"/>
    <w:rsid w:val="00721987"/>
    <w:rsid w:val="0072429B"/>
    <w:rsid w:val="007243A9"/>
    <w:rsid w:val="00724813"/>
    <w:rsid w:val="00725C9C"/>
    <w:rsid w:val="00726E75"/>
    <w:rsid w:val="00726EBB"/>
    <w:rsid w:val="007309F2"/>
    <w:rsid w:val="007328F8"/>
    <w:rsid w:val="00733908"/>
    <w:rsid w:val="00735A29"/>
    <w:rsid w:val="007409DF"/>
    <w:rsid w:val="00740A90"/>
    <w:rsid w:val="00741A92"/>
    <w:rsid w:val="00742555"/>
    <w:rsid w:val="0074398A"/>
    <w:rsid w:val="007444B3"/>
    <w:rsid w:val="007444C7"/>
    <w:rsid w:val="00744836"/>
    <w:rsid w:val="00744EAD"/>
    <w:rsid w:val="00745229"/>
    <w:rsid w:val="007453F9"/>
    <w:rsid w:val="00745C0A"/>
    <w:rsid w:val="0074656E"/>
    <w:rsid w:val="00746DE3"/>
    <w:rsid w:val="00747726"/>
    <w:rsid w:val="007478CA"/>
    <w:rsid w:val="007507EE"/>
    <w:rsid w:val="00752040"/>
    <w:rsid w:val="00752594"/>
    <w:rsid w:val="00752881"/>
    <w:rsid w:val="007529F0"/>
    <w:rsid w:val="00752B58"/>
    <w:rsid w:val="007532C5"/>
    <w:rsid w:val="00754A5E"/>
    <w:rsid w:val="0075518B"/>
    <w:rsid w:val="007565BB"/>
    <w:rsid w:val="00756941"/>
    <w:rsid w:val="00760380"/>
    <w:rsid w:val="0076063C"/>
    <w:rsid w:val="00761CF1"/>
    <w:rsid w:val="00761E1E"/>
    <w:rsid w:val="0076298C"/>
    <w:rsid w:val="00765249"/>
    <w:rsid w:val="007653CD"/>
    <w:rsid w:val="00767A8C"/>
    <w:rsid w:val="00767DE4"/>
    <w:rsid w:val="00767E18"/>
    <w:rsid w:val="007759B7"/>
    <w:rsid w:val="0077693E"/>
    <w:rsid w:val="00776C7E"/>
    <w:rsid w:val="00777641"/>
    <w:rsid w:val="007804B8"/>
    <w:rsid w:val="00781100"/>
    <w:rsid w:val="007811AA"/>
    <w:rsid w:val="007824EF"/>
    <w:rsid w:val="00782CB7"/>
    <w:rsid w:val="00784211"/>
    <w:rsid w:val="0078602E"/>
    <w:rsid w:val="0078644A"/>
    <w:rsid w:val="00786BCB"/>
    <w:rsid w:val="00787F55"/>
    <w:rsid w:val="0079156F"/>
    <w:rsid w:val="007918C2"/>
    <w:rsid w:val="007925D0"/>
    <w:rsid w:val="00792CD9"/>
    <w:rsid w:val="0079581A"/>
    <w:rsid w:val="0079684B"/>
    <w:rsid w:val="007977E9"/>
    <w:rsid w:val="00797A4D"/>
    <w:rsid w:val="007A09E1"/>
    <w:rsid w:val="007A1594"/>
    <w:rsid w:val="007A3329"/>
    <w:rsid w:val="007A35DD"/>
    <w:rsid w:val="007A3C61"/>
    <w:rsid w:val="007A5395"/>
    <w:rsid w:val="007A69B4"/>
    <w:rsid w:val="007A7D1D"/>
    <w:rsid w:val="007A7D4A"/>
    <w:rsid w:val="007A7D82"/>
    <w:rsid w:val="007B1548"/>
    <w:rsid w:val="007B214E"/>
    <w:rsid w:val="007B2563"/>
    <w:rsid w:val="007B2A52"/>
    <w:rsid w:val="007B308A"/>
    <w:rsid w:val="007B3D5B"/>
    <w:rsid w:val="007B57E1"/>
    <w:rsid w:val="007B65CE"/>
    <w:rsid w:val="007B6AD1"/>
    <w:rsid w:val="007C0D18"/>
    <w:rsid w:val="007C13DC"/>
    <w:rsid w:val="007C1F41"/>
    <w:rsid w:val="007C2046"/>
    <w:rsid w:val="007C22DE"/>
    <w:rsid w:val="007C37E2"/>
    <w:rsid w:val="007C3EAC"/>
    <w:rsid w:val="007C4AD5"/>
    <w:rsid w:val="007C5725"/>
    <w:rsid w:val="007C7470"/>
    <w:rsid w:val="007C7F1C"/>
    <w:rsid w:val="007D09DB"/>
    <w:rsid w:val="007D12B7"/>
    <w:rsid w:val="007D1E36"/>
    <w:rsid w:val="007D1E71"/>
    <w:rsid w:val="007D238C"/>
    <w:rsid w:val="007D31F5"/>
    <w:rsid w:val="007D3C22"/>
    <w:rsid w:val="007D4860"/>
    <w:rsid w:val="007D5E47"/>
    <w:rsid w:val="007D646A"/>
    <w:rsid w:val="007D6931"/>
    <w:rsid w:val="007E0933"/>
    <w:rsid w:val="007E0BB9"/>
    <w:rsid w:val="007E3E7E"/>
    <w:rsid w:val="007E425D"/>
    <w:rsid w:val="007E4AE6"/>
    <w:rsid w:val="007E6A24"/>
    <w:rsid w:val="007E6DEA"/>
    <w:rsid w:val="007E6F7D"/>
    <w:rsid w:val="007F1FF6"/>
    <w:rsid w:val="007F2561"/>
    <w:rsid w:val="007F447A"/>
    <w:rsid w:val="007F6890"/>
    <w:rsid w:val="007F7F2F"/>
    <w:rsid w:val="00801761"/>
    <w:rsid w:val="008034A1"/>
    <w:rsid w:val="00803C46"/>
    <w:rsid w:val="0080531D"/>
    <w:rsid w:val="00805666"/>
    <w:rsid w:val="00806422"/>
    <w:rsid w:val="00806D74"/>
    <w:rsid w:val="00806FA9"/>
    <w:rsid w:val="008072D7"/>
    <w:rsid w:val="00807AE7"/>
    <w:rsid w:val="008110C2"/>
    <w:rsid w:val="00812DB2"/>
    <w:rsid w:val="00815646"/>
    <w:rsid w:val="0081570C"/>
    <w:rsid w:val="008157A6"/>
    <w:rsid w:val="00815C40"/>
    <w:rsid w:val="00817DD6"/>
    <w:rsid w:val="00820162"/>
    <w:rsid w:val="00820605"/>
    <w:rsid w:val="00821C46"/>
    <w:rsid w:val="008225B6"/>
    <w:rsid w:val="00822FCE"/>
    <w:rsid w:val="0082524B"/>
    <w:rsid w:val="00825C6E"/>
    <w:rsid w:val="00825F65"/>
    <w:rsid w:val="00826627"/>
    <w:rsid w:val="008308E1"/>
    <w:rsid w:val="00830D56"/>
    <w:rsid w:val="00830DCF"/>
    <w:rsid w:val="00831A83"/>
    <w:rsid w:val="00832562"/>
    <w:rsid w:val="00833966"/>
    <w:rsid w:val="00833E26"/>
    <w:rsid w:val="00834A6A"/>
    <w:rsid w:val="00834FC3"/>
    <w:rsid w:val="00835913"/>
    <w:rsid w:val="00837219"/>
    <w:rsid w:val="00840F12"/>
    <w:rsid w:val="00840FDC"/>
    <w:rsid w:val="008414F6"/>
    <w:rsid w:val="008416D3"/>
    <w:rsid w:val="00841B62"/>
    <w:rsid w:val="0084263C"/>
    <w:rsid w:val="00843190"/>
    <w:rsid w:val="00843196"/>
    <w:rsid w:val="008431DD"/>
    <w:rsid w:val="00843CC0"/>
    <w:rsid w:val="0084646D"/>
    <w:rsid w:val="00846C72"/>
    <w:rsid w:val="00847F48"/>
    <w:rsid w:val="008507EA"/>
    <w:rsid w:val="00851380"/>
    <w:rsid w:val="00851541"/>
    <w:rsid w:val="00851E98"/>
    <w:rsid w:val="008524D3"/>
    <w:rsid w:val="00854498"/>
    <w:rsid w:val="0085486A"/>
    <w:rsid w:val="0085794D"/>
    <w:rsid w:val="00861973"/>
    <w:rsid w:val="00861E83"/>
    <w:rsid w:val="00862350"/>
    <w:rsid w:val="00862711"/>
    <w:rsid w:val="00863AAB"/>
    <w:rsid w:val="008641DE"/>
    <w:rsid w:val="008643D7"/>
    <w:rsid w:val="00864D93"/>
    <w:rsid w:val="00866773"/>
    <w:rsid w:val="00866E61"/>
    <w:rsid w:val="00867F02"/>
    <w:rsid w:val="0087030C"/>
    <w:rsid w:val="00870443"/>
    <w:rsid w:val="00871142"/>
    <w:rsid w:val="00871D05"/>
    <w:rsid w:val="00872B0A"/>
    <w:rsid w:val="0087306C"/>
    <w:rsid w:val="0087361F"/>
    <w:rsid w:val="00873A21"/>
    <w:rsid w:val="008743A1"/>
    <w:rsid w:val="00874D63"/>
    <w:rsid w:val="0087599E"/>
    <w:rsid w:val="008765A7"/>
    <w:rsid w:val="008809A7"/>
    <w:rsid w:val="00881117"/>
    <w:rsid w:val="0088284B"/>
    <w:rsid w:val="00882F8B"/>
    <w:rsid w:val="00884EFC"/>
    <w:rsid w:val="00886216"/>
    <w:rsid w:val="00886F95"/>
    <w:rsid w:val="00887220"/>
    <w:rsid w:val="00890E41"/>
    <w:rsid w:val="0089388A"/>
    <w:rsid w:val="008946D0"/>
    <w:rsid w:val="008948EE"/>
    <w:rsid w:val="00894971"/>
    <w:rsid w:val="00894B07"/>
    <w:rsid w:val="00894E95"/>
    <w:rsid w:val="008953DB"/>
    <w:rsid w:val="008954C5"/>
    <w:rsid w:val="00896070"/>
    <w:rsid w:val="00896BFE"/>
    <w:rsid w:val="00896E8B"/>
    <w:rsid w:val="00896F19"/>
    <w:rsid w:val="008975B7"/>
    <w:rsid w:val="008A215E"/>
    <w:rsid w:val="008A23D3"/>
    <w:rsid w:val="008A2CE4"/>
    <w:rsid w:val="008A519C"/>
    <w:rsid w:val="008A523C"/>
    <w:rsid w:val="008A7AED"/>
    <w:rsid w:val="008B009D"/>
    <w:rsid w:val="008B09EC"/>
    <w:rsid w:val="008B1A2D"/>
    <w:rsid w:val="008B45BE"/>
    <w:rsid w:val="008B50EF"/>
    <w:rsid w:val="008B5FFA"/>
    <w:rsid w:val="008B633F"/>
    <w:rsid w:val="008B7986"/>
    <w:rsid w:val="008C1192"/>
    <w:rsid w:val="008C1AC4"/>
    <w:rsid w:val="008C1BB7"/>
    <w:rsid w:val="008C2AAC"/>
    <w:rsid w:val="008C2D5A"/>
    <w:rsid w:val="008C4D62"/>
    <w:rsid w:val="008C6A01"/>
    <w:rsid w:val="008C6D9E"/>
    <w:rsid w:val="008C7F19"/>
    <w:rsid w:val="008C7F68"/>
    <w:rsid w:val="008D1575"/>
    <w:rsid w:val="008D1663"/>
    <w:rsid w:val="008D1789"/>
    <w:rsid w:val="008D2AF8"/>
    <w:rsid w:val="008D2EDD"/>
    <w:rsid w:val="008D3F7B"/>
    <w:rsid w:val="008D43ED"/>
    <w:rsid w:val="008D5ECD"/>
    <w:rsid w:val="008D7556"/>
    <w:rsid w:val="008D7F19"/>
    <w:rsid w:val="008E011E"/>
    <w:rsid w:val="008E03E3"/>
    <w:rsid w:val="008E063D"/>
    <w:rsid w:val="008E0966"/>
    <w:rsid w:val="008E25E3"/>
    <w:rsid w:val="008E36ED"/>
    <w:rsid w:val="008E39F8"/>
    <w:rsid w:val="008E6FA5"/>
    <w:rsid w:val="008E7079"/>
    <w:rsid w:val="008F030F"/>
    <w:rsid w:val="008F0AC8"/>
    <w:rsid w:val="008F0ACA"/>
    <w:rsid w:val="008F1A95"/>
    <w:rsid w:val="008F20FB"/>
    <w:rsid w:val="008F2758"/>
    <w:rsid w:val="008F4248"/>
    <w:rsid w:val="008F47F3"/>
    <w:rsid w:val="008F6843"/>
    <w:rsid w:val="008F6BA9"/>
    <w:rsid w:val="008F7A33"/>
    <w:rsid w:val="008F7CDB"/>
    <w:rsid w:val="0090007A"/>
    <w:rsid w:val="009009CD"/>
    <w:rsid w:val="00901062"/>
    <w:rsid w:val="00901878"/>
    <w:rsid w:val="00902BE7"/>
    <w:rsid w:val="00902FDE"/>
    <w:rsid w:val="00904F81"/>
    <w:rsid w:val="0090625B"/>
    <w:rsid w:val="009105FC"/>
    <w:rsid w:val="009107AA"/>
    <w:rsid w:val="00911084"/>
    <w:rsid w:val="00911F49"/>
    <w:rsid w:val="00913764"/>
    <w:rsid w:val="009139E8"/>
    <w:rsid w:val="00914681"/>
    <w:rsid w:val="00914D8F"/>
    <w:rsid w:val="00915263"/>
    <w:rsid w:val="00915862"/>
    <w:rsid w:val="00917A60"/>
    <w:rsid w:val="00920F56"/>
    <w:rsid w:val="00924E58"/>
    <w:rsid w:val="0092506E"/>
    <w:rsid w:val="009256F1"/>
    <w:rsid w:val="00925F62"/>
    <w:rsid w:val="00927900"/>
    <w:rsid w:val="00930106"/>
    <w:rsid w:val="009302F9"/>
    <w:rsid w:val="00930395"/>
    <w:rsid w:val="009325DF"/>
    <w:rsid w:val="009337FF"/>
    <w:rsid w:val="009358BC"/>
    <w:rsid w:val="0093597B"/>
    <w:rsid w:val="00935A5A"/>
    <w:rsid w:val="009367B1"/>
    <w:rsid w:val="0093721D"/>
    <w:rsid w:val="009372E1"/>
    <w:rsid w:val="00940944"/>
    <w:rsid w:val="00940AD0"/>
    <w:rsid w:val="00941C21"/>
    <w:rsid w:val="00942228"/>
    <w:rsid w:val="0094229E"/>
    <w:rsid w:val="00942A2F"/>
    <w:rsid w:val="00943DEC"/>
    <w:rsid w:val="00943F7C"/>
    <w:rsid w:val="00945338"/>
    <w:rsid w:val="009474FB"/>
    <w:rsid w:val="009479C2"/>
    <w:rsid w:val="00947A58"/>
    <w:rsid w:val="00947BA7"/>
    <w:rsid w:val="00947C3B"/>
    <w:rsid w:val="00950DE9"/>
    <w:rsid w:val="00951DD4"/>
    <w:rsid w:val="00952762"/>
    <w:rsid w:val="00953690"/>
    <w:rsid w:val="009548F4"/>
    <w:rsid w:val="009553B4"/>
    <w:rsid w:val="0095569A"/>
    <w:rsid w:val="00955738"/>
    <w:rsid w:val="00955E08"/>
    <w:rsid w:val="00960483"/>
    <w:rsid w:val="009618D5"/>
    <w:rsid w:val="0096329B"/>
    <w:rsid w:val="00964638"/>
    <w:rsid w:val="00970082"/>
    <w:rsid w:val="009700C1"/>
    <w:rsid w:val="00971AE2"/>
    <w:rsid w:val="00972451"/>
    <w:rsid w:val="00972EE1"/>
    <w:rsid w:val="00973057"/>
    <w:rsid w:val="009748E2"/>
    <w:rsid w:val="009750DE"/>
    <w:rsid w:val="009753E8"/>
    <w:rsid w:val="00975D6E"/>
    <w:rsid w:val="00976062"/>
    <w:rsid w:val="009773FD"/>
    <w:rsid w:val="00977F9B"/>
    <w:rsid w:val="009824BF"/>
    <w:rsid w:val="0098290C"/>
    <w:rsid w:val="00982DF1"/>
    <w:rsid w:val="009836A6"/>
    <w:rsid w:val="00983986"/>
    <w:rsid w:val="00983C04"/>
    <w:rsid w:val="009863B9"/>
    <w:rsid w:val="009867AA"/>
    <w:rsid w:val="00986B79"/>
    <w:rsid w:val="00987702"/>
    <w:rsid w:val="00987942"/>
    <w:rsid w:val="00987A28"/>
    <w:rsid w:val="00987E2B"/>
    <w:rsid w:val="00987FEF"/>
    <w:rsid w:val="0099056D"/>
    <w:rsid w:val="00990DB6"/>
    <w:rsid w:val="00990ECA"/>
    <w:rsid w:val="00991395"/>
    <w:rsid w:val="00992223"/>
    <w:rsid w:val="00992361"/>
    <w:rsid w:val="00992950"/>
    <w:rsid w:val="00992D9E"/>
    <w:rsid w:val="009934E1"/>
    <w:rsid w:val="00993984"/>
    <w:rsid w:val="00993A1D"/>
    <w:rsid w:val="00994218"/>
    <w:rsid w:val="009955AD"/>
    <w:rsid w:val="00995CEA"/>
    <w:rsid w:val="00995D26"/>
    <w:rsid w:val="009967E7"/>
    <w:rsid w:val="009974EC"/>
    <w:rsid w:val="00997552"/>
    <w:rsid w:val="00997978"/>
    <w:rsid w:val="009A0100"/>
    <w:rsid w:val="009A0512"/>
    <w:rsid w:val="009A0AFE"/>
    <w:rsid w:val="009A14BF"/>
    <w:rsid w:val="009A274B"/>
    <w:rsid w:val="009A2A78"/>
    <w:rsid w:val="009A3684"/>
    <w:rsid w:val="009A5269"/>
    <w:rsid w:val="009A60CC"/>
    <w:rsid w:val="009A68BC"/>
    <w:rsid w:val="009A6C24"/>
    <w:rsid w:val="009B0062"/>
    <w:rsid w:val="009B2F22"/>
    <w:rsid w:val="009B4AEE"/>
    <w:rsid w:val="009B50C6"/>
    <w:rsid w:val="009B5755"/>
    <w:rsid w:val="009B5CF2"/>
    <w:rsid w:val="009B61C2"/>
    <w:rsid w:val="009B63D8"/>
    <w:rsid w:val="009B6D17"/>
    <w:rsid w:val="009B6D34"/>
    <w:rsid w:val="009B75CB"/>
    <w:rsid w:val="009C0FD3"/>
    <w:rsid w:val="009C2792"/>
    <w:rsid w:val="009C3039"/>
    <w:rsid w:val="009C3900"/>
    <w:rsid w:val="009C461A"/>
    <w:rsid w:val="009C46A9"/>
    <w:rsid w:val="009C4F2D"/>
    <w:rsid w:val="009C5262"/>
    <w:rsid w:val="009C54CC"/>
    <w:rsid w:val="009C67C0"/>
    <w:rsid w:val="009C67C2"/>
    <w:rsid w:val="009C6AA7"/>
    <w:rsid w:val="009C777C"/>
    <w:rsid w:val="009C7A33"/>
    <w:rsid w:val="009C7AAE"/>
    <w:rsid w:val="009D068E"/>
    <w:rsid w:val="009D073C"/>
    <w:rsid w:val="009D0ECD"/>
    <w:rsid w:val="009D1417"/>
    <w:rsid w:val="009D177E"/>
    <w:rsid w:val="009D208D"/>
    <w:rsid w:val="009D2115"/>
    <w:rsid w:val="009D2EDD"/>
    <w:rsid w:val="009D3844"/>
    <w:rsid w:val="009D416F"/>
    <w:rsid w:val="009D497A"/>
    <w:rsid w:val="009D5894"/>
    <w:rsid w:val="009D5B32"/>
    <w:rsid w:val="009D5F4E"/>
    <w:rsid w:val="009D60D4"/>
    <w:rsid w:val="009D753F"/>
    <w:rsid w:val="009D7582"/>
    <w:rsid w:val="009D763A"/>
    <w:rsid w:val="009D7779"/>
    <w:rsid w:val="009D7E20"/>
    <w:rsid w:val="009E416D"/>
    <w:rsid w:val="009E4A84"/>
    <w:rsid w:val="009E4B56"/>
    <w:rsid w:val="009E5C21"/>
    <w:rsid w:val="009E6060"/>
    <w:rsid w:val="009E6226"/>
    <w:rsid w:val="009E6576"/>
    <w:rsid w:val="009E7786"/>
    <w:rsid w:val="009F05B3"/>
    <w:rsid w:val="009F152A"/>
    <w:rsid w:val="009F2B21"/>
    <w:rsid w:val="009F2EE1"/>
    <w:rsid w:val="009F3883"/>
    <w:rsid w:val="009F38CC"/>
    <w:rsid w:val="009F4904"/>
    <w:rsid w:val="009F5176"/>
    <w:rsid w:val="009F523C"/>
    <w:rsid w:val="009F719F"/>
    <w:rsid w:val="00A01DDF"/>
    <w:rsid w:val="00A02E01"/>
    <w:rsid w:val="00A03BC5"/>
    <w:rsid w:val="00A04441"/>
    <w:rsid w:val="00A05EED"/>
    <w:rsid w:val="00A06337"/>
    <w:rsid w:val="00A10B86"/>
    <w:rsid w:val="00A12099"/>
    <w:rsid w:val="00A12160"/>
    <w:rsid w:val="00A12DC4"/>
    <w:rsid w:val="00A12F78"/>
    <w:rsid w:val="00A15438"/>
    <w:rsid w:val="00A1720D"/>
    <w:rsid w:val="00A20AE3"/>
    <w:rsid w:val="00A21B8E"/>
    <w:rsid w:val="00A21D74"/>
    <w:rsid w:val="00A21E99"/>
    <w:rsid w:val="00A225FA"/>
    <w:rsid w:val="00A2263E"/>
    <w:rsid w:val="00A24720"/>
    <w:rsid w:val="00A249AB"/>
    <w:rsid w:val="00A26510"/>
    <w:rsid w:val="00A27F32"/>
    <w:rsid w:val="00A30536"/>
    <w:rsid w:val="00A30F21"/>
    <w:rsid w:val="00A31198"/>
    <w:rsid w:val="00A33898"/>
    <w:rsid w:val="00A347B0"/>
    <w:rsid w:val="00A361C8"/>
    <w:rsid w:val="00A36AFA"/>
    <w:rsid w:val="00A36E8B"/>
    <w:rsid w:val="00A37796"/>
    <w:rsid w:val="00A4146E"/>
    <w:rsid w:val="00A4175C"/>
    <w:rsid w:val="00A42191"/>
    <w:rsid w:val="00A42692"/>
    <w:rsid w:val="00A43BB1"/>
    <w:rsid w:val="00A44AF4"/>
    <w:rsid w:val="00A44E81"/>
    <w:rsid w:val="00A452CD"/>
    <w:rsid w:val="00A45FAA"/>
    <w:rsid w:val="00A464C5"/>
    <w:rsid w:val="00A4750E"/>
    <w:rsid w:val="00A47C14"/>
    <w:rsid w:val="00A50C46"/>
    <w:rsid w:val="00A51464"/>
    <w:rsid w:val="00A51635"/>
    <w:rsid w:val="00A523D5"/>
    <w:rsid w:val="00A52C1D"/>
    <w:rsid w:val="00A537DA"/>
    <w:rsid w:val="00A53828"/>
    <w:rsid w:val="00A53DE3"/>
    <w:rsid w:val="00A55008"/>
    <w:rsid w:val="00A5597B"/>
    <w:rsid w:val="00A55A7B"/>
    <w:rsid w:val="00A56A99"/>
    <w:rsid w:val="00A57B04"/>
    <w:rsid w:val="00A57B1D"/>
    <w:rsid w:val="00A6124D"/>
    <w:rsid w:val="00A61597"/>
    <w:rsid w:val="00A61B74"/>
    <w:rsid w:val="00A62128"/>
    <w:rsid w:val="00A62377"/>
    <w:rsid w:val="00A62BB4"/>
    <w:rsid w:val="00A62EA1"/>
    <w:rsid w:val="00A638F4"/>
    <w:rsid w:val="00A63D8F"/>
    <w:rsid w:val="00A6577D"/>
    <w:rsid w:val="00A66334"/>
    <w:rsid w:val="00A666AE"/>
    <w:rsid w:val="00A66C24"/>
    <w:rsid w:val="00A66CC5"/>
    <w:rsid w:val="00A66E17"/>
    <w:rsid w:val="00A67894"/>
    <w:rsid w:val="00A7017B"/>
    <w:rsid w:val="00A71A18"/>
    <w:rsid w:val="00A71D24"/>
    <w:rsid w:val="00A736B7"/>
    <w:rsid w:val="00A745BF"/>
    <w:rsid w:val="00A74D68"/>
    <w:rsid w:val="00A75595"/>
    <w:rsid w:val="00A75C45"/>
    <w:rsid w:val="00A7681F"/>
    <w:rsid w:val="00A768D6"/>
    <w:rsid w:val="00A76A3D"/>
    <w:rsid w:val="00A77429"/>
    <w:rsid w:val="00A8024E"/>
    <w:rsid w:val="00A803EA"/>
    <w:rsid w:val="00A80CAD"/>
    <w:rsid w:val="00A80CCC"/>
    <w:rsid w:val="00A82E04"/>
    <w:rsid w:val="00A8313A"/>
    <w:rsid w:val="00A84A9E"/>
    <w:rsid w:val="00A854EB"/>
    <w:rsid w:val="00A857E3"/>
    <w:rsid w:val="00A859EF"/>
    <w:rsid w:val="00A85A24"/>
    <w:rsid w:val="00A87F17"/>
    <w:rsid w:val="00A90357"/>
    <w:rsid w:val="00A91578"/>
    <w:rsid w:val="00A94E1D"/>
    <w:rsid w:val="00A9503A"/>
    <w:rsid w:val="00A95743"/>
    <w:rsid w:val="00A9632A"/>
    <w:rsid w:val="00A9703B"/>
    <w:rsid w:val="00A97831"/>
    <w:rsid w:val="00AA018C"/>
    <w:rsid w:val="00AA1486"/>
    <w:rsid w:val="00AA1496"/>
    <w:rsid w:val="00AA2603"/>
    <w:rsid w:val="00AA2C28"/>
    <w:rsid w:val="00AA2DD7"/>
    <w:rsid w:val="00AA320C"/>
    <w:rsid w:val="00AA581A"/>
    <w:rsid w:val="00AA5D7F"/>
    <w:rsid w:val="00AA6124"/>
    <w:rsid w:val="00AA73CB"/>
    <w:rsid w:val="00AB0874"/>
    <w:rsid w:val="00AB0CD8"/>
    <w:rsid w:val="00AB16F3"/>
    <w:rsid w:val="00AB190D"/>
    <w:rsid w:val="00AB1D3F"/>
    <w:rsid w:val="00AB2F66"/>
    <w:rsid w:val="00AB4041"/>
    <w:rsid w:val="00AB415F"/>
    <w:rsid w:val="00AB4EF5"/>
    <w:rsid w:val="00AB5D16"/>
    <w:rsid w:val="00AB6A52"/>
    <w:rsid w:val="00AB6ABE"/>
    <w:rsid w:val="00AC0A4F"/>
    <w:rsid w:val="00AC12CC"/>
    <w:rsid w:val="00AC2711"/>
    <w:rsid w:val="00AC318F"/>
    <w:rsid w:val="00AC3200"/>
    <w:rsid w:val="00AC322C"/>
    <w:rsid w:val="00AC4520"/>
    <w:rsid w:val="00AC4AF7"/>
    <w:rsid w:val="00AC507C"/>
    <w:rsid w:val="00AC6219"/>
    <w:rsid w:val="00AC624D"/>
    <w:rsid w:val="00AC74F2"/>
    <w:rsid w:val="00AC786D"/>
    <w:rsid w:val="00AD0EB3"/>
    <w:rsid w:val="00AD1AD8"/>
    <w:rsid w:val="00AD26FF"/>
    <w:rsid w:val="00AD45F7"/>
    <w:rsid w:val="00AD64F0"/>
    <w:rsid w:val="00AD65A3"/>
    <w:rsid w:val="00AD7092"/>
    <w:rsid w:val="00AD720C"/>
    <w:rsid w:val="00AE0E6A"/>
    <w:rsid w:val="00AE2761"/>
    <w:rsid w:val="00AE5928"/>
    <w:rsid w:val="00AE672D"/>
    <w:rsid w:val="00AE6ACC"/>
    <w:rsid w:val="00AF082B"/>
    <w:rsid w:val="00AF13ED"/>
    <w:rsid w:val="00AF1450"/>
    <w:rsid w:val="00AF187E"/>
    <w:rsid w:val="00AF1CD9"/>
    <w:rsid w:val="00AF28F1"/>
    <w:rsid w:val="00AF29EF"/>
    <w:rsid w:val="00AF32AC"/>
    <w:rsid w:val="00AF3D84"/>
    <w:rsid w:val="00AF4DE2"/>
    <w:rsid w:val="00AF4EE2"/>
    <w:rsid w:val="00AF6324"/>
    <w:rsid w:val="00AF6609"/>
    <w:rsid w:val="00AF78C8"/>
    <w:rsid w:val="00AF7931"/>
    <w:rsid w:val="00B00051"/>
    <w:rsid w:val="00B0113F"/>
    <w:rsid w:val="00B021CB"/>
    <w:rsid w:val="00B04163"/>
    <w:rsid w:val="00B046D3"/>
    <w:rsid w:val="00B05994"/>
    <w:rsid w:val="00B061F2"/>
    <w:rsid w:val="00B06534"/>
    <w:rsid w:val="00B06902"/>
    <w:rsid w:val="00B12A1A"/>
    <w:rsid w:val="00B12F99"/>
    <w:rsid w:val="00B12FFF"/>
    <w:rsid w:val="00B133FA"/>
    <w:rsid w:val="00B13868"/>
    <w:rsid w:val="00B14F09"/>
    <w:rsid w:val="00B15248"/>
    <w:rsid w:val="00B15508"/>
    <w:rsid w:val="00B1740E"/>
    <w:rsid w:val="00B22C89"/>
    <w:rsid w:val="00B23A88"/>
    <w:rsid w:val="00B255EA"/>
    <w:rsid w:val="00B26ECC"/>
    <w:rsid w:val="00B307A5"/>
    <w:rsid w:val="00B30A32"/>
    <w:rsid w:val="00B30E29"/>
    <w:rsid w:val="00B30E65"/>
    <w:rsid w:val="00B31644"/>
    <w:rsid w:val="00B33D0C"/>
    <w:rsid w:val="00B3551A"/>
    <w:rsid w:val="00B35B39"/>
    <w:rsid w:val="00B3657E"/>
    <w:rsid w:val="00B36785"/>
    <w:rsid w:val="00B367E9"/>
    <w:rsid w:val="00B401E9"/>
    <w:rsid w:val="00B40B84"/>
    <w:rsid w:val="00B40C37"/>
    <w:rsid w:val="00B424CD"/>
    <w:rsid w:val="00B425CD"/>
    <w:rsid w:val="00B42EDE"/>
    <w:rsid w:val="00B42EE8"/>
    <w:rsid w:val="00B43009"/>
    <w:rsid w:val="00B430F2"/>
    <w:rsid w:val="00B434E0"/>
    <w:rsid w:val="00B44C9E"/>
    <w:rsid w:val="00B44E72"/>
    <w:rsid w:val="00B45291"/>
    <w:rsid w:val="00B46B84"/>
    <w:rsid w:val="00B506C7"/>
    <w:rsid w:val="00B5078B"/>
    <w:rsid w:val="00B5092C"/>
    <w:rsid w:val="00B51137"/>
    <w:rsid w:val="00B52241"/>
    <w:rsid w:val="00B52843"/>
    <w:rsid w:val="00B546F6"/>
    <w:rsid w:val="00B55B8E"/>
    <w:rsid w:val="00B5618D"/>
    <w:rsid w:val="00B5678A"/>
    <w:rsid w:val="00B57081"/>
    <w:rsid w:val="00B578CA"/>
    <w:rsid w:val="00B608D0"/>
    <w:rsid w:val="00B61013"/>
    <w:rsid w:val="00B61A66"/>
    <w:rsid w:val="00B62CDE"/>
    <w:rsid w:val="00B632BC"/>
    <w:rsid w:val="00B63FEE"/>
    <w:rsid w:val="00B64C24"/>
    <w:rsid w:val="00B64F94"/>
    <w:rsid w:val="00B652C4"/>
    <w:rsid w:val="00B656E6"/>
    <w:rsid w:val="00B67E46"/>
    <w:rsid w:val="00B71C67"/>
    <w:rsid w:val="00B72891"/>
    <w:rsid w:val="00B7310A"/>
    <w:rsid w:val="00B7327A"/>
    <w:rsid w:val="00B74C6B"/>
    <w:rsid w:val="00B74E04"/>
    <w:rsid w:val="00B751C3"/>
    <w:rsid w:val="00B75CD0"/>
    <w:rsid w:val="00B77137"/>
    <w:rsid w:val="00B77408"/>
    <w:rsid w:val="00B80328"/>
    <w:rsid w:val="00B809FA"/>
    <w:rsid w:val="00B80BC2"/>
    <w:rsid w:val="00B80C4D"/>
    <w:rsid w:val="00B81FB9"/>
    <w:rsid w:val="00B82E27"/>
    <w:rsid w:val="00B83030"/>
    <w:rsid w:val="00B842ED"/>
    <w:rsid w:val="00B84FE1"/>
    <w:rsid w:val="00B861A0"/>
    <w:rsid w:val="00B878CA"/>
    <w:rsid w:val="00B90207"/>
    <w:rsid w:val="00B92C56"/>
    <w:rsid w:val="00B943B2"/>
    <w:rsid w:val="00B946AE"/>
    <w:rsid w:val="00B94F9F"/>
    <w:rsid w:val="00B959D5"/>
    <w:rsid w:val="00B9645F"/>
    <w:rsid w:val="00B97241"/>
    <w:rsid w:val="00B97460"/>
    <w:rsid w:val="00B97AC2"/>
    <w:rsid w:val="00B97BB6"/>
    <w:rsid w:val="00B97BE6"/>
    <w:rsid w:val="00B97CBE"/>
    <w:rsid w:val="00B97F4F"/>
    <w:rsid w:val="00BA06E1"/>
    <w:rsid w:val="00BA3092"/>
    <w:rsid w:val="00BA34DF"/>
    <w:rsid w:val="00BA3741"/>
    <w:rsid w:val="00BA466C"/>
    <w:rsid w:val="00BA476C"/>
    <w:rsid w:val="00BA4C68"/>
    <w:rsid w:val="00BA5367"/>
    <w:rsid w:val="00BA570B"/>
    <w:rsid w:val="00BA5CDF"/>
    <w:rsid w:val="00BA5E91"/>
    <w:rsid w:val="00BA61FB"/>
    <w:rsid w:val="00BA6994"/>
    <w:rsid w:val="00BB0628"/>
    <w:rsid w:val="00BB1725"/>
    <w:rsid w:val="00BB197B"/>
    <w:rsid w:val="00BB25B8"/>
    <w:rsid w:val="00BB2EA8"/>
    <w:rsid w:val="00BB43F2"/>
    <w:rsid w:val="00BB5112"/>
    <w:rsid w:val="00BB578A"/>
    <w:rsid w:val="00BB6D74"/>
    <w:rsid w:val="00BB79D2"/>
    <w:rsid w:val="00BC042D"/>
    <w:rsid w:val="00BC07E0"/>
    <w:rsid w:val="00BC200B"/>
    <w:rsid w:val="00BC2175"/>
    <w:rsid w:val="00BC2967"/>
    <w:rsid w:val="00BC3674"/>
    <w:rsid w:val="00BC5D56"/>
    <w:rsid w:val="00BC6101"/>
    <w:rsid w:val="00BC6320"/>
    <w:rsid w:val="00BC68F8"/>
    <w:rsid w:val="00BC7D66"/>
    <w:rsid w:val="00BD0032"/>
    <w:rsid w:val="00BD017C"/>
    <w:rsid w:val="00BD09B5"/>
    <w:rsid w:val="00BD1758"/>
    <w:rsid w:val="00BD6F21"/>
    <w:rsid w:val="00BD6F54"/>
    <w:rsid w:val="00BD7350"/>
    <w:rsid w:val="00BD7581"/>
    <w:rsid w:val="00BD78B2"/>
    <w:rsid w:val="00BE099E"/>
    <w:rsid w:val="00BE0B9A"/>
    <w:rsid w:val="00BE1347"/>
    <w:rsid w:val="00BE19CE"/>
    <w:rsid w:val="00BE2A67"/>
    <w:rsid w:val="00BE3FA1"/>
    <w:rsid w:val="00BE4E58"/>
    <w:rsid w:val="00BE5452"/>
    <w:rsid w:val="00BE65E7"/>
    <w:rsid w:val="00BE6761"/>
    <w:rsid w:val="00BE703C"/>
    <w:rsid w:val="00BE7E26"/>
    <w:rsid w:val="00BF00BD"/>
    <w:rsid w:val="00BF0E3A"/>
    <w:rsid w:val="00BF2D2A"/>
    <w:rsid w:val="00C01477"/>
    <w:rsid w:val="00C018CD"/>
    <w:rsid w:val="00C01EE6"/>
    <w:rsid w:val="00C039F3"/>
    <w:rsid w:val="00C04046"/>
    <w:rsid w:val="00C05395"/>
    <w:rsid w:val="00C064FF"/>
    <w:rsid w:val="00C100FB"/>
    <w:rsid w:val="00C12B49"/>
    <w:rsid w:val="00C130ED"/>
    <w:rsid w:val="00C135D8"/>
    <w:rsid w:val="00C13B72"/>
    <w:rsid w:val="00C14770"/>
    <w:rsid w:val="00C14D19"/>
    <w:rsid w:val="00C160CF"/>
    <w:rsid w:val="00C17877"/>
    <w:rsid w:val="00C179FD"/>
    <w:rsid w:val="00C208B9"/>
    <w:rsid w:val="00C213EC"/>
    <w:rsid w:val="00C21473"/>
    <w:rsid w:val="00C21B77"/>
    <w:rsid w:val="00C21E62"/>
    <w:rsid w:val="00C22FED"/>
    <w:rsid w:val="00C23A5E"/>
    <w:rsid w:val="00C23E96"/>
    <w:rsid w:val="00C240C3"/>
    <w:rsid w:val="00C25BF1"/>
    <w:rsid w:val="00C26B2E"/>
    <w:rsid w:val="00C26BE0"/>
    <w:rsid w:val="00C26EA7"/>
    <w:rsid w:val="00C26EC8"/>
    <w:rsid w:val="00C27FFC"/>
    <w:rsid w:val="00C30F25"/>
    <w:rsid w:val="00C31487"/>
    <w:rsid w:val="00C322E2"/>
    <w:rsid w:val="00C323EA"/>
    <w:rsid w:val="00C32BFE"/>
    <w:rsid w:val="00C33BC5"/>
    <w:rsid w:val="00C33EF2"/>
    <w:rsid w:val="00C34D5D"/>
    <w:rsid w:val="00C351B0"/>
    <w:rsid w:val="00C35F2D"/>
    <w:rsid w:val="00C36C5C"/>
    <w:rsid w:val="00C413C9"/>
    <w:rsid w:val="00C41520"/>
    <w:rsid w:val="00C425F8"/>
    <w:rsid w:val="00C430D2"/>
    <w:rsid w:val="00C44BCE"/>
    <w:rsid w:val="00C45CAC"/>
    <w:rsid w:val="00C47DF8"/>
    <w:rsid w:val="00C50642"/>
    <w:rsid w:val="00C510B8"/>
    <w:rsid w:val="00C518A6"/>
    <w:rsid w:val="00C5194A"/>
    <w:rsid w:val="00C52336"/>
    <w:rsid w:val="00C52A0D"/>
    <w:rsid w:val="00C54A37"/>
    <w:rsid w:val="00C550E9"/>
    <w:rsid w:val="00C55960"/>
    <w:rsid w:val="00C56361"/>
    <w:rsid w:val="00C57215"/>
    <w:rsid w:val="00C5740B"/>
    <w:rsid w:val="00C57926"/>
    <w:rsid w:val="00C61229"/>
    <w:rsid w:val="00C61347"/>
    <w:rsid w:val="00C615B5"/>
    <w:rsid w:val="00C62B12"/>
    <w:rsid w:val="00C6402F"/>
    <w:rsid w:val="00C6450A"/>
    <w:rsid w:val="00C64A21"/>
    <w:rsid w:val="00C666C4"/>
    <w:rsid w:val="00C673AD"/>
    <w:rsid w:val="00C67DFC"/>
    <w:rsid w:val="00C70D31"/>
    <w:rsid w:val="00C714DF"/>
    <w:rsid w:val="00C7499A"/>
    <w:rsid w:val="00C74A47"/>
    <w:rsid w:val="00C74B71"/>
    <w:rsid w:val="00C754C9"/>
    <w:rsid w:val="00C75765"/>
    <w:rsid w:val="00C77647"/>
    <w:rsid w:val="00C803B2"/>
    <w:rsid w:val="00C8109D"/>
    <w:rsid w:val="00C8145C"/>
    <w:rsid w:val="00C83E6B"/>
    <w:rsid w:val="00C8429B"/>
    <w:rsid w:val="00C84313"/>
    <w:rsid w:val="00C84B49"/>
    <w:rsid w:val="00C86D0A"/>
    <w:rsid w:val="00C87AB6"/>
    <w:rsid w:val="00C90133"/>
    <w:rsid w:val="00C9025F"/>
    <w:rsid w:val="00C91C52"/>
    <w:rsid w:val="00C91E89"/>
    <w:rsid w:val="00C9276D"/>
    <w:rsid w:val="00C92983"/>
    <w:rsid w:val="00C93E8E"/>
    <w:rsid w:val="00C943F4"/>
    <w:rsid w:val="00C957BE"/>
    <w:rsid w:val="00C97049"/>
    <w:rsid w:val="00C97509"/>
    <w:rsid w:val="00C97E0F"/>
    <w:rsid w:val="00C97E8A"/>
    <w:rsid w:val="00CA0258"/>
    <w:rsid w:val="00CA16AC"/>
    <w:rsid w:val="00CA1C50"/>
    <w:rsid w:val="00CA1DF7"/>
    <w:rsid w:val="00CA22FB"/>
    <w:rsid w:val="00CA3757"/>
    <w:rsid w:val="00CA482D"/>
    <w:rsid w:val="00CA4838"/>
    <w:rsid w:val="00CA59AB"/>
    <w:rsid w:val="00CA6193"/>
    <w:rsid w:val="00CA6848"/>
    <w:rsid w:val="00CA705D"/>
    <w:rsid w:val="00CB0280"/>
    <w:rsid w:val="00CB02E4"/>
    <w:rsid w:val="00CB24D4"/>
    <w:rsid w:val="00CB33A3"/>
    <w:rsid w:val="00CB34E9"/>
    <w:rsid w:val="00CB59A1"/>
    <w:rsid w:val="00CB667A"/>
    <w:rsid w:val="00CB66A4"/>
    <w:rsid w:val="00CB7580"/>
    <w:rsid w:val="00CC1773"/>
    <w:rsid w:val="00CC194D"/>
    <w:rsid w:val="00CC202A"/>
    <w:rsid w:val="00CC2A23"/>
    <w:rsid w:val="00CC3DB2"/>
    <w:rsid w:val="00CC432C"/>
    <w:rsid w:val="00CC7757"/>
    <w:rsid w:val="00CC7C1C"/>
    <w:rsid w:val="00CD0B41"/>
    <w:rsid w:val="00CD3903"/>
    <w:rsid w:val="00CD3E9A"/>
    <w:rsid w:val="00CD3F69"/>
    <w:rsid w:val="00CD404A"/>
    <w:rsid w:val="00CD4785"/>
    <w:rsid w:val="00CD52CD"/>
    <w:rsid w:val="00CD543B"/>
    <w:rsid w:val="00CD5440"/>
    <w:rsid w:val="00CD546E"/>
    <w:rsid w:val="00CD6432"/>
    <w:rsid w:val="00CD7D9F"/>
    <w:rsid w:val="00CE25EA"/>
    <w:rsid w:val="00CE2EB9"/>
    <w:rsid w:val="00CE3142"/>
    <w:rsid w:val="00CE3B17"/>
    <w:rsid w:val="00CE4498"/>
    <w:rsid w:val="00CE4737"/>
    <w:rsid w:val="00CE536F"/>
    <w:rsid w:val="00CE6C92"/>
    <w:rsid w:val="00CE6D60"/>
    <w:rsid w:val="00CE71DF"/>
    <w:rsid w:val="00CF174F"/>
    <w:rsid w:val="00CF296E"/>
    <w:rsid w:val="00CF2B42"/>
    <w:rsid w:val="00CF3057"/>
    <w:rsid w:val="00CF30D9"/>
    <w:rsid w:val="00CF3C31"/>
    <w:rsid w:val="00CF3E18"/>
    <w:rsid w:val="00CF4AA0"/>
    <w:rsid w:val="00CF4F7D"/>
    <w:rsid w:val="00CF5C95"/>
    <w:rsid w:val="00CF6302"/>
    <w:rsid w:val="00CF678A"/>
    <w:rsid w:val="00CF7C26"/>
    <w:rsid w:val="00CF7F3A"/>
    <w:rsid w:val="00D004F8"/>
    <w:rsid w:val="00D012BE"/>
    <w:rsid w:val="00D0153C"/>
    <w:rsid w:val="00D024C2"/>
    <w:rsid w:val="00D0370B"/>
    <w:rsid w:val="00D0415D"/>
    <w:rsid w:val="00D04DD1"/>
    <w:rsid w:val="00D05812"/>
    <w:rsid w:val="00D05922"/>
    <w:rsid w:val="00D061B7"/>
    <w:rsid w:val="00D0630A"/>
    <w:rsid w:val="00D07966"/>
    <w:rsid w:val="00D07DBC"/>
    <w:rsid w:val="00D07E31"/>
    <w:rsid w:val="00D10A5B"/>
    <w:rsid w:val="00D10D85"/>
    <w:rsid w:val="00D10EC6"/>
    <w:rsid w:val="00D1136E"/>
    <w:rsid w:val="00D11654"/>
    <w:rsid w:val="00D11D96"/>
    <w:rsid w:val="00D1380D"/>
    <w:rsid w:val="00D14382"/>
    <w:rsid w:val="00D153FA"/>
    <w:rsid w:val="00D15CA0"/>
    <w:rsid w:val="00D231D0"/>
    <w:rsid w:val="00D233BD"/>
    <w:rsid w:val="00D24792"/>
    <w:rsid w:val="00D2500C"/>
    <w:rsid w:val="00D25C3C"/>
    <w:rsid w:val="00D26850"/>
    <w:rsid w:val="00D26A24"/>
    <w:rsid w:val="00D26C3A"/>
    <w:rsid w:val="00D26CCB"/>
    <w:rsid w:val="00D26DA6"/>
    <w:rsid w:val="00D2727C"/>
    <w:rsid w:val="00D304F3"/>
    <w:rsid w:val="00D3066B"/>
    <w:rsid w:val="00D3190C"/>
    <w:rsid w:val="00D31A82"/>
    <w:rsid w:val="00D31BF1"/>
    <w:rsid w:val="00D32316"/>
    <w:rsid w:val="00D32598"/>
    <w:rsid w:val="00D32ADD"/>
    <w:rsid w:val="00D32BA3"/>
    <w:rsid w:val="00D32E93"/>
    <w:rsid w:val="00D34909"/>
    <w:rsid w:val="00D3499B"/>
    <w:rsid w:val="00D35226"/>
    <w:rsid w:val="00D35F9E"/>
    <w:rsid w:val="00D367CF"/>
    <w:rsid w:val="00D36CB2"/>
    <w:rsid w:val="00D3732B"/>
    <w:rsid w:val="00D4131E"/>
    <w:rsid w:val="00D41AF0"/>
    <w:rsid w:val="00D41B2C"/>
    <w:rsid w:val="00D4220F"/>
    <w:rsid w:val="00D4297D"/>
    <w:rsid w:val="00D42AFC"/>
    <w:rsid w:val="00D4361E"/>
    <w:rsid w:val="00D439B6"/>
    <w:rsid w:val="00D442CB"/>
    <w:rsid w:val="00D45F4F"/>
    <w:rsid w:val="00D46BF9"/>
    <w:rsid w:val="00D4747D"/>
    <w:rsid w:val="00D51C37"/>
    <w:rsid w:val="00D526B4"/>
    <w:rsid w:val="00D532F4"/>
    <w:rsid w:val="00D53439"/>
    <w:rsid w:val="00D549CF"/>
    <w:rsid w:val="00D54D7C"/>
    <w:rsid w:val="00D55ABD"/>
    <w:rsid w:val="00D56013"/>
    <w:rsid w:val="00D567E8"/>
    <w:rsid w:val="00D57318"/>
    <w:rsid w:val="00D577C2"/>
    <w:rsid w:val="00D57896"/>
    <w:rsid w:val="00D60609"/>
    <w:rsid w:val="00D60B66"/>
    <w:rsid w:val="00D61150"/>
    <w:rsid w:val="00D61367"/>
    <w:rsid w:val="00D6163A"/>
    <w:rsid w:val="00D620AA"/>
    <w:rsid w:val="00D62529"/>
    <w:rsid w:val="00D63095"/>
    <w:rsid w:val="00D63482"/>
    <w:rsid w:val="00D6356D"/>
    <w:rsid w:val="00D639FB"/>
    <w:rsid w:val="00D63A37"/>
    <w:rsid w:val="00D65436"/>
    <w:rsid w:val="00D6550D"/>
    <w:rsid w:val="00D65743"/>
    <w:rsid w:val="00D65FA3"/>
    <w:rsid w:val="00D66642"/>
    <w:rsid w:val="00D66CF0"/>
    <w:rsid w:val="00D67F64"/>
    <w:rsid w:val="00D70BCD"/>
    <w:rsid w:val="00D71958"/>
    <w:rsid w:val="00D719A3"/>
    <w:rsid w:val="00D71A99"/>
    <w:rsid w:val="00D72647"/>
    <w:rsid w:val="00D743EC"/>
    <w:rsid w:val="00D7478C"/>
    <w:rsid w:val="00D74AC1"/>
    <w:rsid w:val="00D75A2F"/>
    <w:rsid w:val="00D76BCB"/>
    <w:rsid w:val="00D76BF4"/>
    <w:rsid w:val="00D77841"/>
    <w:rsid w:val="00D80401"/>
    <w:rsid w:val="00D81469"/>
    <w:rsid w:val="00D818B4"/>
    <w:rsid w:val="00D8273E"/>
    <w:rsid w:val="00D832E2"/>
    <w:rsid w:val="00D8604F"/>
    <w:rsid w:val="00D86918"/>
    <w:rsid w:val="00D909F8"/>
    <w:rsid w:val="00D90AF9"/>
    <w:rsid w:val="00D91126"/>
    <w:rsid w:val="00D913BC"/>
    <w:rsid w:val="00D916F9"/>
    <w:rsid w:val="00D92011"/>
    <w:rsid w:val="00D934FF"/>
    <w:rsid w:val="00D95126"/>
    <w:rsid w:val="00D952B1"/>
    <w:rsid w:val="00D9579F"/>
    <w:rsid w:val="00D96894"/>
    <w:rsid w:val="00D97505"/>
    <w:rsid w:val="00D97A80"/>
    <w:rsid w:val="00D97ECD"/>
    <w:rsid w:val="00DA193F"/>
    <w:rsid w:val="00DA243F"/>
    <w:rsid w:val="00DA3D77"/>
    <w:rsid w:val="00DA57F6"/>
    <w:rsid w:val="00DA5BD6"/>
    <w:rsid w:val="00DA618E"/>
    <w:rsid w:val="00DA675B"/>
    <w:rsid w:val="00DA6F29"/>
    <w:rsid w:val="00DA729E"/>
    <w:rsid w:val="00DB0A28"/>
    <w:rsid w:val="00DB1B92"/>
    <w:rsid w:val="00DB2D27"/>
    <w:rsid w:val="00DB3C18"/>
    <w:rsid w:val="00DB48A0"/>
    <w:rsid w:val="00DB5A3C"/>
    <w:rsid w:val="00DB603A"/>
    <w:rsid w:val="00DB6EF2"/>
    <w:rsid w:val="00DC05FA"/>
    <w:rsid w:val="00DC2136"/>
    <w:rsid w:val="00DC43DC"/>
    <w:rsid w:val="00DC4871"/>
    <w:rsid w:val="00DC4D47"/>
    <w:rsid w:val="00DC5989"/>
    <w:rsid w:val="00DC60A7"/>
    <w:rsid w:val="00DC692A"/>
    <w:rsid w:val="00DC77C1"/>
    <w:rsid w:val="00DD04F1"/>
    <w:rsid w:val="00DD0E30"/>
    <w:rsid w:val="00DD2306"/>
    <w:rsid w:val="00DD32EC"/>
    <w:rsid w:val="00DD3973"/>
    <w:rsid w:val="00DD3E7B"/>
    <w:rsid w:val="00DD3EBC"/>
    <w:rsid w:val="00DD65CB"/>
    <w:rsid w:val="00DD6B2F"/>
    <w:rsid w:val="00DE0A8F"/>
    <w:rsid w:val="00DE22C6"/>
    <w:rsid w:val="00DE22F2"/>
    <w:rsid w:val="00DE3237"/>
    <w:rsid w:val="00DE410F"/>
    <w:rsid w:val="00DE5B89"/>
    <w:rsid w:val="00DE601F"/>
    <w:rsid w:val="00DE663D"/>
    <w:rsid w:val="00DE66FF"/>
    <w:rsid w:val="00DE68D4"/>
    <w:rsid w:val="00DE6A3E"/>
    <w:rsid w:val="00DE787D"/>
    <w:rsid w:val="00DF1DC4"/>
    <w:rsid w:val="00DF1E41"/>
    <w:rsid w:val="00DF1E6E"/>
    <w:rsid w:val="00DF2005"/>
    <w:rsid w:val="00DF2CF6"/>
    <w:rsid w:val="00DF351E"/>
    <w:rsid w:val="00DF4591"/>
    <w:rsid w:val="00DF47F0"/>
    <w:rsid w:val="00DF4B15"/>
    <w:rsid w:val="00DF5E8D"/>
    <w:rsid w:val="00DF6DD7"/>
    <w:rsid w:val="00E0063F"/>
    <w:rsid w:val="00E0221A"/>
    <w:rsid w:val="00E030D9"/>
    <w:rsid w:val="00E04657"/>
    <w:rsid w:val="00E047AC"/>
    <w:rsid w:val="00E05AAB"/>
    <w:rsid w:val="00E05E39"/>
    <w:rsid w:val="00E07DD0"/>
    <w:rsid w:val="00E1152D"/>
    <w:rsid w:val="00E11AE0"/>
    <w:rsid w:val="00E13282"/>
    <w:rsid w:val="00E13BB5"/>
    <w:rsid w:val="00E14EFE"/>
    <w:rsid w:val="00E1576E"/>
    <w:rsid w:val="00E15D32"/>
    <w:rsid w:val="00E1645D"/>
    <w:rsid w:val="00E1721C"/>
    <w:rsid w:val="00E17AE6"/>
    <w:rsid w:val="00E17EC0"/>
    <w:rsid w:val="00E2063B"/>
    <w:rsid w:val="00E21B2C"/>
    <w:rsid w:val="00E2296F"/>
    <w:rsid w:val="00E241BC"/>
    <w:rsid w:val="00E271B6"/>
    <w:rsid w:val="00E27268"/>
    <w:rsid w:val="00E274CA"/>
    <w:rsid w:val="00E308C7"/>
    <w:rsid w:val="00E30FF7"/>
    <w:rsid w:val="00E32722"/>
    <w:rsid w:val="00E327D8"/>
    <w:rsid w:val="00E3355A"/>
    <w:rsid w:val="00E3368E"/>
    <w:rsid w:val="00E33774"/>
    <w:rsid w:val="00E35088"/>
    <w:rsid w:val="00E35399"/>
    <w:rsid w:val="00E3650F"/>
    <w:rsid w:val="00E36813"/>
    <w:rsid w:val="00E37C31"/>
    <w:rsid w:val="00E37D37"/>
    <w:rsid w:val="00E40047"/>
    <w:rsid w:val="00E40082"/>
    <w:rsid w:val="00E419E7"/>
    <w:rsid w:val="00E42322"/>
    <w:rsid w:val="00E423A4"/>
    <w:rsid w:val="00E4360E"/>
    <w:rsid w:val="00E43688"/>
    <w:rsid w:val="00E44D25"/>
    <w:rsid w:val="00E45501"/>
    <w:rsid w:val="00E457BB"/>
    <w:rsid w:val="00E460F3"/>
    <w:rsid w:val="00E46D3C"/>
    <w:rsid w:val="00E502DF"/>
    <w:rsid w:val="00E50476"/>
    <w:rsid w:val="00E519B9"/>
    <w:rsid w:val="00E53190"/>
    <w:rsid w:val="00E534C0"/>
    <w:rsid w:val="00E544BD"/>
    <w:rsid w:val="00E5559E"/>
    <w:rsid w:val="00E60C94"/>
    <w:rsid w:val="00E60CF6"/>
    <w:rsid w:val="00E62E1D"/>
    <w:rsid w:val="00E654C5"/>
    <w:rsid w:val="00E6567A"/>
    <w:rsid w:val="00E66D8E"/>
    <w:rsid w:val="00E66DC2"/>
    <w:rsid w:val="00E67768"/>
    <w:rsid w:val="00E70739"/>
    <w:rsid w:val="00E70BD2"/>
    <w:rsid w:val="00E71421"/>
    <w:rsid w:val="00E7173B"/>
    <w:rsid w:val="00E7190C"/>
    <w:rsid w:val="00E7467F"/>
    <w:rsid w:val="00E74736"/>
    <w:rsid w:val="00E75D46"/>
    <w:rsid w:val="00E76CD2"/>
    <w:rsid w:val="00E772D9"/>
    <w:rsid w:val="00E77CDB"/>
    <w:rsid w:val="00E8012A"/>
    <w:rsid w:val="00E80654"/>
    <w:rsid w:val="00E81261"/>
    <w:rsid w:val="00E81584"/>
    <w:rsid w:val="00E81F10"/>
    <w:rsid w:val="00E82289"/>
    <w:rsid w:val="00E82C75"/>
    <w:rsid w:val="00E82CE0"/>
    <w:rsid w:val="00E83745"/>
    <w:rsid w:val="00E84C8C"/>
    <w:rsid w:val="00E86126"/>
    <w:rsid w:val="00E87170"/>
    <w:rsid w:val="00E87A0B"/>
    <w:rsid w:val="00E9047B"/>
    <w:rsid w:val="00E90B2D"/>
    <w:rsid w:val="00E90D2D"/>
    <w:rsid w:val="00E917FE"/>
    <w:rsid w:val="00E9291B"/>
    <w:rsid w:val="00E94E1C"/>
    <w:rsid w:val="00E95873"/>
    <w:rsid w:val="00E96B11"/>
    <w:rsid w:val="00E96E9E"/>
    <w:rsid w:val="00E97D18"/>
    <w:rsid w:val="00EA0BD4"/>
    <w:rsid w:val="00EA1C23"/>
    <w:rsid w:val="00EA254F"/>
    <w:rsid w:val="00EA2728"/>
    <w:rsid w:val="00EA3407"/>
    <w:rsid w:val="00EA388D"/>
    <w:rsid w:val="00EA3993"/>
    <w:rsid w:val="00EA39F8"/>
    <w:rsid w:val="00EA51D1"/>
    <w:rsid w:val="00EA6219"/>
    <w:rsid w:val="00EA68B3"/>
    <w:rsid w:val="00EA6B1B"/>
    <w:rsid w:val="00EA6E7B"/>
    <w:rsid w:val="00EA6F02"/>
    <w:rsid w:val="00EB1FE8"/>
    <w:rsid w:val="00EB23F9"/>
    <w:rsid w:val="00EB39E3"/>
    <w:rsid w:val="00EB43F1"/>
    <w:rsid w:val="00EB4940"/>
    <w:rsid w:val="00EB4E97"/>
    <w:rsid w:val="00EB5D92"/>
    <w:rsid w:val="00EB6AAD"/>
    <w:rsid w:val="00EB6AF4"/>
    <w:rsid w:val="00EC0104"/>
    <w:rsid w:val="00EC0176"/>
    <w:rsid w:val="00EC0862"/>
    <w:rsid w:val="00EC1271"/>
    <w:rsid w:val="00EC1D5E"/>
    <w:rsid w:val="00EC1EB7"/>
    <w:rsid w:val="00EC3813"/>
    <w:rsid w:val="00EC3E1E"/>
    <w:rsid w:val="00EC5F09"/>
    <w:rsid w:val="00EC6E85"/>
    <w:rsid w:val="00EC73CE"/>
    <w:rsid w:val="00EC7439"/>
    <w:rsid w:val="00EC7F3F"/>
    <w:rsid w:val="00ED12CD"/>
    <w:rsid w:val="00ED1F6C"/>
    <w:rsid w:val="00ED280F"/>
    <w:rsid w:val="00ED4C18"/>
    <w:rsid w:val="00ED5BAD"/>
    <w:rsid w:val="00ED7FD4"/>
    <w:rsid w:val="00EE069D"/>
    <w:rsid w:val="00EE3208"/>
    <w:rsid w:val="00EE36CC"/>
    <w:rsid w:val="00EE4416"/>
    <w:rsid w:val="00EE462D"/>
    <w:rsid w:val="00EE494B"/>
    <w:rsid w:val="00EE49BE"/>
    <w:rsid w:val="00EE4E77"/>
    <w:rsid w:val="00EE5093"/>
    <w:rsid w:val="00EE55A9"/>
    <w:rsid w:val="00EE65E3"/>
    <w:rsid w:val="00EE6A43"/>
    <w:rsid w:val="00EE6B80"/>
    <w:rsid w:val="00EE71D9"/>
    <w:rsid w:val="00EE7B26"/>
    <w:rsid w:val="00EF04A8"/>
    <w:rsid w:val="00EF07A8"/>
    <w:rsid w:val="00EF154C"/>
    <w:rsid w:val="00EF2859"/>
    <w:rsid w:val="00EF2E97"/>
    <w:rsid w:val="00EF34E5"/>
    <w:rsid w:val="00EF360D"/>
    <w:rsid w:val="00EF37BD"/>
    <w:rsid w:val="00EF441D"/>
    <w:rsid w:val="00EF449E"/>
    <w:rsid w:val="00EF55E8"/>
    <w:rsid w:val="00EF6BA1"/>
    <w:rsid w:val="00EF790C"/>
    <w:rsid w:val="00F00995"/>
    <w:rsid w:val="00F02141"/>
    <w:rsid w:val="00F03037"/>
    <w:rsid w:val="00F037D6"/>
    <w:rsid w:val="00F037F3"/>
    <w:rsid w:val="00F05762"/>
    <w:rsid w:val="00F10795"/>
    <w:rsid w:val="00F115CC"/>
    <w:rsid w:val="00F11C67"/>
    <w:rsid w:val="00F125CF"/>
    <w:rsid w:val="00F12840"/>
    <w:rsid w:val="00F13341"/>
    <w:rsid w:val="00F170A4"/>
    <w:rsid w:val="00F214F1"/>
    <w:rsid w:val="00F2233D"/>
    <w:rsid w:val="00F2237A"/>
    <w:rsid w:val="00F23E2E"/>
    <w:rsid w:val="00F24A6C"/>
    <w:rsid w:val="00F24B02"/>
    <w:rsid w:val="00F251CD"/>
    <w:rsid w:val="00F257D8"/>
    <w:rsid w:val="00F25D71"/>
    <w:rsid w:val="00F270BA"/>
    <w:rsid w:val="00F2743E"/>
    <w:rsid w:val="00F278B5"/>
    <w:rsid w:val="00F27A84"/>
    <w:rsid w:val="00F3119C"/>
    <w:rsid w:val="00F31EA6"/>
    <w:rsid w:val="00F32D22"/>
    <w:rsid w:val="00F3339E"/>
    <w:rsid w:val="00F33F84"/>
    <w:rsid w:val="00F34A82"/>
    <w:rsid w:val="00F35587"/>
    <w:rsid w:val="00F35A9B"/>
    <w:rsid w:val="00F36261"/>
    <w:rsid w:val="00F3746C"/>
    <w:rsid w:val="00F401CD"/>
    <w:rsid w:val="00F4028F"/>
    <w:rsid w:val="00F402A6"/>
    <w:rsid w:val="00F409E7"/>
    <w:rsid w:val="00F431FC"/>
    <w:rsid w:val="00F44D34"/>
    <w:rsid w:val="00F4516D"/>
    <w:rsid w:val="00F45266"/>
    <w:rsid w:val="00F453EC"/>
    <w:rsid w:val="00F4546C"/>
    <w:rsid w:val="00F4577A"/>
    <w:rsid w:val="00F45A7A"/>
    <w:rsid w:val="00F45FEF"/>
    <w:rsid w:val="00F4609F"/>
    <w:rsid w:val="00F465F2"/>
    <w:rsid w:val="00F47771"/>
    <w:rsid w:val="00F47F77"/>
    <w:rsid w:val="00F5263F"/>
    <w:rsid w:val="00F52D59"/>
    <w:rsid w:val="00F52F80"/>
    <w:rsid w:val="00F53EEA"/>
    <w:rsid w:val="00F547CB"/>
    <w:rsid w:val="00F54AEA"/>
    <w:rsid w:val="00F555E9"/>
    <w:rsid w:val="00F55876"/>
    <w:rsid w:val="00F57149"/>
    <w:rsid w:val="00F603A8"/>
    <w:rsid w:val="00F626AF"/>
    <w:rsid w:val="00F65A9D"/>
    <w:rsid w:val="00F6662B"/>
    <w:rsid w:val="00F67FED"/>
    <w:rsid w:val="00F702AB"/>
    <w:rsid w:val="00F70CAD"/>
    <w:rsid w:val="00F70D64"/>
    <w:rsid w:val="00F717C7"/>
    <w:rsid w:val="00F725B5"/>
    <w:rsid w:val="00F727B6"/>
    <w:rsid w:val="00F72B3A"/>
    <w:rsid w:val="00F73591"/>
    <w:rsid w:val="00F73DA9"/>
    <w:rsid w:val="00F74F41"/>
    <w:rsid w:val="00F75B77"/>
    <w:rsid w:val="00F75CA3"/>
    <w:rsid w:val="00F80003"/>
    <w:rsid w:val="00F817FD"/>
    <w:rsid w:val="00F81903"/>
    <w:rsid w:val="00F81ED1"/>
    <w:rsid w:val="00F83222"/>
    <w:rsid w:val="00F833DE"/>
    <w:rsid w:val="00F8669D"/>
    <w:rsid w:val="00F87172"/>
    <w:rsid w:val="00F90548"/>
    <w:rsid w:val="00F9054B"/>
    <w:rsid w:val="00F90A1C"/>
    <w:rsid w:val="00F927FD"/>
    <w:rsid w:val="00F92F82"/>
    <w:rsid w:val="00F936DC"/>
    <w:rsid w:val="00F95255"/>
    <w:rsid w:val="00F96059"/>
    <w:rsid w:val="00F96A30"/>
    <w:rsid w:val="00F97795"/>
    <w:rsid w:val="00FA0146"/>
    <w:rsid w:val="00FA02D9"/>
    <w:rsid w:val="00FA0DFB"/>
    <w:rsid w:val="00FA15B3"/>
    <w:rsid w:val="00FA3265"/>
    <w:rsid w:val="00FA36D7"/>
    <w:rsid w:val="00FA42A2"/>
    <w:rsid w:val="00FA49E7"/>
    <w:rsid w:val="00FA5DA1"/>
    <w:rsid w:val="00FA6D91"/>
    <w:rsid w:val="00FB132D"/>
    <w:rsid w:val="00FB34E7"/>
    <w:rsid w:val="00FB3810"/>
    <w:rsid w:val="00FB3AB0"/>
    <w:rsid w:val="00FB4364"/>
    <w:rsid w:val="00FB447F"/>
    <w:rsid w:val="00FB51A7"/>
    <w:rsid w:val="00FB5C8F"/>
    <w:rsid w:val="00FB738D"/>
    <w:rsid w:val="00FB7C1D"/>
    <w:rsid w:val="00FB7D53"/>
    <w:rsid w:val="00FB7F01"/>
    <w:rsid w:val="00FC0937"/>
    <w:rsid w:val="00FC113B"/>
    <w:rsid w:val="00FC17C0"/>
    <w:rsid w:val="00FC1FC6"/>
    <w:rsid w:val="00FC4285"/>
    <w:rsid w:val="00FC43FC"/>
    <w:rsid w:val="00FC5622"/>
    <w:rsid w:val="00FC5B97"/>
    <w:rsid w:val="00FC6C37"/>
    <w:rsid w:val="00FC6D37"/>
    <w:rsid w:val="00FC6DA6"/>
    <w:rsid w:val="00FC6DFE"/>
    <w:rsid w:val="00FD03AB"/>
    <w:rsid w:val="00FD057D"/>
    <w:rsid w:val="00FD158F"/>
    <w:rsid w:val="00FD16BD"/>
    <w:rsid w:val="00FD16C5"/>
    <w:rsid w:val="00FD17DF"/>
    <w:rsid w:val="00FD20B6"/>
    <w:rsid w:val="00FD28B2"/>
    <w:rsid w:val="00FD3344"/>
    <w:rsid w:val="00FD3433"/>
    <w:rsid w:val="00FD4AC5"/>
    <w:rsid w:val="00FD4D84"/>
    <w:rsid w:val="00FD4DFA"/>
    <w:rsid w:val="00FD4E44"/>
    <w:rsid w:val="00FD5D3F"/>
    <w:rsid w:val="00FD6B41"/>
    <w:rsid w:val="00FD711A"/>
    <w:rsid w:val="00FD7378"/>
    <w:rsid w:val="00FE072B"/>
    <w:rsid w:val="00FE096D"/>
    <w:rsid w:val="00FE099F"/>
    <w:rsid w:val="00FE1F81"/>
    <w:rsid w:val="00FE1FE4"/>
    <w:rsid w:val="00FE225F"/>
    <w:rsid w:val="00FE5D4C"/>
    <w:rsid w:val="00FE628E"/>
    <w:rsid w:val="00FE687B"/>
    <w:rsid w:val="00FE6ACA"/>
    <w:rsid w:val="00FE6E70"/>
    <w:rsid w:val="00FE70F4"/>
    <w:rsid w:val="00FE7263"/>
    <w:rsid w:val="00FE772E"/>
    <w:rsid w:val="00FF012F"/>
    <w:rsid w:val="00FF0479"/>
    <w:rsid w:val="00FF22AD"/>
    <w:rsid w:val="00FF278F"/>
    <w:rsid w:val="00FF27AC"/>
    <w:rsid w:val="00FF38AB"/>
    <w:rsid w:val="00FF39B5"/>
    <w:rsid w:val="00FF39DD"/>
    <w:rsid w:val="00FF3BE8"/>
    <w:rsid w:val="00FF41E4"/>
    <w:rsid w:val="00FF5240"/>
    <w:rsid w:val="00FF7740"/>
    <w:rsid w:val="00FF799B"/>
    <w:rsid w:val="00FF7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C1C8A90"/>
  <w15:docId w15:val="{90FF7013-C093-4DB4-BB6F-F9290B6BE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5678A"/>
    <w:rPr>
      <w:sz w:val="24"/>
      <w:szCs w:val="24"/>
      <w:lang w:eastAsia="en-US"/>
    </w:rPr>
  </w:style>
  <w:style w:type="paragraph" w:styleId="Naslov1">
    <w:name w:val="heading 1"/>
    <w:basedOn w:val="Normal"/>
    <w:next w:val="Normal"/>
    <w:link w:val="Naslov1Char"/>
    <w:qFormat/>
    <w:rsid w:val="00F214F1"/>
    <w:pPr>
      <w:keepNext/>
      <w:outlineLvl w:val="0"/>
    </w:pPr>
    <w:rPr>
      <w:rFonts w:asciiTheme="minorHAnsi" w:hAnsiTheme="minorHAnsi"/>
      <w:b/>
      <w:szCs w:val="20"/>
      <w:lang w:eastAsia="hr-HR"/>
    </w:rPr>
  </w:style>
  <w:style w:type="paragraph" w:styleId="Naslov2">
    <w:name w:val="heading 2"/>
    <w:basedOn w:val="Normal"/>
    <w:next w:val="Normal"/>
    <w:qFormat/>
    <w:rsid w:val="00F702AB"/>
    <w:pPr>
      <w:keepNext/>
      <w:spacing w:line="287" w:lineRule="atLeast"/>
      <w:jc w:val="center"/>
      <w:outlineLvl w:val="1"/>
    </w:pPr>
    <w:rPr>
      <w:rFonts w:ascii="Arial" w:hAnsi="Arial"/>
      <w:b/>
      <w:sz w:val="19"/>
      <w:szCs w:val="20"/>
      <w:lang w:eastAsia="hr-HR"/>
    </w:rPr>
  </w:style>
  <w:style w:type="paragraph" w:styleId="Naslov3">
    <w:name w:val="heading 3"/>
    <w:basedOn w:val="Normal"/>
    <w:next w:val="Normal"/>
    <w:link w:val="Naslov3Char"/>
    <w:unhideWhenUsed/>
    <w:qFormat/>
    <w:rsid w:val="00EE6A43"/>
    <w:pPr>
      <w:keepNext/>
      <w:keepLines/>
      <w:spacing w:before="40" w:line="27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slov4">
    <w:name w:val="heading 4"/>
    <w:basedOn w:val="Normal"/>
    <w:next w:val="Normal"/>
    <w:link w:val="Naslov4Char"/>
    <w:unhideWhenUsed/>
    <w:qFormat/>
    <w:rsid w:val="00EE6A4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rsid w:val="00F214F1"/>
    <w:rPr>
      <w:rFonts w:asciiTheme="minorHAnsi" w:hAnsiTheme="minorHAnsi"/>
      <w:b/>
      <w:sz w:val="24"/>
    </w:rPr>
  </w:style>
  <w:style w:type="table" w:styleId="Reetkatablice">
    <w:name w:val="Table Grid"/>
    <w:basedOn w:val="Obinatablica"/>
    <w:uiPriority w:val="39"/>
    <w:rsid w:val="00F702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staknuto">
    <w:name w:val="Emphasis"/>
    <w:qFormat/>
    <w:rsid w:val="00ED7FD4"/>
    <w:rPr>
      <w:b/>
      <w:bCs/>
      <w:i w:val="0"/>
      <w:iCs w:val="0"/>
    </w:rPr>
  </w:style>
  <w:style w:type="paragraph" w:customStyle="1" w:styleId="xl106">
    <w:name w:val="xl106"/>
    <w:basedOn w:val="Normal"/>
    <w:rsid w:val="008E707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2"/>
      <w:szCs w:val="22"/>
      <w:lang w:eastAsia="hr-HR"/>
    </w:rPr>
  </w:style>
  <w:style w:type="paragraph" w:customStyle="1" w:styleId="Bezproreda1">
    <w:name w:val="Bez proreda1"/>
    <w:qFormat/>
    <w:rsid w:val="00375076"/>
    <w:rPr>
      <w:sz w:val="24"/>
      <w:szCs w:val="24"/>
    </w:rPr>
  </w:style>
  <w:style w:type="paragraph" w:styleId="Naslov">
    <w:name w:val="Title"/>
    <w:basedOn w:val="Normal"/>
    <w:next w:val="Normal"/>
    <w:link w:val="NaslovChar"/>
    <w:qFormat/>
    <w:rsid w:val="0037507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hr-HR"/>
    </w:rPr>
  </w:style>
  <w:style w:type="paragraph" w:styleId="Podnoje">
    <w:name w:val="footer"/>
    <w:basedOn w:val="Normal"/>
    <w:link w:val="PodnojeChar"/>
    <w:uiPriority w:val="99"/>
    <w:rsid w:val="00DF1E6E"/>
    <w:pPr>
      <w:tabs>
        <w:tab w:val="center" w:pos="4320"/>
        <w:tab w:val="right" w:pos="8640"/>
      </w:tabs>
    </w:pPr>
  </w:style>
  <w:style w:type="character" w:styleId="Brojstranice">
    <w:name w:val="page number"/>
    <w:basedOn w:val="Zadanifontodlomka"/>
    <w:rsid w:val="00DF1E6E"/>
  </w:style>
  <w:style w:type="paragraph" w:styleId="Zaglavlje">
    <w:name w:val="header"/>
    <w:basedOn w:val="Normal"/>
    <w:link w:val="ZaglavljeChar"/>
    <w:uiPriority w:val="99"/>
    <w:rsid w:val="003A04AE"/>
    <w:pPr>
      <w:tabs>
        <w:tab w:val="center" w:pos="4320"/>
        <w:tab w:val="right" w:pos="8640"/>
      </w:tabs>
    </w:pPr>
  </w:style>
  <w:style w:type="table" w:customStyle="1" w:styleId="LightGrid-Accent51">
    <w:name w:val="Light Grid - Accent 51"/>
    <w:basedOn w:val="Obinatablica"/>
    <w:uiPriority w:val="62"/>
    <w:rsid w:val="0050125B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Garamond" w:eastAsia="Times New Roman" w:hAnsi="Garamond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Garamond" w:eastAsia="Times New Roman" w:hAnsi="Garamond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Garamond" w:eastAsia="Times New Roman" w:hAnsi="Garamond" w:cs="Times New Roman"/>
        <w:b/>
        <w:bCs/>
      </w:rPr>
    </w:tblStylePr>
    <w:tblStylePr w:type="lastCol">
      <w:rPr>
        <w:rFonts w:ascii="Garamond" w:eastAsia="Times New Roman" w:hAnsi="Garamond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character" w:styleId="Hiperveza">
    <w:name w:val="Hyperlink"/>
    <w:uiPriority w:val="99"/>
    <w:rsid w:val="00896E8B"/>
    <w:rPr>
      <w:color w:val="0000FF"/>
      <w:u w:val="single"/>
    </w:rPr>
  </w:style>
  <w:style w:type="character" w:customStyle="1" w:styleId="PodnojeChar">
    <w:name w:val="Podnožje Char"/>
    <w:link w:val="Podnoje"/>
    <w:uiPriority w:val="99"/>
    <w:rsid w:val="00060B95"/>
    <w:rPr>
      <w:sz w:val="24"/>
      <w:szCs w:val="24"/>
      <w:lang w:eastAsia="en-US"/>
    </w:rPr>
  </w:style>
  <w:style w:type="paragraph" w:styleId="Tekstbalonia">
    <w:name w:val="Balloon Text"/>
    <w:basedOn w:val="Normal"/>
    <w:link w:val="TekstbaloniaChar"/>
    <w:rsid w:val="006B191A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rsid w:val="006B191A"/>
    <w:rPr>
      <w:rFonts w:ascii="Tahoma" w:hAnsi="Tahoma" w:cs="Tahoma"/>
      <w:sz w:val="16"/>
      <w:szCs w:val="16"/>
      <w:lang w:eastAsia="en-US"/>
    </w:rPr>
  </w:style>
  <w:style w:type="paragraph" w:customStyle="1" w:styleId="Odlomakpopisa1">
    <w:name w:val="Odlomak popisa1"/>
    <w:basedOn w:val="Normal"/>
    <w:qFormat/>
    <w:rsid w:val="00023AA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Naglaencitat1">
    <w:name w:val="Naglašen citat1"/>
    <w:basedOn w:val="Normal"/>
    <w:next w:val="Normal"/>
    <w:link w:val="IntenseQuoteChar"/>
    <w:qFormat/>
    <w:rsid w:val="00741A92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Calibri" w:hAnsi="Calibri"/>
      <w:b/>
      <w:bCs/>
      <w:i/>
      <w:iCs/>
      <w:color w:val="4F81BD"/>
      <w:sz w:val="22"/>
      <w:szCs w:val="22"/>
    </w:rPr>
  </w:style>
  <w:style w:type="character" w:customStyle="1" w:styleId="IntenseQuoteChar">
    <w:name w:val="Intense Quote Char"/>
    <w:link w:val="Naglaencitat1"/>
    <w:rsid w:val="00741A92"/>
    <w:rPr>
      <w:rFonts w:ascii="Calibri" w:eastAsia="Calibri" w:hAnsi="Calibri"/>
      <w:b/>
      <w:bCs/>
      <w:i/>
      <w:iCs/>
      <w:color w:val="4F81BD"/>
      <w:sz w:val="22"/>
      <w:szCs w:val="22"/>
      <w:lang w:val="hr-HR" w:eastAsia="en-US" w:bidi="ar-SA"/>
    </w:rPr>
  </w:style>
  <w:style w:type="paragraph" w:styleId="Tijeloteksta">
    <w:name w:val="Body Text"/>
    <w:basedOn w:val="Normal"/>
    <w:rsid w:val="00741A92"/>
    <w:rPr>
      <w:sz w:val="32"/>
    </w:rPr>
  </w:style>
  <w:style w:type="table" w:styleId="Svijetlosjenanje-Isticanje6">
    <w:name w:val="Light Shading Accent 6"/>
    <w:basedOn w:val="Obinatablica"/>
    <w:uiPriority w:val="60"/>
    <w:rsid w:val="009B50C6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Srednjareetka-Isticanje6">
    <w:name w:val="Light Grid Accent 6"/>
    <w:basedOn w:val="Obinatablica"/>
    <w:uiPriority w:val="62"/>
    <w:rsid w:val="009B50C6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Garamond" w:eastAsia="Times New Roman" w:hAnsi="Garamond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Garamond" w:eastAsia="Times New Roman" w:hAnsi="Garamond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Garamond" w:eastAsia="Times New Roman" w:hAnsi="Garamond" w:cs="Times New Roman"/>
        <w:b/>
        <w:bCs/>
      </w:rPr>
    </w:tblStylePr>
    <w:tblStylePr w:type="lastCol">
      <w:rPr>
        <w:rFonts w:ascii="Garamond" w:eastAsia="Times New Roman" w:hAnsi="Garamond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character" w:styleId="Naglaeno">
    <w:name w:val="Strong"/>
    <w:uiPriority w:val="99"/>
    <w:qFormat/>
    <w:rsid w:val="00F402A6"/>
    <w:rPr>
      <w:b/>
      <w:bCs/>
    </w:rPr>
  </w:style>
  <w:style w:type="paragraph" w:styleId="Odlomakpopisa">
    <w:name w:val="List Paragraph"/>
    <w:basedOn w:val="Normal"/>
    <w:qFormat/>
    <w:rsid w:val="00F402A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hr-HR"/>
    </w:rPr>
  </w:style>
  <w:style w:type="table" w:customStyle="1" w:styleId="Svijetlareetka-Isticanje11">
    <w:name w:val="Svijetla rešetka - Isticanje 11"/>
    <w:basedOn w:val="Obinatablica"/>
    <w:uiPriority w:val="62"/>
    <w:rsid w:val="005525E2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Garamond" w:eastAsia="Times New Roman" w:hAnsi="Garamond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Garamond" w:eastAsia="Times New Roman" w:hAnsi="Garamond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Garamond" w:eastAsia="Times New Roman" w:hAnsi="Garamond" w:cs="Times New Roman"/>
        <w:b/>
        <w:bCs/>
      </w:rPr>
    </w:tblStylePr>
    <w:tblStylePr w:type="lastCol">
      <w:rPr>
        <w:rFonts w:ascii="Garamond" w:eastAsia="Times New Roman" w:hAnsi="Garamond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Svijetlipopis-Isticanje3">
    <w:name w:val="Light List Accent 3"/>
    <w:basedOn w:val="Obinatablica"/>
    <w:uiPriority w:val="61"/>
    <w:rsid w:val="005525E2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Klasinatablica2">
    <w:name w:val="Table Classic 2"/>
    <w:basedOn w:val="Obinatablica"/>
    <w:rsid w:val="005525E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rednjipopis2-Isticanje5">
    <w:name w:val="Medium List 2 Accent 5"/>
    <w:basedOn w:val="Obinatablica"/>
    <w:uiPriority w:val="66"/>
    <w:rsid w:val="005525E2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Reetkatablice4">
    <w:name w:val="Table Grid 4"/>
    <w:basedOn w:val="Obinatablica"/>
    <w:rsid w:val="00592EE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Uvuenotijeloteksta">
    <w:name w:val="Body Text Indent"/>
    <w:basedOn w:val="Normal"/>
    <w:link w:val="UvuenotijelotekstaChar"/>
    <w:rsid w:val="00F2237A"/>
    <w:pPr>
      <w:spacing w:after="120"/>
      <w:ind w:left="283"/>
    </w:pPr>
  </w:style>
  <w:style w:type="character" w:customStyle="1" w:styleId="UvuenotijelotekstaChar">
    <w:name w:val="Uvučeno tijelo teksta Char"/>
    <w:link w:val="Uvuenotijeloteksta"/>
    <w:rsid w:val="00F2237A"/>
    <w:rPr>
      <w:sz w:val="24"/>
      <w:szCs w:val="24"/>
      <w:lang w:eastAsia="en-US"/>
    </w:rPr>
  </w:style>
  <w:style w:type="table" w:customStyle="1" w:styleId="ivopisnatablicareetke6-isticanje41">
    <w:name w:val="Živopisna tablica rešetke 6 - isticanje 41"/>
    <w:basedOn w:val="Obinatablica"/>
    <w:uiPriority w:val="51"/>
    <w:rsid w:val="0026777B"/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styleId="StandardWeb">
    <w:name w:val="Normal (Web)"/>
    <w:basedOn w:val="Normal"/>
    <w:uiPriority w:val="99"/>
    <w:unhideWhenUsed/>
    <w:rsid w:val="00B3551A"/>
    <w:pPr>
      <w:spacing w:before="100" w:beforeAutospacing="1" w:after="100" w:afterAutospacing="1"/>
    </w:pPr>
    <w:rPr>
      <w:lang w:eastAsia="hr-HR"/>
    </w:rPr>
  </w:style>
  <w:style w:type="table" w:customStyle="1" w:styleId="Svijetlareetkatablice1">
    <w:name w:val="Svijetla rešetka tablice1"/>
    <w:basedOn w:val="Obinatablica"/>
    <w:uiPriority w:val="40"/>
    <w:rsid w:val="00C518A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ezproreda">
    <w:name w:val="No Spacing"/>
    <w:link w:val="BezproredaChar"/>
    <w:qFormat/>
    <w:rsid w:val="006C2031"/>
    <w:rPr>
      <w:rFonts w:asciiTheme="minorHAnsi" w:eastAsiaTheme="minorEastAsia" w:hAnsiTheme="minorHAnsi" w:cstheme="minorBidi"/>
      <w:sz w:val="22"/>
      <w:szCs w:val="22"/>
    </w:rPr>
  </w:style>
  <w:style w:type="character" w:customStyle="1" w:styleId="BezproredaChar">
    <w:name w:val="Bez proreda Char"/>
    <w:basedOn w:val="Zadanifontodlomka"/>
    <w:link w:val="Bezproreda"/>
    <w:rsid w:val="006C2031"/>
    <w:rPr>
      <w:rFonts w:asciiTheme="minorHAnsi" w:eastAsiaTheme="minorEastAsia" w:hAnsiTheme="minorHAnsi" w:cstheme="minorBidi"/>
      <w:sz w:val="22"/>
      <w:szCs w:val="22"/>
    </w:rPr>
  </w:style>
  <w:style w:type="table" w:customStyle="1" w:styleId="Svijetlatablicareetke-isticanje11">
    <w:name w:val="Svijetla tablica rešetke - isticanje 11"/>
    <w:basedOn w:val="Obinatablica"/>
    <w:uiPriority w:val="46"/>
    <w:rsid w:val="001A1B5B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ivopisnatablicareetke61">
    <w:name w:val="Živopisna tablica rešetke 61"/>
    <w:basedOn w:val="Obinatablica"/>
    <w:uiPriority w:val="51"/>
    <w:rsid w:val="006560C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Default">
    <w:name w:val="Default"/>
    <w:rsid w:val="006B523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Brojretka">
    <w:name w:val="line number"/>
    <w:basedOn w:val="Zadanifontodlomka"/>
    <w:semiHidden/>
    <w:unhideWhenUsed/>
    <w:rsid w:val="00D92011"/>
  </w:style>
  <w:style w:type="character" w:customStyle="1" w:styleId="apple-converted-space">
    <w:name w:val="apple-converted-space"/>
    <w:basedOn w:val="Zadanifontodlomka"/>
    <w:uiPriority w:val="99"/>
    <w:rsid w:val="00C100FB"/>
  </w:style>
  <w:style w:type="table" w:customStyle="1" w:styleId="Svijetlosjenanje-Isticanje11">
    <w:name w:val="Svijetlo sjenčanje - Isticanje 11"/>
    <w:basedOn w:val="Obinatablica"/>
    <w:uiPriority w:val="60"/>
    <w:rsid w:val="00185436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OCNaslov">
    <w:name w:val="TOC Heading"/>
    <w:basedOn w:val="Naslov1"/>
    <w:next w:val="Normal"/>
    <w:uiPriority w:val="39"/>
    <w:unhideWhenUsed/>
    <w:qFormat/>
    <w:rsid w:val="00F214F1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US" w:eastAsia="en-US"/>
    </w:rPr>
  </w:style>
  <w:style w:type="paragraph" w:styleId="Sadraj1">
    <w:name w:val="toc 1"/>
    <w:basedOn w:val="Normal"/>
    <w:next w:val="Normal"/>
    <w:autoRedefine/>
    <w:uiPriority w:val="39"/>
    <w:unhideWhenUsed/>
    <w:rsid w:val="00124B4A"/>
    <w:pPr>
      <w:spacing w:after="100"/>
    </w:pPr>
    <w:rPr>
      <w:rFonts w:asciiTheme="minorHAnsi" w:hAnsiTheme="minorHAnsi"/>
      <w:sz w:val="22"/>
    </w:rPr>
  </w:style>
  <w:style w:type="paragraph" w:styleId="Sadraj2">
    <w:name w:val="toc 2"/>
    <w:basedOn w:val="Normal"/>
    <w:next w:val="Normal"/>
    <w:autoRedefine/>
    <w:uiPriority w:val="39"/>
    <w:unhideWhenUsed/>
    <w:rsid w:val="008948EE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  <w:lang w:eastAsia="hr-HR"/>
    </w:rPr>
  </w:style>
  <w:style w:type="paragraph" w:styleId="Sadraj3">
    <w:name w:val="toc 3"/>
    <w:basedOn w:val="Normal"/>
    <w:next w:val="Normal"/>
    <w:autoRedefine/>
    <w:uiPriority w:val="39"/>
    <w:unhideWhenUsed/>
    <w:rsid w:val="008948EE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  <w:lang w:eastAsia="hr-HR"/>
    </w:rPr>
  </w:style>
  <w:style w:type="paragraph" w:customStyle="1" w:styleId="TableContents">
    <w:name w:val="Table Contents"/>
    <w:basedOn w:val="Normal"/>
    <w:rsid w:val="00B632BC"/>
    <w:pPr>
      <w:widowControl w:val="0"/>
      <w:suppressLineNumbers/>
      <w:suppressAutoHyphens/>
    </w:pPr>
    <w:rPr>
      <w:rFonts w:eastAsia="SimSun" w:cs="Arial"/>
      <w:kern w:val="1"/>
      <w:lang w:eastAsia="hi-IN" w:bidi="hi-IN"/>
    </w:rPr>
  </w:style>
  <w:style w:type="character" w:customStyle="1" w:styleId="Naslov4Char">
    <w:name w:val="Naslov 4 Char"/>
    <w:basedOn w:val="Zadanifontodlomka"/>
    <w:link w:val="Naslov4"/>
    <w:rsid w:val="00EE6A43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en-US"/>
    </w:rPr>
  </w:style>
  <w:style w:type="character" w:customStyle="1" w:styleId="Naslov3Char">
    <w:name w:val="Naslov 3 Char"/>
    <w:basedOn w:val="Zadanifontodlomka"/>
    <w:link w:val="Naslov3"/>
    <w:uiPriority w:val="9"/>
    <w:rsid w:val="00EE6A4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customStyle="1" w:styleId="malo-veci-razmak">
    <w:name w:val="malo-veci-razmak"/>
    <w:basedOn w:val="Normal"/>
    <w:rsid w:val="00F2233D"/>
    <w:pPr>
      <w:spacing w:before="100" w:beforeAutospacing="1" w:after="100" w:afterAutospacing="1"/>
    </w:pPr>
    <w:rPr>
      <w:lang w:eastAsia="hr-HR"/>
    </w:rPr>
  </w:style>
  <w:style w:type="paragraph" w:styleId="Podnaslov">
    <w:name w:val="Subtitle"/>
    <w:basedOn w:val="Normal"/>
    <w:next w:val="Normal"/>
    <w:link w:val="PodnaslovChar"/>
    <w:uiPriority w:val="99"/>
    <w:qFormat/>
    <w:rsid w:val="00DE410F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</w:rPr>
  </w:style>
  <w:style w:type="character" w:customStyle="1" w:styleId="PodnaslovChar">
    <w:name w:val="Podnaslov Char"/>
    <w:basedOn w:val="Zadanifontodlomka"/>
    <w:link w:val="Podnaslov"/>
    <w:uiPriority w:val="99"/>
    <w:rsid w:val="00DE410F"/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paragraph" w:customStyle="1" w:styleId="Tekst01">
    <w:name w:val="Tekst 01"/>
    <w:basedOn w:val="Normal"/>
    <w:uiPriority w:val="99"/>
    <w:qFormat/>
    <w:rsid w:val="00E81584"/>
    <w:pPr>
      <w:widowControl w:val="0"/>
      <w:tabs>
        <w:tab w:val="left" w:pos="283"/>
      </w:tabs>
      <w:suppressAutoHyphens/>
      <w:autoSpaceDE w:val="0"/>
      <w:autoSpaceDN w:val="0"/>
      <w:adjustRightInd w:val="0"/>
      <w:textAlignment w:val="center"/>
    </w:pPr>
    <w:rPr>
      <w:rFonts w:ascii="Calibri" w:hAnsi="Calibri" w:cs="Depot-Light"/>
      <w:color w:val="000000"/>
      <w:sz w:val="20"/>
      <w:szCs w:val="20"/>
      <w:lang w:eastAsia="hr-HR"/>
    </w:rPr>
  </w:style>
  <w:style w:type="paragraph" w:customStyle="1" w:styleId="t-8">
    <w:name w:val="t-8"/>
    <w:basedOn w:val="Normal"/>
    <w:rsid w:val="00C430D2"/>
    <w:pPr>
      <w:widowControl w:val="0"/>
      <w:suppressAutoHyphens/>
      <w:spacing w:before="100" w:after="100" w:line="100" w:lineRule="atLeast"/>
    </w:pPr>
    <w:rPr>
      <w:kern w:val="1"/>
      <w:lang w:eastAsia="hi-IN" w:bidi="hi-IN"/>
    </w:rPr>
  </w:style>
  <w:style w:type="character" w:styleId="Neupadljivoisticanje">
    <w:name w:val="Subtle Emphasis"/>
    <w:basedOn w:val="Zadanifontodlomka"/>
    <w:uiPriority w:val="19"/>
    <w:qFormat/>
    <w:rsid w:val="00027D4F"/>
    <w:rPr>
      <w:i/>
      <w:iCs/>
      <w:color w:val="404040" w:themeColor="text1" w:themeTint="BF"/>
    </w:rPr>
  </w:style>
  <w:style w:type="paragraph" w:styleId="Tijeloteksta2">
    <w:name w:val="Body Text 2"/>
    <w:basedOn w:val="Normal"/>
    <w:link w:val="Tijeloteksta2Char"/>
    <w:rsid w:val="009F5176"/>
    <w:rPr>
      <w:rFonts w:ascii="Arial" w:hAnsi="Arial" w:cs="Arial"/>
      <w:lang w:eastAsia="hr-HR"/>
    </w:rPr>
  </w:style>
  <w:style w:type="character" w:customStyle="1" w:styleId="Tijeloteksta2Char">
    <w:name w:val="Tijelo teksta 2 Char"/>
    <w:basedOn w:val="Zadanifontodlomka"/>
    <w:link w:val="Tijeloteksta2"/>
    <w:rsid w:val="009F5176"/>
    <w:rPr>
      <w:rFonts w:ascii="Arial" w:hAnsi="Arial" w:cs="Arial"/>
      <w:sz w:val="24"/>
      <w:szCs w:val="24"/>
    </w:rPr>
  </w:style>
  <w:style w:type="character" w:customStyle="1" w:styleId="normaltextrun">
    <w:name w:val="normaltextrun"/>
    <w:rsid w:val="00E5559E"/>
  </w:style>
  <w:style w:type="character" w:customStyle="1" w:styleId="eop">
    <w:name w:val="eop"/>
    <w:rsid w:val="00E5559E"/>
  </w:style>
  <w:style w:type="paragraph" w:customStyle="1" w:styleId="paragraph">
    <w:name w:val="paragraph"/>
    <w:basedOn w:val="Normal"/>
    <w:rsid w:val="00E5559E"/>
    <w:pPr>
      <w:spacing w:before="100" w:beforeAutospacing="1" w:after="100" w:afterAutospacing="1"/>
    </w:pPr>
    <w:rPr>
      <w:lang w:eastAsia="hr-HR"/>
    </w:rPr>
  </w:style>
  <w:style w:type="character" w:customStyle="1" w:styleId="NaslovChar">
    <w:name w:val="Naslov Char"/>
    <w:basedOn w:val="Zadanifontodlomka"/>
    <w:link w:val="Naslov"/>
    <w:rsid w:val="00C97509"/>
    <w:rPr>
      <w:rFonts w:ascii="Cambria" w:hAnsi="Cambria"/>
      <w:b/>
      <w:bCs/>
      <w:kern w:val="28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F8669D"/>
    <w:pPr>
      <w:autoSpaceDE w:val="0"/>
      <w:autoSpaceDN w:val="0"/>
      <w:adjustRightInd w:val="0"/>
      <w:spacing w:line="288" w:lineRule="auto"/>
      <w:textAlignment w:val="center"/>
    </w:pPr>
    <w:rPr>
      <w:rFonts w:ascii="Arial" w:eastAsia="Calibri" w:hAnsi="Arial" w:cs="Arial"/>
      <w:color w:val="000000"/>
      <w:lang w:val="en-US"/>
    </w:rPr>
  </w:style>
  <w:style w:type="paragraph" w:styleId="Grafikeoznake">
    <w:name w:val="List Bullet"/>
    <w:basedOn w:val="Normal"/>
    <w:autoRedefine/>
    <w:rsid w:val="002C365A"/>
    <w:pPr>
      <w:numPr>
        <w:numId w:val="22"/>
      </w:numPr>
    </w:pPr>
    <w:rPr>
      <w:szCs w:val="20"/>
      <w:lang w:eastAsia="hr-HR"/>
    </w:rPr>
  </w:style>
  <w:style w:type="paragraph" w:customStyle="1" w:styleId="arial12">
    <w:name w:val="arial 12"/>
    <w:basedOn w:val="Normal"/>
    <w:rsid w:val="000C6977"/>
    <w:pPr>
      <w:autoSpaceDE w:val="0"/>
      <w:autoSpaceDN w:val="0"/>
      <w:adjustRightInd w:val="0"/>
    </w:pPr>
    <w:rPr>
      <w:rFonts w:ascii="Arial" w:eastAsia="PMingLiU" w:hAnsi="Arial" w:cs="Arial"/>
      <w:lang w:eastAsia="zh-TW"/>
    </w:rPr>
  </w:style>
  <w:style w:type="character" w:customStyle="1" w:styleId="ZaglavljeChar">
    <w:name w:val="Zaglavlje Char"/>
    <w:basedOn w:val="Zadanifontodlomka"/>
    <w:link w:val="Zaglavlje"/>
    <w:uiPriority w:val="99"/>
    <w:rsid w:val="000C6977"/>
    <w:rPr>
      <w:sz w:val="24"/>
      <w:szCs w:val="24"/>
      <w:lang w:eastAsia="en-US"/>
    </w:rPr>
  </w:style>
  <w:style w:type="paragraph" w:customStyle="1" w:styleId="box457069">
    <w:name w:val="box_457069"/>
    <w:basedOn w:val="Normal"/>
    <w:rsid w:val="00993984"/>
    <w:pPr>
      <w:spacing w:before="100" w:beforeAutospacing="1" w:after="100" w:afterAutospacing="1"/>
    </w:pPr>
    <w:rPr>
      <w:lang w:eastAsia="hr-HR"/>
    </w:rPr>
  </w:style>
  <w:style w:type="character" w:customStyle="1" w:styleId="kurziv">
    <w:name w:val="kurziv"/>
    <w:basedOn w:val="Zadanifontodlomka"/>
    <w:rsid w:val="005D591A"/>
  </w:style>
  <w:style w:type="paragraph" w:customStyle="1" w:styleId="t-8pleft">
    <w:name w:val="t-8 pleft"/>
    <w:basedOn w:val="Normal"/>
    <w:rsid w:val="00162F13"/>
    <w:pPr>
      <w:spacing w:before="100" w:beforeAutospacing="1" w:after="100" w:afterAutospacing="1"/>
    </w:pPr>
    <w:rPr>
      <w:lang w:eastAsia="hr-HR"/>
    </w:rPr>
  </w:style>
  <w:style w:type="paragraph" w:customStyle="1" w:styleId="Standard">
    <w:name w:val="Standard"/>
    <w:rsid w:val="00FA42A2"/>
    <w:pPr>
      <w:suppressAutoHyphens/>
      <w:autoSpaceDN w:val="0"/>
      <w:spacing w:after="160" w:line="259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344B6B"/>
    <w:pPr>
      <w:widowControl w:val="0"/>
      <w:autoSpaceDE w:val="0"/>
      <w:autoSpaceDN w:val="0"/>
      <w:ind w:left="218"/>
    </w:pPr>
    <w:rPr>
      <w:rFonts w:ascii="Carlito" w:eastAsia="Carlito" w:hAnsi="Carlito" w:cs="Carlito"/>
      <w:sz w:val="22"/>
      <w:szCs w:val="22"/>
    </w:rPr>
  </w:style>
  <w:style w:type="paragraph" w:customStyle="1" w:styleId="Tekst02">
    <w:name w:val="Tekst 02"/>
    <w:basedOn w:val="Normal"/>
    <w:qFormat/>
    <w:rsid w:val="007E3E7E"/>
    <w:pPr>
      <w:widowControl w:val="0"/>
      <w:tabs>
        <w:tab w:val="left" w:pos="283"/>
      </w:tabs>
      <w:suppressAutoHyphens/>
      <w:autoSpaceDE w:val="0"/>
      <w:autoSpaceDN w:val="0"/>
      <w:adjustRightInd w:val="0"/>
      <w:ind w:left="289" w:hanging="283"/>
    </w:pPr>
    <w:rPr>
      <w:rFonts w:ascii="Calibri" w:hAnsi="Calibri" w:cs="Depot-Light"/>
      <w:color w:val="000000"/>
      <w:sz w:val="20"/>
      <w:szCs w:val="20"/>
      <w:lang w:eastAsia="hr-HR"/>
    </w:rPr>
  </w:style>
  <w:style w:type="character" w:customStyle="1" w:styleId="Zadanifontodlomka1">
    <w:name w:val="Zadani font odlomka1"/>
    <w:rsid w:val="00330630"/>
  </w:style>
  <w:style w:type="paragraph" w:styleId="Sadraj4">
    <w:name w:val="toc 4"/>
    <w:basedOn w:val="Normal"/>
    <w:next w:val="Normal"/>
    <w:autoRedefine/>
    <w:uiPriority w:val="39"/>
    <w:unhideWhenUsed/>
    <w:rsid w:val="00461597"/>
    <w:pPr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  <w:lang w:eastAsia="hr-HR"/>
    </w:rPr>
  </w:style>
  <w:style w:type="paragraph" w:styleId="Sadraj5">
    <w:name w:val="toc 5"/>
    <w:basedOn w:val="Normal"/>
    <w:next w:val="Normal"/>
    <w:autoRedefine/>
    <w:uiPriority w:val="39"/>
    <w:unhideWhenUsed/>
    <w:rsid w:val="00461597"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  <w:lang w:eastAsia="hr-HR"/>
    </w:rPr>
  </w:style>
  <w:style w:type="paragraph" w:styleId="Sadraj6">
    <w:name w:val="toc 6"/>
    <w:basedOn w:val="Normal"/>
    <w:next w:val="Normal"/>
    <w:autoRedefine/>
    <w:uiPriority w:val="39"/>
    <w:unhideWhenUsed/>
    <w:rsid w:val="00461597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  <w:lang w:eastAsia="hr-HR"/>
    </w:rPr>
  </w:style>
  <w:style w:type="paragraph" w:styleId="Sadraj7">
    <w:name w:val="toc 7"/>
    <w:basedOn w:val="Normal"/>
    <w:next w:val="Normal"/>
    <w:autoRedefine/>
    <w:uiPriority w:val="39"/>
    <w:unhideWhenUsed/>
    <w:rsid w:val="00461597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  <w:lang w:eastAsia="hr-HR"/>
    </w:rPr>
  </w:style>
  <w:style w:type="paragraph" w:styleId="Sadraj8">
    <w:name w:val="toc 8"/>
    <w:basedOn w:val="Normal"/>
    <w:next w:val="Normal"/>
    <w:autoRedefine/>
    <w:uiPriority w:val="39"/>
    <w:unhideWhenUsed/>
    <w:rsid w:val="00461597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  <w:lang w:eastAsia="hr-HR"/>
    </w:rPr>
  </w:style>
  <w:style w:type="paragraph" w:styleId="Sadraj9">
    <w:name w:val="toc 9"/>
    <w:basedOn w:val="Normal"/>
    <w:next w:val="Normal"/>
    <w:autoRedefine/>
    <w:uiPriority w:val="39"/>
    <w:unhideWhenUsed/>
    <w:rsid w:val="00461597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  <w:lang w:eastAsia="hr-HR"/>
    </w:rPr>
  </w:style>
  <w:style w:type="character" w:styleId="Nerijeenospominjanje">
    <w:name w:val="Unresolved Mention"/>
    <w:basedOn w:val="Zadanifontodlomka"/>
    <w:uiPriority w:val="99"/>
    <w:semiHidden/>
    <w:unhideWhenUsed/>
    <w:rsid w:val="00461597"/>
    <w:rPr>
      <w:color w:val="605E5C"/>
      <w:shd w:val="clear" w:color="auto" w:fill="E1DFDD"/>
    </w:rPr>
  </w:style>
  <w:style w:type="character" w:customStyle="1" w:styleId="spellingerror">
    <w:name w:val="spellingerror"/>
    <w:basedOn w:val="Zadanifontodlomka"/>
    <w:rsid w:val="003B6542"/>
  </w:style>
  <w:style w:type="character" w:customStyle="1" w:styleId="scxw242589649">
    <w:name w:val="scxw242589649"/>
    <w:basedOn w:val="Zadanifontodlomka"/>
    <w:rsid w:val="00F409E7"/>
  </w:style>
  <w:style w:type="character" w:customStyle="1" w:styleId="scxw157825629">
    <w:name w:val="scxw157825629"/>
    <w:basedOn w:val="Zadanifontodlomka"/>
    <w:rsid w:val="00302A0F"/>
  </w:style>
  <w:style w:type="character" w:customStyle="1" w:styleId="contextualspellingandgrammarerror">
    <w:name w:val="contextualspellingandgrammarerror"/>
    <w:basedOn w:val="Zadanifontodlomka"/>
    <w:rsid w:val="00686C75"/>
  </w:style>
  <w:style w:type="character" w:customStyle="1" w:styleId="pagebreaktextspan">
    <w:name w:val="pagebreaktextspan"/>
    <w:basedOn w:val="Zadanifontodlomka"/>
    <w:rsid w:val="000D324A"/>
  </w:style>
  <w:style w:type="character" w:customStyle="1" w:styleId="tabchar">
    <w:name w:val="tabchar"/>
    <w:basedOn w:val="Zadanifontodlomka"/>
    <w:rsid w:val="00091DDF"/>
  </w:style>
  <w:style w:type="character" w:styleId="Tekstrezerviranogmjesta">
    <w:name w:val="Placeholder Text"/>
    <w:uiPriority w:val="99"/>
    <w:semiHidden/>
    <w:rsid w:val="0019199C"/>
    <w:rPr>
      <w:rFonts w:cs="Times New Roman"/>
      <w:color w:val="808080"/>
    </w:rPr>
  </w:style>
  <w:style w:type="character" w:customStyle="1" w:styleId="docssharedwiztogglelabeledlabeltext">
    <w:name w:val="docssharedwiztogglelabeledlabeltext"/>
    <w:basedOn w:val="Zadanifontodlomka"/>
    <w:rsid w:val="007F6890"/>
  </w:style>
  <w:style w:type="paragraph" w:customStyle="1" w:styleId="Sadrajitablice">
    <w:name w:val="Sadržaji tablice"/>
    <w:basedOn w:val="Normal"/>
    <w:qFormat/>
    <w:rsid w:val="00071F96"/>
    <w:pPr>
      <w:suppressLineNumbers/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8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10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97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93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0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63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5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13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65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85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27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05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94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70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1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67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4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57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9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15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63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26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35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39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44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9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0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0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7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4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1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1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5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3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5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8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5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6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2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2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0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1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7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6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6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7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3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0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0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1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7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5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3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5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7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3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2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6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3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8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4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7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9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8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7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2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0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55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8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62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59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67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29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68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2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8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60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95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52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69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21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2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0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18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21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15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78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52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1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88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34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33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1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6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22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42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46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79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5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60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02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54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17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62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54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36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41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99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54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6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98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942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7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06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92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97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5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70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26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88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01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83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36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02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96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14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63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6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2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9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51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88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98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3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56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39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95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28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16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30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96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0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96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35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1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18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73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16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60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0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94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03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06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02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02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9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41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67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28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1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8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9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68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5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6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9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7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8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9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4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7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7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4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0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6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2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9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7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4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7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8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9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2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3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40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02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87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27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32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92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02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7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0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91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63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17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64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38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78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76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76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29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16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6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70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66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83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27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85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33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8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7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95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20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57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4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24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03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92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88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1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87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75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66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1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66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98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69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92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33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8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70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54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83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4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47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9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38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1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574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45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91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67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8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01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85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7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13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9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1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3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71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4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63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4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2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79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7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3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5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37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54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47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9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5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34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96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70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6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98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7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4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46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2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1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13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3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60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58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18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4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6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66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92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38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2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3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86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4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9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40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85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68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13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8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91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22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44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74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9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34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98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43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02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1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46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25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7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71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02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06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51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60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4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5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30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79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3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41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1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66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2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86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50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20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21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8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46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80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57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23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02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17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57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35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6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33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97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8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88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58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91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26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98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1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10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31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97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39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3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7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67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92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1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2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9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1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42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36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86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64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1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5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94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1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76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19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66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53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96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90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51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3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17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06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12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51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6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87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14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63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5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32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4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7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70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5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8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07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91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9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03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20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07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57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14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18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48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6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4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96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15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06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60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90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84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8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7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22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98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73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5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46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32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17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50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86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0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83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14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76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44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03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61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77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2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66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78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63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99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4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33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53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38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44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5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88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55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9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01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72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2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91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15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4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36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2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87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41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61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55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60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15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0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36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66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43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76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84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06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5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6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45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59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2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08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30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0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04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95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94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32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02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10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34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72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99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82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76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32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50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69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57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56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36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3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30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89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90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7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47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92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70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76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39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6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51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99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0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2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57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50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09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74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28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07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2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83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34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14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45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39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9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76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16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63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5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3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9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5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6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56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9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71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58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72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7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6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8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13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02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04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54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34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81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75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66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63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60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51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45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2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4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6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27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41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30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79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82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04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32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55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51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45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72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62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5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43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15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55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03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7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09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35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65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88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2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0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8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0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5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2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13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8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69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36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69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41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3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23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96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4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1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61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33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20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5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9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88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24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35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0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62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55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98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1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1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2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11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63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08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21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29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09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53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6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6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93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7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0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9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8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5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5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2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4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8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7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66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31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73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25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79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7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7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30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14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26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20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21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66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6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0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69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93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23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94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19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0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23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29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65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27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22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85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83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99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25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4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4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25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56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00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97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6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84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06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22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64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5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4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4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15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57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17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4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8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8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32545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18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7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8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496973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87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176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9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4698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9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498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368476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95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601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0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592006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028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54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6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13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1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9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2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86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6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59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2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5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33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8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12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6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64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7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24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1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77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50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36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17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13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5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34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70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6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07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3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47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9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58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2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95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96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18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6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47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14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7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10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6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8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46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34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84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54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94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15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26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9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4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28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64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11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08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16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6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7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61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21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42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23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14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06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67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38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32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9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82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56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33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99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6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02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15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5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57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5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41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51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1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3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86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15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22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88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2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54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54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69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32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95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59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0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01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25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40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34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3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6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77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93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99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0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73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70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88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8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35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7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83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9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18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0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0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3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87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29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53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28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94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2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09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93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1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90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3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10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93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5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93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97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14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77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88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95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07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0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29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0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99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64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76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82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8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98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67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17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75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4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77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15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32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48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9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04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22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9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50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56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90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02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21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20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03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35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6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89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1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30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91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60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1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02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39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5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28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20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96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74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42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9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6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28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85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10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46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75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00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42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82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68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84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49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26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51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0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91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65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39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41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08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49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12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51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8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61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93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70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38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42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5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88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65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8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33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05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88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27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7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95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62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0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13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6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4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8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1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0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2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2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5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1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0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02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15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4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6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8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5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0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2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4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4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2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2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0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7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6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9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0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0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6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4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8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2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5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6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4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8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7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1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0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4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1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0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9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0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66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1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9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6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1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7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3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7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64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74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26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13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51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04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2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92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7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06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2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92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54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68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75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87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54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67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55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08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45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1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5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1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7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4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0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9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1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27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3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33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8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25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05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22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20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36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3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9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42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81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55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4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58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22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53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89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82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78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7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2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65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96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99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15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4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90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04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16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67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01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99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63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0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16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90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49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97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7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1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64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55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14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68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37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64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09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2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2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5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26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68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1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44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45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22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64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06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8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63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9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63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26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49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89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60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97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3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04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84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63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18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9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74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1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13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9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67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73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8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76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40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33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78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1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59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34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91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74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70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94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4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30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2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7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2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6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31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53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7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1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9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1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65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3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2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5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4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2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9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4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5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15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07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81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35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38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9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9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66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99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69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7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53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97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92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02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9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9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69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75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57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98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43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33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6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1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83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51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37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74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82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58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71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71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62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23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31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13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84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23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46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34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52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77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40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95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56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78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78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3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05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22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19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31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06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3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70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8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48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25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35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3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40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25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28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28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80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95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91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37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27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65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57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74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3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93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99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70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8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89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7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08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56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21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36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80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26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98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18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97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39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2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32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91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29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72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1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15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20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88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3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77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91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39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86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92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2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86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72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14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96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8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46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85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8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96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10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41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30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59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81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31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0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06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38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5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08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45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93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86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3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6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76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6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2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83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4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94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3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63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36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67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71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45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09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47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84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84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28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67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55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04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15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3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0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97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62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05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3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62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09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83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83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67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43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62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82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20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64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89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82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84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14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63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26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8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1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07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08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87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13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4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55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1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152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27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07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35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94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3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71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47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76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38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14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5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95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97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23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80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24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6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0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5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12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76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75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4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70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96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7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97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1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40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10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93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41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5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33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65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6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79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74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42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87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9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5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4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52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5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34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08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07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26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63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7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26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50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39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89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32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56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60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49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80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55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6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0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3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75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51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8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0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80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51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75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3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07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31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32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46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91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85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30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70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76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81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36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54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37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57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539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4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33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39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26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64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7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1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31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4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92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94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32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71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58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86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89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59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53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02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0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8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23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34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3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83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32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29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97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98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70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2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2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8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7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38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70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4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79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51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82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77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25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90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80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2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0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92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36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36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90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98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2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32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46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85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41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49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28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36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10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75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47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84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8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8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8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02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22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51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39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13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56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36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54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53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05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8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91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78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4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66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68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8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26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88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00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66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80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06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48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61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2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54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65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95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31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57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63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46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75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57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33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33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74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53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36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5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51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80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78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0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51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4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13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20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8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0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5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10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8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55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70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1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2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61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85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7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49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25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3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1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24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16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18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10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57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72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42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2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33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42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44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0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23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1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83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65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0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1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9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6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4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14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40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87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2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38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6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77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79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72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51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68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91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78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9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62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16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54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2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73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5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59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5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26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14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10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4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6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80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01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1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4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74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47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38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1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46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0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13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54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31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89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23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35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03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8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65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7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5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52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83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86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96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25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3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57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9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99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84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75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94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94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31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0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09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85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90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79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02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14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9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37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8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08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68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19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95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50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48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8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68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1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6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06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0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75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59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3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31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4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00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9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48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7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5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5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11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79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82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56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50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78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6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79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7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94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8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45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63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0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2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05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9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0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03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9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78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67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60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60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42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28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81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0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75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73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30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05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7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47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7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1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09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30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2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6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98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93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53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81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9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31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03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01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42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92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62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59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43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73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9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35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86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08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10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14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8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21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7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0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80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34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9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86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73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66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8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84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30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24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9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69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30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44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13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48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36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51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3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06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7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07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4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6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95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43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42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92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1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2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01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9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30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6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1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09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4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5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1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9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6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1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95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18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9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39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22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9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39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42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7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8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22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50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5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0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3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5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9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46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3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61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80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72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48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71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99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1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45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38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04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7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0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86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44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30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89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03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6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07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97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70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22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03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95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77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16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52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2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75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32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53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89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7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3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67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38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66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1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92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78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99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6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50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71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0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23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52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00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61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3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0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1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9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58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62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37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95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34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66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30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6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02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76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51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70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57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81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33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67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8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4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9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03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6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07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36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80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8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04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25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46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7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00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9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28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14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5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47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85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36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57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92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34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07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05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08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9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3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1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54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27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67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24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88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97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37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88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91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66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0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44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82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78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46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23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88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7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65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89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14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39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47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8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53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20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35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48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55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2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3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2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8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9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60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93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68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18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8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75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31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28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12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69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2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54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83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70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2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58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22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38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1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11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22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7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90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86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01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88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63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29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72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55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9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02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6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2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9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04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01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06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99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15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9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19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23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28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31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60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78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08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1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8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84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5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6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86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40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79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7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93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71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02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3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82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12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08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1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87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39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20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27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98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64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16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2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77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64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33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87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32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7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83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3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8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23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59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24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48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90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42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95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73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06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91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6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62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37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3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07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10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45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5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86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54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65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43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53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72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49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96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02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46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99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5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81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41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2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3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7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1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7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5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9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1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9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7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1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5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8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9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8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2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1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4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2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7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3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2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6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55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1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8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18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39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39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2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95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87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76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1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1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38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07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1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94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1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9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60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68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07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42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28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40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8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35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12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8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81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92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49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8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5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15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33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3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6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8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6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52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41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79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16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74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43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49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17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69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8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62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7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58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60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70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50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88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63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8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43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8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40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79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78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8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9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24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74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85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2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07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07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0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34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59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26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4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5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73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72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41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1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98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76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9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2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4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7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40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26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4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40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64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12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93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46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69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9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3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6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1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9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6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6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67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9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19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34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91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6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77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23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18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10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96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51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20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60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19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83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31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12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7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30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9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3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39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56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73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10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72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68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63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50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75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7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2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05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64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66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12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50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4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10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37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70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8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93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3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96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7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17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85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9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74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85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54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04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53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47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59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71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05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8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97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2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33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46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45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40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2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8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30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1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64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94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93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57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1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72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38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28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1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47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5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79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33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82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11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36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80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67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42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4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29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60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0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1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48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0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15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40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19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63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77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8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33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08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70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34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2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47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75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68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50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27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12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55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14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1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39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1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46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92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89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63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30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1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73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44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60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8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32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65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17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3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52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8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23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12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2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7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9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76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3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8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40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6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8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25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8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8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56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64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59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06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44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37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67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15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5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1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1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74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8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04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0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44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6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59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98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68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65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8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07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69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0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94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95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8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34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2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69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91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51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9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2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2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38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76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29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41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23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43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92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77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39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07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9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30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00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8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50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3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36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31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59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86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29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9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67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56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5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29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36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01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8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79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85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01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67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1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10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63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67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5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98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77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71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03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0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76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6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33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53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02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12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42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58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83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47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01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4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8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93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5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4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17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65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77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5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20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35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62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78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55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73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9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4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1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95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0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77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8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42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08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10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61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83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26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11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3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10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07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98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18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11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30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69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75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19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3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23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1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49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99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63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2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83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23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7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4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36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42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88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31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19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18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72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42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94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30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37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97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40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91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95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6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93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9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86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0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34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60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54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4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23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88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2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47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9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32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2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26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3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2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0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23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6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1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91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08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91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2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62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11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0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01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81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60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90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96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96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87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08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70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8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62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61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16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67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93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41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10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5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18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79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5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92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8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15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08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40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28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0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13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8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79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97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1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12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29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87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63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77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7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1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07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82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20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43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68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73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28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3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15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43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87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65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83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70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95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3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43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98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3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80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2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7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98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46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60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8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80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48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30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1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13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78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65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35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13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9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97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7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49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6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45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92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59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5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85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85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44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3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63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64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19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38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81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60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33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53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8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footer" Target="footer9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footer" Target="footer10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B05582-DFE0-4D66-8BC4-C713CBF8B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1072</TotalTime>
  <Pages>197</Pages>
  <Words>53976</Words>
  <Characters>307665</Characters>
  <Application>Microsoft Office Word</Application>
  <DocSecurity>0</DocSecurity>
  <Lines>2563</Lines>
  <Paragraphs>721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Osnovna škola Dr. fra Karlo Balić</vt:lpstr>
      <vt:lpstr>Osnovna škola Dr. fra Karlo Balić</vt:lpstr>
    </vt:vector>
  </TitlesOfParts>
  <Company>Osnovna škola Dr. fra Karlo Balić - Šestanovac</Company>
  <LinksUpToDate>false</LinksUpToDate>
  <CharactersWithSpaces>360920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Osnovna škola Dr. fra Karlo Balić</dc:title>
  <dc:subject/>
  <dc:creator>Bruno Cohilj</dc:creator>
  <cp:keywords/>
  <dc:description/>
  <cp:lastModifiedBy>Zdenka Hrvoić</cp:lastModifiedBy>
  <cp:revision>64</cp:revision>
  <cp:lastPrinted>2021-10-01T08:28:00Z</cp:lastPrinted>
  <dcterms:created xsi:type="dcterms:W3CDTF">2021-10-01T05:56:00Z</dcterms:created>
  <dcterms:modified xsi:type="dcterms:W3CDTF">2021-10-06T08:14:00Z</dcterms:modified>
</cp:coreProperties>
</file>